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3611959"/>
        <w:docPartObj>
          <w:docPartGallery w:val="Cover Pages"/>
          <w:docPartUnique/>
        </w:docPartObj>
      </w:sdtPr>
      <w:sdtEndPr/>
      <w:sdtContent>
        <w:p w14:paraId="69DE4E18" w14:textId="0C14BEA5" w:rsidR="00F13BC3" w:rsidRDefault="00F13BC3">
          <w:r>
            <w:rPr>
              <w:noProof/>
            </w:rPr>
            <mc:AlternateContent>
              <mc:Choice Requires="wpg">
                <w:drawing>
                  <wp:anchor distT="0" distB="0" distL="114300" distR="114300" simplePos="0" relativeHeight="251659264" behindDoc="1" locked="0" layoutInCell="1" allowOverlap="1" wp14:anchorId="1066D84C" wp14:editId="7207D7AE">
                    <wp:simplePos x="0" y="0"/>
                    <wp:positionH relativeFrom="page">
                      <wp:posOffset>15766</wp:posOffset>
                    </wp:positionH>
                    <wp:positionV relativeFrom="page">
                      <wp:align>top</wp:align>
                    </wp:positionV>
                    <wp:extent cx="7535654" cy="10688517"/>
                    <wp:effectExtent l="0" t="0" r="8255" b="0"/>
                    <wp:wrapNone/>
                    <wp:docPr id="48" name="Grupo 48"/>
                    <wp:cNvGraphicFramePr/>
                    <a:graphic xmlns:a="http://schemas.openxmlformats.org/drawingml/2006/main">
                      <a:graphicData uri="http://schemas.microsoft.com/office/word/2010/wordprocessingGroup">
                        <wpg:wgp>
                          <wpg:cNvGrpSpPr/>
                          <wpg:grpSpPr>
                            <a:xfrm>
                              <a:off x="0" y="0"/>
                              <a:ext cx="7535654" cy="10688517"/>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B190A5F" w14:textId="77777777" w:rsidR="00F13BC3" w:rsidRDefault="00F13BC3">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92966E2" w14:textId="3B2957D9" w:rsidR="00F13BC3" w:rsidRDefault="00F13BC3">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MEMORIA PC PORTÁTIL</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45CA50C" w14:textId="42E6120A" w:rsidR="00F13BC3" w:rsidRDefault="00F13BC3">
                                      <w:pPr>
                                        <w:pStyle w:val="Sinespaciado"/>
                                        <w:spacing w:before="120"/>
                                        <w:rPr>
                                          <w:color w:val="4472C4" w:themeColor="accent1"/>
                                          <w:sz w:val="36"/>
                                          <w:szCs w:val="36"/>
                                        </w:rPr>
                                      </w:pPr>
                                      <w:r>
                                        <w:rPr>
                                          <w:color w:val="4472C4" w:themeColor="accent1"/>
                                          <w:sz w:val="36"/>
                                          <w:szCs w:val="36"/>
                                        </w:rPr>
                                        <w:t>Por: Jesús Padilla C</w:t>
                                      </w:r>
                                      <w:r w:rsidR="00F10C5C">
                                        <w:rPr>
                                          <w:color w:val="4472C4" w:themeColor="accent1"/>
                                          <w:sz w:val="36"/>
                                          <w:szCs w:val="36"/>
                                        </w:rPr>
                                        <w:t>r</w:t>
                                      </w:r>
                                      <w:r>
                                        <w:rPr>
                                          <w:color w:val="4472C4" w:themeColor="accent1"/>
                                          <w:sz w:val="36"/>
                                          <w:szCs w:val="36"/>
                                        </w:rPr>
                                        <w:t>espo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66D84C" id="Grupo 48" o:spid="_x0000_s1026" style="position:absolute;margin-left:1.25pt;margin-top:0;width:593.35pt;height:841.6pt;z-index:-251657216;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B190A5F" w14:textId="77777777" w:rsidR="00F13BC3" w:rsidRDefault="00F13BC3">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92966E2" w14:textId="3B2957D9" w:rsidR="00F13BC3" w:rsidRDefault="00F13BC3">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MEMORIA PC PORTÁTIL</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45CA50C" w14:textId="42E6120A" w:rsidR="00F13BC3" w:rsidRDefault="00F13BC3">
                                <w:pPr>
                                  <w:pStyle w:val="Sinespaciado"/>
                                  <w:spacing w:before="120"/>
                                  <w:rPr>
                                    <w:color w:val="4472C4" w:themeColor="accent1"/>
                                    <w:sz w:val="36"/>
                                    <w:szCs w:val="36"/>
                                  </w:rPr>
                                </w:pPr>
                                <w:r>
                                  <w:rPr>
                                    <w:color w:val="4472C4" w:themeColor="accent1"/>
                                    <w:sz w:val="36"/>
                                    <w:szCs w:val="36"/>
                                  </w:rPr>
                                  <w:t>Por: Jesús Padilla C</w:t>
                                </w:r>
                                <w:r w:rsidR="00F10C5C">
                                  <w:rPr>
                                    <w:color w:val="4472C4" w:themeColor="accent1"/>
                                    <w:sz w:val="36"/>
                                    <w:szCs w:val="36"/>
                                  </w:rPr>
                                  <w:t>r</w:t>
                                </w:r>
                                <w:r>
                                  <w:rPr>
                                    <w:color w:val="4472C4" w:themeColor="accent1"/>
                                    <w:sz w:val="36"/>
                                    <w:szCs w:val="36"/>
                                  </w:rPr>
                                  <w:t>espo</w:t>
                                </w:r>
                              </w:p>
                            </w:sdtContent>
                          </w:sdt>
                        </w:txbxContent>
                      </v:textbox>
                    </v:shape>
                    <w10:wrap anchorx="page" anchory="page"/>
                  </v:group>
                </w:pict>
              </mc:Fallback>
            </mc:AlternateContent>
          </w:r>
        </w:p>
        <w:p w14:paraId="6B524AB6" w14:textId="7C0D7530" w:rsidR="00F13BC3" w:rsidRDefault="00F13BC3">
          <w:r>
            <w:br w:type="page"/>
          </w:r>
        </w:p>
      </w:sdtContent>
    </w:sdt>
    <w:p w14:paraId="00E65700" w14:textId="41EBBF6D" w:rsidR="00F10C5C" w:rsidRDefault="00F10C5C">
      <w:r>
        <w:lastRenderedPageBreak/>
        <w:t>INDICE</w:t>
      </w:r>
    </w:p>
    <w:p w14:paraId="0C1B821B" w14:textId="4D9A64F3" w:rsidR="00F10C5C" w:rsidRDefault="00F10C5C"/>
    <w:sdt>
      <w:sdtPr>
        <w:id w:val="1963541761"/>
        <w:docPartObj>
          <w:docPartGallery w:val="Table of Contents"/>
          <w:docPartUnique/>
        </w:docPartObj>
      </w:sdtPr>
      <w:sdtEndPr>
        <w:rPr>
          <w:rFonts w:asciiTheme="minorHAnsi" w:eastAsiaTheme="minorHAnsi" w:hAnsiTheme="minorHAnsi" w:cstheme="minorBidi"/>
          <w:b/>
          <w:bCs/>
          <w:color w:val="auto"/>
          <w:sz w:val="22"/>
          <w:szCs w:val="22"/>
          <w:lang w:val="es-ES_tradnl" w:eastAsia="en-US"/>
        </w:rPr>
      </w:sdtEndPr>
      <w:sdtContent>
        <w:p w14:paraId="3AC0EAF5" w14:textId="1C7473A5" w:rsidR="003D7AAF" w:rsidRDefault="003D7AAF">
          <w:pPr>
            <w:pStyle w:val="TtuloTDC"/>
          </w:pPr>
          <w:r>
            <w:t>Contenido</w:t>
          </w:r>
        </w:p>
        <w:p w14:paraId="45ED206B" w14:textId="3B3CDAC5" w:rsidR="003D7AAF" w:rsidRDefault="003D7AAF">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89107219" w:history="1">
            <w:r w:rsidRPr="009E00AA">
              <w:rPr>
                <w:rStyle w:val="Hipervnculo"/>
                <w:noProof/>
              </w:rPr>
              <w:t>1.Retirar Batería.</w:t>
            </w:r>
            <w:r>
              <w:rPr>
                <w:noProof/>
                <w:webHidden/>
              </w:rPr>
              <w:tab/>
            </w:r>
            <w:r>
              <w:rPr>
                <w:noProof/>
                <w:webHidden/>
              </w:rPr>
              <w:fldChar w:fldCharType="begin"/>
            </w:r>
            <w:r>
              <w:rPr>
                <w:noProof/>
                <w:webHidden/>
              </w:rPr>
              <w:instrText xml:space="preserve"> PAGEREF _Toc89107219 \h </w:instrText>
            </w:r>
            <w:r>
              <w:rPr>
                <w:noProof/>
                <w:webHidden/>
              </w:rPr>
            </w:r>
            <w:r>
              <w:rPr>
                <w:noProof/>
                <w:webHidden/>
              </w:rPr>
              <w:fldChar w:fldCharType="separate"/>
            </w:r>
            <w:r w:rsidR="00301C16">
              <w:rPr>
                <w:noProof/>
                <w:webHidden/>
              </w:rPr>
              <w:t>1</w:t>
            </w:r>
            <w:r>
              <w:rPr>
                <w:noProof/>
                <w:webHidden/>
              </w:rPr>
              <w:fldChar w:fldCharType="end"/>
            </w:r>
          </w:hyperlink>
        </w:p>
        <w:p w14:paraId="350182C9" w14:textId="53FF9AFA" w:rsidR="003D7AAF" w:rsidRDefault="003D7AAF">
          <w:pPr>
            <w:pStyle w:val="TDC1"/>
            <w:tabs>
              <w:tab w:val="right" w:leader="dot" w:pos="8494"/>
            </w:tabs>
            <w:rPr>
              <w:rFonts w:eastAsiaTheme="minorEastAsia"/>
              <w:noProof/>
              <w:lang w:val="es-ES" w:eastAsia="es-ES"/>
            </w:rPr>
          </w:pPr>
          <w:hyperlink w:anchor="_Toc89107220" w:history="1">
            <w:r w:rsidRPr="009E00AA">
              <w:rPr>
                <w:rStyle w:val="Hipervnculo"/>
                <w:noProof/>
              </w:rPr>
              <w:t>2.Retirada de tornillos y carcasa trasera.</w:t>
            </w:r>
            <w:r>
              <w:rPr>
                <w:noProof/>
                <w:webHidden/>
              </w:rPr>
              <w:tab/>
            </w:r>
            <w:r>
              <w:rPr>
                <w:noProof/>
                <w:webHidden/>
              </w:rPr>
              <w:fldChar w:fldCharType="begin"/>
            </w:r>
            <w:r>
              <w:rPr>
                <w:noProof/>
                <w:webHidden/>
              </w:rPr>
              <w:instrText xml:space="preserve"> PAGEREF _Toc89107220 \h </w:instrText>
            </w:r>
            <w:r>
              <w:rPr>
                <w:noProof/>
                <w:webHidden/>
              </w:rPr>
            </w:r>
            <w:r>
              <w:rPr>
                <w:noProof/>
                <w:webHidden/>
              </w:rPr>
              <w:fldChar w:fldCharType="separate"/>
            </w:r>
            <w:r w:rsidR="00301C16">
              <w:rPr>
                <w:noProof/>
                <w:webHidden/>
              </w:rPr>
              <w:t>2</w:t>
            </w:r>
            <w:r>
              <w:rPr>
                <w:noProof/>
                <w:webHidden/>
              </w:rPr>
              <w:fldChar w:fldCharType="end"/>
            </w:r>
          </w:hyperlink>
        </w:p>
        <w:p w14:paraId="160331AA" w14:textId="01EBA7DD" w:rsidR="003D7AAF" w:rsidRDefault="003D7AAF">
          <w:pPr>
            <w:pStyle w:val="TDC1"/>
            <w:tabs>
              <w:tab w:val="right" w:leader="dot" w:pos="8494"/>
            </w:tabs>
            <w:rPr>
              <w:rFonts w:eastAsiaTheme="minorEastAsia"/>
              <w:noProof/>
              <w:lang w:val="es-ES" w:eastAsia="es-ES"/>
            </w:rPr>
          </w:pPr>
          <w:hyperlink w:anchor="_Toc89107221" w:history="1">
            <w:r w:rsidRPr="009E00AA">
              <w:rPr>
                <w:rStyle w:val="Hipervnculo"/>
                <w:noProof/>
              </w:rPr>
              <w:t>3.Retirada de los Componentes.</w:t>
            </w:r>
            <w:r>
              <w:rPr>
                <w:noProof/>
                <w:webHidden/>
              </w:rPr>
              <w:tab/>
            </w:r>
            <w:r>
              <w:rPr>
                <w:noProof/>
                <w:webHidden/>
              </w:rPr>
              <w:fldChar w:fldCharType="begin"/>
            </w:r>
            <w:r>
              <w:rPr>
                <w:noProof/>
                <w:webHidden/>
              </w:rPr>
              <w:instrText xml:space="preserve"> PAGEREF _Toc89107221 \h </w:instrText>
            </w:r>
            <w:r>
              <w:rPr>
                <w:noProof/>
                <w:webHidden/>
              </w:rPr>
            </w:r>
            <w:r>
              <w:rPr>
                <w:noProof/>
                <w:webHidden/>
              </w:rPr>
              <w:fldChar w:fldCharType="separate"/>
            </w:r>
            <w:r w:rsidR="00301C16">
              <w:rPr>
                <w:noProof/>
                <w:webHidden/>
              </w:rPr>
              <w:t>3</w:t>
            </w:r>
            <w:r>
              <w:rPr>
                <w:noProof/>
                <w:webHidden/>
              </w:rPr>
              <w:fldChar w:fldCharType="end"/>
            </w:r>
          </w:hyperlink>
        </w:p>
        <w:p w14:paraId="1394F5AA" w14:textId="5ED5431D" w:rsidR="003D7AAF" w:rsidRDefault="003D7AAF">
          <w:pPr>
            <w:pStyle w:val="TDC1"/>
            <w:tabs>
              <w:tab w:val="right" w:leader="dot" w:pos="8494"/>
            </w:tabs>
            <w:rPr>
              <w:rFonts w:eastAsiaTheme="minorEastAsia"/>
              <w:noProof/>
              <w:lang w:val="es-ES" w:eastAsia="es-ES"/>
            </w:rPr>
          </w:pPr>
          <w:hyperlink w:anchor="_Toc89107222" w:history="1">
            <w:r w:rsidRPr="009E00AA">
              <w:rPr>
                <w:rStyle w:val="Hipervnculo"/>
                <w:noProof/>
              </w:rPr>
              <w:t>4.Retirada de la Pantalla</w:t>
            </w:r>
            <w:r>
              <w:rPr>
                <w:noProof/>
                <w:webHidden/>
              </w:rPr>
              <w:tab/>
            </w:r>
            <w:r>
              <w:rPr>
                <w:noProof/>
                <w:webHidden/>
              </w:rPr>
              <w:fldChar w:fldCharType="begin"/>
            </w:r>
            <w:r>
              <w:rPr>
                <w:noProof/>
                <w:webHidden/>
              </w:rPr>
              <w:instrText xml:space="preserve"> PAGEREF _Toc89107222 \h </w:instrText>
            </w:r>
            <w:r>
              <w:rPr>
                <w:noProof/>
                <w:webHidden/>
              </w:rPr>
            </w:r>
            <w:r>
              <w:rPr>
                <w:noProof/>
                <w:webHidden/>
              </w:rPr>
              <w:fldChar w:fldCharType="separate"/>
            </w:r>
            <w:r w:rsidR="00301C16">
              <w:rPr>
                <w:noProof/>
                <w:webHidden/>
              </w:rPr>
              <w:t>5</w:t>
            </w:r>
            <w:r>
              <w:rPr>
                <w:noProof/>
                <w:webHidden/>
              </w:rPr>
              <w:fldChar w:fldCharType="end"/>
            </w:r>
          </w:hyperlink>
        </w:p>
        <w:p w14:paraId="54A1495B" w14:textId="65697A1E" w:rsidR="003D7AAF" w:rsidRDefault="003D7AAF">
          <w:pPr>
            <w:pStyle w:val="TDC1"/>
            <w:tabs>
              <w:tab w:val="right" w:leader="dot" w:pos="8494"/>
            </w:tabs>
            <w:rPr>
              <w:rFonts w:eastAsiaTheme="minorEastAsia"/>
              <w:noProof/>
              <w:lang w:val="es-ES" w:eastAsia="es-ES"/>
            </w:rPr>
          </w:pPr>
          <w:hyperlink w:anchor="_Toc89107223" w:history="1">
            <w:r w:rsidRPr="009E00AA">
              <w:rPr>
                <w:rStyle w:val="Hipervnculo"/>
                <w:noProof/>
              </w:rPr>
              <w:t>5. Extracción del Teclado.</w:t>
            </w:r>
            <w:r>
              <w:rPr>
                <w:noProof/>
                <w:webHidden/>
              </w:rPr>
              <w:tab/>
            </w:r>
            <w:r>
              <w:rPr>
                <w:noProof/>
                <w:webHidden/>
              </w:rPr>
              <w:fldChar w:fldCharType="begin"/>
            </w:r>
            <w:r>
              <w:rPr>
                <w:noProof/>
                <w:webHidden/>
              </w:rPr>
              <w:instrText xml:space="preserve"> PAGEREF _Toc89107223 \h </w:instrText>
            </w:r>
            <w:r>
              <w:rPr>
                <w:noProof/>
                <w:webHidden/>
              </w:rPr>
            </w:r>
            <w:r>
              <w:rPr>
                <w:noProof/>
                <w:webHidden/>
              </w:rPr>
              <w:fldChar w:fldCharType="separate"/>
            </w:r>
            <w:r w:rsidR="00301C16">
              <w:rPr>
                <w:noProof/>
                <w:webHidden/>
              </w:rPr>
              <w:t>6</w:t>
            </w:r>
            <w:r>
              <w:rPr>
                <w:noProof/>
                <w:webHidden/>
              </w:rPr>
              <w:fldChar w:fldCharType="end"/>
            </w:r>
          </w:hyperlink>
        </w:p>
        <w:p w14:paraId="4A8816A7" w14:textId="0D7F0BC0" w:rsidR="003D7AAF" w:rsidRDefault="003D7AAF">
          <w:pPr>
            <w:pStyle w:val="TDC1"/>
            <w:tabs>
              <w:tab w:val="right" w:leader="dot" w:pos="8494"/>
            </w:tabs>
            <w:rPr>
              <w:rFonts w:eastAsiaTheme="minorEastAsia"/>
              <w:noProof/>
              <w:lang w:val="es-ES" w:eastAsia="es-ES"/>
            </w:rPr>
          </w:pPr>
          <w:hyperlink w:anchor="_Toc89107224" w:history="1">
            <w:r w:rsidRPr="009E00AA">
              <w:rPr>
                <w:rStyle w:val="Hipervnculo"/>
                <w:noProof/>
              </w:rPr>
              <w:t>6. Extracción de la carcasa central.</w:t>
            </w:r>
            <w:r>
              <w:rPr>
                <w:noProof/>
                <w:webHidden/>
              </w:rPr>
              <w:tab/>
            </w:r>
            <w:r>
              <w:rPr>
                <w:noProof/>
                <w:webHidden/>
              </w:rPr>
              <w:fldChar w:fldCharType="begin"/>
            </w:r>
            <w:r>
              <w:rPr>
                <w:noProof/>
                <w:webHidden/>
              </w:rPr>
              <w:instrText xml:space="preserve"> PAGEREF _Toc89107224 \h </w:instrText>
            </w:r>
            <w:r>
              <w:rPr>
                <w:noProof/>
                <w:webHidden/>
              </w:rPr>
            </w:r>
            <w:r>
              <w:rPr>
                <w:noProof/>
                <w:webHidden/>
              </w:rPr>
              <w:fldChar w:fldCharType="separate"/>
            </w:r>
            <w:r w:rsidR="00301C16">
              <w:rPr>
                <w:noProof/>
                <w:webHidden/>
              </w:rPr>
              <w:t>7</w:t>
            </w:r>
            <w:r>
              <w:rPr>
                <w:noProof/>
                <w:webHidden/>
              </w:rPr>
              <w:fldChar w:fldCharType="end"/>
            </w:r>
          </w:hyperlink>
        </w:p>
        <w:p w14:paraId="61D9E267" w14:textId="3BDB2525" w:rsidR="003D7AAF" w:rsidRDefault="003D7AAF">
          <w:pPr>
            <w:pStyle w:val="TDC1"/>
            <w:tabs>
              <w:tab w:val="right" w:leader="dot" w:pos="8494"/>
            </w:tabs>
            <w:rPr>
              <w:rFonts w:eastAsiaTheme="minorEastAsia"/>
              <w:noProof/>
              <w:lang w:val="es-ES" w:eastAsia="es-ES"/>
            </w:rPr>
          </w:pPr>
          <w:hyperlink w:anchor="_Toc89107225" w:history="1">
            <w:r w:rsidRPr="009E00AA">
              <w:rPr>
                <w:rStyle w:val="Hipervnculo"/>
                <w:noProof/>
              </w:rPr>
              <w:t>7.Revertir el proceso para re armar el ordenador y comprobar que funcione.</w:t>
            </w:r>
            <w:r>
              <w:rPr>
                <w:noProof/>
                <w:webHidden/>
              </w:rPr>
              <w:tab/>
            </w:r>
            <w:r>
              <w:rPr>
                <w:noProof/>
                <w:webHidden/>
              </w:rPr>
              <w:fldChar w:fldCharType="begin"/>
            </w:r>
            <w:r>
              <w:rPr>
                <w:noProof/>
                <w:webHidden/>
              </w:rPr>
              <w:instrText xml:space="preserve"> PAGEREF _Toc89107225 \h </w:instrText>
            </w:r>
            <w:r>
              <w:rPr>
                <w:noProof/>
                <w:webHidden/>
              </w:rPr>
            </w:r>
            <w:r>
              <w:rPr>
                <w:noProof/>
                <w:webHidden/>
              </w:rPr>
              <w:fldChar w:fldCharType="separate"/>
            </w:r>
            <w:r w:rsidR="00301C16">
              <w:rPr>
                <w:noProof/>
                <w:webHidden/>
              </w:rPr>
              <w:t>8</w:t>
            </w:r>
            <w:r>
              <w:rPr>
                <w:noProof/>
                <w:webHidden/>
              </w:rPr>
              <w:fldChar w:fldCharType="end"/>
            </w:r>
          </w:hyperlink>
        </w:p>
        <w:p w14:paraId="16029C96" w14:textId="7ECF6C2C" w:rsidR="003D7AAF" w:rsidRDefault="003D7AAF">
          <w:r>
            <w:rPr>
              <w:b/>
              <w:bCs/>
            </w:rPr>
            <w:fldChar w:fldCharType="end"/>
          </w:r>
        </w:p>
      </w:sdtContent>
    </w:sdt>
    <w:p w14:paraId="371FA0A9" w14:textId="77777777" w:rsidR="00EB4767" w:rsidRDefault="00EB4767"/>
    <w:p w14:paraId="6E54AFDE" w14:textId="1B34B880" w:rsidR="00CD086E" w:rsidRDefault="00F10C5C" w:rsidP="00EB4767">
      <w:pPr>
        <w:pStyle w:val="Ttulo1"/>
      </w:pPr>
      <w:bookmarkStart w:id="0" w:name="_Toc89107219"/>
      <w:r>
        <w:t>1.</w:t>
      </w:r>
      <w:r w:rsidR="00D03551">
        <w:t xml:space="preserve">Retirar </w:t>
      </w:r>
      <w:r w:rsidR="003D6F42">
        <w:t>Batería</w:t>
      </w:r>
      <w:r w:rsidR="003D7AAF">
        <w:t>.</w:t>
      </w:r>
      <w:bookmarkEnd w:id="0"/>
    </w:p>
    <w:p w14:paraId="2DBB4778" w14:textId="77777777" w:rsidR="0028216C" w:rsidRDefault="003D6F42">
      <w:r>
        <w:t>Nuestro primer paso es retirar la batería para asegurarnos del que el PC carece de corriente y podamos sacar componentes sin riesgo de dañarlos y protegernos a la misma vez.</w:t>
      </w:r>
    </w:p>
    <w:p w14:paraId="0FB63321" w14:textId="04E7834E" w:rsidR="003D6F42" w:rsidRDefault="003D6F42">
      <w:r>
        <w:t xml:space="preserve">Para ello </w:t>
      </w:r>
      <w:r w:rsidR="0028216C">
        <w:t>deslizaremos las pestañas hacia el lado que se no0s indica y retiramos la batería.</w:t>
      </w:r>
    </w:p>
    <w:p w14:paraId="40A4E768" w14:textId="114E50BC" w:rsidR="0028216C" w:rsidRDefault="0028216C"/>
    <w:p w14:paraId="047BE882" w14:textId="510C528B" w:rsidR="0028216C" w:rsidRDefault="0028216C">
      <w:r>
        <w:rPr>
          <w:noProof/>
        </w:rPr>
        <w:drawing>
          <wp:inline distT="0" distB="0" distL="0" distR="0" wp14:anchorId="0FCA1E8F" wp14:editId="652CDB86">
            <wp:extent cx="5391785" cy="4036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785" cy="4036060"/>
                    </a:xfrm>
                    <a:prstGeom prst="rect">
                      <a:avLst/>
                    </a:prstGeom>
                    <a:noFill/>
                    <a:ln>
                      <a:noFill/>
                    </a:ln>
                  </pic:spPr>
                </pic:pic>
              </a:graphicData>
            </a:graphic>
          </wp:inline>
        </w:drawing>
      </w:r>
    </w:p>
    <w:p w14:paraId="60C76F44" w14:textId="08525B57" w:rsidR="0028216C" w:rsidRDefault="0028216C" w:rsidP="00EB4767">
      <w:pPr>
        <w:pStyle w:val="Ttulo1"/>
      </w:pPr>
    </w:p>
    <w:p w14:paraId="5A86C4D0" w14:textId="4FD0E02B" w:rsidR="0028216C" w:rsidRDefault="0028216C" w:rsidP="00EB4767">
      <w:pPr>
        <w:pStyle w:val="Ttulo1"/>
      </w:pPr>
      <w:bookmarkStart w:id="1" w:name="_Toc89107220"/>
      <w:r>
        <w:t>2.Retirada de tornillos y carcasa</w:t>
      </w:r>
      <w:r w:rsidR="003D7AAF">
        <w:t xml:space="preserve"> trasera.</w:t>
      </w:r>
      <w:bookmarkEnd w:id="1"/>
    </w:p>
    <w:p w14:paraId="2B72F844" w14:textId="64A4A889" w:rsidR="0028216C" w:rsidRDefault="0028216C">
      <w:r>
        <w:t xml:space="preserve">Toca retirar cada tornillo de la carcasa trasera que la ancla al cuerpo del </w:t>
      </w:r>
      <w:r w:rsidR="00F51DA0">
        <w:t>PC. Posteriormente</w:t>
      </w:r>
      <w:r>
        <w:t xml:space="preserve"> retiramos la carcasa estando seguros de haber retirado todos los tornillos y no ejercer fuerza para poder retirarla.</w:t>
      </w:r>
    </w:p>
    <w:p w14:paraId="0144E840" w14:textId="7C811755" w:rsidR="006F0C4F" w:rsidRDefault="0028216C">
      <w:r>
        <w:rPr>
          <w:noProof/>
        </w:rPr>
        <w:drawing>
          <wp:inline distT="0" distB="0" distL="0" distR="0" wp14:anchorId="148AECBE" wp14:editId="649041A9">
            <wp:extent cx="5391785" cy="40360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785" cy="4036060"/>
                    </a:xfrm>
                    <a:prstGeom prst="rect">
                      <a:avLst/>
                    </a:prstGeom>
                    <a:noFill/>
                    <a:ln>
                      <a:noFill/>
                    </a:ln>
                  </pic:spPr>
                </pic:pic>
              </a:graphicData>
            </a:graphic>
          </wp:inline>
        </w:drawing>
      </w:r>
    </w:p>
    <w:p w14:paraId="7F690DE3" w14:textId="77777777" w:rsidR="006F0C4F" w:rsidRDefault="006F0C4F">
      <w:r>
        <w:br w:type="page"/>
      </w:r>
    </w:p>
    <w:p w14:paraId="7E5E2367" w14:textId="77777777" w:rsidR="003D6F42" w:rsidRDefault="003D6F42"/>
    <w:p w14:paraId="6DEBC2EE" w14:textId="0CA461D4" w:rsidR="0028216C" w:rsidRDefault="0028216C" w:rsidP="00EB4767">
      <w:pPr>
        <w:pStyle w:val="Ttulo1"/>
      </w:pPr>
      <w:bookmarkStart w:id="2" w:name="_Toc89107221"/>
      <w:r>
        <w:t>3.Retirada de los Componentes.</w:t>
      </w:r>
      <w:bookmarkEnd w:id="2"/>
    </w:p>
    <w:p w14:paraId="1949AE4D" w14:textId="075D6C41" w:rsidR="0028216C" w:rsidRDefault="0028216C">
      <w:r>
        <w:t>Una vez quitada la carcasa solo queda desanclar de una forma suave y cuidadosa cada uno de los componentes.</w:t>
      </w:r>
    </w:p>
    <w:p w14:paraId="260EA0A7" w14:textId="4C2B63EC" w:rsidR="0028216C" w:rsidRDefault="006F0C4F">
      <w:r>
        <w:t>Al ventilador y disipador tuvimos que desanclarlo quitando unos pocos tornillos más.</w:t>
      </w:r>
    </w:p>
    <w:p w14:paraId="48289DE6" w14:textId="040E3365" w:rsidR="006F0C4F" w:rsidRDefault="006F0C4F">
      <w:r>
        <w:t xml:space="preserve">Tanto la </w:t>
      </w:r>
      <w:proofErr w:type="gramStart"/>
      <w:r>
        <w:t>RAM ,disquetera</w:t>
      </w:r>
      <w:proofErr w:type="gramEnd"/>
      <w:r>
        <w:t xml:space="preserve"> ,procesador ,HDD tuvimos que extraerlos hacia el exterior sin oponer mayor </w:t>
      </w:r>
      <w:r w:rsidR="00F51DA0">
        <w:t>resistencia</w:t>
      </w:r>
      <w:r>
        <w:t>.</w:t>
      </w:r>
    </w:p>
    <w:p w14:paraId="1804BEB9" w14:textId="7714D16E" w:rsidR="006F0C4F" w:rsidRDefault="006F0C4F">
      <w:r>
        <w:rPr>
          <w:noProof/>
        </w:rPr>
        <w:drawing>
          <wp:inline distT="0" distB="0" distL="0" distR="0" wp14:anchorId="63D504FC" wp14:editId="480EB3CE">
            <wp:extent cx="2482490" cy="184366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81" cy="1855767"/>
                    </a:xfrm>
                    <a:prstGeom prst="rect">
                      <a:avLst/>
                    </a:prstGeom>
                    <a:noFill/>
                    <a:ln>
                      <a:noFill/>
                    </a:ln>
                  </pic:spPr>
                </pic:pic>
              </a:graphicData>
            </a:graphic>
          </wp:inline>
        </w:drawing>
      </w:r>
      <w:r>
        <w:rPr>
          <w:noProof/>
        </w:rPr>
        <w:drawing>
          <wp:inline distT="0" distB="0" distL="0" distR="0" wp14:anchorId="400213ED" wp14:editId="673F0F65">
            <wp:extent cx="2927624" cy="2191494"/>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0003" cy="2200761"/>
                    </a:xfrm>
                    <a:prstGeom prst="rect">
                      <a:avLst/>
                    </a:prstGeom>
                    <a:noFill/>
                    <a:ln>
                      <a:noFill/>
                    </a:ln>
                  </pic:spPr>
                </pic:pic>
              </a:graphicData>
            </a:graphic>
          </wp:inline>
        </w:drawing>
      </w:r>
      <w:r>
        <w:rPr>
          <w:noProof/>
        </w:rPr>
        <w:drawing>
          <wp:inline distT="0" distB="0" distL="0" distR="0" wp14:anchorId="224B91C4" wp14:editId="568F72A6">
            <wp:extent cx="2294890" cy="1717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0516" cy="1744524"/>
                    </a:xfrm>
                    <a:prstGeom prst="rect">
                      <a:avLst/>
                    </a:prstGeom>
                    <a:noFill/>
                    <a:ln>
                      <a:noFill/>
                    </a:ln>
                  </pic:spPr>
                </pic:pic>
              </a:graphicData>
            </a:graphic>
          </wp:inline>
        </w:drawing>
      </w:r>
      <w:r>
        <w:rPr>
          <w:noProof/>
        </w:rPr>
        <w:drawing>
          <wp:inline distT="0" distB="0" distL="0" distR="0" wp14:anchorId="01EF10A7" wp14:editId="7350B905">
            <wp:extent cx="3076191" cy="286932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7843" cy="2870865"/>
                    </a:xfrm>
                    <a:prstGeom prst="rect">
                      <a:avLst/>
                    </a:prstGeom>
                    <a:noFill/>
                    <a:ln>
                      <a:noFill/>
                    </a:ln>
                  </pic:spPr>
                </pic:pic>
              </a:graphicData>
            </a:graphic>
          </wp:inline>
        </w:drawing>
      </w:r>
    </w:p>
    <w:p w14:paraId="34879B94" w14:textId="077128C6" w:rsidR="006F0C4F" w:rsidRDefault="006F0C4F">
      <w:r>
        <w:lastRenderedPageBreak/>
        <w:t>Como consecuencia tenemos la parte trasera del ordenador vacía en la podemos ver el chip de la placa y poco más.</w:t>
      </w:r>
    </w:p>
    <w:p w14:paraId="1B35D581" w14:textId="4E7A3C98" w:rsidR="008E7C93" w:rsidRDefault="008E7C93">
      <w:r>
        <w:t>Me gustaría resaltar el socket, el orificio para ventilación y el apartado para las Memorias RAM.</w:t>
      </w:r>
    </w:p>
    <w:p w14:paraId="3933D64A" w14:textId="24923438" w:rsidR="007E3E5D" w:rsidRDefault="0028216C">
      <w:r>
        <w:rPr>
          <w:noProof/>
        </w:rPr>
        <w:drawing>
          <wp:inline distT="0" distB="0" distL="0" distR="0" wp14:anchorId="676AEC66" wp14:editId="5E654B1B">
            <wp:extent cx="5391785" cy="40360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785" cy="4036060"/>
                    </a:xfrm>
                    <a:prstGeom prst="rect">
                      <a:avLst/>
                    </a:prstGeom>
                    <a:noFill/>
                    <a:ln>
                      <a:noFill/>
                    </a:ln>
                  </pic:spPr>
                </pic:pic>
              </a:graphicData>
            </a:graphic>
          </wp:inline>
        </w:drawing>
      </w:r>
    </w:p>
    <w:p w14:paraId="17EA02A4" w14:textId="77777777" w:rsidR="007E3E5D" w:rsidRDefault="007E3E5D">
      <w:r>
        <w:br w:type="page"/>
      </w:r>
    </w:p>
    <w:p w14:paraId="42C89894" w14:textId="77777777" w:rsidR="0028216C" w:rsidRDefault="0028216C"/>
    <w:p w14:paraId="56451097" w14:textId="329A6765" w:rsidR="006F0C4F" w:rsidRDefault="006F0C4F"/>
    <w:p w14:paraId="687D4ECD" w14:textId="0DB88DCB" w:rsidR="006F0C4F" w:rsidRDefault="006F0C4F" w:rsidP="00EB4767">
      <w:pPr>
        <w:pStyle w:val="Ttulo1"/>
      </w:pPr>
      <w:bookmarkStart w:id="3" w:name="_Toc89107222"/>
      <w:r>
        <w:t>4.Retirada de la Pantalla</w:t>
      </w:r>
      <w:bookmarkEnd w:id="3"/>
    </w:p>
    <w:p w14:paraId="7C24609C" w14:textId="49F03C9A" w:rsidR="006F0C4F" w:rsidRDefault="006F0C4F">
      <w:r>
        <w:t>Volteamos el ordenador y nuestro siguiente movimiento será extraer la pantalla.</w:t>
      </w:r>
    </w:p>
    <w:p w14:paraId="2051AAE0" w14:textId="374F45AA" w:rsidR="006F0C4F" w:rsidRDefault="007E3E5D">
      <w:r>
        <w:t>Lo primero que tuvimos que hacer es retirar un decorativo de plástico para ver unas pequeñas conexiones que unían la pantalla al cuerpo.</w:t>
      </w:r>
    </w:p>
    <w:p w14:paraId="77305648" w14:textId="5A53D07D" w:rsidR="007E3E5D" w:rsidRDefault="007E3E5D">
      <w:r>
        <w:t xml:space="preserve">Tuvimos que retirar los altavoces. Antena </w:t>
      </w:r>
      <w:proofErr w:type="spellStart"/>
      <w:r>
        <w:t>Wi</w:t>
      </w:r>
      <w:proofErr w:type="spellEnd"/>
      <w:r>
        <w:t xml:space="preserve">-fi. Cámara y </w:t>
      </w:r>
      <w:proofErr w:type="gramStart"/>
      <w:r>
        <w:t>micrófonos ,</w:t>
      </w:r>
      <w:proofErr w:type="spellStart"/>
      <w:r>
        <w:t>etc</w:t>
      </w:r>
      <w:proofErr w:type="spellEnd"/>
      <w:proofErr w:type="gramEnd"/>
      <w:r>
        <w:t>…</w:t>
      </w:r>
    </w:p>
    <w:p w14:paraId="5C723CA0" w14:textId="494EA563" w:rsidR="007E3E5D" w:rsidRDefault="007E3E5D">
      <w:r>
        <w:rPr>
          <w:noProof/>
        </w:rPr>
        <w:drawing>
          <wp:inline distT="0" distB="0" distL="0" distR="0" wp14:anchorId="5A4A9AB2" wp14:editId="426C2184">
            <wp:extent cx="2729724" cy="3647562"/>
            <wp:effectExtent l="0" t="1905"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739479" cy="3660597"/>
                    </a:xfrm>
                    <a:prstGeom prst="rect">
                      <a:avLst/>
                    </a:prstGeom>
                    <a:noFill/>
                    <a:ln>
                      <a:noFill/>
                    </a:ln>
                  </pic:spPr>
                </pic:pic>
              </a:graphicData>
            </a:graphic>
          </wp:inline>
        </w:drawing>
      </w:r>
      <w:r>
        <w:rPr>
          <w:noProof/>
        </w:rPr>
        <w:drawing>
          <wp:inline distT="0" distB="0" distL="0" distR="0" wp14:anchorId="6287F313" wp14:editId="690A6BDF">
            <wp:extent cx="2710532" cy="3621917"/>
            <wp:effectExtent l="1587"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718294" cy="3632289"/>
                    </a:xfrm>
                    <a:prstGeom prst="rect">
                      <a:avLst/>
                    </a:prstGeom>
                    <a:noFill/>
                    <a:ln>
                      <a:noFill/>
                    </a:ln>
                  </pic:spPr>
                </pic:pic>
              </a:graphicData>
            </a:graphic>
          </wp:inline>
        </w:drawing>
      </w:r>
    </w:p>
    <w:p w14:paraId="692B9809" w14:textId="07657EA8" w:rsidR="007E3E5D" w:rsidRDefault="007E3E5D">
      <w:r>
        <w:t>Quitando todas las conexiones y algún tornillo en la parte posterior pudimos desanclar la pantalla, para ello tuvimos que separar las pestañas oscilantes que unen pantalla y PC.</w:t>
      </w:r>
    </w:p>
    <w:p w14:paraId="65B65EA5" w14:textId="77777777" w:rsidR="007E3E5D" w:rsidRDefault="007E3E5D"/>
    <w:p w14:paraId="314F5041" w14:textId="77777777" w:rsidR="007E3E5D" w:rsidRDefault="007E3E5D"/>
    <w:p w14:paraId="416C2650" w14:textId="77777777" w:rsidR="007E3E5D" w:rsidRDefault="007E3E5D"/>
    <w:p w14:paraId="3432F51B" w14:textId="77777777" w:rsidR="007E3E5D" w:rsidRDefault="007E3E5D" w:rsidP="00EB4767">
      <w:pPr>
        <w:pStyle w:val="Ttulo1"/>
      </w:pPr>
    </w:p>
    <w:p w14:paraId="57F0C290" w14:textId="4DCBE7AD" w:rsidR="007E3E5D" w:rsidRDefault="007E3E5D" w:rsidP="00EB4767">
      <w:pPr>
        <w:pStyle w:val="Ttulo1"/>
      </w:pPr>
      <w:bookmarkStart w:id="4" w:name="_Toc89107223"/>
      <w:r>
        <w:t>5. Extr</w:t>
      </w:r>
      <w:r w:rsidR="003D7AAF">
        <w:t>acción del</w:t>
      </w:r>
      <w:r>
        <w:t xml:space="preserve"> </w:t>
      </w:r>
      <w:r w:rsidR="00AA0884">
        <w:t>T</w:t>
      </w:r>
      <w:r>
        <w:t>eclado</w:t>
      </w:r>
      <w:r w:rsidR="003D7AAF">
        <w:t>.</w:t>
      </w:r>
      <w:bookmarkEnd w:id="4"/>
    </w:p>
    <w:p w14:paraId="55674ED4" w14:textId="5A4AEA86" w:rsidR="00AA0884" w:rsidRDefault="00AA0884">
      <w:r>
        <w:t>El teclado apenas nos costó ya que había que desanclarlo por unas pestañas que se diferenciaban bastante y facilitó el trabajo. Solamente hacer un poco de panca sin ejercer demasiada presión o fuerza y salió solo.</w:t>
      </w:r>
    </w:p>
    <w:p w14:paraId="70A48A38" w14:textId="41D9EAB3" w:rsidR="007E3E5D" w:rsidRDefault="00AA0884">
      <w:r>
        <w:t>Un pequeño det6alle es que el teclado en la parte trasera tiene un bus de plástico que se conecta con la placa por lo que antes de retirarlo del todo hay que desanclar la conexión.</w:t>
      </w:r>
    </w:p>
    <w:p w14:paraId="5BB8A741" w14:textId="600DB1DD" w:rsidR="007E3E5D" w:rsidRDefault="007E3E5D">
      <w:r>
        <w:rPr>
          <w:noProof/>
        </w:rPr>
        <w:drawing>
          <wp:inline distT="0" distB="0" distL="0" distR="0" wp14:anchorId="509AF685" wp14:editId="11F38CD2">
            <wp:extent cx="3938562" cy="2948239"/>
            <wp:effectExtent l="0" t="0" r="508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4050" cy="2967318"/>
                    </a:xfrm>
                    <a:prstGeom prst="rect">
                      <a:avLst/>
                    </a:prstGeom>
                    <a:noFill/>
                    <a:ln>
                      <a:noFill/>
                    </a:ln>
                  </pic:spPr>
                </pic:pic>
              </a:graphicData>
            </a:graphic>
          </wp:inline>
        </w:drawing>
      </w:r>
    </w:p>
    <w:p w14:paraId="086D4727" w14:textId="2AF9959D" w:rsidR="00AA0884" w:rsidRDefault="00AA0884">
      <w:r>
        <w:rPr>
          <w:noProof/>
        </w:rPr>
        <w:drawing>
          <wp:inline distT="0" distB="0" distL="0" distR="0" wp14:anchorId="5F5054DC" wp14:editId="1B9129B4">
            <wp:extent cx="3959623" cy="2964005"/>
            <wp:effectExtent l="0" t="0" r="317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9677" cy="2979016"/>
                    </a:xfrm>
                    <a:prstGeom prst="rect">
                      <a:avLst/>
                    </a:prstGeom>
                    <a:noFill/>
                    <a:ln>
                      <a:noFill/>
                    </a:ln>
                  </pic:spPr>
                </pic:pic>
              </a:graphicData>
            </a:graphic>
          </wp:inline>
        </w:drawing>
      </w:r>
    </w:p>
    <w:p w14:paraId="43ED7CDB" w14:textId="146418EE" w:rsidR="00AA0884" w:rsidRDefault="00AA0884"/>
    <w:p w14:paraId="5F1D0E84" w14:textId="78C2D6A9" w:rsidR="00AA0884" w:rsidRDefault="00AA0884"/>
    <w:p w14:paraId="65B20322" w14:textId="792F255C" w:rsidR="00AA0884" w:rsidRDefault="00AA0884"/>
    <w:p w14:paraId="20B93DD9" w14:textId="7D867862" w:rsidR="00AA0884" w:rsidRDefault="00AA0884"/>
    <w:p w14:paraId="2AC53D8A" w14:textId="642DDE27" w:rsidR="00AA0884" w:rsidRDefault="00AA0884">
      <w:r>
        <w:t>Finalmente hemos conseguido retirar el teclado de forma segura y exitosa.</w:t>
      </w:r>
    </w:p>
    <w:p w14:paraId="4EB071A2" w14:textId="7505B2E4" w:rsidR="00AA0884" w:rsidRDefault="00AA0884">
      <w:r>
        <w:rPr>
          <w:noProof/>
        </w:rPr>
        <w:drawing>
          <wp:inline distT="0" distB="0" distL="0" distR="0" wp14:anchorId="5DD4AE87" wp14:editId="144A31C3">
            <wp:extent cx="5391785" cy="40360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785" cy="4036060"/>
                    </a:xfrm>
                    <a:prstGeom prst="rect">
                      <a:avLst/>
                    </a:prstGeom>
                    <a:noFill/>
                    <a:ln>
                      <a:noFill/>
                    </a:ln>
                  </pic:spPr>
                </pic:pic>
              </a:graphicData>
            </a:graphic>
          </wp:inline>
        </w:drawing>
      </w:r>
    </w:p>
    <w:p w14:paraId="76ACBA0E" w14:textId="11884F7D" w:rsidR="00AA0884" w:rsidRDefault="00AA0884"/>
    <w:p w14:paraId="355E1EBD" w14:textId="596E2AEB" w:rsidR="00AA0884" w:rsidRDefault="00AA0884" w:rsidP="00EB4767">
      <w:pPr>
        <w:pStyle w:val="Ttulo1"/>
      </w:pPr>
      <w:bookmarkStart w:id="5" w:name="_Toc89107224"/>
      <w:r>
        <w:t>6. Extracción de la carcasa central.</w:t>
      </w:r>
      <w:bookmarkEnd w:id="5"/>
    </w:p>
    <w:p w14:paraId="72715B60" w14:textId="2AB4F420" w:rsidR="00AA0884" w:rsidRDefault="00AA0884">
      <w:r>
        <w:t>Una vez quitado el teclado, pantalla y los anclajes de la parte trasera. Podremos retirar la carcasa central que dejará a plena vista el chip y placa base del ordenador. Para ello hubo que retirar un par de tornillos más, hacer algo de palanca ya que venía asegurado con unas pestañas y listo.</w:t>
      </w:r>
    </w:p>
    <w:p w14:paraId="7B0626B2" w14:textId="24B18DE0" w:rsidR="00AA0884" w:rsidRDefault="00AA0884">
      <w:r>
        <w:rPr>
          <w:noProof/>
        </w:rPr>
        <w:lastRenderedPageBreak/>
        <w:drawing>
          <wp:inline distT="0" distB="0" distL="0" distR="0" wp14:anchorId="036BA26C" wp14:editId="66ECC795">
            <wp:extent cx="3798518"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6356" cy="2763304"/>
                    </a:xfrm>
                    <a:prstGeom prst="rect">
                      <a:avLst/>
                    </a:prstGeom>
                    <a:noFill/>
                    <a:ln>
                      <a:noFill/>
                    </a:ln>
                  </pic:spPr>
                </pic:pic>
              </a:graphicData>
            </a:graphic>
          </wp:inline>
        </w:drawing>
      </w:r>
    </w:p>
    <w:p w14:paraId="4A9C8FAF" w14:textId="4284DD5E" w:rsidR="00AA0884" w:rsidRDefault="00AA0884"/>
    <w:p w14:paraId="7E2D2D72" w14:textId="0204A66C" w:rsidR="00AA0884" w:rsidRDefault="00AA0884">
      <w:r>
        <w:t xml:space="preserve">En </w:t>
      </w:r>
      <w:proofErr w:type="gramStart"/>
      <w:r>
        <w:t>ésta</w:t>
      </w:r>
      <w:proofErr w:type="gramEnd"/>
      <w:r>
        <w:t xml:space="preserve"> imagen </w:t>
      </w:r>
      <w:r w:rsidR="008E7C93">
        <w:t>podemos ver como es la placa base del ordenador y todas las posibles conexiones. Partes a resaltar son el cubículo del disco duro, de la disquetera y el pequeño orificio del ventilador del procesador.</w:t>
      </w:r>
    </w:p>
    <w:p w14:paraId="3D588DE6" w14:textId="77777777" w:rsidR="00B06897" w:rsidRDefault="00B06897"/>
    <w:p w14:paraId="40C3C16A" w14:textId="77777777" w:rsidR="00B06897" w:rsidRDefault="00B06897"/>
    <w:p w14:paraId="54352520" w14:textId="1658F255" w:rsidR="007E3E5D" w:rsidRDefault="00B06897" w:rsidP="00EB4767">
      <w:pPr>
        <w:pStyle w:val="Ttulo1"/>
      </w:pPr>
      <w:bookmarkStart w:id="6" w:name="_Toc89107225"/>
      <w:r>
        <w:t>7.Revertir el proceso para re armar el ordenador y comprobar que funcione.</w:t>
      </w:r>
      <w:bookmarkEnd w:id="6"/>
    </w:p>
    <w:p w14:paraId="6D55752D" w14:textId="6686E00E" w:rsidR="00B06897" w:rsidRDefault="00B06897">
      <w:r>
        <w:t>Para re armar el PC simplemente debemos revertir los pasos indicados anteriormente y colocar los tornillos</w:t>
      </w:r>
      <w:r w:rsidR="008D1719">
        <w:t xml:space="preserve"> en sus respectivas posiciones.</w:t>
      </w:r>
    </w:p>
    <w:p w14:paraId="5F4E60EF" w14:textId="2C167BD7" w:rsidR="008D1719" w:rsidRDefault="008D1719">
      <w:r>
        <w:t>Comprobar que el pc funciona perfectamente, de no ser así desmontar de nuevo y comprobar las conexiones y anclajes.</w:t>
      </w:r>
    </w:p>
    <w:sectPr w:rsidR="008D1719" w:rsidSect="00F13BC3">
      <w:footerReference w:type="default" r:id="rId20"/>
      <w:pgSz w:w="11906" w:h="16838"/>
      <w:pgMar w:top="1417" w:right="1701" w:bottom="1417" w:left="1701" w:header="680"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766E3" w14:textId="77777777" w:rsidR="002F5B61" w:rsidRDefault="002F5B61" w:rsidP="00F13BC3">
      <w:pPr>
        <w:spacing w:after="0" w:line="240" w:lineRule="auto"/>
      </w:pPr>
      <w:r>
        <w:separator/>
      </w:r>
    </w:p>
  </w:endnote>
  <w:endnote w:type="continuationSeparator" w:id="0">
    <w:p w14:paraId="329C741C" w14:textId="77777777" w:rsidR="002F5B61" w:rsidRDefault="002F5B61" w:rsidP="00F13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E76F3" w14:textId="77777777" w:rsidR="00F51DA0" w:rsidRDefault="00F51DA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1909FF34" w14:textId="646B6655" w:rsidR="00F13BC3" w:rsidRDefault="00F51DA0">
    <w:pPr>
      <w:pStyle w:val="Piedepgina"/>
    </w:pPr>
    <w:r>
      <w:t>Realizado por: Jesús Padilla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E38BA" w14:textId="77777777" w:rsidR="002F5B61" w:rsidRDefault="002F5B61" w:rsidP="00F13BC3">
      <w:pPr>
        <w:spacing w:after="0" w:line="240" w:lineRule="auto"/>
      </w:pPr>
      <w:r>
        <w:separator/>
      </w:r>
    </w:p>
  </w:footnote>
  <w:footnote w:type="continuationSeparator" w:id="0">
    <w:p w14:paraId="55088A30" w14:textId="77777777" w:rsidR="002F5B61" w:rsidRDefault="002F5B61" w:rsidP="00F13B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BC3"/>
    <w:rsid w:val="0028216C"/>
    <w:rsid w:val="002F5B61"/>
    <w:rsid w:val="00301C16"/>
    <w:rsid w:val="00393359"/>
    <w:rsid w:val="003D6F42"/>
    <w:rsid w:val="003D7AAF"/>
    <w:rsid w:val="006F0C4F"/>
    <w:rsid w:val="007E3E5D"/>
    <w:rsid w:val="008D1719"/>
    <w:rsid w:val="008E7C93"/>
    <w:rsid w:val="00AA0884"/>
    <w:rsid w:val="00B06897"/>
    <w:rsid w:val="00CD086E"/>
    <w:rsid w:val="00D03551"/>
    <w:rsid w:val="00D810FE"/>
    <w:rsid w:val="00EB4767"/>
    <w:rsid w:val="00F10C5C"/>
    <w:rsid w:val="00F13BC3"/>
    <w:rsid w:val="00F51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6FB6"/>
  <w15:chartTrackingRefBased/>
  <w15:docId w15:val="{368B9613-07DD-40DF-918A-B3D87A626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B47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13BC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13BC3"/>
    <w:rPr>
      <w:rFonts w:eastAsiaTheme="minorEastAsia"/>
      <w:lang w:eastAsia="es-ES"/>
    </w:rPr>
  </w:style>
  <w:style w:type="paragraph" w:styleId="Encabezado">
    <w:name w:val="header"/>
    <w:basedOn w:val="Normal"/>
    <w:link w:val="EncabezadoCar"/>
    <w:uiPriority w:val="99"/>
    <w:unhideWhenUsed/>
    <w:rsid w:val="00F13B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3BC3"/>
    <w:rPr>
      <w:lang w:val="es-ES_tradnl"/>
    </w:rPr>
  </w:style>
  <w:style w:type="paragraph" w:styleId="Piedepgina">
    <w:name w:val="footer"/>
    <w:basedOn w:val="Normal"/>
    <w:link w:val="PiedepginaCar"/>
    <w:uiPriority w:val="99"/>
    <w:unhideWhenUsed/>
    <w:rsid w:val="00F13B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3BC3"/>
    <w:rPr>
      <w:lang w:val="es-ES_tradnl"/>
    </w:rPr>
  </w:style>
  <w:style w:type="character" w:customStyle="1" w:styleId="Ttulo1Car">
    <w:name w:val="Título 1 Car"/>
    <w:basedOn w:val="Fuentedeprrafopredeter"/>
    <w:link w:val="Ttulo1"/>
    <w:uiPriority w:val="9"/>
    <w:rsid w:val="00EB4767"/>
    <w:rPr>
      <w:rFonts w:asciiTheme="majorHAnsi" w:eastAsiaTheme="majorEastAsia" w:hAnsiTheme="majorHAnsi" w:cstheme="majorBidi"/>
      <w:color w:val="2F5496" w:themeColor="accent1" w:themeShade="BF"/>
      <w:sz w:val="32"/>
      <w:szCs w:val="32"/>
      <w:lang w:val="es-ES_tradnl"/>
    </w:rPr>
  </w:style>
  <w:style w:type="paragraph" w:styleId="TtuloTDC">
    <w:name w:val="TOC Heading"/>
    <w:basedOn w:val="Ttulo1"/>
    <w:next w:val="Normal"/>
    <w:uiPriority w:val="39"/>
    <w:unhideWhenUsed/>
    <w:qFormat/>
    <w:rsid w:val="003D7AAF"/>
    <w:pPr>
      <w:outlineLvl w:val="9"/>
    </w:pPr>
    <w:rPr>
      <w:lang w:val="es-ES" w:eastAsia="es-ES"/>
    </w:rPr>
  </w:style>
  <w:style w:type="paragraph" w:styleId="TDC1">
    <w:name w:val="toc 1"/>
    <w:basedOn w:val="Normal"/>
    <w:next w:val="Normal"/>
    <w:autoRedefine/>
    <w:uiPriority w:val="39"/>
    <w:unhideWhenUsed/>
    <w:rsid w:val="003D7AAF"/>
    <w:pPr>
      <w:spacing w:after="100"/>
    </w:pPr>
  </w:style>
  <w:style w:type="character" w:styleId="Hipervnculo">
    <w:name w:val="Hyperlink"/>
    <w:basedOn w:val="Fuentedeprrafopredeter"/>
    <w:uiPriority w:val="99"/>
    <w:unhideWhenUsed/>
    <w:rsid w:val="003D7A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C7DC6-12E8-4401-8911-AB40BAF85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578</Words>
  <Characters>3182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MEMORIA PC PORTÁTIL</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PC PORTÁTIL</dc:title>
  <dc:subject>Por: Jesús Padilla Crespo</dc:subject>
  <dc:creator>jesuspadillacrespo@gmail.com</dc:creator>
  <cp:keywords/>
  <dc:description/>
  <cp:lastModifiedBy>jesuspadillacrespo@gmail.com</cp:lastModifiedBy>
  <cp:revision>10</cp:revision>
  <cp:lastPrinted>2021-11-29T18:40:00Z</cp:lastPrinted>
  <dcterms:created xsi:type="dcterms:W3CDTF">2021-11-29T17:30:00Z</dcterms:created>
  <dcterms:modified xsi:type="dcterms:W3CDTF">2021-11-29T18:54:00Z</dcterms:modified>
</cp:coreProperties>
</file>