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F14D" w14:textId="38584451" w:rsidR="00D778DF" w:rsidRPr="009A1CF4" w:rsidRDefault="007F0FE6" w:rsidP="00DA7E19">
      <w:pPr>
        <w:pStyle w:val="Ttulo"/>
      </w:pPr>
      <w:sdt>
        <w:sdtPr>
          <w:rPr>
            <w:b w:val="0"/>
            <w:color w:val="EE0000"/>
          </w:rPr>
          <w:alias w:val="Título"/>
          <w:tag w:val=""/>
          <w:id w:val="-487021785"/>
          <w:placeholder>
            <w:docPart w:val="5696E365FEE84C839CF1697AD641549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F223F">
            <w:t>Packet Tracer: Configuración de redes VLAN</w:t>
          </w:r>
        </w:sdtContent>
      </w:sdt>
      <w:r w:rsidR="002F223F">
        <w:rPr>
          <w:rStyle w:val="LabTitleInstVersred"/>
        </w:rPr>
        <w:t xml:space="preserve"> </w:t>
      </w:r>
    </w:p>
    <w:p w14:paraId="3CFC057E" w14:textId="77777777" w:rsidR="00E90577" w:rsidRPr="000B0C00" w:rsidRDefault="00E90577" w:rsidP="00E90577">
      <w:pPr>
        <w:pStyle w:val="Ttulo1"/>
        <w:numPr>
          <w:ilvl w:val="0"/>
          <w:numId w:val="0"/>
        </w:numPr>
      </w:pPr>
      <w:r>
        <w:t>Tabla de asignación de direcciones</w:t>
      </w:r>
    </w:p>
    <w:tbl>
      <w:tblPr>
        <w:tblW w:w="97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VLAN."/>
      </w:tblPr>
      <w:tblGrid>
        <w:gridCol w:w="1948"/>
        <w:gridCol w:w="1948"/>
        <w:gridCol w:w="1948"/>
        <w:gridCol w:w="1948"/>
        <w:gridCol w:w="1949"/>
      </w:tblGrid>
      <w:tr w:rsidR="00E90577" w:rsidRPr="000B0C00" w14:paraId="6285B756" w14:textId="77777777" w:rsidTr="00E90577">
        <w:trPr>
          <w:cantSplit/>
          <w:trHeight w:val="386"/>
          <w:jc w:val="center"/>
        </w:trPr>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6B898B" w14:textId="77777777" w:rsidR="00E90577" w:rsidRPr="00076E26" w:rsidRDefault="00E90577" w:rsidP="008509BD">
            <w:pPr>
              <w:pStyle w:val="TableHeading"/>
            </w:pPr>
            <w:r>
              <w:t>Dispositivo</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85A02" w14:textId="77777777" w:rsidR="00E90577" w:rsidRPr="00076E26" w:rsidRDefault="00E90577" w:rsidP="008509BD">
            <w:pPr>
              <w:pStyle w:val="TableHeading"/>
            </w:pPr>
            <w:r>
              <w:t>Interfaz</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F1E7A1" w14:textId="77777777" w:rsidR="00E90577" w:rsidRPr="00076E26" w:rsidRDefault="00E90577" w:rsidP="008509BD">
            <w:pPr>
              <w:pStyle w:val="TableHeading"/>
            </w:pPr>
            <w:r>
              <w:t>Dirección IP</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4FCA5A" w14:textId="77777777" w:rsidR="00E90577" w:rsidRPr="00076E26" w:rsidRDefault="00E90577" w:rsidP="008509BD">
            <w:pPr>
              <w:pStyle w:val="TableHeading"/>
            </w:pPr>
            <w:r>
              <w:t>Máscara de subred</w:t>
            </w:r>
          </w:p>
        </w:tc>
        <w:tc>
          <w:tcPr>
            <w:tcW w:w="19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12C7BE" w14:textId="77777777" w:rsidR="00E90577" w:rsidRPr="00076E26" w:rsidRDefault="00E90577" w:rsidP="008509BD">
            <w:pPr>
              <w:pStyle w:val="TableHeading"/>
            </w:pPr>
            <w:r>
              <w:t>VLAN</w:t>
            </w:r>
          </w:p>
        </w:tc>
      </w:tr>
      <w:tr w:rsidR="00E90577" w:rsidRPr="00EE167F" w14:paraId="728342D7" w14:textId="77777777" w:rsidTr="00E90577">
        <w:trPr>
          <w:cantSplit/>
          <w:trHeight w:val="296"/>
          <w:jc w:val="center"/>
        </w:trPr>
        <w:tc>
          <w:tcPr>
            <w:tcW w:w="1948" w:type="dxa"/>
            <w:vAlign w:val="center"/>
          </w:tcPr>
          <w:p w14:paraId="3ED74CFD" w14:textId="77777777" w:rsidR="00E90577" w:rsidRPr="00E90577" w:rsidRDefault="00E90577" w:rsidP="00E90577">
            <w:pPr>
              <w:pStyle w:val="TableText"/>
            </w:pPr>
            <w:r>
              <w:t>PC1</w:t>
            </w:r>
          </w:p>
        </w:tc>
        <w:tc>
          <w:tcPr>
            <w:tcW w:w="1948" w:type="dxa"/>
            <w:vAlign w:val="center"/>
          </w:tcPr>
          <w:p w14:paraId="64B14B38" w14:textId="77777777" w:rsidR="00E90577" w:rsidRPr="00E90577" w:rsidRDefault="00E90577" w:rsidP="00E90577">
            <w:pPr>
              <w:pStyle w:val="TableText"/>
            </w:pPr>
            <w:r>
              <w:t>NIC</w:t>
            </w:r>
          </w:p>
        </w:tc>
        <w:tc>
          <w:tcPr>
            <w:tcW w:w="1948" w:type="dxa"/>
            <w:vAlign w:val="center"/>
          </w:tcPr>
          <w:p w14:paraId="009F7DDC" w14:textId="77777777" w:rsidR="00E90577" w:rsidRPr="00E90577" w:rsidRDefault="00E90577" w:rsidP="00E90577">
            <w:pPr>
              <w:pStyle w:val="TableText"/>
            </w:pPr>
            <w:r>
              <w:t>172.17.10.21</w:t>
            </w:r>
          </w:p>
        </w:tc>
        <w:tc>
          <w:tcPr>
            <w:tcW w:w="1948" w:type="dxa"/>
            <w:vAlign w:val="center"/>
          </w:tcPr>
          <w:p w14:paraId="01AC2496" w14:textId="77777777" w:rsidR="00E90577" w:rsidRPr="00E90577" w:rsidRDefault="00E90577" w:rsidP="00E90577">
            <w:pPr>
              <w:pStyle w:val="TableText"/>
            </w:pPr>
            <w:r>
              <w:t>255.255.255.0</w:t>
            </w:r>
          </w:p>
        </w:tc>
        <w:tc>
          <w:tcPr>
            <w:tcW w:w="1949" w:type="dxa"/>
          </w:tcPr>
          <w:p w14:paraId="440442CB" w14:textId="77777777" w:rsidR="00E90577" w:rsidRPr="00E90577" w:rsidRDefault="00E90577" w:rsidP="00E90577">
            <w:pPr>
              <w:pStyle w:val="TableText"/>
            </w:pPr>
            <w:r>
              <w:t>10</w:t>
            </w:r>
          </w:p>
        </w:tc>
      </w:tr>
      <w:tr w:rsidR="00E90577" w:rsidRPr="00EE167F" w14:paraId="51748128" w14:textId="77777777" w:rsidTr="00E90577">
        <w:trPr>
          <w:cantSplit/>
          <w:trHeight w:val="314"/>
          <w:jc w:val="center"/>
        </w:trPr>
        <w:tc>
          <w:tcPr>
            <w:tcW w:w="1948" w:type="dxa"/>
            <w:vAlign w:val="center"/>
          </w:tcPr>
          <w:p w14:paraId="30A82293" w14:textId="77777777" w:rsidR="00E90577" w:rsidRPr="00E90577" w:rsidRDefault="00E90577" w:rsidP="00E90577">
            <w:pPr>
              <w:pStyle w:val="TableText"/>
            </w:pPr>
            <w:r>
              <w:t>PC2</w:t>
            </w:r>
          </w:p>
        </w:tc>
        <w:tc>
          <w:tcPr>
            <w:tcW w:w="1948" w:type="dxa"/>
            <w:vAlign w:val="center"/>
          </w:tcPr>
          <w:p w14:paraId="3D432D9B" w14:textId="77777777" w:rsidR="00E90577" w:rsidRPr="00E90577" w:rsidRDefault="00E90577" w:rsidP="00E90577">
            <w:pPr>
              <w:pStyle w:val="TableText"/>
            </w:pPr>
            <w:r>
              <w:t>NIC</w:t>
            </w:r>
          </w:p>
        </w:tc>
        <w:tc>
          <w:tcPr>
            <w:tcW w:w="1948" w:type="dxa"/>
            <w:vAlign w:val="center"/>
          </w:tcPr>
          <w:p w14:paraId="553962BB" w14:textId="77777777" w:rsidR="00E90577" w:rsidRPr="00E90577" w:rsidRDefault="00E90577" w:rsidP="00E90577">
            <w:pPr>
              <w:pStyle w:val="TableText"/>
            </w:pPr>
            <w:r>
              <w:t>172.17.20.22</w:t>
            </w:r>
          </w:p>
        </w:tc>
        <w:tc>
          <w:tcPr>
            <w:tcW w:w="1948" w:type="dxa"/>
          </w:tcPr>
          <w:p w14:paraId="158D8E75" w14:textId="77777777" w:rsidR="00E90577" w:rsidRPr="00E90577" w:rsidRDefault="00E90577" w:rsidP="00E90577">
            <w:pPr>
              <w:pStyle w:val="TableText"/>
            </w:pPr>
            <w:r>
              <w:t>255.255.255.0</w:t>
            </w:r>
          </w:p>
        </w:tc>
        <w:tc>
          <w:tcPr>
            <w:tcW w:w="1949" w:type="dxa"/>
          </w:tcPr>
          <w:p w14:paraId="729ECEE8" w14:textId="77777777" w:rsidR="00E90577" w:rsidRPr="00E90577" w:rsidRDefault="00E90577" w:rsidP="00E90577">
            <w:pPr>
              <w:pStyle w:val="TableText"/>
            </w:pPr>
            <w:r>
              <w:t>20</w:t>
            </w:r>
          </w:p>
        </w:tc>
      </w:tr>
      <w:tr w:rsidR="00E90577" w:rsidRPr="00EE167F" w14:paraId="256DD719" w14:textId="77777777" w:rsidTr="00E90577">
        <w:trPr>
          <w:cantSplit/>
          <w:trHeight w:val="314"/>
          <w:jc w:val="center"/>
        </w:trPr>
        <w:tc>
          <w:tcPr>
            <w:tcW w:w="1948" w:type="dxa"/>
            <w:vAlign w:val="center"/>
          </w:tcPr>
          <w:p w14:paraId="7D8BC481" w14:textId="77777777" w:rsidR="00E90577" w:rsidRPr="00E90577" w:rsidRDefault="00E90577" w:rsidP="00E90577">
            <w:pPr>
              <w:pStyle w:val="TableText"/>
            </w:pPr>
            <w:r>
              <w:t>PC3</w:t>
            </w:r>
          </w:p>
        </w:tc>
        <w:tc>
          <w:tcPr>
            <w:tcW w:w="1948" w:type="dxa"/>
            <w:vAlign w:val="center"/>
          </w:tcPr>
          <w:p w14:paraId="75FE750F" w14:textId="77777777" w:rsidR="00E90577" w:rsidRPr="00E90577" w:rsidRDefault="00E90577" w:rsidP="00E90577">
            <w:pPr>
              <w:pStyle w:val="TableText"/>
            </w:pPr>
            <w:r>
              <w:t>NIC</w:t>
            </w:r>
          </w:p>
        </w:tc>
        <w:tc>
          <w:tcPr>
            <w:tcW w:w="1948" w:type="dxa"/>
            <w:vAlign w:val="center"/>
          </w:tcPr>
          <w:p w14:paraId="3DDDA561" w14:textId="77777777" w:rsidR="00E90577" w:rsidRPr="00E90577" w:rsidRDefault="00E90577" w:rsidP="00E90577">
            <w:pPr>
              <w:pStyle w:val="TableText"/>
            </w:pPr>
            <w:r>
              <w:t>172.17.30.23</w:t>
            </w:r>
          </w:p>
        </w:tc>
        <w:tc>
          <w:tcPr>
            <w:tcW w:w="1948" w:type="dxa"/>
          </w:tcPr>
          <w:p w14:paraId="7B1E477C" w14:textId="77777777" w:rsidR="00E90577" w:rsidRPr="00E90577" w:rsidRDefault="00E90577" w:rsidP="00E90577">
            <w:pPr>
              <w:pStyle w:val="TableText"/>
            </w:pPr>
            <w:r>
              <w:t>255.255.255.0</w:t>
            </w:r>
          </w:p>
        </w:tc>
        <w:tc>
          <w:tcPr>
            <w:tcW w:w="1949" w:type="dxa"/>
          </w:tcPr>
          <w:p w14:paraId="53A96AAA" w14:textId="77777777" w:rsidR="00E90577" w:rsidRPr="00E90577" w:rsidRDefault="00E90577" w:rsidP="00E90577">
            <w:pPr>
              <w:pStyle w:val="TableText"/>
            </w:pPr>
            <w:r>
              <w:t>30</w:t>
            </w:r>
          </w:p>
        </w:tc>
      </w:tr>
      <w:tr w:rsidR="00E90577" w:rsidRPr="00EE167F" w14:paraId="51A633B5" w14:textId="77777777" w:rsidTr="00E90577">
        <w:trPr>
          <w:cantSplit/>
          <w:jc w:val="center"/>
        </w:trPr>
        <w:tc>
          <w:tcPr>
            <w:tcW w:w="1948" w:type="dxa"/>
            <w:vAlign w:val="center"/>
          </w:tcPr>
          <w:p w14:paraId="01E19DAC" w14:textId="77777777" w:rsidR="00E90577" w:rsidRPr="00E90577" w:rsidRDefault="00E90577" w:rsidP="00E90577">
            <w:pPr>
              <w:pStyle w:val="TableText"/>
            </w:pPr>
            <w:r>
              <w:t>PC4</w:t>
            </w:r>
          </w:p>
        </w:tc>
        <w:tc>
          <w:tcPr>
            <w:tcW w:w="1948" w:type="dxa"/>
            <w:vAlign w:val="center"/>
          </w:tcPr>
          <w:p w14:paraId="476A7CD1" w14:textId="77777777" w:rsidR="00E90577" w:rsidRPr="00E90577" w:rsidRDefault="00E90577" w:rsidP="00E90577">
            <w:pPr>
              <w:pStyle w:val="TableText"/>
            </w:pPr>
            <w:r>
              <w:t>NIC</w:t>
            </w:r>
          </w:p>
        </w:tc>
        <w:tc>
          <w:tcPr>
            <w:tcW w:w="1948" w:type="dxa"/>
            <w:vAlign w:val="center"/>
          </w:tcPr>
          <w:p w14:paraId="5B4333A5" w14:textId="77777777" w:rsidR="00E90577" w:rsidRPr="00E90577" w:rsidRDefault="00E90577" w:rsidP="00E90577">
            <w:pPr>
              <w:pStyle w:val="TableText"/>
            </w:pPr>
            <w:r>
              <w:t>172.17.10.24</w:t>
            </w:r>
          </w:p>
        </w:tc>
        <w:tc>
          <w:tcPr>
            <w:tcW w:w="1948" w:type="dxa"/>
          </w:tcPr>
          <w:p w14:paraId="3C2129FE" w14:textId="77777777" w:rsidR="00E90577" w:rsidRPr="00E90577" w:rsidRDefault="00E90577" w:rsidP="00E90577">
            <w:pPr>
              <w:pStyle w:val="TableText"/>
            </w:pPr>
            <w:r>
              <w:t>255.255.255.0</w:t>
            </w:r>
          </w:p>
        </w:tc>
        <w:tc>
          <w:tcPr>
            <w:tcW w:w="1949" w:type="dxa"/>
          </w:tcPr>
          <w:p w14:paraId="5F54C213" w14:textId="77777777" w:rsidR="00E90577" w:rsidRPr="00E90577" w:rsidRDefault="00E90577" w:rsidP="00E90577">
            <w:pPr>
              <w:pStyle w:val="TableText"/>
            </w:pPr>
            <w:r>
              <w:t>10</w:t>
            </w:r>
          </w:p>
        </w:tc>
      </w:tr>
      <w:tr w:rsidR="00E90577" w:rsidRPr="00EE167F" w14:paraId="0D403593" w14:textId="77777777" w:rsidTr="00E90577">
        <w:trPr>
          <w:cantSplit/>
          <w:jc w:val="center"/>
        </w:trPr>
        <w:tc>
          <w:tcPr>
            <w:tcW w:w="1948" w:type="dxa"/>
            <w:vAlign w:val="center"/>
          </w:tcPr>
          <w:p w14:paraId="701A9AAA" w14:textId="77777777" w:rsidR="00E90577" w:rsidRPr="00E90577" w:rsidRDefault="00E90577" w:rsidP="00E90577">
            <w:pPr>
              <w:pStyle w:val="TableText"/>
            </w:pPr>
            <w:r>
              <w:t>PC5</w:t>
            </w:r>
          </w:p>
        </w:tc>
        <w:tc>
          <w:tcPr>
            <w:tcW w:w="1948" w:type="dxa"/>
            <w:vAlign w:val="center"/>
          </w:tcPr>
          <w:p w14:paraId="47AC6BE3" w14:textId="77777777" w:rsidR="00E90577" w:rsidRPr="00E90577" w:rsidRDefault="00E90577" w:rsidP="00E90577">
            <w:pPr>
              <w:pStyle w:val="TableText"/>
            </w:pPr>
            <w:r>
              <w:t>NIC</w:t>
            </w:r>
          </w:p>
        </w:tc>
        <w:tc>
          <w:tcPr>
            <w:tcW w:w="1948" w:type="dxa"/>
            <w:vAlign w:val="center"/>
          </w:tcPr>
          <w:p w14:paraId="3CB3AE52" w14:textId="77777777" w:rsidR="00E90577" w:rsidRPr="00E90577" w:rsidRDefault="00E90577" w:rsidP="00E90577">
            <w:pPr>
              <w:pStyle w:val="TableText"/>
            </w:pPr>
            <w:r>
              <w:t>172.17.20.25</w:t>
            </w:r>
          </w:p>
        </w:tc>
        <w:tc>
          <w:tcPr>
            <w:tcW w:w="1948" w:type="dxa"/>
          </w:tcPr>
          <w:p w14:paraId="543344DF" w14:textId="77777777" w:rsidR="00E90577" w:rsidRPr="00E90577" w:rsidRDefault="00E90577" w:rsidP="00E90577">
            <w:pPr>
              <w:pStyle w:val="TableText"/>
            </w:pPr>
            <w:r>
              <w:t>255.255.255.0</w:t>
            </w:r>
          </w:p>
        </w:tc>
        <w:tc>
          <w:tcPr>
            <w:tcW w:w="1949" w:type="dxa"/>
          </w:tcPr>
          <w:p w14:paraId="4DE60AFC" w14:textId="77777777" w:rsidR="00E90577" w:rsidRPr="00E90577" w:rsidRDefault="00E90577" w:rsidP="00E90577">
            <w:pPr>
              <w:pStyle w:val="TableText"/>
            </w:pPr>
            <w:r>
              <w:t>20</w:t>
            </w:r>
          </w:p>
        </w:tc>
      </w:tr>
      <w:tr w:rsidR="00E90577" w:rsidRPr="00EE167F" w14:paraId="764C3ED8" w14:textId="77777777" w:rsidTr="00E90577">
        <w:trPr>
          <w:cantSplit/>
          <w:jc w:val="center"/>
        </w:trPr>
        <w:tc>
          <w:tcPr>
            <w:tcW w:w="1948" w:type="dxa"/>
            <w:vAlign w:val="center"/>
          </w:tcPr>
          <w:p w14:paraId="7353FB93" w14:textId="77777777" w:rsidR="00E90577" w:rsidRPr="00E90577" w:rsidRDefault="00E90577" w:rsidP="00E90577">
            <w:pPr>
              <w:pStyle w:val="TableText"/>
            </w:pPr>
            <w:r>
              <w:t>PC6</w:t>
            </w:r>
          </w:p>
        </w:tc>
        <w:tc>
          <w:tcPr>
            <w:tcW w:w="1948" w:type="dxa"/>
            <w:vAlign w:val="center"/>
          </w:tcPr>
          <w:p w14:paraId="77E738ED" w14:textId="77777777" w:rsidR="00E90577" w:rsidRPr="00E90577" w:rsidRDefault="00E90577" w:rsidP="00E90577">
            <w:pPr>
              <w:pStyle w:val="TableText"/>
            </w:pPr>
            <w:r>
              <w:t>NIC</w:t>
            </w:r>
          </w:p>
        </w:tc>
        <w:tc>
          <w:tcPr>
            <w:tcW w:w="1948" w:type="dxa"/>
            <w:vAlign w:val="center"/>
          </w:tcPr>
          <w:p w14:paraId="7C7FC61E" w14:textId="77777777" w:rsidR="00E90577" w:rsidRPr="00E90577" w:rsidRDefault="00E90577" w:rsidP="00E90577">
            <w:pPr>
              <w:pStyle w:val="TableText"/>
            </w:pPr>
            <w:r>
              <w:t>172.17.30.26</w:t>
            </w:r>
          </w:p>
        </w:tc>
        <w:tc>
          <w:tcPr>
            <w:tcW w:w="1948" w:type="dxa"/>
          </w:tcPr>
          <w:p w14:paraId="4CE06E00" w14:textId="77777777" w:rsidR="00E90577" w:rsidRPr="00E90577" w:rsidRDefault="00E90577" w:rsidP="00E90577">
            <w:pPr>
              <w:pStyle w:val="TableText"/>
            </w:pPr>
            <w:r>
              <w:t>255.255.255.0</w:t>
            </w:r>
          </w:p>
        </w:tc>
        <w:tc>
          <w:tcPr>
            <w:tcW w:w="1949" w:type="dxa"/>
          </w:tcPr>
          <w:p w14:paraId="58E8CEA4" w14:textId="77777777" w:rsidR="00E90577" w:rsidRPr="00E90577" w:rsidRDefault="00E90577" w:rsidP="00E90577">
            <w:pPr>
              <w:pStyle w:val="TableText"/>
            </w:pPr>
            <w:r>
              <w:t>30</w:t>
            </w:r>
          </w:p>
        </w:tc>
      </w:tr>
    </w:tbl>
    <w:p w14:paraId="6613D96E" w14:textId="77777777" w:rsidR="00E90577" w:rsidRDefault="00E90577" w:rsidP="00E90577">
      <w:pPr>
        <w:pStyle w:val="Ttulo1"/>
        <w:numPr>
          <w:ilvl w:val="0"/>
          <w:numId w:val="3"/>
        </w:numPr>
      </w:pPr>
      <w:r>
        <w:t>Objetivos</w:t>
      </w:r>
    </w:p>
    <w:p w14:paraId="22893FA2" w14:textId="77777777" w:rsidR="00E90577" w:rsidRPr="004C0909" w:rsidRDefault="00E90577" w:rsidP="00E90577">
      <w:pPr>
        <w:pStyle w:val="BodyTextL25Bold"/>
      </w:pPr>
      <w:r>
        <w:t>Parte 1: Verificar la configuración de VLAN predeterminada</w:t>
      </w:r>
    </w:p>
    <w:p w14:paraId="065AE832" w14:textId="77777777" w:rsidR="00E90577" w:rsidRPr="004C0909" w:rsidRDefault="00E90577" w:rsidP="00E90577">
      <w:pPr>
        <w:pStyle w:val="BodyTextL25Bold"/>
      </w:pPr>
      <w:r>
        <w:t>Parte 2: Configurar las VLAN</w:t>
      </w:r>
    </w:p>
    <w:p w14:paraId="688A7E6F" w14:textId="77777777" w:rsidR="00E90577" w:rsidRDefault="00E90577" w:rsidP="00E90577">
      <w:pPr>
        <w:pStyle w:val="BodyTextL25Bold"/>
      </w:pPr>
      <w:r>
        <w:t>Parte 3: Asignar las VLAN a los puertos</w:t>
      </w:r>
    </w:p>
    <w:p w14:paraId="242151FA" w14:textId="77777777" w:rsidR="00E90577" w:rsidRPr="00C07FD9" w:rsidRDefault="00E90577" w:rsidP="00E90577">
      <w:pPr>
        <w:pStyle w:val="Ttulo1"/>
        <w:numPr>
          <w:ilvl w:val="0"/>
          <w:numId w:val="0"/>
        </w:numPr>
      </w:pPr>
      <w:r>
        <w:t>Aspectos básicos</w:t>
      </w:r>
    </w:p>
    <w:p w14:paraId="2D529BA5" w14:textId="77777777" w:rsidR="00E90577" w:rsidRPr="000E1CF7" w:rsidRDefault="00E90577" w:rsidP="00E90577">
      <w:pPr>
        <w:pStyle w:val="BodyTextL25"/>
      </w:pPr>
      <w:r>
        <w:t>Las VLAN son útiles para la administración de grupos lógicos y permiten mover, cambiar o agregar fácilmente a los miembros de un grupo. Esta actividad se centra en la creación y la denominación de redes VLAN, así como en la asignación de puertos de acceso a VLAN específicas.</w:t>
      </w:r>
    </w:p>
    <w:p w14:paraId="5529C8C8" w14:textId="77777777" w:rsidR="00E90577" w:rsidRPr="004C0909" w:rsidRDefault="00E90577" w:rsidP="00C02682">
      <w:pPr>
        <w:pStyle w:val="Ttulo2"/>
      </w:pPr>
      <w:r>
        <w:t>Visualizar la configuración de VLAN predeterminada</w:t>
      </w:r>
    </w:p>
    <w:p w14:paraId="3F087134" w14:textId="77777777" w:rsidR="00E90577" w:rsidRDefault="00E90577" w:rsidP="00E90577">
      <w:pPr>
        <w:pStyle w:val="Ttulo3"/>
      </w:pPr>
      <w:r>
        <w:t>Mostrar las VLAN actuales</w:t>
      </w:r>
    </w:p>
    <w:p w14:paraId="41EBBBD8" w14:textId="00CD7FB6" w:rsidR="00E90577" w:rsidRDefault="00E90577" w:rsidP="00C02682">
      <w:pPr>
        <w:pStyle w:val="BodyTextL25"/>
      </w:pPr>
      <w:r>
        <w:t>En el S1, emita el comando que muestra todas las VLAN configuradas. Todas las interfaces están asignadas a la VLAN 1 de forma predeterminada.</w:t>
      </w:r>
    </w:p>
    <w:p w14:paraId="0B923326" w14:textId="77777777" w:rsidR="00E90577" w:rsidRDefault="00E90577" w:rsidP="00E90577">
      <w:pPr>
        <w:pStyle w:val="Ttulo3"/>
      </w:pPr>
      <w:r>
        <w:t>Verificar la conectividad entre dos computadoras en la misma red</w:t>
      </w:r>
    </w:p>
    <w:p w14:paraId="02C0FEF1" w14:textId="77777777" w:rsidR="00E90577" w:rsidRDefault="00E90577" w:rsidP="00E90577">
      <w:pPr>
        <w:pStyle w:val="BodyTextL25"/>
      </w:pPr>
      <w:r>
        <w:t>Observe que cada computadora puede hacer ping a otra que comparta la misma red.</w:t>
      </w:r>
    </w:p>
    <w:p w14:paraId="410117A0" w14:textId="77777777" w:rsidR="00E90577" w:rsidRDefault="00E90577" w:rsidP="00E90577">
      <w:pPr>
        <w:pStyle w:val="Bulletlevel1"/>
        <w:spacing w:before="60" w:after="60" w:line="276" w:lineRule="auto"/>
      </w:pPr>
      <w:r>
        <w:t>PC1 puede hacer ping a PC4</w:t>
      </w:r>
    </w:p>
    <w:p w14:paraId="61F4382E" w14:textId="77777777" w:rsidR="00E90577" w:rsidRDefault="00E90577" w:rsidP="00E90577">
      <w:pPr>
        <w:pStyle w:val="Bulletlevel1"/>
        <w:spacing w:before="60" w:after="60" w:line="276" w:lineRule="auto"/>
      </w:pPr>
      <w:r>
        <w:t>PC2 puede hacer ping a PC5</w:t>
      </w:r>
    </w:p>
    <w:p w14:paraId="711C327F" w14:textId="77777777" w:rsidR="00E90577" w:rsidRDefault="00E90577" w:rsidP="00E90577">
      <w:pPr>
        <w:pStyle w:val="Bulletlevel1"/>
        <w:spacing w:before="60" w:after="60" w:line="276" w:lineRule="auto"/>
      </w:pPr>
      <w:r>
        <w:t>PC3 puede hacer ping a PC6</w:t>
      </w:r>
    </w:p>
    <w:p w14:paraId="61CA20A7" w14:textId="77777777" w:rsidR="00E90577" w:rsidRDefault="00E90577" w:rsidP="00E90577">
      <w:pPr>
        <w:pStyle w:val="BodyTextL25"/>
      </w:pPr>
      <w:r>
        <w:t>Los pings a las PC de otras redes fallan.</w:t>
      </w:r>
    </w:p>
    <w:p w14:paraId="2253A3E0" w14:textId="77777777" w:rsidR="00653986" w:rsidRDefault="00653986" w:rsidP="00653986">
      <w:pPr>
        <w:pStyle w:val="Ttulo4"/>
      </w:pPr>
      <w:r>
        <w:t>Pregunta:</w:t>
      </w:r>
    </w:p>
    <w:p w14:paraId="7DC28FDA" w14:textId="75F10736" w:rsidR="00653986" w:rsidRDefault="00DC0FE8" w:rsidP="00653986">
      <w:pPr>
        <w:pStyle w:val="BodyTextL25"/>
        <w:spacing w:before="0"/>
      </w:pPr>
      <w:r>
        <w:t>¿Qué beneficios pueden proporcionar las VLAN a la red?</w:t>
      </w:r>
    </w:p>
    <w:p w14:paraId="3AAE9F26" w14:textId="47FD8F62" w:rsidR="00F670E4" w:rsidRDefault="00F670E4" w:rsidP="00653986">
      <w:pPr>
        <w:pStyle w:val="BodyTextL25"/>
        <w:spacing w:before="0"/>
      </w:pPr>
      <w:proofErr w:type="gramStart"/>
      <w:r w:rsidRPr="00F670E4">
        <w:t>Los  beneficios</w:t>
      </w:r>
      <w:proofErr w:type="gramEnd"/>
      <w:r w:rsidRPr="00F670E4">
        <w:t xml:space="preserve"> de usar VLAN son seguridad, , m</w:t>
      </w:r>
      <w:r>
        <w:t>ej</w:t>
      </w:r>
      <w:r w:rsidRPr="00F670E4">
        <w:t xml:space="preserve">or rendimiento, </w:t>
      </w:r>
      <w:r>
        <w:t>suaviza</w:t>
      </w:r>
      <w:r w:rsidRPr="00F670E4">
        <w:t xml:space="preserve"> las tormentas de difusión</w:t>
      </w:r>
      <w:r>
        <w:t>.</w:t>
      </w:r>
    </w:p>
    <w:p w14:paraId="79047CDD" w14:textId="77777777" w:rsidR="00E90577" w:rsidRPr="00A60146" w:rsidRDefault="00E90577" w:rsidP="00C02682">
      <w:pPr>
        <w:pStyle w:val="Ttulo2"/>
      </w:pPr>
      <w:r>
        <w:lastRenderedPageBreak/>
        <w:t>Configurar las VLAN</w:t>
      </w:r>
    </w:p>
    <w:p w14:paraId="3C372B16" w14:textId="77777777" w:rsidR="00E90577" w:rsidRDefault="00E90577" w:rsidP="00E90577">
      <w:pPr>
        <w:pStyle w:val="Ttulo3"/>
      </w:pPr>
      <w:r>
        <w:t>Crear y nombrar las VLAN en el S1</w:t>
      </w:r>
    </w:p>
    <w:p w14:paraId="2B7CCE20" w14:textId="77777777" w:rsidR="00E90577" w:rsidRDefault="00E90577" w:rsidP="00301986">
      <w:pPr>
        <w:pStyle w:val="SubStepAlpha"/>
      </w:pPr>
      <w:r>
        <w:t>Cree las siguientes VLAN. Los nombres distinguen entre mayúsculas y minúsculas y deben coincidir exactamente con el requisito:</w:t>
      </w:r>
    </w:p>
    <w:p w14:paraId="6DFC6103" w14:textId="76AC8CDE" w:rsidR="00E90577" w:rsidRDefault="00E90577" w:rsidP="00C02682">
      <w:pPr>
        <w:pStyle w:val="Bulletlevel2"/>
        <w:spacing w:after="0"/>
      </w:pPr>
      <w:r>
        <w:t>VLAN 10: Faculty/Staff</w:t>
      </w:r>
    </w:p>
    <w:p w14:paraId="5B241CCF" w14:textId="77777777" w:rsidR="00C02682" w:rsidRDefault="00C02682" w:rsidP="00C02682">
      <w:pPr>
        <w:pStyle w:val="ConfigWindow"/>
      </w:pPr>
      <w:r>
        <w:t>Abrir la ventana de configuración</w:t>
      </w:r>
    </w:p>
    <w:p w14:paraId="0622A38F" w14:textId="77777777" w:rsidR="00E90577" w:rsidRPr="00663FAA" w:rsidRDefault="00E90577" w:rsidP="00E90577">
      <w:pPr>
        <w:pStyle w:val="CMD"/>
        <w:rPr>
          <w:b/>
        </w:rPr>
      </w:pPr>
      <w:r>
        <w:t xml:space="preserve">S1#(config)# </w:t>
      </w:r>
      <w:r>
        <w:rPr>
          <w:b/>
        </w:rPr>
        <w:t>vlan 10</w:t>
      </w:r>
    </w:p>
    <w:p w14:paraId="79E954FA" w14:textId="77777777" w:rsidR="00E90577" w:rsidRPr="00DA7E19" w:rsidRDefault="00E90577" w:rsidP="00E90577">
      <w:pPr>
        <w:pStyle w:val="CMD"/>
        <w:rPr>
          <w:lang w:val="en-US"/>
        </w:rPr>
      </w:pPr>
      <w:r w:rsidRPr="00DA7E19">
        <w:rPr>
          <w:lang w:val="en-US"/>
        </w:rPr>
        <w:t>S1#(config-</w:t>
      </w:r>
      <w:proofErr w:type="spellStart"/>
      <w:proofErr w:type="gramStart"/>
      <w:r w:rsidRPr="00DA7E19">
        <w:rPr>
          <w:lang w:val="en-US"/>
        </w:rPr>
        <w:t>vlan</w:t>
      </w:r>
      <w:proofErr w:type="spellEnd"/>
      <w:r w:rsidRPr="00DA7E19">
        <w:rPr>
          <w:lang w:val="en-US"/>
        </w:rPr>
        <w:t>)#</w:t>
      </w:r>
      <w:proofErr w:type="gramEnd"/>
      <w:r w:rsidRPr="00DA7E19">
        <w:rPr>
          <w:b/>
          <w:lang w:val="en-US"/>
        </w:rPr>
        <w:t xml:space="preserve"> name Faculty/Staff</w:t>
      </w:r>
    </w:p>
    <w:p w14:paraId="076DE539" w14:textId="77777777" w:rsidR="00E90577" w:rsidRPr="00663FAA" w:rsidRDefault="00E90577" w:rsidP="00301986">
      <w:pPr>
        <w:pStyle w:val="SubStepAlpha"/>
      </w:pPr>
      <w:r>
        <w:t>Crea los VLAN restantes.</w:t>
      </w:r>
    </w:p>
    <w:p w14:paraId="1DFF6C7D" w14:textId="77777777" w:rsidR="00E90577" w:rsidRDefault="00E90577" w:rsidP="00F26BE5">
      <w:pPr>
        <w:pStyle w:val="Bulletlevel2"/>
      </w:pPr>
      <w:r>
        <w:t>VLAN 20: Students</w:t>
      </w:r>
    </w:p>
    <w:p w14:paraId="6AF1B466" w14:textId="77777777" w:rsidR="00E90577" w:rsidRDefault="00E90577" w:rsidP="00F26BE5">
      <w:pPr>
        <w:pStyle w:val="Bulletlevel2"/>
      </w:pPr>
      <w:r>
        <w:t>VLAN 30: Guest(Default)</w:t>
      </w:r>
    </w:p>
    <w:p w14:paraId="55A2A7B6" w14:textId="77777777" w:rsidR="00E90577" w:rsidRDefault="00E90577" w:rsidP="00F26BE5">
      <w:pPr>
        <w:pStyle w:val="Bulletlevel2"/>
      </w:pPr>
      <w:r>
        <w:t>VLAN 99: Management&amp;Native</w:t>
      </w:r>
    </w:p>
    <w:p w14:paraId="486BDB37" w14:textId="4B11B966" w:rsidR="00DA7E19" w:rsidRDefault="00E90577" w:rsidP="002C0DF2">
      <w:pPr>
        <w:pStyle w:val="Bulletlevel2"/>
      </w:pPr>
      <w:r>
        <w:t>VLAN 150: VOICE</w:t>
      </w:r>
    </w:p>
    <w:p w14:paraId="02026982" w14:textId="527DE072" w:rsidR="002C0DF2" w:rsidRDefault="002C0DF2" w:rsidP="002C0DF2">
      <w:pPr>
        <w:pStyle w:val="Bulletlevel2"/>
        <w:numPr>
          <w:ilvl w:val="0"/>
          <w:numId w:val="0"/>
        </w:numPr>
        <w:ind w:left="1080"/>
      </w:pPr>
      <w:r w:rsidRPr="002C0DF2">
        <w:drawing>
          <wp:inline distT="0" distB="0" distL="0" distR="0" wp14:anchorId="3D9FB1CF" wp14:editId="327520F3">
            <wp:extent cx="2591162" cy="4001058"/>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591162" cy="4001058"/>
                    </a:xfrm>
                    <a:prstGeom prst="rect">
                      <a:avLst/>
                    </a:prstGeom>
                  </pic:spPr>
                </pic:pic>
              </a:graphicData>
            </a:graphic>
          </wp:inline>
        </w:drawing>
      </w:r>
    </w:p>
    <w:p w14:paraId="42184AE8" w14:textId="7E3F5E5C" w:rsidR="002C0DF2" w:rsidRDefault="002C0DF2" w:rsidP="002C0DF2">
      <w:pPr>
        <w:pStyle w:val="Bulletlevel2"/>
        <w:numPr>
          <w:ilvl w:val="0"/>
          <w:numId w:val="0"/>
        </w:numPr>
        <w:ind w:left="1080"/>
      </w:pPr>
    </w:p>
    <w:p w14:paraId="6013E79B" w14:textId="77777777" w:rsidR="002C0DF2" w:rsidRDefault="002C0DF2" w:rsidP="002C0DF2">
      <w:pPr>
        <w:pStyle w:val="Bulletlevel2"/>
        <w:numPr>
          <w:ilvl w:val="0"/>
          <w:numId w:val="0"/>
        </w:numPr>
        <w:ind w:left="1080"/>
      </w:pPr>
    </w:p>
    <w:p w14:paraId="77F09D30" w14:textId="64CB3132" w:rsidR="00DA7E19" w:rsidRDefault="00DA7E19" w:rsidP="00DA7E19"/>
    <w:p w14:paraId="622B479E" w14:textId="77777777" w:rsidR="00DA7E19" w:rsidRPr="00DA7E19" w:rsidRDefault="00DA7E19" w:rsidP="00DA7E19"/>
    <w:p w14:paraId="53D298BD" w14:textId="2D4197DE" w:rsidR="00E90577" w:rsidRDefault="00E90577" w:rsidP="00E90577">
      <w:pPr>
        <w:pStyle w:val="Ttulo3"/>
      </w:pPr>
      <w:r>
        <w:lastRenderedPageBreak/>
        <w:t>Verificar la configuración de la VLAN</w:t>
      </w:r>
    </w:p>
    <w:p w14:paraId="02F309B2" w14:textId="77777777" w:rsidR="00987065" w:rsidRDefault="00987065" w:rsidP="00987065">
      <w:pPr>
        <w:pStyle w:val="Ttulo4"/>
      </w:pPr>
      <w:r>
        <w:t>Pregunta:</w:t>
      </w:r>
    </w:p>
    <w:p w14:paraId="513A7BE0" w14:textId="18B5A1CE" w:rsidR="00E90577" w:rsidRDefault="00E90577" w:rsidP="00987065">
      <w:pPr>
        <w:pStyle w:val="BodyTextL25"/>
        <w:spacing w:before="0"/>
      </w:pPr>
      <w:r>
        <w:t>¿Con qué comando se muestran solamente el nombre y el estado de la VLAN y los puertos asociados en un switch?</w:t>
      </w:r>
    </w:p>
    <w:p w14:paraId="0B0D2438" w14:textId="6D94C092" w:rsidR="002C0DF2" w:rsidRDefault="00C3792D" w:rsidP="00987065">
      <w:pPr>
        <w:pStyle w:val="BodyTextL25"/>
        <w:spacing w:before="0"/>
      </w:pPr>
      <w:r w:rsidRPr="00C3792D">
        <w:drawing>
          <wp:inline distT="0" distB="0" distL="0" distR="0" wp14:anchorId="7EACA0DD" wp14:editId="3FA439FE">
            <wp:extent cx="5306165" cy="2800741"/>
            <wp:effectExtent l="0" t="0" r="0" b="0"/>
            <wp:docPr id="4" name="Imagen 4"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Tabla&#10;&#10;Descripción generada automáticamente"/>
                    <pic:cNvPicPr/>
                  </pic:nvPicPr>
                  <pic:blipFill>
                    <a:blip r:embed="rId12"/>
                    <a:stretch>
                      <a:fillRect/>
                    </a:stretch>
                  </pic:blipFill>
                  <pic:spPr>
                    <a:xfrm>
                      <a:off x="0" y="0"/>
                      <a:ext cx="5306165" cy="2800741"/>
                    </a:xfrm>
                    <a:prstGeom prst="rect">
                      <a:avLst/>
                    </a:prstGeom>
                  </pic:spPr>
                </pic:pic>
              </a:graphicData>
            </a:graphic>
          </wp:inline>
        </w:drawing>
      </w:r>
    </w:p>
    <w:p w14:paraId="4E568F33" w14:textId="43EDE6A2" w:rsidR="002C0DF2" w:rsidRPr="00987065" w:rsidRDefault="002C0DF2" w:rsidP="00987065">
      <w:pPr>
        <w:pStyle w:val="BodyTextL25"/>
        <w:spacing w:before="0"/>
      </w:pPr>
      <w:proofErr w:type="gramStart"/>
      <w:r>
        <w:t>show</w:t>
      </w:r>
      <w:proofErr w:type="gramEnd"/>
      <w:r>
        <w:t xml:space="preserve"> </w:t>
      </w:r>
      <w:proofErr w:type="spellStart"/>
      <w:r>
        <w:t>vlan</w:t>
      </w:r>
      <w:proofErr w:type="spellEnd"/>
      <w:r>
        <w:t xml:space="preserve"> </w:t>
      </w:r>
      <w:proofErr w:type="spellStart"/>
      <w:r>
        <w:t>brief</w:t>
      </w:r>
      <w:proofErr w:type="spellEnd"/>
    </w:p>
    <w:p w14:paraId="67D87125" w14:textId="77777777" w:rsidR="00DA7E19" w:rsidRDefault="00DA7E19" w:rsidP="00DA7E19">
      <w:pPr>
        <w:pStyle w:val="Ttulo3"/>
        <w:numPr>
          <w:ilvl w:val="0"/>
          <w:numId w:val="0"/>
        </w:numPr>
      </w:pPr>
    </w:p>
    <w:p w14:paraId="1A310343" w14:textId="31676D4A" w:rsidR="00E90577" w:rsidRDefault="00E90577" w:rsidP="00E90577">
      <w:pPr>
        <w:pStyle w:val="Ttulo3"/>
      </w:pPr>
      <w:r>
        <w:t>Crear las VLAN en el S2 y el S3</w:t>
      </w:r>
    </w:p>
    <w:p w14:paraId="6556F15C" w14:textId="1A519AEB" w:rsidR="00E90577" w:rsidRDefault="00E90577" w:rsidP="00E90577">
      <w:pPr>
        <w:pStyle w:val="BodyTextL25"/>
      </w:pPr>
      <w:r>
        <w:t>Con los mismos comandos del paso 1, cree y nombre las mismas VLAN en el S2 y el S3.</w:t>
      </w:r>
    </w:p>
    <w:p w14:paraId="47B0F473" w14:textId="4112D447" w:rsidR="00C3792D" w:rsidRDefault="00C3792D" w:rsidP="00E90577">
      <w:pPr>
        <w:pStyle w:val="BodyTextL25"/>
      </w:pPr>
      <w:r w:rsidRPr="00C3792D">
        <w:lastRenderedPageBreak/>
        <w:drawing>
          <wp:inline distT="0" distB="0" distL="0" distR="0" wp14:anchorId="3B7168DB" wp14:editId="08D07B32">
            <wp:extent cx="4105848" cy="4134427"/>
            <wp:effectExtent l="0" t="0" r="9525"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4105848" cy="4134427"/>
                    </a:xfrm>
                    <a:prstGeom prst="rect">
                      <a:avLst/>
                    </a:prstGeom>
                  </pic:spPr>
                </pic:pic>
              </a:graphicData>
            </a:graphic>
          </wp:inline>
        </w:drawing>
      </w:r>
    </w:p>
    <w:p w14:paraId="0A667A98" w14:textId="4FB9F14F" w:rsidR="00C3792D" w:rsidRDefault="00C3792D" w:rsidP="00E90577">
      <w:pPr>
        <w:pStyle w:val="BodyTextL25"/>
      </w:pPr>
      <w:r w:rsidRPr="00C3792D">
        <w:lastRenderedPageBreak/>
        <w:drawing>
          <wp:inline distT="0" distB="0" distL="0" distR="0" wp14:anchorId="2B6B5059" wp14:editId="4EF62858">
            <wp:extent cx="4239217" cy="4124901"/>
            <wp:effectExtent l="0" t="0" r="9525"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4239217" cy="4124901"/>
                    </a:xfrm>
                    <a:prstGeom prst="rect">
                      <a:avLst/>
                    </a:prstGeom>
                  </pic:spPr>
                </pic:pic>
              </a:graphicData>
            </a:graphic>
          </wp:inline>
        </w:drawing>
      </w:r>
    </w:p>
    <w:p w14:paraId="53765653" w14:textId="4487EB7E" w:rsidR="00E90577" w:rsidRDefault="00E90577" w:rsidP="00E90577">
      <w:pPr>
        <w:pStyle w:val="Ttulo3"/>
      </w:pPr>
      <w:r>
        <w:t>Verificar la configuración de la VLAN</w:t>
      </w:r>
    </w:p>
    <w:p w14:paraId="391580A9" w14:textId="2BB77A7D" w:rsidR="00C02682" w:rsidRDefault="00C02682" w:rsidP="00C02682">
      <w:pPr>
        <w:pStyle w:val="ConfigWindow"/>
      </w:pPr>
      <w:r>
        <w:t>Cerrar la ventana de configuración</w:t>
      </w:r>
    </w:p>
    <w:p w14:paraId="7DDA8A50" w14:textId="77777777" w:rsidR="00E90577" w:rsidRDefault="00E90577" w:rsidP="00C02682">
      <w:pPr>
        <w:pStyle w:val="Ttulo2"/>
        <w:spacing w:before="120"/>
      </w:pPr>
      <w:r>
        <w:t>Asignar VLAN a los puertos</w:t>
      </w:r>
    </w:p>
    <w:p w14:paraId="43F908F0" w14:textId="77777777" w:rsidR="00E90577" w:rsidRDefault="00E90577" w:rsidP="00E90577">
      <w:pPr>
        <w:pStyle w:val="Ttulo3"/>
      </w:pPr>
      <w:r>
        <w:t>Asignar las VLAN a los puertos activos en el S2</w:t>
      </w:r>
    </w:p>
    <w:p w14:paraId="43D8ABFD" w14:textId="77777777" w:rsidR="00E90577" w:rsidRDefault="00E90577" w:rsidP="00F26BE5">
      <w:pPr>
        <w:pStyle w:val="SubStepAlpha"/>
      </w:pPr>
      <w:r>
        <w:t>Configure las interfaces como puertos de acceso y asigne las VLAN de la siguiente manera:</w:t>
      </w:r>
    </w:p>
    <w:p w14:paraId="6A4AE9B7" w14:textId="22CB978B" w:rsidR="00E90577" w:rsidRDefault="00E90577" w:rsidP="00C02682">
      <w:pPr>
        <w:pStyle w:val="Bulletlevel2"/>
        <w:spacing w:after="0"/>
      </w:pPr>
      <w:r>
        <w:t>VLAN 10: FastEthernet 0/11</w:t>
      </w:r>
    </w:p>
    <w:p w14:paraId="3CEDA777" w14:textId="77777777" w:rsidR="00C02682" w:rsidRDefault="00C02682" w:rsidP="00C02682">
      <w:pPr>
        <w:pStyle w:val="ConfigWindow"/>
      </w:pPr>
      <w:r>
        <w:t>Abrir la ventana de configuración</w:t>
      </w:r>
    </w:p>
    <w:p w14:paraId="56F50565" w14:textId="77777777" w:rsidR="00E90577" w:rsidRPr="00663FAA" w:rsidRDefault="00E90577" w:rsidP="00E90577">
      <w:pPr>
        <w:pStyle w:val="CMD"/>
      </w:pPr>
      <w:r>
        <w:t xml:space="preserve">S2(config)# </w:t>
      </w:r>
      <w:r w:rsidRPr="00663FAA">
        <w:rPr>
          <w:b/>
        </w:rPr>
        <w:t>interface f0/11</w:t>
      </w:r>
    </w:p>
    <w:p w14:paraId="10DCCD75" w14:textId="77777777" w:rsidR="00E90577" w:rsidRPr="00DA7E19" w:rsidRDefault="00E90577" w:rsidP="00E90577">
      <w:pPr>
        <w:pStyle w:val="CMD"/>
        <w:rPr>
          <w:lang w:val="en-US"/>
        </w:rPr>
      </w:pPr>
      <w:r w:rsidRPr="00DA7E19">
        <w:rPr>
          <w:lang w:val="en-US"/>
        </w:rPr>
        <w:t>S2(config-</w:t>
      </w:r>
      <w:proofErr w:type="gramStart"/>
      <w:r w:rsidRPr="00DA7E19">
        <w:rPr>
          <w:lang w:val="en-US"/>
        </w:rPr>
        <w:t>if)#</w:t>
      </w:r>
      <w:proofErr w:type="gramEnd"/>
      <w:r w:rsidRPr="00DA7E19">
        <w:rPr>
          <w:b/>
          <w:lang w:val="en-US"/>
        </w:rPr>
        <w:t xml:space="preserve"> switchport mode access </w:t>
      </w:r>
    </w:p>
    <w:p w14:paraId="01C2CC36" w14:textId="15E9A469" w:rsidR="00E90577" w:rsidRDefault="00E90577" w:rsidP="00E90577">
      <w:pPr>
        <w:pStyle w:val="CMD"/>
        <w:rPr>
          <w:b/>
          <w:lang w:val="en-US"/>
        </w:rPr>
      </w:pPr>
      <w:r w:rsidRPr="00DA7E19">
        <w:rPr>
          <w:lang w:val="en-US"/>
        </w:rPr>
        <w:t>S2(config-</w:t>
      </w:r>
      <w:proofErr w:type="gramStart"/>
      <w:r w:rsidRPr="00DA7E19">
        <w:rPr>
          <w:lang w:val="en-US"/>
        </w:rPr>
        <w:t>if)#</w:t>
      </w:r>
      <w:proofErr w:type="gramEnd"/>
      <w:r w:rsidRPr="00DA7E19">
        <w:rPr>
          <w:b/>
          <w:lang w:val="en-US"/>
        </w:rPr>
        <w:t xml:space="preserve"> switchport access </w:t>
      </w:r>
      <w:proofErr w:type="spellStart"/>
      <w:r w:rsidRPr="00DA7E19">
        <w:rPr>
          <w:b/>
          <w:lang w:val="en-US"/>
        </w:rPr>
        <w:t>vlan</w:t>
      </w:r>
      <w:proofErr w:type="spellEnd"/>
      <w:r w:rsidRPr="00DA7E19">
        <w:rPr>
          <w:b/>
          <w:lang w:val="en-US"/>
        </w:rPr>
        <w:t xml:space="preserve"> 10 </w:t>
      </w:r>
    </w:p>
    <w:p w14:paraId="3F55069E" w14:textId="40C5DF34" w:rsidR="00866DB2" w:rsidRDefault="00866DB2" w:rsidP="00E90577">
      <w:pPr>
        <w:pStyle w:val="CMD"/>
        <w:rPr>
          <w:lang w:val="en-US"/>
        </w:rPr>
      </w:pPr>
      <w:r w:rsidRPr="00866DB2">
        <w:rPr>
          <w:lang w:val="en-US"/>
        </w:rPr>
        <w:drawing>
          <wp:inline distT="0" distB="0" distL="0" distR="0" wp14:anchorId="52A76B89" wp14:editId="7BD54BB2">
            <wp:extent cx="2629267" cy="93358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2629267" cy="933580"/>
                    </a:xfrm>
                    <a:prstGeom prst="rect">
                      <a:avLst/>
                    </a:prstGeom>
                  </pic:spPr>
                </pic:pic>
              </a:graphicData>
            </a:graphic>
          </wp:inline>
        </w:drawing>
      </w:r>
    </w:p>
    <w:p w14:paraId="0210AB55" w14:textId="21E45560" w:rsidR="00866DB2" w:rsidRDefault="00866DB2" w:rsidP="00E90577">
      <w:pPr>
        <w:pStyle w:val="CMD"/>
        <w:rPr>
          <w:lang w:val="en-US"/>
        </w:rPr>
      </w:pPr>
    </w:p>
    <w:p w14:paraId="4FAC1911" w14:textId="184A8F2C" w:rsidR="00866DB2" w:rsidRDefault="00866DB2" w:rsidP="00E90577">
      <w:pPr>
        <w:pStyle w:val="CMD"/>
        <w:rPr>
          <w:lang w:val="en-US"/>
        </w:rPr>
      </w:pPr>
    </w:p>
    <w:p w14:paraId="7F635755" w14:textId="211A5B9B" w:rsidR="00866DB2" w:rsidRDefault="00866DB2" w:rsidP="00E90577">
      <w:pPr>
        <w:pStyle w:val="CMD"/>
        <w:rPr>
          <w:lang w:val="en-US"/>
        </w:rPr>
      </w:pPr>
    </w:p>
    <w:p w14:paraId="0B390960" w14:textId="262966F7" w:rsidR="00866DB2" w:rsidRDefault="00866DB2" w:rsidP="00E90577">
      <w:pPr>
        <w:pStyle w:val="CMD"/>
        <w:rPr>
          <w:lang w:val="en-US"/>
        </w:rPr>
      </w:pPr>
    </w:p>
    <w:p w14:paraId="1D5FE953" w14:textId="77777777" w:rsidR="00866DB2" w:rsidRPr="00DA7E19" w:rsidRDefault="00866DB2" w:rsidP="00E90577">
      <w:pPr>
        <w:pStyle w:val="CMD"/>
        <w:rPr>
          <w:lang w:val="en-US"/>
        </w:rPr>
      </w:pPr>
    </w:p>
    <w:p w14:paraId="2920EAC4" w14:textId="77777777" w:rsidR="00E90577" w:rsidRPr="00663FAA" w:rsidRDefault="00E90577" w:rsidP="00F26BE5">
      <w:pPr>
        <w:pStyle w:val="SubStepAlpha"/>
      </w:pPr>
      <w:r>
        <w:lastRenderedPageBreak/>
        <w:t>Asigne los puertos restantes a la VLAN adecuada.</w:t>
      </w:r>
    </w:p>
    <w:p w14:paraId="66BCE3C9" w14:textId="502947BF" w:rsidR="00866DB2" w:rsidRDefault="00E90577" w:rsidP="00A32615">
      <w:pPr>
        <w:pStyle w:val="Bulletlevel2"/>
      </w:pPr>
      <w:r>
        <w:t xml:space="preserve">VLAN 20: </w:t>
      </w:r>
      <w:proofErr w:type="spellStart"/>
      <w:r>
        <w:t>FastEthernet</w:t>
      </w:r>
      <w:proofErr w:type="spellEnd"/>
      <w:r>
        <w:t xml:space="preserve"> 0/18</w:t>
      </w:r>
    </w:p>
    <w:p w14:paraId="69A9125C" w14:textId="22F6B84E" w:rsidR="00E90577" w:rsidRDefault="00E90577" w:rsidP="00F26BE5">
      <w:pPr>
        <w:pStyle w:val="Bulletlevel2"/>
      </w:pPr>
      <w:r>
        <w:t xml:space="preserve">VLAN 30: </w:t>
      </w:r>
      <w:proofErr w:type="spellStart"/>
      <w:r>
        <w:t>FastEthernet</w:t>
      </w:r>
      <w:proofErr w:type="spellEnd"/>
      <w:r>
        <w:t xml:space="preserve"> 0/6</w:t>
      </w:r>
    </w:p>
    <w:p w14:paraId="6E0940AE" w14:textId="692C23B7" w:rsidR="00A32615" w:rsidRDefault="00A32615" w:rsidP="00A32615">
      <w:pPr>
        <w:pStyle w:val="Bulletlevel2"/>
        <w:numPr>
          <w:ilvl w:val="0"/>
          <w:numId w:val="0"/>
        </w:numPr>
        <w:ind w:firstLine="720"/>
      </w:pPr>
      <w:r w:rsidRPr="00A32615">
        <w:drawing>
          <wp:inline distT="0" distB="0" distL="0" distR="0" wp14:anchorId="5D630D6D" wp14:editId="3C0708A8">
            <wp:extent cx="2638793" cy="2162477"/>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stretch>
                      <a:fillRect/>
                    </a:stretch>
                  </pic:blipFill>
                  <pic:spPr>
                    <a:xfrm>
                      <a:off x="0" y="0"/>
                      <a:ext cx="2638793" cy="2162477"/>
                    </a:xfrm>
                    <a:prstGeom prst="rect">
                      <a:avLst/>
                    </a:prstGeom>
                  </pic:spPr>
                </pic:pic>
              </a:graphicData>
            </a:graphic>
          </wp:inline>
        </w:drawing>
      </w:r>
    </w:p>
    <w:p w14:paraId="75151C92" w14:textId="74E3EABF" w:rsidR="00DA7E19" w:rsidRDefault="00DA7E19" w:rsidP="00DA7E19"/>
    <w:p w14:paraId="66B199CB" w14:textId="4665FD0D" w:rsidR="00A32615" w:rsidRDefault="00A32615" w:rsidP="00DA7E19">
      <w:r>
        <w:tab/>
      </w:r>
    </w:p>
    <w:p w14:paraId="09B1E8EE" w14:textId="5E3A432F" w:rsidR="00DA7E19" w:rsidRDefault="00DA7E19" w:rsidP="00DA7E19"/>
    <w:p w14:paraId="7C304AF8" w14:textId="63B917AF" w:rsidR="00A32615" w:rsidRDefault="00A32615" w:rsidP="00DA7E19"/>
    <w:p w14:paraId="4ECE7DB3" w14:textId="62B90FCC" w:rsidR="00A32615" w:rsidRDefault="00A32615" w:rsidP="00DA7E19"/>
    <w:p w14:paraId="709FE1CB" w14:textId="40A61D09" w:rsidR="00A32615" w:rsidRDefault="00A32615" w:rsidP="00DA7E19"/>
    <w:p w14:paraId="3FB4B883" w14:textId="1317560E" w:rsidR="00A32615" w:rsidRDefault="00A32615" w:rsidP="00DA7E19"/>
    <w:p w14:paraId="014D101C" w14:textId="046FBE6B" w:rsidR="00A32615" w:rsidRDefault="00A32615" w:rsidP="00DA7E19"/>
    <w:p w14:paraId="4DE8C3D9" w14:textId="75AE2AE9" w:rsidR="00A32615" w:rsidRDefault="00A32615" w:rsidP="00DA7E19"/>
    <w:p w14:paraId="35B12DBF" w14:textId="6934D106" w:rsidR="00A32615" w:rsidRDefault="00A32615" w:rsidP="00DA7E19"/>
    <w:p w14:paraId="2A43CED0" w14:textId="0661D02B" w:rsidR="00A32615" w:rsidRDefault="00A32615" w:rsidP="00DA7E19"/>
    <w:p w14:paraId="717BA37C" w14:textId="2F3BD026" w:rsidR="00A32615" w:rsidRDefault="00A32615" w:rsidP="00DA7E19"/>
    <w:p w14:paraId="24ACFE46" w14:textId="1BA38D50" w:rsidR="00A32615" w:rsidRDefault="00A32615" w:rsidP="00DA7E19"/>
    <w:p w14:paraId="6C70ED48" w14:textId="434BDE57" w:rsidR="00A32615" w:rsidRDefault="00A32615" w:rsidP="00DA7E19"/>
    <w:p w14:paraId="509D7AC2" w14:textId="447B456F" w:rsidR="00A32615" w:rsidRDefault="00A32615" w:rsidP="00DA7E19"/>
    <w:p w14:paraId="48238ED0" w14:textId="172A9316" w:rsidR="00A32615" w:rsidRDefault="00A32615" w:rsidP="00DA7E19"/>
    <w:p w14:paraId="57597E72" w14:textId="1F54B1E2" w:rsidR="00A32615" w:rsidRDefault="00A32615" w:rsidP="00DA7E19"/>
    <w:p w14:paraId="0F38F61C" w14:textId="17463CD5" w:rsidR="00A32615" w:rsidRDefault="00A32615" w:rsidP="00DA7E19"/>
    <w:p w14:paraId="7C9874BE" w14:textId="7FC39428" w:rsidR="00A32615" w:rsidRDefault="00A32615" w:rsidP="00DA7E19"/>
    <w:p w14:paraId="0D17BB8B" w14:textId="62828475" w:rsidR="00A32615" w:rsidRDefault="00A32615" w:rsidP="00DA7E19"/>
    <w:p w14:paraId="442068DA" w14:textId="2A633FB3" w:rsidR="00A32615" w:rsidRDefault="00A32615" w:rsidP="00DA7E19"/>
    <w:p w14:paraId="3C8F7AF6" w14:textId="77777777" w:rsidR="00A32615" w:rsidRPr="00DA7E19" w:rsidRDefault="00A32615" w:rsidP="00DA7E19"/>
    <w:p w14:paraId="43D3269C" w14:textId="75797A4B" w:rsidR="00E90577" w:rsidRDefault="00E90577" w:rsidP="00E90577">
      <w:pPr>
        <w:pStyle w:val="Ttulo3"/>
      </w:pPr>
      <w:r>
        <w:lastRenderedPageBreak/>
        <w:t>Asignar VLAN a los puertos activos en S3</w:t>
      </w:r>
    </w:p>
    <w:p w14:paraId="167D0225" w14:textId="77777777" w:rsidR="00E90577" w:rsidRDefault="00E90577" w:rsidP="00E90577">
      <w:pPr>
        <w:pStyle w:val="BodyTextL25"/>
      </w:pPr>
      <w:r>
        <w:t>El S3 utiliza las mismas asignaciones de puertos de acceso de VLAN que el S2. Configure las interfaces como puertos de acceso y asigne las VLAN de la siguiente manera:</w:t>
      </w:r>
    </w:p>
    <w:p w14:paraId="54C80641" w14:textId="77777777" w:rsidR="00E90577" w:rsidRDefault="00E90577" w:rsidP="00F26BE5">
      <w:pPr>
        <w:pStyle w:val="Bulletlevel2"/>
      </w:pPr>
      <w:r>
        <w:t>VLAN 10: FastEthernet 0/11</w:t>
      </w:r>
    </w:p>
    <w:p w14:paraId="18A4CA07" w14:textId="77777777" w:rsidR="00E90577" w:rsidRDefault="00E90577" w:rsidP="00F26BE5">
      <w:pPr>
        <w:pStyle w:val="Bulletlevel2"/>
      </w:pPr>
      <w:r>
        <w:t>VLAN 20: FastEthernet 0/18</w:t>
      </w:r>
    </w:p>
    <w:p w14:paraId="04E71CED" w14:textId="77777777" w:rsidR="00E90577" w:rsidRDefault="00E90577" w:rsidP="00F26BE5">
      <w:pPr>
        <w:pStyle w:val="Bulletlevel2"/>
      </w:pPr>
      <w:r>
        <w:t>VLAN 30: FastEthernet 0/6</w:t>
      </w:r>
    </w:p>
    <w:p w14:paraId="3964B8E2" w14:textId="6815806E" w:rsidR="00DA7E19" w:rsidRDefault="00DA7E19" w:rsidP="00DA7E19">
      <w:pPr>
        <w:pStyle w:val="Ttulo3"/>
        <w:numPr>
          <w:ilvl w:val="0"/>
          <w:numId w:val="0"/>
        </w:numPr>
      </w:pPr>
    </w:p>
    <w:p w14:paraId="1BECDCFF" w14:textId="3FEA1E57" w:rsidR="00DA7E19" w:rsidRDefault="00A32615" w:rsidP="00A32615">
      <w:pPr>
        <w:ind w:firstLine="720"/>
      </w:pPr>
      <w:r w:rsidRPr="00A32615">
        <w:drawing>
          <wp:inline distT="0" distB="0" distL="0" distR="0" wp14:anchorId="139AB7C4" wp14:editId="31888A9C">
            <wp:extent cx="2629267" cy="3200847"/>
            <wp:effectExtent l="0" t="0" r="0" b="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7"/>
                    <a:stretch>
                      <a:fillRect/>
                    </a:stretch>
                  </pic:blipFill>
                  <pic:spPr>
                    <a:xfrm>
                      <a:off x="0" y="0"/>
                      <a:ext cx="2629267" cy="3200847"/>
                    </a:xfrm>
                    <a:prstGeom prst="rect">
                      <a:avLst/>
                    </a:prstGeom>
                  </pic:spPr>
                </pic:pic>
              </a:graphicData>
            </a:graphic>
          </wp:inline>
        </w:drawing>
      </w:r>
    </w:p>
    <w:p w14:paraId="7BFB7955" w14:textId="796AA411" w:rsidR="00DA7E19" w:rsidRDefault="00DA7E19" w:rsidP="00DA7E19"/>
    <w:p w14:paraId="0B25197D" w14:textId="77777777" w:rsidR="00DA7E19" w:rsidRPr="00DA7E19" w:rsidRDefault="00DA7E19" w:rsidP="00DA7E19"/>
    <w:p w14:paraId="2112396B" w14:textId="0941B90C" w:rsidR="00E90577" w:rsidRDefault="00E90577" w:rsidP="00E90577">
      <w:pPr>
        <w:pStyle w:val="Ttulo3"/>
      </w:pPr>
      <w:r>
        <w:t>Asignar la red VLAN de voz a FastEthernet 0/11 en el S3</w:t>
      </w:r>
    </w:p>
    <w:p w14:paraId="53317D42" w14:textId="77777777" w:rsidR="00E90577" w:rsidRDefault="00E90577" w:rsidP="00E90577">
      <w:pPr>
        <w:pStyle w:val="BodyTextL25"/>
      </w:pPr>
      <w:r>
        <w:t>Como se muestra en la topología, la interfaz FastEthernet 0/11 del S3 se conecta a un teléfono IP de Cisco y PC4. El teléfono IP contiene un switch integrado 10/100 de tres puertos. Un puerto en el teléfono está etiquetado como switch y se conecta a F0/4. Otro puerto en el teléfono está etiquetado como PC y se conecta a la PC4. El teléfono IP también tiene un puerto interno que se conecta con las funciones del teléfono IP.</w:t>
      </w:r>
    </w:p>
    <w:p w14:paraId="2C9F4071" w14:textId="77777777" w:rsidR="00E90577" w:rsidRDefault="00E90577" w:rsidP="00E90577">
      <w:pPr>
        <w:pStyle w:val="BodyTextL25"/>
      </w:pPr>
      <w:r>
        <w:t>La interfaz F0/11 del S3 debe estar configurada para admitir tráfico del usuario a la PC4 con VLAN 10 y tráfico de voz al teléfono IP con VLAN 150. La interfaz también debe habilitar QoS y confiar en los valores de clase de servicio (CoS) asignados por el teléfono IP. El tráfico de voz IP requiere una cantidad mínima de rendimiento para admitir una calidad de comunicación de voz aceptable. Este comando ayuda al switchport a proporcionar esta cantidad mínima de rendimiento.</w:t>
      </w:r>
    </w:p>
    <w:p w14:paraId="7478055E" w14:textId="77777777" w:rsidR="00E90577" w:rsidRPr="00DA7E19" w:rsidRDefault="00E90577" w:rsidP="00E90577">
      <w:pPr>
        <w:pStyle w:val="CMD"/>
        <w:rPr>
          <w:lang w:val="en-US"/>
        </w:rPr>
      </w:pPr>
      <w:r w:rsidRPr="00DA7E19">
        <w:rPr>
          <w:lang w:val="en-US"/>
        </w:rPr>
        <w:t xml:space="preserve">S3(config)# </w:t>
      </w:r>
      <w:r w:rsidRPr="00DA7E19">
        <w:rPr>
          <w:b/>
          <w:lang w:val="en-US"/>
        </w:rPr>
        <w:t>interface f0/11</w:t>
      </w:r>
    </w:p>
    <w:p w14:paraId="3B72CA94" w14:textId="77777777" w:rsidR="00E90577" w:rsidRPr="00DA7E19" w:rsidRDefault="00E90577" w:rsidP="00E90577">
      <w:pPr>
        <w:pStyle w:val="CMD"/>
        <w:rPr>
          <w:lang w:val="en-US"/>
        </w:rPr>
      </w:pPr>
      <w:r w:rsidRPr="00DA7E19">
        <w:rPr>
          <w:lang w:val="en-US"/>
        </w:rPr>
        <w:t>S3(config-</w:t>
      </w:r>
      <w:proofErr w:type="gramStart"/>
      <w:r w:rsidRPr="00DA7E19">
        <w:rPr>
          <w:lang w:val="en-US"/>
        </w:rPr>
        <w:t>if)#</w:t>
      </w:r>
      <w:proofErr w:type="gramEnd"/>
      <w:r w:rsidRPr="00DA7E19">
        <w:rPr>
          <w:b/>
          <w:lang w:val="en-US"/>
        </w:rPr>
        <w:t xml:space="preserve"> </w:t>
      </w:r>
      <w:proofErr w:type="spellStart"/>
      <w:r w:rsidRPr="00DA7E19">
        <w:rPr>
          <w:b/>
          <w:lang w:val="en-US"/>
        </w:rPr>
        <w:t>mls</w:t>
      </w:r>
      <w:proofErr w:type="spellEnd"/>
      <w:r w:rsidRPr="00DA7E19">
        <w:rPr>
          <w:b/>
          <w:lang w:val="en-US"/>
        </w:rPr>
        <w:t xml:space="preserve"> </w:t>
      </w:r>
      <w:proofErr w:type="spellStart"/>
      <w:r w:rsidRPr="00DA7E19">
        <w:rPr>
          <w:b/>
          <w:lang w:val="en-US"/>
        </w:rPr>
        <w:t>qos</w:t>
      </w:r>
      <w:proofErr w:type="spellEnd"/>
      <w:r w:rsidRPr="00DA7E19">
        <w:rPr>
          <w:b/>
          <w:lang w:val="en-US"/>
        </w:rPr>
        <w:t xml:space="preserve"> trust cos</w:t>
      </w:r>
    </w:p>
    <w:p w14:paraId="3DD26B1B" w14:textId="77777777" w:rsidR="00E90577" w:rsidRPr="00DA7E19" w:rsidRDefault="00E90577" w:rsidP="00E90577">
      <w:pPr>
        <w:pStyle w:val="CMD"/>
        <w:rPr>
          <w:lang w:val="en-US"/>
        </w:rPr>
      </w:pPr>
      <w:r w:rsidRPr="00DA7E19">
        <w:rPr>
          <w:lang w:val="en-US"/>
        </w:rPr>
        <w:t>S3(config-</w:t>
      </w:r>
      <w:proofErr w:type="gramStart"/>
      <w:r w:rsidRPr="00DA7E19">
        <w:rPr>
          <w:lang w:val="en-US"/>
        </w:rPr>
        <w:t>if)#</w:t>
      </w:r>
      <w:proofErr w:type="gramEnd"/>
      <w:r w:rsidRPr="00DA7E19">
        <w:rPr>
          <w:b/>
          <w:lang w:val="en-US"/>
        </w:rPr>
        <w:t xml:space="preserve"> switchport voice </w:t>
      </w:r>
      <w:proofErr w:type="spellStart"/>
      <w:r w:rsidRPr="00DA7E19">
        <w:rPr>
          <w:b/>
          <w:lang w:val="en-US"/>
        </w:rPr>
        <w:t>vlan</w:t>
      </w:r>
      <w:proofErr w:type="spellEnd"/>
      <w:r w:rsidRPr="00DA7E19">
        <w:rPr>
          <w:b/>
          <w:lang w:val="en-US"/>
        </w:rPr>
        <w:t xml:space="preserve"> 150</w:t>
      </w:r>
    </w:p>
    <w:p w14:paraId="4C63AE65" w14:textId="77777777" w:rsidR="00E90577" w:rsidRDefault="00E90577" w:rsidP="00E90577">
      <w:pPr>
        <w:pStyle w:val="Ttulo3"/>
      </w:pPr>
      <w:r>
        <w:lastRenderedPageBreak/>
        <w:t>Verificar la pérdida de conectividad</w:t>
      </w:r>
    </w:p>
    <w:p w14:paraId="27262C63" w14:textId="77777777" w:rsidR="00E90577" w:rsidRDefault="00E90577" w:rsidP="00E90577">
      <w:pPr>
        <w:pStyle w:val="BodyTextL25"/>
      </w:pPr>
      <w:r>
        <w:t xml:space="preserve">Anteriormente, las PC que compartían la misma red podían hacer ping entre sí con éxito. </w:t>
      </w:r>
    </w:p>
    <w:p w14:paraId="7E81A7AE" w14:textId="77777777" w:rsidR="00E90577" w:rsidRDefault="00E90577" w:rsidP="00E90577">
      <w:pPr>
        <w:pStyle w:val="BodyTextL25"/>
      </w:pPr>
      <w:r>
        <w:t xml:space="preserve">Estudie la salida de desde el siguiente comando en </w:t>
      </w:r>
      <w:r>
        <w:rPr>
          <w:b/>
        </w:rPr>
        <w:t>S2</w:t>
      </w:r>
      <w:r>
        <w:t xml:space="preserve"> y responda las siguientes preguntas basándose en su conocimiento de la comunicación entre VLAN. Preste mucha atención a la asignación del puerto Gig0/1.</w:t>
      </w:r>
    </w:p>
    <w:p w14:paraId="4F0AB69F" w14:textId="77777777" w:rsidR="00E90577" w:rsidRDefault="00E90577" w:rsidP="00E90577">
      <w:pPr>
        <w:pStyle w:val="CMD"/>
      </w:pPr>
      <w:r>
        <w:t xml:space="preserve">S2# </w:t>
      </w:r>
      <w:r>
        <w:rPr>
          <w:b/>
        </w:rPr>
        <w:t>show vlan brief</w:t>
      </w:r>
    </w:p>
    <w:p w14:paraId="690CC7B4" w14:textId="77777777" w:rsidR="00E90577" w:rsidRPr="00DA7E19" w:rsidRDefault="00E90577" w:rsidP="00E90577">
      <w:pPr>
        <w:pStyle w:val="CMDOutput"/>
        <w:rPr>
          <w:lang w:val="en-US"/>
        </w:rPr>
      </w:pPr>
      <w:r w:rsidRPr="00DA7E19">
        <w:rPr>
          <w:lang w:val="en-US"/>
        </w:rPr>
        <w:t>VLAN Name Status Ports</w:t>
      </w:r>
    </w:p>
    <w:p w14:paraId="2A562B58" w14:textId="77777777" w:rsidR="00E90577" w:rsidRPr="00DA7E19" w:rsidRDefault="00E90577" w:rsidP="00E90577">
      <w:pPr>
        <w:pStyle w:val="CMDOutput"/>
        <w:rPr>
          <w:lang w:val="en-US"/>
        </w:rPr>
      </w:pPr>
      <w:r w:rsidRPr="00DA7E19">
        <w:rPr>
          <w:lang w:val="en-US"/>
        </w:rPr>
        <w:t>---- -------------------------------- --------- -------------------------------</w:t>
      </w:r>
    </w:p>
    <w:p w14:paraId="46C99879" w14:textId="77777777" w:rsidR="00E90577" w:rsidRPr="00DA7E19" w:rsidRDefault="00E90577" w:rsidP="00E90577">
      <w:pPr>
        <w:pStyle w:val="CMDOutput"/>
        <w:rPr>
          <w:lang w:val="en-US"/>
        </w:rPr>
      </w:pPr>
      <w:r w:rsidRPr="00DA7E19">
        <w:rPr>
          <w:lang w:val="en-US"/>
        </w:rPr>
        <w:t>1 default active Fa0/1, Fa0/2, Fa0/3, Fa0/4</w:t>
      </w:r>
    </w:p>
    <w:p w14:paraId="3EEB3B11" w14:textId="77777777" w:rsidR="00E90577" w:rsidRDefault="00E90577" w:rsidP="00E90577">
      <w:pPr>
        <w:pStyle w:val="CMDOutput"/>
      </w:pPr>
      <w:r w:rsidRPr="00DA7E19">
        <w:rPr>
          <w:lang w:val="en-US"/>
        </w:rPr>
        <w:t xml:space="preserve">                                                </w:t>
      </w:r>
      <w:r>
        <w:t>Fa0/5, Fa0/7, Fa0/8, Fa0/9</w:t>
      </w:r>
    </w:p>
    <w:p w14:paraId="6145BE3C" w14:textId="77777777" w:rsidR="00E90577" w:rsidRDefault="00E90577" w:rsidP="00E90577">
      <w:pPr>
        <w:pStyle w:val="CMDOutput"/>
      </w:pPr>
      <w:r>
        <w:t xml:space="preserve">                                                Fa0/10, Fa0/12, Fa0/13, Fa0/14</w:t>
      </w:r>
    </w:p>
    <w:p w14:paraId="4B9FF371" w14:textId="77777777" w:rsidR="00E90577" w:rsidRDefault="00E90577" w:rsidP="00E90577">
      <w:pPr>
        <w:pStyle w:val="CMDOutput"/>
      </w:pPr>
      <w:r>
        <w:t xml:space="preserve">                                                Fa0/15, Fa0/16, Fa0/17, Fa0/19</w:t>
      </w:r>
    </w:p>
    <w:p w14:paraId="524B0241" w14:textId="77777777" w:rsidR="00E90577" w:rsidRDefault="00E90577" w:rsidP="00E90577">
      <w:pPr>
        <w:pStyle w:val="CMDOutput"/>
      </w:pPr>
      <w:r>
        <w:t xml:space="preserve">                                                Fa0/20, Fa0/21, Fa0/22, Fa0/23</w:t>
      </w:r>
    </w:p>
    <w:p w14:paraId="22A2470A" w14:textId="77777777" w:rsidR="00E90577" w:rsidRPr="00DA7E19" w:rsidRDefault="00E90577" w:rsidP="00E90577">
      <w:pPr>
        <w:pStyle w:val="CMDOutput"/>
        <w:rPr>
          <w:lang w:val="en-US"/>
        </w:rPr>
      </w:pPr>
      <w:r>
        <w:t xml:space="preserve">                                                </w:t>
      </w:r>
      <w:r w:rsidRPr="00DA7E19">
        <w:rPr>
          <w:lang w:val="en-US"/>
        </w:rPr>
        <w:t>Fa0/24, Gig0/1, Gig0/2</w:t>
      </w:r>
    </w:p>
    <w:p w14:paraId="468C12CA" w14:textId="77777777" w:rsidR="00E90577" w:rsidRPr="00DA7E19" w:rsidRDefault="00E90577" w:rsidP="00E90577">
      <w:pPr>
        <w:pStyle w:val="CMDOutput"/>
        <w:rPr>
          <w:lang w:val="en-US"/>
        </w:rPr>
      </w:pPr>
      <w:r w:rsidRPr="00DA7E19">
        <w:rPr>
          <w:lang w:val="en-US"/>
        </w:rPr>
        <w:t>10 Faculty/Staff active Fa0/11</w:t>
      </w:r>
    </w:p>
    <w:p w14:paraId="06B9A627" w14:textId="77777777" w:rsidR="00E90577" w:rsidRPr="00DA7E19" w:rsidRDefault="00E90577" w:rsidP="00E90577">
      <w:pPr>
        <w:pStyle w:val="CMDOutput"/>
        <w:rPr>
          <w:lang w:val="en-US"/>
        </w:rPr>
      </w:pPr>
      <w:r w:rsidRPr="00DA7E19">
        <w:rPr>
          <w:lang w:val="en-US"/>
        </w:rPr>
        <w:t>20 Students active Fa0/18</w:t>
      </w:r>
    </w:p>
    <w:p w14:paraId="1B27E6AF" w14:textId="77777777" w:rsidR="00E90577" w:rsidRPr="00DA7E19" w:rsidRDefault="00E90577" w:rsidP="00E90577">
      <w:pPr>
        <w:pStyle w:val="CMDOutput"/>
        <w:rPr>
          <w:lang w:val="en-US"/>
        </w:rPr>
      </w:pPr>
      <w:r w:rsidRPr="00DA7E19">
        <w:rPr>
          <w:lang w:val="en-US"/>
        </w:rPr>
        <w:t xml:space="preserve">30 </w:t>
      </w:r>
      <w:proofErr w:type="gramStart"/>
      <w:r w:rsidRPr="00DA7E19">
        <w:rPr>
          <w:lang w:val="en-US"/>
        </w:rPr>
        <w:t>Guest(</w:t>
      </w:r>
      <w:proofErr w:type="gramEnd"/>
      <w:r w:rsidRPr="00DA7E19">
        <w:rPr>
          <w:lang w:val="en-US"/>
        </w:rPr>
        <w:t>Default) active Fa0/6</w:t>
      </w:r>
    </w:p>
    <w:p w14:paraId="64C98A1C" w14:textId="77777777" w:rsidR="00E90577" w:rsidRPr="00DA7E19" w:rsidRDefault="00E90577" w:rsidP="00E90577">
      <w:pPr>
        <w:pStyle w:val="CMDOutput"/>
        <w:rPr>
          <w:lang w:val="en-US"/>
        </w:rPr>
      </w:pPr>
      <w:r w:rsidRPr="00DA7E19">
        <w:rPr>
          <w:lang w:val="en-US"/>
        </w:rPr>
        <w:t xml:space="preserve">99 </w:t>
      </w:r>
      <w:proofErr w:type="spellStart"/>
      <w:r w:rsidRPr="00DA7E19">
        <w:rPr>
          <w:lang w:val="en-US"/>
        </w:rPr>
        <w:t>Management&amp;Native</w:t>
      </w:r>
      <w:proofErr w:type="spellEnd"/>
      <w:r w:rsidRPr="00DA7E19">
        <w:rPr>
          <w:lang w:val="en-US"/>
        </w:rPr>
        <w:t xml:space="preserve"> active    </w:t>
      </w:r>
    </w:p>
    <w:p w14:paraId="22C43967" w14:textId="77777777" w:rsidR="00E90577" w:rsidRPr="00DA7E19" w:rsidRDefault="00E90577" w:rsidP="00E90577">
      <w:pPr>
        <w:pStyle w:val="CMDOutput"/>
        <w:rPr>
          <w:lang w:val="en-US"/>
        </w:rPr>
      </w:pPr>
      <w:r w:rsidRPr="00DA7E19">
        <w:rPr>
          <w:lang w:val="en-US"/>
        </w:rPr>
        <w:t xml:space="preserve">150 VOICE active     </w:t>
      </w:r>
    </w:p>
    <w:p w14:paraId="5CDAE71A" w14:textId="77777777" w:rsidR="00186300" w:rsidRPr="00DA7E19" w:rsidRDefault="00E90577" w:rsidP="00E90577">
      <w:pPr>
        <w:pStyle w:val="BodyTextL25"/>
        <w:rPr>
          <w:lang w:val="en-US"/>
        </w:rPr>
      </w:pPr>
      <w:proofErr w:type="spellStart"/>
      <w:r w:rsidRPr="00DA7E19">
        <w:rPr>
          <w:lang w:val="en-US"/>
        </w:rPr>
        <w:t>Intente</w:t>
      </w:r>
      <w:proofErr w:type="spellEnd"/>
      <w:r w:rsidRPr="00DA7E19">
        <w:rPr>
          <w:lang w:val="en-US"/>
        </w:rPr>
        <w:t xml:space="preserve"> </w:t>
      </w:r>
      <w:proofErr w:type="spellStart"/>
      <w:r w:rsidRPr="00DA7E19">
        <w:rPr>
          <w:lang w:val="en-US"/>
        </w:rPr>
        <w:t>hacer</w:t>
      </w:r>
      <w:proofErr w:type="spellEnd"/>
      <w:r w:rsidRPr="00DA7E19">
        <w:rPr>
          <w:lang w:val="en-US"/>
        </w:rPr>
        <w:t xml:space="preserve"> ping entre PC1 y PC4.</w:t>
      </w:r>
    </w:p>
    <w:p w14:paraId="54E0C39C" w14:textId="77777777" w:rsidR="00186300" w:rsidRDefault="00186300" w:rsidP="00186300">
      <w:pPr>
        <w:pStyle w:val="Ttulo4"/>
      </w:pPr>
      <w:r>
        <w:t>Preguntas:</w:t>
      </w:r>
    </w:p>
    <w:p w14:paraId="4DBD187B" w14:textId="1B5C42A2" w:rsidR="00186300" w:rsidRDefault="00E90577" w:rsidP="00C02682">
      <w:pPr>
        <w:pStyle w:val="BodyTextL25"/>
        <w:spacing w:after="0"/>
      </w:pPr>
      <w:r>
        <w:t>Si bien los puertos de acceso están asignados a las VLAN adecuadas, ¿los pings se realizaron correctamente? Explique.</w:t>
      </w:r>
    </w:p>
    <w:p w14:paraId="6AF667F6" w14:textId="42CFE89F" w:rsidR="00DA7E19" w:rsidRDefault="00A32615" w:rsidP="00E90577">
      <w:pPr>
        <w:pStyle w:val="BodyTextL25"/>
        <w:rPr>
          <w:rStyle w:val="AnswerGray"/>
        </w:rPr>
      </w:pPr>
      <w:proofErr w:type="spellStart"/>
      <w:proofErr w:type="gramStart"/>
      <w:r>
        <w:t>No,ya</w:t>
      </w:r>
      <w:proofErr w:type="spellEnd"/>
      <w:proofErr w:type="gramEnd"/>
      <w:r>
        <w:t xml:space="preserve"> que los </w:t>
      </w:r>
      <w:proofErr w:type="spellStart"/>
      <w:r>
        <w:t>PCs</w:t>
      </w:r>
      <w:proofErr w:type="spellEnd"/>
      <w:r>
        <w:t xml:space="preserve"> se encuentran en distintas VLAN.</w:t>
      </w:r>
    </w:p>
    <w:p w14:paraId="151CFC68" w14:textId="3D1BE3D8" w:rsidR="00C162C0" w:rsidRDefault="00E90577" w:rsidP="00A32615">
      <w:pPr>
        <w:pStyle w:val="BodyTextL25"/>
      </w:pPr>
      <w:r>
        <w:t>¿Qué podría hacerse para resolver este problema?</w:t>
      </w:r>
    </w:p>
    <w:p w14:paraId="7200A544" w14:textId="6BFAF194" w:rsidR="00A32615" w:rsidRDefault="00A32615" w:rsidP="00A32615">
      <w:pPr>
        <w:pStyle w:val="BodyTextL25"/>
      </w:pPr>
      <w:r>
        <w:t>Configurar los puertos como enlace troncal.</w:t>
      </w:r>
    </w:p>
    <w:p w14:paraId="55E05CFD" w14:textId="77777777" w:rsidR="00A32615" w:rsidRDefault="00A32615" w:rsidP="00A32615">
      <w:pPr>
        <w:pStyle w:val="BodyTextL25"/>
      </w:pPr>
    </w:p>
    <w:sectPr w:rsidR="00A32615" w:rsidSect="009C3182">
      <w:headerReference w:type="even" r:id="rId18"/>
      <w:headerReference w:type="default" r:id="rId19"/>
      <w:footerReference w:type="even" r:id="rId20"/>
      <w:footerReference w:type="default" r:id="rId21"/>
      <w:headerReference w:type="first" r:id="rId22"/>
      <w:footerReference w:type="first" r:id="rId2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4193" w14:textId="77777777" w:rsidR="00B235D9" w:rsidRDefault="00B235D9" w:rsidP="00710659">
      <w:pPr>
        <w:spacing w:after="0" w:line="240" w:lineRule="auto"/>
      </w:pPr>
      <w:r>
        <w:separator/>
      </w:r>
    </w:p>
    <w:p w14:paraId="79B07ED6" w14:textId="77777777" w:rsidR="00B235D9" w:rsidRDefault="00B235D9"/>
  </w:endnote>
  <w:endnote w:type="continuationSeparator" w:id="0">
    <w:p w14:paraId="0710C0D5" w14:textId="77777777" w:rsidR="00B235D9" w:rsidRDefault="00B235D9" w:rsidP="00710659">
      <w:pPr>
        <w:spacing w:after="0" w:line="240" w:lineRule="auto"/>
      </w:pPr>
      <w:r>
        <w:continuationSeparator/>
      </w:r>
    </w:p>
    <w:p w14:paraId="28C2642E" w14:textId="77777777" w:rsidR="00B235D9" w:rsidRDefault="00B23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734F"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C538" w14:textId="354C07B5"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4470FA">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511B9">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511B9">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02D3" w14:textId="2BF21BD4"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4470FA">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511B9">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511B9">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2215" w14:textId="77777777" w:rsidR="00B235D9" w:rsidRDefault="00B235D9" w:rsidP="00710659">
      <w:pPr>
        <w:spacing w:after="0" w:line="240" w:lineRule="auto"/>
      </w:pPr>
      <w:r>
        <w:separator/>
      </w:r>
    </w:p>
    <w:p w14:paraId="68583773" w14:textId="77777777" w:rsidR="00B235D9" w:rsidRDefault="00B235D9"/>
  </w:footnote>
  <w:footnote w:type="continuationSeparator" w:id="0">
    <w:p w14:paraId="04E899BC" w14:textId="77777777" w:rsidR="00B235D9" w:rsidRDefault="00B235D9" w:rsidP="00710659">
      <w:pPr>
        <w:spacing w:after="0" w:line="240" w:lineRule="auto"/>
      </w:pPr>
      <w:r>
        <w:continuationSeparator/>
      </w:r>
    </w:p>
    <w:p w14:paraId="6A5E7EE3" w14:textId="77777777" w:rsidR="00B235D9" w:rsidRDefault="00B23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62EA"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5696E365FEE84C839CF1697AD6415498"/>
      </w:placeholder>
      <w:dataBinding w:prefixMappings="xmlns:ns0='http://purl.org/dc/elements/1.1/' xmlns:ns1='http://schemas.openxmlformats.org/package/2006/metadata/core-properties' " w:xpath="/ns1:coreProperties[1]/ns0:title[1]" w:storeItemID="{6C3C8BC8-F283-45AE-878A-BAB7291924A1}"/>
      <w:text/>
    </w:sdtPr>
    <w:sdtEndPr/>
    <w:sdtContent>
      <w:p w14:paraId="49F97A27" w14:textId="77777777" w:rsidR="00926CB2" w:rsidRDefault="002405D3" w:rsidP="008402F2">
        <w:pPr>
          <w:pStyle w:val="PageHead"/>
        </w:pPr>
        <w:r>
          <w:t>Packet Tracer: Configuración de redes VLAN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1E2B" w14:textId="77777777" w:rsidR="00926CB2" w:rsidRDefault="00882B63" w:rsidP="006C3FCF">
    <w:pPr>
      <w:ind w:left="-288"/>
    </w:pPr>
    <w:r>
      <w:rPr>
        <w:noProof/>
        <w:lang w:val="es-CR" w:eastAsia="es-CR"/>
      </w:rPr>
      <w:drawing>
        <wp:inline distT="0" distB="0" distL="0" distR="0" wp14:anchorId="136E8E03" wp14:editId="134AB9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89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B51ECE72"/>
    <w:lvl w:ilvl="0" w:tplc="09902EE0">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2E05D4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65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300"/>
    <w:rsid w:val="00186727"/>
    <w:rsid w:val="00186CE1"/>
    <w:rsid w:val="00191F00"/>
    <w:rsid w:val="00192F12"/>
    <w:rsid w:val="00193F14"/>
    <w:rsid w:val="00196CBC"/>
    <w:rsid w:val="0019753E"/>
    <w:rsid w:val="00197614"/>
    <w:rsid w:val="001A0312"/>
    <w:rsid w:val="001A15DA"/>
    <w:rsid w:val="001A2694"/>
    <w:rsid w:val="001A3CC7"/>
    <w:rsid w:val="001A67A4"/>
    <w:rsid w:val="001A69AC"/>
    <w:rsid w:val="001A7D1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05D3"/>
    <w:rsid w:val="00242E3A"/>
    <w:rsid w:val="00246492"/>
    <w:rsid w:val="002506CF"/>
    <w:rsid w:val="0025107F"/>
    <w:rsid w:val="002511B9"/>
    <w:rsid w:val="00256C26"/>
    <w:rsid w:val="00260CD4"/>
    <w:rsid w:val="002639D8"/>
    <w:rsid w:val="00265F77"/>
    <w:rsid w:val="00266C83"/>
    <w:rsid w:val="00270FCC"/>
    <w:rsid w:val="002768DC"/>
    <w:rsid w:val="00294C8F"/>
    <w:rsid w:val="002A0B2E"/>
    <w:rsid w:val="002A0DC1"/>
    <w:rsid w:val="002A3750"/>
    <w:rsid w:val="002A6C56"/>
    <w:rsid w:val="002C04C4"/>
    <w:rsid w:val="002C090C"/>
    <w:rsid w:val="002C0DF2"/>
    <w:rsid w:val="002C1243"/>
    <w:rsid w:val="002C1815"/>
    <w:rsid w:val="002C475E"/>
    <w:rsid w:val="002C6AD6"/>
    <w:rsid w:val="002D6C2A"/>
    <w:rsid w:val="002D7A86"/>
    <w:rsid w:val="002F223F"/>
    <w:rsid w:val="002F45FF"/>
    <w:rsid w:val="002F66D3"/>
    <w:rsid w:val="002F6D17"/>
    <w:rsid w:val="00301986"/>
    <w:rsid w:val="00302887"/>
    <w:rsid w:val="003056EB"/>
    <w:rsid w:val="003071FF"/>
    <w:rsid w:val="00310652"/>
    <w:rsid w:val="00311065"/>
    <w:rsid w:val="0031371D"/>
    <w:rsid w:val="0031789F"/>
    <w:rsid w:val="00320788"/>
    <w:rsid w:val="003233A3"/>
    <w:rsid w:val="00334C33"/>
    <w:rsid w:val="0034218C"/>
    <w:rsid w:val="0034455D"/>
    <w:rsid w:val="00344C0F"/>
    <w:rsid w:val="0034604B"/>
    <w:rsid w:val="00346D17"/>
    <w:rsid w:val="00347972"/>
    <w:rsid w:val="00353F2D"/>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0FA"/>
    <w:rsid w:val="004478F4"/>
    <w:rsid w:val="00450F7A"/>
    <w:rsid w:val="00452B71"/>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986"/>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F96"/>
    <w:rsid w:val="006E71DF"/>
    <w:rsid w:val="006F1616"/>
    <w:rsid w:val="006F1CC4"/>
    <w:rsid w:val="006F2935"/>
    <w:rsid w:val="006F2A86"/>
    <w:rsid w:val="006F3163"/>
    <w:rsid w:val="00705FEC"/>
    <w:rsid w:val="00710659"/>
    <w:rsid w:val="0071147A"/>
    <w:rsid w:val="0071185D"/>
    <w:rsid w:val="00721E01"/>
    <w:rsid w:val="007222AD"/>
    <w:rsid w:val="00723E07"/>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974E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0FE6"/>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DB2"/>
    <w:rsid w:val="00867EAF"/>
    <w:rsid w:val="00870763"/>
    <w:rsid w:val="008713EA"/>
    <w:rsid w:val="00872EE3"/>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20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065"/>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615"/>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4867"/>
    <w:rsid w:val="00B052EE"/>
    <w:rsid w:val="00B1081F"/>
    <w:rsid w:val="00B235D9"/>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A42"/>
    <w:rsid w:val="00BC7423"/>
    <w:rsid w:val="00BC7CAC"/>
    <w:rsid w:val="00BD6D76"/>
    <w:rsid w:val="00BE3A73"/>
    <w:rsid w:val="00BE56B3"/>
    <w:rsid w:val="00BE676D"/>
    <w:rsid w:val="00BF04E8"/>
    <w:rsid w:val="00BF16BF"/>
    <w:rsid w:val="00BF4D1F"/>
    <w:rsid w:val="00BF76BE"/>
    <w:rsid w:val="00C02682"/>
    <w:rsid w:val="00C02A73"/>
    <w:rsid w:val="00C063D2"/>
    <w:rsid w:val="00C07FD9"/>
    <w:rsid w:val="00C10955"/>
    <w:rsid w:val="00C11C4D"/>
    <w:rsid w:val="00C162C0"/>
    <w:rsid w:val="00C1712C"/>
    <w:rsid w:val="00C20634"/>
    <w:rsid w:val="00C212E0"/>
    <w:rsid w:val="00C23E16"/>
    <w:rsid w:val="00C27E37"/>
    <w:rsid w:val="00C32713"/>
    <w:rsid w:val="00C351B8"/>
    <w:rsid w:val="00C3792D"/>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DE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E19"/>
    <w:rsid w:val="00DB1C89"/>
    <w:rsid w:val="00DB3763"/>
    <w:rsid w:val="00DB4029"/>
    <w:rsid w:val="00DB5F4D"/>
    <w:rsid w:val="00DB66F2"/>
    <w:rsid w:val="00DB6DA5"/>
    <w:rsid w:val="00DC076B"/>
    <w:rsid w:val="00DC0FE8"/>
    <w:rsid w:val="00DC186F"/>
    <w:rsid w:val="00DC252F"/>
    <w:rsid w:val="00DC36CB"/>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6BA2"/>
    <w:rsid w:val="00E81612"/>
    <w:rsid w:val="00E82BD7"/>
    <w:rsid w:val="00E859E3"/>
    <w:rsid w:val="00E874CC"/>
    <w:rsid w:val="00E87D18"/>
    <w:rsid w:val="00E87D62"/>
    <w:rsid w:val="00E90577"/>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BE5"/>
    <w:rsid w:val="00F26F62"/>
    <w:rsid w:val="00F27963"/>
    <w:rsid w:val="00F30103"/>
    <w:rsid w:val="00F30446"/>
    <w:rsid w:val="00F30E6C"/>
    <w:rsid w:val="00F4135D"/>
    <w:rsid w:val="00F41F1B"/>
    <w:rsid w:val="00F46BD9"/>
    <w:rsid w:val="00F54A16"/>
    <w:rsid w:val="00F60BE0"/>
    <w:rsid w:val="00F6280E"/>
    <w:rsid w:val="00F666EC"/>
    <w:rsid w:val="00F670E4"/>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B59C4"/>
  <w15:docId w15:val="{C9CD3C03-A157-4914-8794-9A1FFC2D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9057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02682"/>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56C2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C0268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C0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DC36CB"/>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0268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04867"/>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56C2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A32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0051">
      <w:bodyDiv w:val="1"/>
      <w:marLeft w:val="0"/>
      <w:marRight w:val="0"/>
      <w:marTop w:val="0"/>
      <w:marBottom w:val="0"/>
      <w:divBdr>
        <w:top w:val="none" w:sz="0" w:space="0" w:color="auto"/>
        <w:left w:val="none" w:sz="0" w:space="0" w:color="auto"/>
        <w:bottom w:val="none" w:sz="0" w:space="0" w:color="auto"/>
        <w:right w:val="none" w:sz="0" w:space="0" w:color="auto"/>
      </w:divBdr>
      <w:divsChild>
        <w:div w:id="520436761">
          <w:marLeft w:val="0"/>
          <w:marRight w:val="0"/>
          <w:marTop w:val="0"/>
          <w:marBottom w:val="0"/>
          <w:divBdr>
            <w:top w:val="none" w:sz="0" w:space="0" w:color="auto"/>
            <w:left w:val="none" w:sz="0" w:space="0" w:color="auto"/>
            <w:bottom w:val="none" w:sz="0" w:space="0" w:color="auto"/>
            <w:right w:val="none" w:sz="0" w:space="0" w:color="auto"/>
          </w:divBdr>
          <w:divsChild>
            <w:div w:id="819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96E365FEE84C839CF1697AD6415498"/>
        <w:category>
          <w:name w:val="General"/>
          <w:gallery w:val="placeholder"/>
        </w:category>
        <w:types>
          <w:type w:val="bbPlcHdr"/>
        </w:types>
        <w:behaviors>
          <w:behavior w:val="content"/>
        </w:behaviors>
        <w:guid w:val="{E3B0CFE5-1011-4CE4-9719-46C6CC53BA24}"/>
      </w:docPartPr>
      <w:docPartBody>
        <w:p w:rsidR="002244A8" w:rsidRDefault="007E4B8F">
          <w:pPr>
            <w:pStyle w:val="5696E365FEE84C839CF1697AD641549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B8F"/>
    <w:rsid w:val="001A2323"/>
    <w:rsid w:val="002244A8"/>
    <w:rsid w:val="00602067"/>
    <w:rsid w:val="007E4B8F"/>
    <w:rsid w:val="00897BD6"/>
    <w:rsid w:val="008B316D"/>
    <w:rsid w:val="009321D9"/>
    <w:rsid w:val="00BC6304"/>
    <w:rsid w:val="00FD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696E365FEE84C839CF1697AD6415498">
    <w:name w:val="5696E365FEE84C839CF1697AD6415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E8F26-27E1-4DD0-B2B4-3386BD5EE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15BE7-99E8-4D13-B68C-E377C6411665}">
  <ds:schemaRefs>
    <ds:schemaRef ds:uri="http://schemas.openxmlformats.org/officeDocument/2006/bibliography"/>
  </ds:schemaRefs>
</ds:datastoreItem>
</file>

<file path=customXml/itemProps3.xml><?xml version="1.0" encoding="utf-8"?>
<ds:datastoreItem xmlns:ds="http://schemas.openxmlformats.org/officeDocument/2006/customXml" ds:itemID="{26341BB4-FB69-40EE-85FF-7C35967F36C4}">
  <ds:schemaRefs>
    <ds:schemaRef ds:uri="http://schemas.microsoft.com/office/2006/metadata/properties"/>
    <ds:schemaRef ds:uri="http://schemas.microsoft.com/office/infopath/2007/PartnerControls"/>
    <ds:schemaRef ds:uri="9da4b37a-3d0a-4698-9e3b-347f8a980c92"/>
  </ds:schemaRefs>
</ds:datastoreItem>
</file>

<file path=customXml/itemProps4.xml><?xml version="1.0" encoding="utf-8"?>
<ds:datastoreItem xmlns:ds="http://schemas.openxmlformats.org/officeDocument/2006/customXml" ds:itemID="{964042F8-E1E7-41AF-8D28-F1CFA672F9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8</Pages>
  <Words>830</Words>
  <Characters>4569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Configuración de redes VLAN</vt:lpstr>
      <vt:lpstr>Packet Tracer - VLAN Configuration</vt:lpstr>
    </vt:vector>
  </TitlesOfParts>
  <Company>Cisco Systems, Inc.</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Configuración de redes VLAN</dc:title>
  <dc:creator>SP</dc:creator>
  <dc:description>2013</dc:description>
  <cp:lastModifiedBy>Jesús Padilla Crespo</cp:lastModifiedBy>
  <cp:revision>2</cp:revision>
  <cp:lastPrinted>2020-05-16T01:15:00Z</cp:lastPrinted>
  <dcterms:created xsi:type="dcterms:W3CDTF">2022-01-13T12:50:00Z</dcterms:created>
  <dcterms:modified xsi:type="dcterms:W3CDTF">2022-01-13T12:50:00Z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