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2BB9D" w14:textId="65C87B90" w:rsidR="009345F4" w:rsidRDefault="000D07ED">
      <w:r w:rsidRPr="000D07ED">
        <w:rPr>
          <w:b/>
          <w:bCs/>
        </w:rPr>
        <w:t>1.</w:t>
      </w:r>
      <w:r w:rsidR="00266AA6">
        <w:rPr>
          <w:b/>
          <w:bCs/>
        </w:rPr>
        <w:t>-</w:t>
      </w:r>
      <w:r>
        <w:t xml:space="preserve"> </w:t>
      </w:r>
      <w:r w:rsidR="001828EA">
        <w:t>___ proporciona una plataforma común para implementar objetos en una infraestructura en la nube y para implementar la coherencia en todo el entorno de Azure</w:t>
      </w:r>
    </w:p>
    <w:p w14:paraId="7913DEFD" w14:textId="73A8002E" w:rsidR="00BC3AFA" w:rsidRDefault="00BC3AFA" w:rsidP="00BC3AFA">
      <w:pPr>
        <w:pStyle w:val="Prrafodelista"/>
        <w:numPr>
          <w:ilvl w:val="0"/>
          <w:numId w:val="1"/>
        </w:numPr>
      </w:pPr>
      <w:r>
        <w:t xml:space="preserve">Management </w:t>
      </w:r>
      <w:proofErr w:type="spellStart"/>
      <w:r>
        <w:t>groups</w:t>
      </w:r>
      <w:proofErr w:type="spellEnd"/>
    </w:p>
    <w:p w14:paraId="0F1BE212" w14:textId="5A5200D9" w:rsidR="00BC3AFA" w:rsidRDefault="00BC3AFA" w:rsidP="00BC3AFA">
      <w:pPr>
        <w:pStyle w:val="Prrafodelista"/>
        <w:numPr>
          <w:ilvl w:val="0"/>
          <w:numId w:val="1"/>
        </w:numPr>
      </w:pPr>
      <w:proofErr w:type="spellStart"/>
      <w:r>
        <w:t>Resource</w:t>
      </w:r>
      <w:proofErr w:type="spellEnd"/>
      <w:r>
        <w:t xml:space="preserve"> </w:t>
      </w:r>
      <w:proofErr w:type="spellStart"/>
      <w:r>
        <w:t>groups</w:t>
      </w:r>
      <w:proofErr w:type="spellEnd"/>
    </w:p>
    <w:p w14:paraId="16F7744A" w14:textId="45FB77BA" w:rsidR="00BC3AFA" w:rsidRDefault="00BC3AFA" w:rsidP="00BC3AFA">
      <w:pPr>
        <w:pStyle w:val="Prrafodelista"/>
        <w:numPr>
          <w:ilvl w:val="0"/>
          <w:numId w:val="1"/>
        </w:numPr>
      </w:pPr>
      <w:r>
        <w:t xml:space="preserve">Azure </w:t>
      </w:r>
      <w:proofErr w:type="spellStart"/>
      <w:r>
        <w:t>policies</w:t>
      </w:r>
      <w:proofErr w:type="spellEnd"/>
    </w:p>
    <w:p w14:paraId="5B2CF874" w14:textId="0105F999" w:rsidR="00BC3AFA" w:rsidRDefault="00BC3AFA" w:rsidP="00BC3AFA">
      <w:pPr>
        <w:pStyle w:val="Prrafodelista"/>
        <w:numPr>
          <w:ilvl w:val="0"/>
          <w:numId w:val="1"/>
        </w:numPr>
        <w:rPr>
          <w:color w:val="FF0000"/>
        </w:rPr>
      </w:pPr>
      <w:r w:rsidRPr="00BC3AFA">
        <w:rPr>
          <w:color w:val="FF0000"/>
        </w:rPr>
        <w:t xml:space="preserve">Azure </w:t>
      </w:r>
      <w:proofErr w:type="spellStart"/>
      <w:r w:rsidRPr="00BC3AFA">
        <w:rPr>
          <w:color w:val="FF0000"/>
        </w:rPr>
        <w:t>Resource</w:t>
      </w:r>
      <w:proofErr w:type="spellEnd"/>
      <w:r w:rsidRPr="00BC3AFA">
        <w:rPr>
          <w:color w:val="FF0000"/>
        </w:rPr>
        <w:t xml:space="preserve"> Manager </w:t>
      </w:r>
      <w:proofErr w:type="spellStart"/>
      <w:r w:rsidRPr="00BC3AFA">
        <w:rPr>
          <w:color w:val="FF0000"/>
        </w:rPr>
        <w:t>templates</w:t>
      </w:r>
      <w:proofErr w:type="spellEnd"/>
    </w:p>
    <w:p w14:paraId="5D4525F1" w14:textId="0A2231AA" w:rsidR="00BC3AFA" w:rsidRDefault="00BC3AFA" w:rsidP="00BC3AFA">
      <w:pPr>
        <w:rPr>
          <w:color w:val="000000" w:themeColor="text1"/>
        </w:rPr>
      </w:pPr>
    </w:p>
    <w:p w14:paraId="5CD7F630" w14:textId="5566CF29" w:rsidR="00BC3AFA" w:rsidRDefault="000D07ED" w:rsidP="00BC3AFA">
      <w:pPr>
        <w:rPr>
          <w:color w:val="000000" w:themeColor="text1"/>
        </w:rPr>
      </w:pPr>
      <w:r w:rsidRPr="000D07ED">
        <w:rPr>
          <w:b/>
          <w:bCs/>
          <w:color w:val="000000" w:themeColor="text1"/>
        </w:rPr>
        <w:t>2</w:t>
      </w:r>
      <w:r w:rsidR="00266AA6" w:rsidRPr="00266AA6">
        <w:rPr>
          <w:b/>
          <w:bCs/>
          <w:color w:val="000000" w:themeColor="text1"/>
        </w:rPr>
        <w:t>.-</w:t>
      </w:r>
      <w:r>
        <w:rPr>
          <w:color w:val="000000" w:themeColor="text1"/>
        </w:rPr>
        <w:t xml:space="preserve"> </w:t>
      </w:r>
      <w:r w:rsidR="00BC3AFA">
        <w:rPr>
          <w:color w:val="000000" w:themeColor="text1"/>
        </w:rPr>
        <w:t xml:space="preserve">___ es un servicio de análisis basado en Apache </w:t>
      </w:r>
      <w:proofErr w:type="spellStart"/>
      <w:r w:rsidR="00BC3AFA">
        <w:rPr>
          <w:color w:val="000000" w:themeColor="text1"/>
        </w:rPr>
        <w:t>Spark</w:t>
      </w:r>
      <w:proofErr w:type="spellEnd"/>
    </w:p>
    <w:p w14:paraId="10C8FB86" w14:textId="53B0390B" w:rsidR="00BC3AFA" w:rsidRPr="00BC3AFA" w:rsidRDefault="00BC3AFA" w:rsidP="00BC3AFA">
      <w:pPr>
        <w:pStyle w:val="Prrafodelista"/>
        <w:numPr>
          <w:ilvl w:val="0"/>
          <w:numId w:val="2"/>
        </w:numPr>
        <w:rPr>
          <w:color w:val="FF0000"/>
        </w:rPr>
      </w:pPr>
      <w:r w:rsidRPr="00BC3AFA">
        <w:rPr>
          <w:color w:val="FF0000"/>
        </w:rPr>
        <w:t xml:space="preserve">Azure </w:t>
      </w:r>
      <w:proofErr w:type="spellStart"/>
      <w:r w:rsidRPr="00BC3AFA">
        <w:rPr>
          <w:color w:val="FF0000"/>
        </w:rPr>
        <w:t>Databricks</w:t>
      </w:r>
      <w:proofErr w:type="spellEnd"/>
    </w:p>
    <w:p w14:paraId="2A8940D3" w14:textId="4786BE7A" w:rsidR="00BC3AFA" w:rsidRDefault="00BC3AFA" w:rsidP="00BC3AFA">
      <w:pPr>
        <w:pStyle w:val="Prrafodelista"/>
        <w:numPr>
          <w:ilvl w:val="0"/>
          <w:numId w:val="2"/>
        </w:numPr>
        <w:rPr>
          <w:color w:val="000000" w:themeColor="text1"/>
        </w:rPr>
      </w:pPr>
      <w:r>
        <w:rPr>
          <w:color w:val="000000" w:themeColor="text1"/>
        </w:rPr>
        <w:t>Azure DevOps</w:t>
      </w:r>
    </w:p>
    <w:p w14:paraId="17462FCE" w14:textId="252BDA60" w:rsidR="00BC3AFA" w:rsidRDefault="00BC3AFA" w:rsidP="00BC3AFA">
      <w:pPr>
        <w:pStyle w:val="Prrafodelista"/>
        <w:numPr>
          <w:ilvl w:val="0"/>
          <w:numId w:val="2"/>
        </w:numPr>
        <w:rPr>
          <w:color w:val="000000" w:themeColor="text1"/>
        </w:rPr>
      </w:pPr>
      <w:r>
        <w:rPr>
          <w:color w:val="000000" w:themeColor="text1"/>
        </w:rPr>
        <w:t>Azure HDInsight</w:t>
      </w:r>
    </w:p>
    <w:p w14:paraId="1E65680C" w14:textId="03F14BDA" w:rsidR="00BC3AFA" w:rsidRDefault="00BC3AFA" w:rsidP="00BC3AFA">
      <w:pPr>
        <w:pStyle w:val="Prrafodelista"/>
        <w:numPr>
          <w:ilvl w:val="0"/>
          <w:numId w:val="2"/>
        </w:numPr>
        <w:rPr>
          <w:color w:val="000000" w:themeColor="text1"/>
        </w:rPr>
      </w:pPr>
      <w:r>
        <w:rPr>
          <w:color w:val="000000" w:themeColor="text1"/>
        </w:rPr>
        <w:t>Azure Data Factory</w:t>
      </w:r>
    </w:p>
    <w:p w14:paraId="5AF7A65D" w14:textId="7DE03FF5" w:rsidR="00BC3AFA" w:rsidRDefault="00BC3AFA" w:rsidP="00BC3AFA">
      <w:pPr>
        <w:rPr>
          <w:color w:val="000000" w:themeColor="text1"/>
        </w:rPr>
      </w:pPr>
    </w:p>
    <w:p w14:paraId="1F028B99" w14:textId="0A787472" w:rsidR="00BC3AFA" w:rsidRDefault="00266AA6" w:rsidP="00BC3AFA">
      <w:pPr>
        <w:rPr>
          <w:color w:val="000000" w:themeColor="text1"/>
        </w:rPr>
      </w:pPr>
      <w:r w:rsidRPr="00266AA6">
        <w:rPr>
          <w:b/>
          <w:bCs/>
          <w:color w:val="000000" w:themeColor="text1"/>
        </w:rPr>
        <w:t>3.-</w:t>
      </w:r>
      <w:r>
        <w:rPr>
          <w:color w:val="000000" w:themeColor="text1"/>
        </w:rPr>
        <w:t xml:space="preserve"> </w:t>
      </w:r>
      <w:r w:rsidR="00414A1A">
        <w:rPr>
          <w:color w:val="000000" w:themeColor="text1"/>
        </w:rPr>
        <w:t>___ explica qué datos procesa Microsoft, cómo procesa Microsoft los datos y el propósito de procesar los datos</w:t>
      </w:r>
    </w:p>
    <w:p w14:paraId="32267245" w14:textId="30963E39" w:rsidR="00414A1A" w:rsidRDefault="001030FD" w:rsidP="00414A1A">
      <w:pPr>
        <w:pStyle w:val="Prrafodelista"/>
        <w:numPr>
          <w:ilvl w:val="0"/>
          <w:numId w:val="3"/>
        </w:numPr>
        <w:rPr>
          <w:color w:val="000000" w:themeColor="text1"/>
        </w:rPr>
      </w:pPr>
      <w:r>
        <w:rPr>
          <w:color w:val="000000" w:themeColor="text1"/>
        </w:rPr>
        <w:t xml:space="preserve">Microsoft Online </w:t>
      </w:r>
      <w:proofErr w:type="spellStart"/>
      <w:r>
        <w:rPr>
          <w:color w:val="000000" w:themeColor="text1"/>
        </w:rPr>
        <w:t>Services</w:t>
      </w:r>
      <w:proofErr w:type="spellEnd"/>
      <w:r>
        <w:rPr>
          <w:color w:val="000000" w:themeColor="text1"/>
        </w:rPr>
        <w:t xml:space="preserve"> </w:t>
      </w:r>
      <w:proofErr w:type="spellStart"/>
      <w:r>
        <w:rPr>
          <w:color w:val="000000" w:themeColor="text1"/>
        </w:rPr>
        <w:t>Terms</w:t>
      </w:r>
      <w:proofErr w:type="spellEnd"/>
    </w:p>
    <w:p w14:paraId="0EDDCEAD" w14:textId="3D516A1A" w:rsidR="001030FD" w:rsidRPr="00A63D57" w:rsidRDefault="001030FD" w:rsidP="00414A1A">
      <w:pPr>
        <w:pStyle w:val="Prrafodelista"/>
        <w:numPr>
          <w:ilvl w:val="0"/>
          <w:numId w:val="3"/>
        </w:numPr>
        <w:rPr>
          <w:color w:val="FF0000"/>
        </w:rPr>
      </w:pPr>
      <w:r w:rsidRPr="00A63D57">
        <w:rPr>
          <w:color w:val="FF0000"/>
        </w:rPr>
        <w:t xml:space="preserve">Microsoft Online </w:t>
      </w:r>
      <w:proofErr w:type="spellStart"/>
      <w:r w:rsidRPr="00A63D57">
        <w:rPr>
          <w:color w:val="FF0000"/>
        </w:rPr>
        <w:t>Services</w:t>
      </w:r>
      <w:proofErr w:type="spellEnd"/>
      <w:r w:rsidRPr="00A63D57">
        <w:rPr>
          <w:color w:val="FF0000"/>
        </w:rPr>
        <w:t xml:space="preserve"> </w:t>
      </w:r>
      <w:proofErr w:type="spellStart"/>
      <w:r w:rsidRPr="00A63D57">
        <w:rPr>
          <w:color w:val="FF0000"/>
        </w:rPr>
        <w:t>Privacy</w:t>
      </w:r>
      <w:proofErr w:type="spellEnd"/>
      <w:r w:rsidRPr="00A63D57">
        <w:rPr>
          <w:color w:val="FF0000"/>
        </w:rPr>
        <w:t xml:space="preserve"> </w:t>
      </w:r>
      <w:proofErr w:type="spellStart"/>
      <w:r w:rsidRPr="00A63D57">
        <w:rPr>
          <w:color w:val="FF0000"/>
        </w:rPr>
        <w:t>Statement</w:t>
      </w:r>
      <w:proofErr w:type="spellEnd"/>
    </w:p>
    <w:p w14:paraId="77604ADF" w14:textId="6EE347F2" w:rsidR="001030FD" w:rsidRDefault="001030FD" w:rsidP="00414A1A">
      <w:pPr>
        <w:pStyle w:val="Prrafodelista"/>
        <w:numPr>
          <w:ilvl w:val="0"/>
          <w:numId w:val="3"/>
        </w:numPr>
        <w:rPr>
          <w:color w:val="000000" w:themeColor="text1"/>
        </w:rPr>
      </w:pPr>
      <w:r>
        <w:rPr>
          <w:color w:val="000000" w:themeColor="text1"/>
        </w:rPr>
        <w:t xml:space="preserve">Microsoft Online </w:t>
      </w:r>
      <w:proofErr w:type="spellStart"/>
      <w:r>
        <w:rPr>
          <w:color w:val="000000" w:themeColor="text1"/>
        </w:rPr>
        <w:t>Services</w:t>
      </w:r>
      <w:proofErr w:type="spellEnd"/>
      <w:r w:rsidR="00942BC3">
        <w:rPr>
          <w:color w:val="000000" w:themeColor="text1"/>
        </w:rPr>
        <w:t xml:space="preserve"> </w:t>
      </w:r>
      <w:proofErr w:type="spellStart"/>
      <w:r w:rsidR="00942BC3">
        <w:rPr>
          <w:color w:val="000000" w:themeColor="text1"/>
        </w:rPr>
        <w:t>Level</w:t>
      </w:r>
      <w:proofErr w:type="spellEnd"/>
      <w:r w:rsidR="00942BC3">
        <w:rPr>
          <w:color w:val="000000" w:themeColor="text1"/>
        </w:rPr>
        <w:t xml:space="preserve"> </w:t>
      </w:r>
      <w:proofErr w:type="spellStart"/>
      <w:r w:rsidR="00942BC3">
        <w:rPr>
          <w:color w:val="000000" w:themeColor="text1"/>
        </w:rPr>
        <w:t>Agreement</w:t>
      </w:r>
      <w:proofErr w:type="spellEnd"/>
    </w:p>
    <w:p w14:paraId="204BF412" w14:textId="039519C6" w:rsidR="00942BC3" w:rsidRPr="00C21C19" w:rsidRDefault="00942BC3" w:rsidP="00414A1A">
      <w:pPr>
        <w:pStyle w:val="Prrafodelista"/>
        <w:numPr>
          <w:ilvl w:val="0"/>
          <w:numId w:val="3"/>
        </w:numPr>
        <w:rPr>
          <w:color w:val="000000" w:themeColor="text1"/>
          <w:lang w:val="en-US"/>
        </w:rPr>
      </w:pPr>
      <w:r w:rsidRPr="00C21C19">
        <w:rPr>
          <w:color w:val="000000" w:themeColor="text1"/>
          <w:lang w:val="en-US"/>
        </w:rPr>
        <w:t>Online Subscription Agreement for Microsoft Azure</w:t>
      </w:r>
    </w:p>
    <w:p w14:paraId="0A0A72E9" w14:textId="61D5E350" w:rsidR="00A63D57" w:rsidRPr="00C21C19" w:rsidRDefault="00A63D57" w:rsidP="00A63D57">
      <w:pPr>
        <w:rPr>
          <w:color w:val="000000" w:themeColor="text1"/>
          <w:lang w:val="en-US"/>
        </w:rPr>
      </w:pPr>
    </w:p>
    <w:p w14:paraId="657E4F79" w14:textId="5498AB05" w:rsidR="00A63D57" w:rsidRDefault="00266AA6" w:rsidP="00A63D57">
      <w:pPr>
        <w:rPr>
          <w:color w:val="000000" w:themeColor="text1"/>
        </w:rPr>
      </w:pPr>
      <w:r w:rsidRPr="00266AA6">
        <w:rPr>
          <w:b/>
          <w:bCs/>
          <w:color w:val="000000" w:themeColor="text1"/>
        </w:rPr>
        <w:t>4.-</w:t>
      </w:r>
      <w:r>
        <w:rPr>
          <w:color w:val="000000" w:themeColor="text1"/>
        </w:rPr>
        <w:t xml:space="preserve"> </w:t>
      </w:r>
      <w:r w:rsidR="0028315B">
        <w:rPr>
          <w:color w:val="000000" w:themeColor="text1"/>
        </w:rPr>
        <w:t>______ es la capacidad de un sistema para permanecer en funcionamiento incluso en caso de que uno de sus componentes no funcione, como una interrupción en un solo centro de datos de Azure.</w:t>
      </w:r>
    </w:p>
    <w:p w14:paraId="663DE3C2" w14:textId="1BE50FF4" w:rsidR="00C53846" w:rsidRPr="00A011E4" w:rsidRDefault="00A011E4" w:rsidP="00C53846">
      <w:pPr>
        <w:pStyle w:val="Prrafodelista"/>
        <w:numPr>
          <w:ilvl w:val="0"/>
          <w:numId w:val="4"/>
        </w:numPr>
        <w:rPr>
          <w:color w:val="FF0000"/>
        </w:rPr>
      </w:pPr>
      <w:r w:rsidRPr="00A011E4">
        <w:rPr>
          <w:color w:val="FF0000"/>
        </w:rPr>
        <w:t>Tolerancia a fallos</w:t>
      </w:r>
    </w:p>
    <w:p w14:paraId="3DA1B83E" w14:textId="3B41DE4C" w:rsidR="00A011E4" w:rsidRDefault="00A011E4" w:rsidP="00C53846">
      <w:pPr>
        <w:pStyle w:val="Prrafodelista"/>
        <w:numPr>
          <w:ilvl w:val="0"/>
          <w:numId w:val="4"/>
        </w:numPr>
        <w:rPr>
          <w:color w:val="000000" w:themeColor="text1"/>
        </w:rPr>
      </w:pPr>
      <w:r>
        <w:rPr>
          <w:color w:val="000000" w:themeColor="text1"/>
        </w:rPr>
        <w:t>Elasticidad</w:t>
      </w:r>
    </w:p>
    <w:p w14:paraId="68F9E432" w14:textId="3DC22E65" w:rsidR="00A011E4" w:rsidRDefault="00A011E4" w:rsidP="00C53846">
      <w:pPr>
        <w:pStyle w:val="Prrafodelista"/>
        <w:numPr>
          <w:ilvl w:val="0"/>
          <w:numId w:val="4"/>
        </w:numPr>
        <w:rPr>
          <w:color w:val="000000" w:themeColor="text1"/>
        </w:rPr>
      </w:pPr>
      <w:r>
        <w:rPr>
          <w:color w:val="000000" w:themeColor="text1"/>
        </w:rPr>
        <w:t>Agilidad</w:t>
      </w:r>
    </w:p>
    <w:p w14:paraId="5D7AB860" w14:textId="09448129" w:rsidR="00A011E4" w:rsidRDefault="00A011E4" w:rsidP="00C53846">
      <w:pPr>
        <w:pStyle w:val="Prrafodelista"/>
        <w:numPr>
          <w:ilvl w:val="0"/>
          <w:numId w:val="4"/>
        </w:numPr>
        <w:rPr>
          <w:color w:val="000000" w:themeColor="text1"/>
        </w:rPr>
      </w:pPr>
      <w:r>
        <w:rPr>
          <w:color w:val="000000" w:themeColor="text1"/>
        </w:rPr>
        <w:t>Escalabilidad</w:t>
      </w:r>
    </w:p>
    <w:p w14:paraId="241BB2CA" w14:textId="4F9D112A" w:rsidR="00A011E4" w:rsidRDefault="00A011E4" w:rsidP="00A011E4">
      <w:pPr>
        <w:rPr>
          <w:color w:val="000000" w:themeColor="text1"/>
        </w:rPr>
      </w:pPr>
    </w:p>
    <w:p w14:paraId="57A86713" w14:textId="24E1FA50" w:rsidR="00A011E4" w:rsidRDefault="00266AA6" w:rsidP="00A011E4">
      <w:pPr>
        <w:rPr>
          <w:color w:val="000000" w:themeColor="text1"/>
        </w:rPr>
      </w:pPr>
      <w:r w:rsidRPr="00266AA6">
        <w:rPr>
          <w:b/>
          <w:bCs/>
          <w:color w:val="000000" w:themeColor="text1"/>
        </w:rPr>
        <w:t>5.-</w:t>
      </w:r>
      <w:r>
        <w:rPr>
          <w:color w:val="000000" w:themeColor="text1"/>
        </w:rPr>
        <w:t xml:space="preserve"> </w:t>
      </w:r>
      <w:r w:rsidR="00A011E4">
        <w:rPr>
          <w:color w:val="000000" w:themeColor="text1"/>
        </w:rPr>
        <w:t>______ ofrece análisis en tiempo real y un motor de procesamiento de eventos complejo.</w:t>
      </w:r>
    </w:p>
    <w:p w14:paraId="76D7C7E9" w14:textId="7A3016BE" w:rsidR="00A011E4" w:rsidRDefault="00A011E4" w:rsidP="00A011E4">
      <w:pPr>
        <w:pStyle w:val="Prrafodelista"/>
        <w:numPr>
          <w:ilvl w:val="0"/>
          <w:numId w:val="5"/>
        </w:numPr>
        <w:rPr>
          <w:color w:val="000000" w:themeColor="text1"/>
        </w:rPr>
      </w:pPr>
      <w:r>
        <w:rPr>
          <w:color w:val="000000" w:themeColor="text1"/>
        </w:rPr>
        <w:t xml:space="preserve">Azure </w:t>
      </w:r>
      <w:proofErr w:type="spellStart"/>
      <w:r>
        <w:rPr>
          <w:color w:val="000000" w:themeColor="text1"/>
        </w:rPr>
        <w:t>Event</w:t>
      </w:r>
      <w:proofErr w:type="spellEnd"/>
      <w:r>
        <w:rPr>
          <w:color w:val="000000" w:themeColor="text1"/>
        </w:rPr>
        <w:t xml:space="preserve"> Hub</w:t>
      </w:r>
    </w:p>
    <w:p w14:paraId="21E57DD2" w14:textId="673D6549" w:rsidR="00A011E4" w:rsidRDefault="00A011E4" w:rsidP="00A011E4">
      <w:pPr>
        <w:pStyle w:val="Prrafodelista"/>
        <w:numPr>
          <w:ilvl w:val="0"/>
          <w:numId w:val="5"/>
        </w:numPr>
        <w:rPr>
          <w:color w:val="000000" w:themeColor="text1"/>
        </w:rPr>
      </w:pPr>
      <w:r>
        <w:rPr>
          <w:color w:val="000000" w:themeColor="text1"/>
        </w:rPr>
        <w:t xml:space="preserve">Azure </w:t>
      </w:r>
      <w:proofErr w:type="spellStart"/>
      <w:r>
        <w:rPr>
          <w:color w:val="000000" w:themeColor="text1"/>
        </w:rPr>
        <w:t>Logic</w:t>
      </w:r>
      <w:proofErr w:type="spellEnd"/>
      <w:r>
        <w:rPr>
          <w:color w:val="000000" w:themeColor="text1"/>
        </w:rPr>
        <w:t xml:space="preserve"> Apps</w:t>
      </w:r>
    </w:p>
    <w:p w14:paraId="39639F8D" w14:textId="77C7A9A3" w:rsidR="00A011E4" w:rsidRDefault="00A011E4" w:rsidP="00A011E4">
      <w:pPr>
        <w:pStyle w:val="Prrafodelista"/>
        <w:numPr>
          <w:ilvl w:val="0"/>
          <w:numId w:val="5"/>
        </w:numPr>
        <w:rPr>
          <w:color w:val="000000" w:themeColor="text1"/>
        </w:rPr>
      </w:pPr>
      <w:r>
        <w:rPr>
          <w:color w:val="000000" w:themeColor="text1"/>
        </w:rPr>
        <w:t>Azure Data Lake</w:t>
      </w:r>
    </w:p>
    <w:p w14:paraId="41C3D783" w14:textId="34BDC59A" w:rsidR="00A011E4" w:rsidRPr="00CD3025" w:rsidRDefault="00A011E4" w:rsidP="00A011E4">
      <w:pPr>
        <w:pStyle w:val="Prrafodelista"/>
        <w:numPr>
          <w:ilvl w:val="0"/>
          <w:numId w:val="5"/>
        </w:numPr>
        <w:rPr>
          <w:color w:val="FF0000"/>
        </w:rPr>
      </w:pPr>
      <w:r w:rsidRPr="00CD3025">
        <w:rPr>
          <w:color w:val="FF0000"/>
        </w:rPr>
        <w:t xml:space="preserve">Azure </w:t>
      </w:r>
      <w:proofErr w:type="spellStart"/>
      <w:r w:rsidRPr="00CD3025">
        <w:rPr>
          <w:color w:val="FF0000"/>
        </w:rPr>
        <w:t>Stream</w:t>
      </w:r>
      <w:proofErr w:type="spellEnd"/>
      <w:r w:rsidRPr="00CD3025">
        <w:rPr>
          <w:color w:val="FF0000"/>
        </w:rPr>
        <w:t xml:space="preserve"> </w:t>
      </w:r>
      <w:proofErr w:type="spellStart"/>
      <w:r w:rsidRPr="00CD3025">
        <w:rPr>
          <w:color w:val="FF0000"/>
        </w:rPr>
        <w:t>Analytics</w:t>
      </w:r>
      <w:proofErr w:type="spellEnd"/>
    </w:p>
    <w:p w14:paraId="48D46D3B" w14:textId="3029257A" w:rsidR="009217CC" w:rsidRDefault="009217CC" w:rsidP="00CD3025">
      <w:pPr>
        <w:rPr>
          <w:color w:val="000000" w:themeColor="text1"/>
        </w:rPr>
      </w:pPr>
    </w:p>
    <w:p w14:paraId="604C9AB8" w14:textId="77777777" w:rsidR="009217CC" w:rsidRDefault="009217CC">
      <w:pPr>
        <w:rPr>
          <w:color w:val="000000" w:themeColor="text1"/>
        </w:rPr>
      </w:pPr>
      <w:r>
        <w:rPr>
          <w:color w:val="000000" w:themeColor="text1"/>
        </w:rPr>
        <w:br w:type="page"/>
      </w:r>
    </w:p>
    <w:p w14:paraId="4254CD6F" w14:textId="2357938B" w:rsidR="00CD3025" w:rsidRDefault="00266AA6" w:rsidP="00CD3025">
      <w:pPr>
        <w:rPr>
          <w:color w:val="000000" w:themeColor="text1"/>
        </w:rPr>
      </w:pPr>
      <w:r w:rsidRPr="00266AA6">
        <w:rPr>
          <w:b/>
          <w:bCs/>
          <w:color w:val="000000" w:themeColor="text1"/>
        </w:rPr>
        <w:lastRenderedPageBreak/>
        <w:t>6.-</w:t>
      </w:r>
      <w:r>
        <w:rPr>
          <w:color w:val="000000" w:themeColor="text1"/>
        </w:rPr>
        <w:t xml:space="preserve"> </w:t>
      </w:r>
      <w:r w:rsidR="00CD3025">
        <w:rPr>
          <w:color w:val="000000" w:themeColor="text1"/>
        </w:rPr>
        <w:t>______ se utiliza para explicar los datos personales que procesa Microsoft, cómo los procesa Microsoft y con qué fines.</w:t>
      </w:r>
    </w:p>
    <w:p w14:paraId="5E490F52" w14:textId="1BD08349" w:rsidR="00CD3025" w:rsidRDefault="00CD3025" w:rsidP="00CD3025">
      <w:pPr>
        <w:pStyle w:val="Prrafodelista"/>
        <w:numPr>
          <w:ilvl w:val="0"/>
          <w:numId w:val="6"/>
        </w:numPr>
        <w:rPr>
          <w:color w:val="000000" w:themeColor="text1"/>
        </w:rPr>
      </w:pPr>
      <w:r>
        <w:rPr>
          <w:color w:val="000000" w:themeColor="text1"/>
        </w:rPr>
        <w:t>Acuerdo de nivel de servicios en línea de Microsoft</w:t>
      </w:r>
    </w:p>
    <w:p w14:paraId="29493A66" w14:textId="4379FC04" w:rsidR="00CD3025" w:rsidRPr="009217CC" w:rsidRDefault="00CD3025" w:rsidP="00CD3025">
      <w:pPr>
        <w:pStyle w:val="Prrafodelista"/>
        <w:numPr>
          <w:ilvl w:val="0"/>
          <w:numId w:val="6"/>
        </w:numPr>
        <w:rPr>
          <w:color w:val="FF0000"/>
        </w:rPr>
      </w:pPr>
      <w:r w:rsidRPr="009217CC">
        <w:rPr>
          <w:color w:val="FF0000"/>
        </w:rPr>
        <w:t>Declaración de privacidad de Microsoft</w:t>
      </w:r>
    </w:p>
    <w:p w14:paraId="39C600DE" w14:textId="05DF3FE8" w:rsidR="00CD3025" w:rsidRDefault="00CD3025" w:rsidP="00CD3025">
      <w:pPr>
        <w:pStyle w:val="Prrafodelista"/>
        <w:numPr>
          <w:ilvl w:val="0"/>
          <w:numId w:val="6"/>
        </w:numPr>
        <w:rPr>
          <w:color w:val="000000" w:themeColor="text1"/>
        </w:rPr>
      </w:pPr>
      <w:r>
        <w:rPr>
          <w:color w:val="000000" w:themeColor="text1"/>
        </w:rPr>
        <w:t>Acuerdo de nube de Microsoft (MCA)</w:t>
      </w:r>
    </w:p>
    <w:p w14:paraId="60A368C4" w14:textId="75D876A8" w:rsidR="00CD3025" w:rsidRDefault="00CD3025" w:rsidP="00CD3025">
      <w:pPr>
        <w:pStyle w:val="Prrafodelista"/>
        <w:numPr>
          <w:ilvl w:val="0"/>
          <w:numId w:val="6"/>
        </w:numPr>
        <w:rPr>
          <w:color w:val="000000" w:themeColor="text1"/>
        </w:rPr>
      </w:pPr>
      <w:r>
        <w:rPr>
          <w:color w:val="000000" w:themeColor="text1"/>
        </w:rPr>
        <w:t>Acuerdo de suscripción en línea de Microsoft</w:t>
      </w:r>
    </w:p>
    <w:p w14:paraId="0C4D07DE" w14:textId="3D752B26" w:rsidR="009217CC" w:rsidRDefault="009217CC" w:rsidP="009217CC">
      <w:pPr>
        <w:rPr>
          <w:color w:val="000000" w:themeColor="text1"/>
        </w:rPr>
      </w:pPr>
    </w:p>
    <w:p w14:paraId="5305298E" w14:textId="2857B3AA" w:rsidR="009217CC" w:rsidRDefault="00266AA6" w:rsidP="009217CC">
      <w:pPr>
        <w:rPr>
          <w:color w:val="000000" w:themeColor="text1"/>
        </w:rPr>
      </w:pPr>
      <w:r w:rsidRPr="00266AA6">
        <w:rPr>
          <w:b/>
          <w:bCs/>
          <w:color w:val="000000" w:themeColor="text1"/>
        </w:rPr>
        <w:t>7.-</w:t>
      </w:r>
      <w:r>
        <w:rPr>
          <w:color w:val="000000" w:themeColor="text1"/>
        </w:rPr>
        <w:t xml:space="preserve"> </w:t>
      </w:r>
      <w:r w:rsidR="00E77C5D">
        <w:rPr>
          <w:color w:val="000000" w:themeColor="text1"/>
        </w:rPr>
        <w:t>¿A qué debe conectarse una aplicación para recuperar tokens de seguridad?</w:t>
      </w:r>
    </w:p>
    <w:p w14:paraId="13EC9B18" w14:textId="29179C23" w:rsidR="00E77C5D" w:rsidRDefault="00E77C5D" w:rsidP="00E77C5D">
      <w:pPr>
        <w:pStyle w:val="Prrafodelista"/>
        <w:numPr>
          <w:ilvl w:val="0"/>
          <w:numId w:val="7"/>
        </w:numPr>
        <w:rPr>
          <w:color w:val="000000" w:themeColor="text1"/>
        </w:rPr>
      </w:pPr>
      <w:proofErr w:type="spellStart"/>
      <w:proofErr w:type="gramStart"/>
      <w:r>
        <w:rPr>
          <w:color w:val="000000" w:themeColor="text1"/>
        </w:rPr>
        <w:t>an</w:t>
      </w:r>
      <w:proofErr w:type="spellEnd"/>
      <w:r>
        <w:rPr>
          <w:color w:val="000000" w:themeColor="text1"/>
        </w:rPr>
        <w:t xml:space="preserve"> Azure</w:t>
      </w:r>
      <w:proofErr w:type="gramEnd"/>
      <w:r>
        <w:rPr>
          <w:color w:val="000000" w:themeColor="text1"/>
        </w:rPr>
        <w:t xml:space="preserve"> key </w:t>
      </w:r>
      <w:proofErr w:type="spellStart"/>
      <w:r>
        <w:rPr>
          <w:color w:val="000000" w:themeColor="text1"/>
        </w:rPr>
        <w:t>vault</w:t>
      </w:r>
      <w:proofErr w:type="spellEnd"/>
    </w:p>
    <w:p w14:paraId="09CDBB44" w14:textId="1D3EF240" w:rsidR="00E77C5D" w:rsidRPr="00C21C19" w:rsidRDefault="00E77C5D" w:rsidP="00E77C5D">
      <w:pPr>
        <w:pStyle w:val="Prrafodelista"/>
        <w:numPr>
          <w:ilvl w:val="0"/>
          <w:numId w:val="7"/>
        </w:numPr>
        <w:rPr>
          <w:color w:val="FF0000"/>
          <w:lang w:val="en-US"/>
        </w:rPr>
      </w:pPr>
      <w:r w:rsidRPr="00C21C19">
        <w:rPr>
          <w:color w:val="FF0000"/>
          <w:lang w:val="en-US"/>
        </w:rPr>
        <w:t>Azure Active Directory (Azure AD)</w:t>
      </w:r>
    </w:p>
    <w:p w14:paraId="12E0310F" w14:textId="28C95B13" w:rsidR="00E77C5D" w:rsidRDefault="00715E0C" w:rsidP="00E77C5D">
      <w:pPr>
        <w:pStyle w:val="Prrafodelista"/>
        <w:numPr>
          <w:ilvl w:val="0"/>
          <w:numId w:val="7"/>
        </w:numPr>
        <w:rPr>
          <w:color w:val="000000" w:themeColor="text1"/>
        </w:rPr>
      </w:pPr>
      <w:proofErr w:type="spellStart"/>
      <w:proofErr w:type="gramStart"/>
      <w:r>
        <w:rPr>
          <w:color w:val="000000" w:themeColor="text1"/>
        </w:rPr>
        <w:t>an</w:t>
      </w:r>
      <w:proofErr w:type="spellEnd"/>
      <w:r>
        <w:rPr>
          <w:color w:val="000000" w:themeColor="text1"/>
        </w:rPr>
        <w:t xml:space="preserve"> Azure</w:t>
      </w:r>
      <w:proofErr w:type="gramEnd"/>
      <w:r>
        <w:rPr>
          <w:color w:val="000000" w:themeColor="text1"/>
        </w:rPr>
        <w:t xml:space="preserve"> Storage </w:t>
      </w:r>
      <w:proofErr w:type="spellStart"/>
      <w:r>
        <w:rPr>
          <w:color w:val="000000" w:themeColor="text1"/>
        </w:rPr>
        <w:t>account</w:t>
      </w:r>
      <w:proofErr w:type="spellEnd"/>
    </w:p>
    <w:p w14:paraId="4FB7BCA5" w14:textId="2D74CF1F" w:rsidR="00715E0C" w:rsidRDefault="00715E0C" w:rsidP="00E77C5D">
      <w:pPr>
        <w:pStyle w:val="Prrafodelista"/>
        <w:numPr>
          <w:ilvl w:val="0"/>
          <w:numId w:val="7"/>
        </w:numPr>
        <w:rPr>
          <w:color w:val="000000" w:themeColor="text1"/>
        </w:rPr>
      </w:pPr>
      <w:r>
        <w:rPr>
          <w:color w:val="000000" w:themeColor="text1"/>
        </w:rPr>
        <w:t xml:space="preserve">a </w:t>
      </w:r>
      <w:proofErr w:type="spellStart"/>
      <w:r>
        <w:rPr>
          <w:color w:val="000000" w:themeColor="text1"/>
        </w:rPr>
        <w:t>certicate</w:t>
      </w:r>
      <w:proofErr w:type="spellEnd"/>
      <w:r>
        <w:rPr>
          <w:color w:val="000000" w:themeColor="text1"/>
        </w:rPr>
        <w:t xml:space="preserve"> store</w:t>
      </w:r>
    </w:p>
    <w:p w14:paraId="753AB5EB" w14:textId="1A88AC2F" w:rsidR="00715E0C" w:rsidRDefault="00715E0C" w:rsidP="00715E0C">
      <w:pPr>
        <w:rPr>
          <w:color w:val="000000" w:themeColor="text1"/>
        </w:rPr>
      </w:pPr>
    </w:p>
    <w:p w14:paraId="08424545" w14:textId="4BF2CA60" w:rsidR="00715E0C" w:rsidRDefault="00C21C19" w:rsidP="00715E0C">
      <w:pPr>
        <w:rPr>
          <w:color w:val="000000" w:themeColor="text1"/>
        </w:rPr>
      </w:pPr>
      <w:r>
        <w:rPr>
          <w:b/>
          <w:bCs/>
          <w:color w:val="000000" w:themeColor="text1"/>
        </w:rPr>
        <w:t>8.-</w:t>
      </w:r>
      <w:r>
        <w:rPr>
          <w:color w:val="000000" w:themeColor="text1"/>
        </w:rPr>
        <w:t xml:space="preserve"> </w:t>
      </w:r>
      <w:r w:rsidR="00AE0F2D">
        <w:rPr>
          <w:color w:val="000000" w:themeColor="text1"/>
        </w:rPr>
        <w:t>¿A qué se refiere el término disponibilidad en una aplicación?</w:t>
      </w:r>
    </w:p>
    <w:p w14:paraId="3C4A8F6E" w14:textId="569AB857" w:rsidR="00AE0F2D" w:rsidRPr="00642780" w:rsidRDefault="00AE0F2D" w:rsidP="00AE0F2D">
      <w:pPr>
        <w:pStyle w:val="Prrafodelista"/>
        <w:numPr>
          <w:ilvl w:val="0"/>
          <w:numId w:val="8"/>
        </w:numPr>
        <w:rPr>
          <w:color w:val="FF0000"/>
        </w:rPr>
      </w:pPr>
      <w:r w:rsidRPr="00642780">
        <w:rPr>
          <w:color w:val="FF0000"/>
        </w:rPr>
        <w:t>El tiempo total en que el sistema</w:t>
      </w:r>
      <w:r w:rsidR="00642780" w:rsidRPr="00642780">
        <w:rPr>
          <w:color w:val="FF0000"/>
        </w:rPr>
        <w:t xml:space="preserve"> se encuentra funcional</w:t>
      </w:r>
    </w:p>
    <w:p w14:paraId="089ED4B3" w14:textId="22D3BE8B" w:rsidR="00642780" w:rsidRDefault="00642780" w:rsidP="00AE0F2D">
      <w:pPr>
        <w:pStyle w:val="Prrafodelista"/>
        <w:numPr>
          <w:ilvl w:val="0"/>
          <w:numId w:val="8"/>
        </w:numPr>
        <w:rPr>
          <w:color w:val="000000" w:themeColor="text1"/>
        </w:rPr>
      </w:pPr>
      <w:r>
        <w:rPr>
          <w:color w:val="000000" w:themeColor="text1"/>
        </w:rPr>
        <w:t>Al acuerdo de nivel de servicio del usuario asociado</w:t>
      </w:r>
    </w:p>
    <w:p w14:paraId="30419D09" w14:textId="2D50BF02" w:rsidR="00642780" w:rsidRDefault="00642780" w:rsidP="00AE0F2D">
      <w:pPr>
        <w:pStyle w:val="Prrafodelista"/>
        <w:numPr>
          <w:ilvl w:val="0"/>
          <w:numId w:val="8"/>
        </w:numPr>
        <w:rPr>
          <w:color w:val="000000" w:themeColor="text1"/>
        </w:rPr>
      </w:pPr>
      <w:r>
        <w:rPr>
          <w:color w:val="000000" w:themeColor="text1"/>
        </w:rPr>
        <w:t>A si la aplicación soporta una zona de disponibilidad</w:t>
      </w:r>
    </w:p>
    <w:p w14:paraId="0DBC7184" w14:textId="65C7AE11" w:rsidR="00642780" w:rsidRDefault="00642780" w:rsidP="00642780">
      <w:pPr>
        <w:rPr>
          <w:color w:val="000000" w:themeColor="text1"/>
        </w:rPr>
      </w:pPr>
    </w:p>
    <w:p w14:paraId="386DA72E" w14:textId="0E36593E" w:rsidR="00642780" w:rsidRDefault="00642780" w:rsidP="00642780">
      <w:pPr>
        <w:rPr>
          <w:color w:val="000000" w:themeColor="text1"/>
        </w:rPr>
      </w:pPr>
      <w:r>
        <w:rPr>
          <w:b/>
          <w:bCs/>
          <w:color w:val="000000" w:themeColor="text1"/>
        </w:rPr>
        <w:t>9.-</w:t>
      </w:r>
      <w:r>
        <w:rPr>
          <w:color w:val="000000" w:themeColor="text1"/>
        </w:rPr>
        <w:t xml:space="preserve"> ¿A qué servicio le faltan características para asignar tareas de desarrolladores individuales en las que trabajar?</w:t>
      </w:r>
    </w:p>
    <w:p w14:paraId="560A53D3" w14:textId="59CB8411" w:rsidR="00642780" w:rsidRDefault="00642780" w:rsidP="00642780">
      <w:pPr>
        <w:pStyle w:val="Prrafodelista"/>
        <w:numPr>
          <w:ilvl w:val="0"/>
          <w:numId w:val="9"/>
        </w:numPr>
        <w:rPr>
          <w:color w:val="000000" w:themeColor="text1"/>
        </w:rPr>
      </w:pPr>
      <w:r>
        <w:rPr>
          <w:color w:val="000000" w:themeColor="text1"/>
        </w:rPr>
        <w:t xml:space="preserve">Azure </w:t>
      </w:r>
      <w:proofErr w:type="spellStart"/>
      <w:r>
        <w:rPr>
          <w:color w:val="000000" w:themeColor="text1"/>
        </w:rPr>
        <w:t>Boards</w:t>
      </w:r>
      <w:proofErr w:type="spellEnd"/>
    </w:p>
    <w:p w14:paraId="6F965E82" w14:textId="3C26B04D" w:rsidR="00642780" w:rsidRDefault="00642780" w:rsidP="00642780">
      <w:pPr>
        <w:pStyle w:val="Prrafodelista"/>
        <w:numPr>
          <w:ilvl w:val="0"/>
          <w:numId w:val="9"/>
        </w:numPr>
        <w:rPr>
          <w:color w:val="000000" w:themeColor="text1"/>
        </w:rPr>
      </w:pPr>
      <w:r>
        <w:rPr>
          <w:color w:val="000000" w:themeColor="text1"/>
        </w:rPr>
        <w:t>GitHub</w:t>
      </w:r>
    </w:p>
    <w:p w14:paraId="33466007" w14:textId="784AACB9" w:rsidR="00642780" w:rsidRPr="00642780" w:rsidRDefault="00642780" w:rsidP="00642780">
      <w:pPr>
        <w:pStyle w:val="Prrafodelista"/>
        <w:numPr>
          <w:ilvl w:val="0"/>
          <w:numId w:val="9"/>
        </w:numPr>
        <w:rPr>
          <w:color w:val="FF0000"/>
        </w:rPr>
      </w:pPr>
      <w:r w:rsidRPr="00642780">
        <w:rPr>
          <w:color w:val="FF0000"/>
        </w:rPr>
        <w:t>Azure Pipelines</w:t>
      </w:r>
    </w:p>
    <w:p w14:paraId="63D127D8" w14:textId="5D54395B" w:rsidR="00642780" w:rsidRDefault="00642780" w:rsidP="00642780">
      <w:pPr>
        <w:rPr>
          <w:color w:val="000000" w:themeColor="text1"/>
        </w:rPr>
      </w:pPr>
    </w:p>
    <w:p w14:paraId="03293340" w14:textId="51B8A4F4" w:rsidR="00642780" w:rsidRDefault="00642780" w:rsidP="00642780">
      <w:pPr>
        <w:rPr>
          <w:color w:val="000000" w:themeColor="text1"/>
        </w:rPr>
      </w:pPr>
      <w:r>
        <w:rPr>
          <w:b/>
          <w:bCs/>
          <w:color w:val="000000" w:themeColor="text1"/>
        </w:rPr>
        <w:t>10.-</w:t>
      </w:r>
      <w:r>
        <w:rPr>
          <w:color w:val="000000" w:themeColor="text1"/>
        </w:rPr>
        <w:t xml:space="preserve"> ¿Cómo debería calcular el porcentaje de tiempo de actividad mensual? Para responder, seleccione las opciones apropiadas en el área de respuesta. NOTA: Cada selección correcta vale un punto.</w:t>
      </w:r>
    </w:p>
    <w:p w14:paraId="339CFB09" w14:textId="5092BB28" w:rsidR="00642780" w:rsidRDefault="002A5107" w:rsidP="00642780">
      <w:pPr>
        <w:pStyle w:val="Prrafodelista"/>
        <w:numPr>
          <w:ilvl w:val="0"/>
          <w:numId w:val="10"/>
        </w:numPr>
        <w:rPr>
          <w:color w:val="000000" w:themeColor="text1"/>
        </w:rPr>
      </w:pPr>
      <w:r>
        <w:rPr>
          <w:color w:val="000000" w:themeColor="text1"/>
        </w:rPr>
        <w:t>x 99.99</w:t>
      </w:r>
    </w:p>
    <w:p w14:paraId="7BD53545" w14:textId="0F3CE3D6" w:rsidR="002A5107" w:rsidRDefault="002A5107" w:rsidP="00642780">
      <w:pPr>
        <w:pStyle w:val="Prrafodelista"/>
        <w:numPr>
          <w:ilvl w:val="0"/>
          <w:numId w:val="10"/>
        </w:numPr>
        <w:rPr>
          <w:color w:val="000000" w:themeColor="text1"/>
        </w:rPr>
      </w:pPr>
      <w:proofErr w:type="spellStart"/>
      <w:r>
        <w:rPr>
          <w:color w:val="000000" w:themeColor="text1"/>
        </w:rPr>
        <w:t>Downtime</w:t>
      </w:r>
      <w:proofErr w:type="spellEnd"/>
      <w:r>
        <w:rPr>
          <w:color w:val="000000" w:themeColor="text1"/>
        </w:rPr>
        <w:t xml:space="preserve"> in Minutes</w:t>
      </w:r>
    </w:p>
    <w:p w14:paraId="2DFD3361" w14:textId="5F8F5DB3" w:rsidR="002A5107" w:rsidRPr="000437A6" w:rsidRDefault="002A5107" w:rsidP="00642780">
      <w:pPr>
        <w:pStyle w:val="Prrafodelista"/>
        <w:numPr>
          <w:ilvl w:val="0"/>
          <w:numId w:val="10"/>
        </w:numPr>
        <w:rPr>
          <w:color w:val="FF0000"/>
        </w:rPr>
      </w:pPr>
      <w:r w:rsidRPr="000437A6">
        <w:rPr>
          <w:color w:val="FF0000"/>
        </w:rPr>
        <w:t xml:space="preserve">+ </w:t>
      </w:r>
      <w:proofErr w:type="spellStart"/>
      <w:r w:rsidRPr="000437A6">
        <w:rPr>
          <w:color w:val="FF0000"/>
        </w:rPr>
        <w:t>Maximum</w:t>
      </w:r>
      <w:proofErr w:type="spellEnd"/>
      <w:r w:rsidRPr="000437A6">
        <w:rPr>
          <w:color w:val="FF0000"/>
        </w:rPr>
        <w:t xml:space="preserve"> </w:t>
      </w:r>
      <w:proofErr w:type="spellStart"/>
      <w:r w:rsidRPr="000437A6">
        <w:rPr>
          <w:color w:val="FF0000"/>
        </w:rPr>
        <w:t>Available</w:t>
      </w:r>
      <w:proofErr w:type="spellEnd"/>
      <w:r w:rsidRPr="000437A6">
        <w:rPr>
          <w:color w:val="FF0000"/>
        </w:rPr>
        <w:t xml:space="preserve"> Minutes</w:t>
      </w:r>
    </w:p>
    <w:p w14:paraId="1A0A8A66" w14:textId="0AF26F8D" w:rsidR="002A5107" w:rsidRDefault="002A5107" w:rsidP="00642780">
      <w:pPr>
        <w:pStyle w:val="Prrafodelista"/>
        <w:numPr>
          <w:ilvl w:val="0"/>
          <w:numId w:val="10"/>
        </w:numPr>
        <w:rPr>
          <w:color w:val="000000" w:themeColor="text1"/>
        </w:rPr>
      </w:pPr>
      <w:r>
        <w:rPr>
          <w:color w:val="000000" w:themeColor="text1"/>
        </w:rPr>
        <w:t>+1,440</w:t>
      </w:r>
    </w:p>
    <w:p w14:paraId="11AE29A6" w14:textId="37D99E24" w:rsidR="002A5107" w:rsidRDefault="002A5107" w:rsidP="00642780">
      <w:pPr>
        <w:pStyle w:val="Prrafodelista"/>
        <w:numPr>
          <w:ilvl w:val="0"/>
          <w:numId w:val="10"/>
        </w:numPr>
        <w:rPr>
          <w:color w:val="000000" w:themeColor="text1"/>
        </w:rPr>
      </w:pPr>
      <w:r>
        <w:rPr>
          <w:color w:val="000000" w:themeColor="text1"/>
        </w:rPr>
        <w:t>x 1.440</w:t>
      </w:r>
    </w:p>
    <w:p w14:paraId="73146B78" w14:textId="2822D48F" w:rsidR="002A5107" w:rsidRPr="000437A6" w:rsidRDefault="002A5107" w:rsidP="00642780">
      <w:pPr>
        <w:pStyle w:val="Prrafodelista"/>
        <w:numPr>
          <w:ilvl w:val="0"/>
          <w:numId w:val="10"/>
        </w:numPr>
        <w:rPr>
          <w:color w:val="FF0000"/>
        </w:rPr>
      </w:pPr>
      <w:r w:rsidRPr="000437A6">
        <w:rPr>
          <w:color w:val="FF0000"/>
        </w:rPr>
        <w:t>x 100</w:t>
      </w:r>
    </w:p>
    <w:p w14:paraId="5B41426C" w14:textId="6A888B2E" w:rsidR="002A5107" w:rsidRPr="000437A6" w:rsidRDefault="002A5107" w:rsidP="00642780">
      <w:pPr>
        <w:pStyle w:val="Prrafodelista"/>
        <w:numPr>
          <w:ilvl w:val="0"/>
          <w:numId w:val="10"/>
        </w:numPr>
        <w:rPr>
          <w:color w:val="FF0000"/>
          <w:lang w:val="en-US"/>
        </w:rPr>
      </w:pPr>
      <w:r w:rsidRPr="000437A6">
        <w:rPr>
          <w:color w:val="FF0000"/>
          <w:lang w:val="en-US"/>
        </w:rPr>
        <w:t>(Maximum Available Minutes - Downtime in Minutes</w:t>
      </w:r>
      <w:r w:rsidR="000437A6" w:rsidRPr="000437A6">
        <w:rPr>
          <w:color w:val="FF0000"/>
          <w:lang w:val="en-US"/>
        </w:rPr>
        <w:t>)</w:t>
      </w:r>
    </w:p>
    <w:p w14:paraId="135058E7" w14:textId="0B9EA7B3" w:rsidR="000437A6" w:rsidRDefault="000437A6" w:rsidP="00642780">
      <w:pPr>
        <w:pStyle w:val="Prrafodelista"/>
        <w:numPr>
          <w:ilvl w:val="0"/>
          <w:numId w:val="10"/>
        </w:numPr>
        <w:rPr>
          <w:color w:val="000000" w:themeColor="text1"/>
          <w:lang w:val="en-US"/>
        </w:rPr>
      </w:pPr>
      <w:r>
        <w:rPr>
          <w:color w:val="000000" w:themeColor="text1"/>
          <w:lang w:val="en-US"/>
        </w:rPr>
        <w:t>Maximum Available Minutes</w:t>
      </w:r>
    </w:p>
    <w:p w14:paraId="60943027" w14:textId="6A65D11D" w:rsidR="000437A6" w:rsidRDefault="000437A6" w:rsidP="00642780">
      <w:pPr>
        <w:pStyle w:val="Prrafodelista"/>
        <w:numPr>
          <w:ilvl w:val="0"/>
          <w:numId w:val="10"/>
        </w:numPr>
        <w:rPr>
          <w:color w:val="000000" w:themeColor="text1"/>
          <w:lang w:val="en-US"/>
        </w:rPr>
      </w:pPr>
      <w:r>
        <w:rPr>
          <w:color w:val="000000" w:themeColor="text1"/>
          <w:lang w:val="en-US"/>
        </w:rPr>
        <w:t>+ 60</w:t>
      </w:r>
    </w:p>
    <w:p w14:paraId="5F142B10" w14:textId="1BCD30DE" w:rsidR="000437A6" w:rsidRDefault="000437A6" w:rsidP="000437A6">
      <w:pPr>
        <w:rPr>
          <w:color w:val="000000" w:themeColor="text1"/>
          <w:lang w:val="en-US"/>
        </w:rPr>
      </w:pPr>
    </w:p>
    <w:p w14:paraId="0A6B5F4B" w14:textId="77777777" w:rsidR="002737B0" w:rsidRDefault="002737B0">
      <w:pPr>
        <w:rPr>
          <w:b/>
          <w:bCs/>
          <w:color w:val="000000" w:themeColor="text1"/>
        </w:rPr>
      </w:pPr>
      <w:r>
        <w:rPr>
          <w:b/>
          <w:bCs/>
          <w:color w:val="000000" w:themeColor="text1"/>
        </w:rPr>
        <w:br w:type="page"/>
      </w:r>
    </w:p>
    <w:p w14:paraId="29D8801A" w14:textId="6D08ECA5" w:rsidR="000437A6" w:rsidRDefault="000437A6" w:rsidP="000437A6">
      <w:pPr>
        <w:rPr>
          <w:color w:val="000000" w:themeColor="text1"/>
        </w:rPr>
      </w:pPr>
      <w:r w:rsidRPr="000437A6">
        <w:rPr>
          <w:b/>
          <w:bCs/>
          <w:color w:val="000000" w:themeColor="text1"/>
        </w:rPr>
        <w:lastRenderedPageBreak/>
        <w:t>11.-</w:t>
      </w:r>
      <w:r w:rsidRPr="000437A6">
        <w:rPr>
          <w:color w:val="000000" w:themeColor="text1"/>
        </w:rPr>
        <w:t xml:space="preserve"> ¿Cómo puede asegurarse el departamento de TI de que los emplea</w:t>
      </w:r>
      <w:r>
        <w:rPr>
          <w:color w:val="000000" w:themeColor="text1"/>
        </w:rPr>
        <w:t>dos de las tiendas solo accedan a las aplicaciones de la empresa desde las tabletas autorizadas</w:t>
      </w:r>
      <w:r w:rsidRPr="000437A6">
        <w:rPr>
          <w:color w:val="000000" w:themeColor="text1"/>
        </w:rPr>
        <w:t>?</w:t>
      </w:r>
    </w:p>
    <w:p w14:paraId="4B4D3C23" w14:textId="78F6A46A" w:rsidR="002737B0" w:rsidRPr="002737B0" w:rsidRDefault="002737B0" w:rsidP="002737B0">
      <w:pPr>
        <w:pStyle w:val="Prrafodelista"/>
        <w:numPr>
          <w:ilvl w:val="0"/>
          <w:numId w:val="11"/>
        </w:numPr>
        <w:rPr>
          <w:color w:val="FF0000"/>
        </w:rPr>
      </w:pPr>
      <w:r w:rsidRPr="002737B0">
        <w:rPr>
          <w:color w:val="FF0000"/>
        </w:rPr>
        <w:t>Acceso condicional</w:t>
      </w:r>
    </w:p>
    <w:p w14:paraId="290E81BA" w14:textId="0D9ABEEF" w:rsidR="002737B0" w:rsidRDefault="002737B0" w:rsidP="002737B0">
      <w:pPr>
        <w:pStyle w:val="Prrafodelista"/>
        <w:numPr>
          <w:ilvl w:val="0"/>
          <w:numId w:val="11"/>
        </w:numPr>
        <w:rPr>
          <w:color w:val="000000" w:themeColor="text1"/>
        </w:rPr>
      </w:pPr>
      <w:r>
        <w:rPr>
          <w:color w:val="000000" w:themeColor="text1"/>
        </w:rPr>
        <w:t>SSO</w:t>
      </w:r>
    </w:p>
    <w:p w14:paraId="049B9D7C" w14:textId="5EAA34DA" w:rsidR="002737B0" w:rsidRDefault="002737B0" w:rsidP="002737B0">
      <w:pPr>
        <w:pStyle w:val="Prrafodelista"/>
        <w:numPr>
          <w:ilvl w:val="0"/>
          <w:numId w:val="11"/>
        </w:numPr>
        <w:rPr>
          <w:color w:val="000000" w:themeColor="text1"/>
        </w:rPr>
      </w:pPr>
      <w:r>
        <w:rPr>
          <w:color w:val="000000" w:themeColor="text1"/>
        </w:rPr>
        <w:t xml:space="preserve">Autenticación </w:t>
      </w:r>
      <w:proofErr w:type="spellStart"/>
      <w:r>
        <w:rPr>
          <w:color w:val="000000" w:themeColor="text1"/>
        </w:rPr>
        <w:t>multifactor</w:t>
      </w:r>
      <w:proofErr w:type="spellEnd"/>
    </w:p>
    <w:p w14:paraId="42BA83DC" w14:textId="0210516D" w:rsidR="002737B0" w:rsidRDefault="002737B0" w:rsidP="002737B0">
      <w:pPr>
        <w:rPr>
          <w:color w:val="000000" w:themeColor="text1"/>
        </w:rPr>
      </w:pPr>
    </w:p>
    <w:p w14:paraId="471064B1" w14:textId="0296842C" w:rsidR="002737B0" w:rsidRDefault="002737B0" w:rsidP="002737B0">
      <w:pPr>
        <w:rPr>
          <w:color w:val="000000" w:themeColor="text1"/>
        </w:rPr>
      </w:pPr>
      <w:r>
        <w:rPr>
          <w:b/>
          <w:bCs/>
          <w:color w:val="000000" w:themeColor="text1"/>
        </w:rPr>
        <w:t>12.-</w:t>
      </w:r>
      <w:r>
        <w:rPr>
          <w:color w:val="000000" w:themeColor="text1"/>
        </w:rPr>
        <w:t xml:space="preserve"> ¿Cómo puede el departamento de TI usar las propiedades biométricas (por ejemplo, el reconocimiento facial) para permitir que los repartidores muestren su identidad?</w:t>
      </w:r>
    </w:p>
    <w:p w14:paraId="63594E5E" w14:textId="51AD8BA0" w:rsidR="002737B0" w:rsidRDefault="002737B0" w:rsidP="002737B0">
      <w:pPr>
        <w:pStyle w:val="Prrafodelista"/>
        <w:numPr>
          <w:ilvl w:val="0"/>
          <w:numId w:val="12"/>
        </w:numPr>
        <w:rPr>
          <w:color w:val="000000" w:themeColor="text1"/>
        </w:rPr>
      </w:pPr>
      <w:r>
        <w:rPr>
          <w:color w:val="000000" w:themeColor="text1"/>
        </w:rPr>
        <w:t>SSO</w:t>
      </w:r>
    </w:p>
    <w:p w14:paraId="09D259F0" w14:textId="1B834DD0" w:rsidR="002737B0" w:rsidRPr="006424D8" w:rsidRDefault="002737B0" w:rsidP="002737B0">
      <w:pPr>
        <w:pStyle w:val="Prrafodelista"/>
        <w:numPr>
          <w:ilvl w:val="0"/>
          <w:numId w:val="12"/>
        </w:numPr>
        <w:rPr>
          <w:color w:val="FF0000"/>
        </w:rPr>
      </w:pPr>
      <w:r w:rsidRPr="006424D8">
        <w:rPr>
          <w:color w:val="FF0000"/>
        </w:rPr>
        <w:t xml:space="preserve">Autenticación </w:t>
      </w:r>
      <w:proofErr w:type="spellStart"/>
      <w:r w:rsidRPr="006424D8">
        <w:rPr>
          <w:color w:val="FF0000"/>
        </w:rPr>
        <w:t>multifactor</w:t>
      </w:r>
      <w:proofErr w:type="spellEnd"/>
    </w:p>
    <w:p w14:paraId="174CED9F" w14:textId="2FB4C8EF" w:rsidR="002737B0" w:rsidRDefault="002737B0" w:rsidP="002737B0">
      <w:pPr>
        <w:pStyle w:val="Prrafodelista"/>
        <w:numPr>
          <w:ilvl w:val="0"/>
          <w:numId w:val="12"/>
        </w:numPr>
        <w:rPr>
          <w:color w:val="000000" w:themeColor="text1"/>
        </w:rPr>
      </w:pPr>
      <w:r>
        <w:rPr>
          <w:color w:val="000000" w:themeColor="text1"/>
        </w:rPr>
        <w:t>Acceso condicional</w:t>
      </w:r>
    </w:p>
    <w:p w14:paraId="458D512A" w14:textId="168017A2" w:rsidR="002737B0" w:rsidRDefault="002737B0" w:rsidP="002737B0">
      <w:pPr>
        <w:rPr>
          <w:color w:val="000000" w:themeColor="text1"/>
        </w:rPr>
      </w:pPr>
    </w:p>
    <w:p w14:paraId="4B1752C8" w14:textId="4D3095E2" w:rsidR="002737B0" w:rsidRDefault="006424D8" w:rsidP="002737B0">
      <w:pPr>
        <w:rPr>
          <w:color w:val="000000" w:themeColor="text1"/>
        </w:rPr>
      </w:pPr>
      <w:r>
        <w:rPr>
          <w:b/>
          <w:bCs/>
          <w:color w:val="000000" w:themeColor="text1"/>
        </w:rPr>
        <w:t>13.-</w:t>
      </w:r>
      <w:r>
        <w:rPr>
          <w:color w:val="000000" w:themeColor="text1"/>
        </w:rPr>
        <w:t xml:space="preserve"> ¿Cómo puede una empresa conseguir que solo se ejecuten en sus máquinas virtuales determinadas aplicaciones?</w:t>
      </w:r>
    </w:p>
    <w:p w14:paraId="5BF2EAB2" w14:textId="6AA46C46" w:rsidR="006424D8" w:rsidRPr="00835C20" w:rsidRDefault="006424D8" w:rsidP="006424D8">
      <w:pPr>
        <w:pStyle w:val="Prrafodelista"/>
        <w:numPr>
          <w:ilvl w:val="0"/>
          <w:numId w:val="13"/>
        </w:numPr>
        <w:rPr>
          <w:color w:val="FF0000"/>
        </w:rPr>
      </w:pPr>
      <w:r w:rsidRPr="00835C20">
        <w:rPr>
          <w:color w:val="FF0000"/>
        </w:rPr>
        <w:t xml:space="preserve">Mediante la conexión de sus máquinas virtuales a Azure </w:t>
      </w:r>
      <w:proofErr w:type="spellStart"/>
      <w:r w:rsidRPr="00835C20">
        <w:rPr>
          <w:color w:val="FF0000"/>
        </w:rPr>
        <w:t>Sentinel</w:t>
      </w:r>
      <w:proofErr w:type="spellEnd"/>
      <w:r w:rsidRPr="00835C20">
        <w:rPr>
          <w:color w:val="FF0000"/>
        </w:rPr>
        <w:t>.</w:t>
      </w:r>
    </w:p>
    <w:p w14:paraId="40DA9810" w14:textId="7D3D3DC5" w:rsidR="006424D8" w:rsidRDefault="006424D8" w:rsidP="006424D8">
      <w:pPr>
        <w:pStyle w:val="Prrafodelista"/>
        <w:numPr>
          <w:ilvl w:val="0"/>
          <w:numId w:val="13"/>
        </w:numPr>
        <w:rPr>
          <w:color w:val="000000" w:themeColor="text1"/>
        </w:rPr>
      </w:pPr>
      <w:r>
        <w:rPr>
          <w:color w:val="000000" w:themeColor="text1"/>
        </w:rPr>
        <w:t>Mediante la creación de una regla de control de aplicaciones en Azure Security Center.</w:t>
      </w:r>
    </w:p>
    <w:p w14:paraId="3177AA0D" w14:textId="2B672AAD" w:rsidR="006424D8" w:rsidRDefault="006424D8" w:rsidP="006424D8">
      <w:pPr>
        <w:pStyle w:val="Prrafodelista"/>
        <w:numPr>
          <w:ilvl w:val="0"/>
          <w:numId w:val="13"/>
        </w:numPr>
        <w:rPr>
          <w:color w:val="000000" w:themeColor="text1"/>
        </w:rPr>
      </w:pPr>
      <w:r>
        <w:rPr>
          <w:color w:val="000000" w:themeColor="text1"/>
        </w:rPr>
        <w:t>Mediante la ejecución periódica de un script que muestre los p</w:t>
      </w:r>
      <w:r w:rsidR="00311C95">
        <w:rPr>
          <w:color w:val="000000" w:themeColor="text1"/>
        </w:rPr>
        <w:t xml:space="preserve">rocesos en ejecución </w:t>
      </w:r>
      <w:r w:rsidR="00835C20">
        <w:rPr>
          <w:color w:val="000000" w:themeColor="text1"/>
        </w:rPr>
        <w:t>en cada máquina virtual. Luego el administrador de TI puede apagar cualquier aplicación que no se deba estar ejecutando.</w:t>
      </w:r>
    </w:p>
    <w:p w14:paraId="2FDCF369" w14:textId="7A8AB195" w:rsidR="00835C20" w:rsidRDefault="00835C20" w:rsidP="00835C20">
      <w:pPr>
        <w:rPr>
          <w:color w:val="000000" w:themeColor="text1"/>
        </w:rPr>
      </w:pPr>
    </w:p>
    <w:p w14:paraId="35CBA0E2" w14:textId="48A57CC7" w:rsidR="00835C20" w:rsidRDefault="00835C20" w:rsidP="00835C20">
      <w:pPr>
        <w:rPr>
          <w:color w:val="000000" w:themeColor="text1"/>
        </w:rPr>
      </w:pPr>
      <w:r>
        <w:rPr>
          <w:b/>
          <w:bCs/>
          <w:color w:val="000000" w:themeColor="text1"/>
        </w:rPr>
        <w:t>14.-</w:t>
      </w:r>
      <w:r>
        <w:rPr>
          <w:color w:val="000000" w:themeColor="text1"/>
        </w:rPr>
        <w:t xml:space="preserve"> ¿Cómo puede una empresa garantizar</w:t>
      </w:r>
      <w:r w:rsidR="002F35A5">
        <w:rPr>
          <w:color w:val="000000" w:themeColor="text1"/>
        </w:rPr>
        <w:t xml:space="preserve"> que determinadas cargas de trabajo de máquinas virtuales estén físicamente aisladas de las que se ejecutan en otros clientes de Azure?</w:t>
      </w:r>
    </w:p>
    <w:p w14:paraId="0FB0B9EF" w14:textId="3D786821" w:rsidR="002F35A5" w:rsidRPr="00690F2B" w:rsidRDefault="002F35A5" w:rsidP="002F35A5">
      <w:pPr>
        <w:pStyle w:val="Prrafodelista"/>
        <w:numPr>
          <w:ilvl w:val="0"/>
          <w:numId w:val="14"/>
        </w:numPr>
        <w:rPr>
          <w:color w:val="FF0000"/>
        </w:rPr>
      </w:pPr>
      <w:r w:rsidRPr="00690F2B">
        <w:rPr>
          <w:color w:val="FF0000"/>
        </w:rPr>
        <w:t xml:space="preserve">Mediante la ejecución de máquinas virtuales en Azure </w:t>
      </w:r>
      <w:proofErr w:type="spellStart"/>
      <w:r w:rsidRPr="00690F2B">
        <w:rPr>
          <w:color w:val="FF0000"/>
        </w:rPr>
        <w:t>Dedicated</w:t>
      </w:r>
      <w:proofErr w:type="spellEnd"/>
      <w:r w:rsidRPr="00690F2B">
        <w:rPr>
          <w:color w:val="FF0000"/>
        </w:rPr>
        <w:t xml:space="preserve"> Host</w:t>
      </w:r>
      <w:r w:rsidR="00690F2B" w:rsidRPr="00690F2B">
        <w:rPr>
          <w:color w:val="FF0000"/>
        </w:rPr>
        <w:t>.</w:t>
      </w:r>
    </w:p>
    <w:p w14:paraId="4F3F9C72" w14:textId="1522F79A" w:rsidR="00690F2B" w:rsidRDefault="00690F2B" w:rsidP="002F35A5">
      <w:pPr>
        <w:pStyle w:val="Prrafodelista"/>
        <w:numPr>
          <w:ilvl w:val="0"/>
          <w:numId w:val="14"/>
        </w:numPr>
        <w:rPr>
          <w:color w:val="000000" w:themeColor="text1"/>
        </w:rPr>
      </w:pPr>
      <w:r>
        <w:rPr>
          <w:color w:val="000000" w:themeColor="text1"/>
        </w:rPr>
        <w:t>Mediante la configuración de la red para garantizar que las máquinas virtuales del mismo host físico estén aisladas.</w:t>
      </w:r>
    </w:p>
    <w:p w14:paraId="79819A05" w14:textId="03629A95" w:rsidR="00690F2B" w:rsidRDefault="00690F2B" w:rsidP="002F35A5">
      <w:pPr>
        <w:pStyle w:val="Prrafodelista"/>
        <w:numPr>
          <w:ilvl w:val="0"/>
          <w:numId w:val="14"/>
        </w:numPr>
        <w:rPr>
          <w:color w:val="000000" w:themeColor="text1"/>
        </w:rPr>
      </w:pPr>
      <w:r>
        <w:rPr>
          <w:color w:val="000000" w:themeColor="text1"/>
        </w:rPr>
        <w:t>Esto no es posible. Estas cargas de trabajo deben ejecutarse en el entorno local.</w:t>
      </w:r>
    </w:p>
    <w:p w14:paraId="78D0F3AF" w14:textId="3E3ADFFC" w:rsidR="00690F2B" w:rsidRDefault="00690F2B" w:rsidP="00690F2B">
      <w:pPr>
        <w:rPr>
          <w:color w:val="000000" w:themeColor="text1"/>
        </w:rPr>
      </w:pPr>
    </w:p>
    <w:p w14:paraId="73AF9059" w14:textId="454953F9" w:rsidR="00690F2B" w:rsidRDefault="00690F2B" w:rsidP="00690F2B">
      <w:pPr>
        <w:rPr>
          <w:color w:val="000000" w:themeColor="text1"/>
        </w:rPr>
      </w:pPr>
      <w:r>
        <w:rPr>
          <w:b/>
          <w:bCs/>
          <w:color w:val="000000" w:themeColor="text1"/>
        </w:rPr>
        <w:t>15.-</w:t>
      </w:r>
      <w:r>
        <w:rPr>
          <w:color w:val="000000" w:themeColor="text1"/>
        </w:rPr>
        <w:t xml:space="preserve"> </w:t>
      </w:r>
      <w:r w:rsidR="009431E3">
        <w:rPr>
          <w:color w:val="000000" w:themeColor="text1"/>
        </w:rPr>
        <w:t xml:space="preserve">¿Cómo puede una empresa implementar con más facilidad una directica Denegar de forma </w:t>
      </w:r>
      <w:r w:rsidR="00F05F4A">
        <w:rPr>
          <w:color w:val="000000" w:themeColor="text1"/>
        </w:rPr>
        <w:t xml:space="preserve">predeterminada para que las máquinas virtuales no se puedan conectar entre </w:t>
      </w:r>
      <w:proofErr w:type="spellStart"/>
      <w:r w:rsidR="00F05F4A">
        <w:rPr>
          <w:color w:val="000000" w:themeColor="text1"/>
        </w:rPr>
        <w:t>s</w:t>
      </w:r>
      <w:r w:rsidR="00A724E9">
        <w:rPr>
          <w:color w:val="000000" w:themeColor="text1"/>
        </w:rPr>
        <w:t>i</w:t>
      </w:r>
      <w:proofErr w:type="spellEnd"/>
      <w:r w:rsidR="009431E3">
        <w:rPr>
          <w:color w:val="000000" w:themeColor="text1"/>
        </w:rPr>
        <w:t>?</w:t>
      </w:r>
    </w:p>
    <w:p w14:paraId="29276095" w14:textId="6403EDEB" w:rsidR="00A724E9" w:rsidRDefault="00A724E9" w:rsidP="00A724E9">
      <w:pPr>
        <w:pStyle w:val="Prrafodelista"/>
        <w:numPr>
          <w:ilvl w:val="0"/>
          <w:numId w:val="15"/>
        </w:numPr>
        <w:rPr>
          <w:color w:val="000000" w:themeColor="text1"/>
        </w:rPr>
      </w:pPr>
      <w:r>
        <w:rPr>
          <w:color w:val="000000" w:themeColor="text1"/>
        </w:rPr>
        <w:t>Mediante la asignación de una red virtual propia a cada máquina virtual.</w:t>
      </w:r>
    </w:p>
    <w:p w14:paraId="05CB2E09" w14:textId="5D73017F" w:rsidR="00A724E9" w:rsidRPr="00A724E9" w:rsidRDefault="00A724E9" w:rsidP="00A724E9">
      <w:pPr>
        <w:pStyle w:val="Prrafodelista"/>
        <w:numPr>
          <w:ilvl w:val="0"/>
          <w:numId w:val="15"/>
        </w:numPr>
        <w:rPr>
          <w:color w:val="FF0000"/>
        </w:rPr>
      </w:pPr>
      <w:r w:rsidRPr="00A724E9">
        <w:rPr>
          <w:color w:val="FF0000"/>
        </w:rPr>
        <w:t>Creando una regla de grupo de seguridad de red que impida el acceso desde otra máquina virtual de la misma red.</w:t>
      </w:r>
    </w:p>
    <w:p w14:paraId="200D3E01" w14:textId="0E9E49B9" w:rsidR="00A724E9" w:rsidRDefault="00A724E9" w:rsidP="00A724E9">
      <w:pPr>
        <w:pStyle w:val="Prrafodelista"/>
        <w:numPr>
          <w:ilvl w:val="0"/>
          <w:numId w:val="15"/>
        </w:numPr>
        <w:rPr>
          <w:color w:val="000000" w:themeColor="text1"/>
        </w:rPr>
      </w:pPr>
      <w:r>
        <w:rPr>
          <w:color w:val="000000" w:themeColor="text1"/>
        </w:rPr>
        <w:t xml:space="preserve">Mediante la configuración de Azure </w:t>
      </w:r>
      <w:proofErr w:type="spellStart"/>
      <w:r>
        <w:rPr>
          <w:color w:val="000000" w:themeColor="text1"/>
        </w:rPr>
        <w:t>DDoS</w:t>
      </w:r>
      <w:proofErr w:type="spellEnd"/>
      <w:r>
        <w:rPr>
          <w:color w:val="000000" w:themeColor="text1"/>
        </w:rPr>
        <w:t xml:space="preserve"> </w:t>
      </w:r>
      <w:proofErr w:type="spellStart"/>
      <w:r>
        <w:rPr>
          <w:color w:val="000000" w:themeColor="text1"/>
        </w:rPr>
        <w:t>Protection</w:t>
      </w:r>
      <w:proofErr w:type="spellEnd"/>
      <w:r>
        <w:rPr>
          <w:color w:val="000000" w:themeColor="text1"/>
        </w:rPr>
        <w:t xml:space="preserve"> para que limite el acceso de red dentro de la red virtual.</w:t>
      </w:r>
    </w:p>
    <w:p w14:paraId="697F08D5" w14:textId="318DC210" w:rsidR="00A724E9" w:rsidRDefault="00A724E9" w:rsidP="00A724E9">
      <w:pPr>
        <w:rPr>
          <w:color w:val="000000" w:themeColor="text1"/>
        </w:rPr>
      </w:pPr>
    </w:p>
    <w:p w14:paraId="43C8BD14" w14:textId="77777777" w:rsidR="008D6E5C" w:rsidRDefault="008D6E5C">
      <w:pPr>
        <w:rPr>
          <w:b/>
          <w:bCs/>
          <w:color w:val="000000" w:themeColor="text1"/>
        </w:rPr>
      </w:pPr>
      <w:r>
        <w:rPr>
          <w:b/>
          <w:bCs/>
          <w:color w:val="000000" w:themeColor="text1"/>
        </w:rPr>
        <w:br w:type="page"/>
      </w:r>
    </w:p>
    <w:p w14:paraId="265ABB01" w14:textId="0CF8E729" w:rsidR="00A724E9" w:rsidRDefault="00A724E9" w:rsidP="00A724E9">
      <w:pPr>
        <w:rPr>
          <w:color w:val="000000" w:themeColor="text1"/>
        </w:rPr>
      </w:pPr>
      <w:r>
        <w:rPr>
          <w:b/>
          <w:bCs/>
          <w:color w:val="000000" w:themeColor="text1"/>
        </w:rPr>
        <w:lastRenderedPageBreak/>
        <w:t>16.-</w:t>
      </w:r>
      <w:r>
        <w:rPr>
          <w:color w:val="000000" w:themeColor="text1"/>
        </w:rPr>
        <w:t xml:space="preserve"> </w:t>
      </w:r>
      <w:r w:rsidR="00B16ADD" w:rsidRPr="00B16ADD">
        <w:rPr>
          <w:color w:val="000000" w:themeColor="text1"/>
        </w:rPr>
        <w:t>¿Cuál de las afirmaciones siguientes es cierta?</w:t>
      </w:r>
    </w:p>
    <w:p w14:paraId="6CE0CFF1" w14:textId="049D88D0" w:rsidR="00B16ADD" w:rsidRPr="00B539AD" w:rsidRDefault="00003185" w:rsidP="00003185">
      <w:pPr>
        <w:pStyle w:val="Prrafodelista"/>
        <w:numPr>
          <w:ilvl w:val="0"/>
          <w:numId w:val="16"/>
        </w:numPr>
        <w:rPr>
          <w:color w:val="FF0000"/>
        </w:rPr>
      </w:pPr>
      <w:r w:rsidRPr="00B539AD">
        <w:rPr>
          <w:color w:val="FF0000"/>
        </w:rPr>
        <w:t>Con los gastos de explotación (</w:t>
      </w:r>
      <w:proofErr w:type="spellStart"/>
      <w:r w:rsidRPr="00B539AD">
        <w:rPr>
          <w:color w:val="FF0000"/>
        </w:rPr>
        <w:t>OpEx</w:t>
      </w:r>
      <w:proofErr w:type="spellEnd"/>
      <w:r w:rsidRPr="00B539AD">
        <w:rPr>
          <w:color w:val="FF0000"/>
        </w:rPr>
        <w:t>), usted solo es responsable de los recursos informáticos que usa.</w:t>
      </w:r>
    </w:p>
    <w:p w14:paraId="2A9655CD" w14:textId="4CC60FD2" w:rsidR="00003185" w:rsidRDefault="00003185" w:rsidP="00003185">
      <w:pPr>
        <w:pStyle w:val="Prrafodelista"/>
        <w:numPr>
          <w:ilvl w:val="0"/>
          <w:numId w:val="16"/>
        </w:numPr>
        <w:rPr>
          <w:color w:val="000000" w:themeColor="text1"/>
        </w:rPr>
      </w:pPr>
      <w:r>
        <w:rPr>
          <w:color w:val="000000" w:themeColor="text1"/>
        </w:rPr>
        <w:t>Con los gastos de explotación (</w:t>
      </w:r>
      <w:proofErr w:type="spellStart"/>
      <w:r>
        <w:rPr>
          <w:color w:val="000000" w:themeColor="text1"/>
        </w:rPr>
        <w:t>OpEx</w:t>
      </w:r>
      <w:proofErr w:type="spellEnd"/>
      <w:r>
        <w:rPr>
          <w:color w:val="000000" w:themeColor="text1"/>
        </w:rPr>
        <w:t>), usted es responsable de comprar y mantener los recursos informáticos.</w:t>
      </w:r>
    </w:p>
    <w:p w14:paraId="6559D95B" w14:textId="070A700D" w:rsidR="00003185" w:rsidRDefault="00003185" w:rsidP="00003185">
      <w:pPr>
        <w:pStyle w:val="Prrafodelista"/>
        <w:numPr>
          <w:ilvl w:val="0"/>
          <w:numId w:val="16"/>
        </w:numPr>
        <w:rPr>
          <w:color w:val="000000" w:themeColor="text1"/>
        </w:rPr>
      </w:pPr>
      <w:r>
        <w:rPr>
          <w:color w:val="000000" w:themeColor="text1"/>
        </w:rPr>
        <w:t>Con los gastos de capital (</w:t>
      </w:r>
      <w:proofErr w:type="spellStart"/>
      <w:r>
        <w:rPr>
          <w:color w:val="000000" w:themeColor="text1"/>
        </w:rPr>
        <w:t>CapEx</w:t>
      </w:r>
      <w:proofErr w:type="spellEnd"/>
      <w:r>
        <w:rPr>
          <w:color w:val="000000" w:themeColor="text1"/>
        </w:rPr>
        <w:t>), usted solo es responsable de los recursos informáticos que usa.</w:t>
      </w:r>
    </w:p>
    <w:p w14:paraId="367956A6" w14:textId="62B16427" w:rsidR="008D6E5C" w:rsidRDefault="008D6E5C" w:rsidP="008D6E5C">
      <w:pPr>
        <w:rPr>
          <w:color w:val="000000" w:themeColor="text1"/>
        </w:rPr>
      </w:pPr>
    </w:p>
    <w:p w14:paraId="4A5C0A21" w14:textId="07DBC12B" w:rsidR="008D6E5C" w:rsidRDefault="00B539AD" w:rsidP="008D6E5C">
      <w:pPr>
        <w:rPr>
          <w:color w:val="000000" w:themeColor="text1"/>
        </w:rPr>
      </w:pPr>
      <w:r>
        <w:rPr>
          <w:b/>
          <w:bCs/>
          <w:color w:val="000000" w:themeColor="text1"/>
        </w:rPr>
        <w:t>17.-</w:t>
      </w:r>
      <w:r>
        <w:rPr>
          <w:color w:val="000000" w:themeColor="text1"/>
        </w:rPr>
        <w:t xml:space="preserve"> ¿Cuál de las características siguientes no se aplica a los grupos de recursos?</w:t>
      </w:r>
    </w:p>
    <w:p w14:paraId="148E3091" w14:textId="5E053386" w:rsidR="00B539AD" w:rsidRDefault="00B539AD" w:rsidP="00B539AD">
      <w:pPr>
        <w:pStyle w:val="Prrafodelista"/>
        <w:numPr>
          <w:ilvl w:val="0"/>
          <w:numId w:val="17"/>
        </w:numPr>
        <w:rPr>
          <w:color w:val="000000" w:themeColor="text1"/>
        </w:rPr>
      </w:pPr>
      <w:r>
        <w:rPr>
          <w:color w:val="000000" w:themeColor="text1"/>
        </w:rPr>
        <w:t>Los recursos solo pueden estar en un grupo de recursos.</w:t>
      </w:r>
    </w:p>
    <w:p w14:paraId="08968AA7" w14:textId="4AF760EB" w:rsidR="00B539AD" w:rsidRPr="00B539AD" w:rsidRDefault="00B539AD" w:rsidP="00B539AD">
      <w:pPr>
        <w:pStyle w:val="Prrafodelista"/>
        <w:numPr>
          <w:ilvl w:val="0"/>
          <w:numId w:val="17"/>
        </w:numPr>
        <w:rPr>
          <w:color w:val="FF0000"/>
        </w:rPr>
      </w:pPr>
      <w:r w:rsidRPr="00B539AD">
        <w:rPr>
          <w:color w:val="FF0000"/>
        </w:rPr>
        <w:t>Los grupos de recursos se pueden anidar.</w:t>
      </w:r>
    </w:p>
    <w:p w14:paraId="0F4DFA34" w14:textId="76FE86AD" w:rsidR="00B539AD" w:rsidRDefault="00B539AD" w:rsidP="00B539AD">
      <w:pPr>
        <w:pStyle w:val="Prrafodelista"/>
        <w:numPr>
          <w:ilvl w:val="0"/>
          <w:numId w:val="17"/>
        </w:numPr>
        <w:rPr>
          <w:color w:val="000000" w:themeColor="text1"/>
        </w:rPr>
      </w:pPr>
      <w:r>
        <w:rPr>
          <w:color w:val="000000" w:themeColor="text1"/>
        </w:rPr>
        <w:t>El control de acceso basado en rol se puede aplicar al grupo de recursos.</w:t>
      </w:r>
    </w:p>
    <w:p w14:paraId="1D818925" w14:textId="5CD75799" w:rsidR="00B539AD" w:rsidRDefault="00B539AD" w:rsidP="00B539AD">
      <w:pPr>
        <w:rPr>
          <w:color w:val="000000" w:themeColor="text1"/>
        </w:rPr>
      </w:pPr>
    </w:p>
    <w:p w14:paraId="4C487800" w14:textId="73205514" w:rsidR="00B539AD" w:rsidRDefault="00B539AD" w:rsidP="00B539AD">
      <w:pPr>
        <w:rPr>
          <w:color w:val="000000" w:themeColor="text1"/>
        </w:rPr>
      </w:pPr>
      <w:r>
        <w:rPr>
          <w:b/>
          <w:bCs/>
          <w:color w:val="000000" w:themeColor="text1"/>
        </w:rPr>
        <w:t>18.-</w:t>
      </w:r>
      <w:r>
        <w:rPr>
          <w:color w:val="000000" w:themeColor="text1"/>
        </w:rPr>
        <w:t xml:space="preserve"> ¿Cuál de las opciones siguientes no es un tipo de informática en la nube?</w:t>
      </w:r>
    </w:p>
    <w:p w14:paraId="3A6CC9EA" w14:textId="2DE2A8CE" w:rsidR="00B539AD" w:rsidRDefault="00B539AD" w:rsidP="00B539AD">
      <w:pPr>
        <w:pStyle w:val="Prrafodelista"/>
        <w:numPr>
          <w:ilvl w:val="0"/>
          <w:numId w:val="18"/>
        </w:numPr>
        <w:rPr>
          <w:color w:val="000000" w:themeColor="text1"/>
        </w:rPr>
      </w:pPr>
      <w:r>
        <w:rPr>
          <w:color w:val="000000" w:themeColor="text1"/>
        </w:rPr>
        <w:t>Nube pública</w:t>
      </w:r>
    </w:p>
    <w:p w14:paraId="6B729FB4" w14:textId="130A9469" w:rsidR="00B539AD" w:rsidRPr="00B539AD" w:rsidRDefault="00B539AD" w:rsidP="00B539AD">
      <w:pPr>
        <w:pStyle w:val="Prrafodelista"/>
        <w:numPr>
          <w:ilvl w:val="0"/>
          <w:numId w:val="18"/>
        </w:numPr>
        <w:rPr>
          <w:color w:val="FF0000"/>
        </w:rPr>
      </w:pPr>
      <w:r w:rsidRPr="00B539AD">
        <w:rPr>
          <w:color w:val="FF0000"/>
        </w:rPr>
        <w:t>Nube distribuida</w:t>
      </w:r>
    </w:p>
    <w:p w14:paraId="17EC42C2" w14:textId="66F32AF4" w:rsidR="00B539AD" w:rsidRDefault="00B539AD" w:rsidP="00B539AD">
      <w:pPr>
        <w:pStyle w:val="Prrafodelista"/>
        <w:numPr>
          <w:ilvl w:val="0"/>
          <w:numId w:val="18"/>
        </w:numPr>
        <w:rPr>
          <w:color w:val="000000" w:themeColor="text1"/>
        </w:rPr>
      </w:pPr>
      <w:r>
        <w:rPr>
          <w:color w:val="000000" w:themeColor="text1"/>
        </w:rPr>
        <w:t>Nube híbrida</w:t>
      </w:r>
    </w:p>
    <w:p w14:paraId="19C3C150" w14:textId="15A109B6" w:rsidR="00B539AD" w:rsidRDefault="00B539AD" w:rsidP="00B539AD">
      <w:pPr>
        <w:pStyle w:val="Prrafodelista"/>
        <w:numPr>
          <w:ilvl w:val="0"/>
          <w:numId w:val="18"/>
        </w:numPr>
        <w:rPr>
          <w:color w:val="000000" w:themeColor="text1"/>
        </w:rPr>
      </w:pPr>
      <w:r>
        <w:rPr>
          <w:color w:val="000000" w:themeColor="text1"/>
        </w:rPr>
        <w:t>Nube privada</w:t>
      </w:r>
    </w:p>
    <w:p w14:paraId="5DFE543F" w14:textId="4889AEC8" w:rsidR="00B539AD" w:rsidRDefault="00B539AD" w:rsidP="00B539AD">
      <w:pPr>
        <w:rPr>
          <w:color w:val="000000" w:themeColor="text1"/>
        </w:rPr>
      </w:pPr>
    </w:p>
    <w:p w14:paraId="65031515" w14:textId="7254C9F6" w:rsidR="00B539AD" w:rsidRDefault="00A06125" w:rsidP="00B539AD">
      <w:pPr>
        <w:rPr>
          <w:color w:val="000000" w:themeColor="text1"/>
        </w:rPr>
      </w:pPr>
      <w:r>
        <w:rPr>
          <w:b/>
          <w:bCs/>
          <w:color w:val="000000" w:themeColor="text1"/>
        </w:rPr>
        <w:t>19.-</w:t>
      </w:r>
      <w:r>
        <w:rPr>
          <w:color w:val="000000" w:themeColor="text1"/>
        </w:rPr>
        <w:t xml:space="preserve"> ¿Cuál de las opciones siguientes no es una categoría de informática en la nube?</w:t>
      </w:r>
    </w:p>
    <w:p w14:paraId="39D4D1DC" w14:textId="26D86F1D" w:rsidR="00A06125" w:rsidRDefault="00A06125" w:rsidP="00A06125">
      <w:pPr>
        <w:pStyle w:val="Prrafodelista"/>
        <w:numPr>
          <w:ilvl w:val="0"/>
          <w:numId w:val="19"/>
        </w:numPr>
        <w:rPr>
          <w:color w:val="000000" w:themeColor="text1"/>
        </w:rPr>
      </w:pPr>
      <w:r>
        <w:rPr>
          <w:color w:val="000000" w:themeColor="text1"/>
        </w:rPr>
        <w:t>Plataforma de servicio (PaaS)</w:t>
      </w:r>
    </w:p>
    <w:p w14:paraId="582B72A4" w14:textId="0AC39C6D" w:rsidR="00A06125" w:rsidRDefault="00A06125" w:rsidP="00A06125">
      <w:pPr>
        <w:pStyle w:val="Prrafodelista"/>
        <w:numPr>
          <w:ilvl w:val="0"/>
          <w:numId w:val="19"/>
        </w:numPr>
        <w:rPr>
          <w:color w:val="000000" w:themeColor="text1"/>
        </w:rPr>
      </w:pPr>
      <w:r>
        <w:rPr>
          <w:color w:val="000000" w:themeColor="text1"/>
        </w:rPr>
        <w:t>Software como servicio (SaaS)</w:t>
      </w:r>
    </w:p>
    <w:p w14:paraId="0D54C69C" w14:textId="24C028F3" w:rsidR="00A06125" w:rsidRDefault="00A06125" w:rsidP="00A06125">
      <w:pPr>
        <w:pStyle w:val="Prrafodelista"/>
        <w:numPr>
          <w:ilvl w:val="0"/>
          <w:numId w:val="19"/>
        </w:numPr>
        <w:rPr>
          <w:color w:val="000000" w:themeColor="text1"/>
        </w:rPr>
      </w:pPr>
      <w:r>
        <w:rPr>
          <w:color w:val="000000" w:themeColor="text1"/>
        </w:rPr>
        <w:t>Infraestructura como servicio (IaaS)</w:t>
      </w:r>
    </w:p>
    <w:p w14:paraId="7AEFAF91" w14:textId="5EA8E65F" w:rsidR="00A06125" w:rsidRPr="00A06125" w:rsidRDefault="00A06125" w:rsidP="00A06125">
      <w:pPr>
        <w:pStyle w:val="Prrafodelista"/>
        <w:numPr>
          <w:ilvl w:val="0"/>
          <w:numId w:val="19"/>
        </w:numPr>
        <w:rPr>
          <w:color w:val="FF0000"/>
        </w:rPr>
      </w:pPr>
      <w:r w:rsidRPr="00A06125">
        <w:rPr>
          <w:color w:val="FF0000"/>
        </w:rPr>
        <w:t>Red como servicio (</w:t>
      </w:r>
      <w:proofErr w:type="spellStart"/>
      <w:r w:rsidRPr="00A06125">
        <w:rPr>
          <w:color w:val="FF0000"/>
        </w:rPr>
        <w:t>NaaS</w:t>
      </w:r>
      <w:proofErr w:type="spellEnd"/>
      <w:r w:rsidRPr="00A06125">
        <w:rPr>
          <w:color w:val="FF0000"/>
        </w:rPr>
        <w:t>)</w:t>
      </w:r>
    </w:p>
    <w:p w14:paraId="109ABA3C" w14:textId="6EE64201" w:rsidR="00A06125" w:rsidRDefault="00A06125" w:rsidP="00A06125">
      <w:pPr>
        <w:rPr>
          <w:color w:val="000000" w:themeColor="text1"/>
        </w:rPr>
      </w:pPr>
    </w:p>
    <w:p w14:paraId="127F1661" w14:textId="1DF24AA9" w:rsidR="00A06125" w:rsidRDefault="00A06125" w:rsidP="00A06125">
      <w:pPr>
        <w:rPr>
          <w:color w:val="000000" w:themeColor="text1"/>
        </w:rPr>
      </w:pPr>
      <w:r>
        <w:rPr>
          <w:b/>
          <w:bCs/>
          <w:color w:val="000000" w:themeColor="text1"/>
        </w:rPr>
        <w:t>20.-</w:t>
      </w:r>
      <w:r>
        <w:rPr>
          <w:color w:val="000000" w:themeColor="text1"/>
        </w:rPr>
        <w:t xml:space="preserve"> ¿Cuál de las siguientes afirmaciones es verdadera sobre una suscripción de Azure?</w:t>
      </w:r>
    </w:p>
    <w:p w14:paraId="7326EE0A" w14:textId="0C5AAF21" w:rsidR="00A06125" w:rsidRPr="00DE7EC3" w:rsidRDefault="00A06125" w:rsidP="00A06125">
      <w:pPr>
        <w:pStyle w:val="Prrafodelista"/>
        <w:numPr>
          <w:ilvl w:val="0"/>
          <w:numId w:val="20"/>
        </w:numPr>
        <w:rPr>
          <w:color w:val="FF0000"/>
        </w:rPr>
      </w:pPr>
      <w:r w:rsidRPr="00DE7EC3">
        <w:rPr>
          <w:color w:val="FF0000"/>
        </w:rPr>
        <w:t>Una suscripción de Azure es una unidad lógica de los servicios de Azure</w:t>
      </w:r>
    </w:p>
    <w:p w14:paraId="0DFD37DE" w14:textId="23E84102" w:rsidR="00A06125" w:rsidRDefault="00A06125" w:rsidP="00A06125">
      <w:pPr>
        <w:pStyle w:val="Prrafodelista"/>
        <w:numPr>
          <w:ilvl w:val="0"/>
          <w:numId w:val="20"/>
        </w:numPr>
        <w:rPr>
          <w:color w:val="000000" w:themeColor="text1"/>
        </w:rPr>
      </w:pPr>
      <w:r>
        <w:rPr>
          <w:color w:val="000000" w:themeColor="text1"/>
        </w:rPr>
        <w:t>No puedes tener más de una suscripción</w:t>
      </w:r>
    </w:p>
    <w:p w14:paraId="2012B88E" w14:textId="6380D3E1" w:rsidR="00A06125" w:rsidRDefault="00A06125" w:rsidP="00A06125">
      <w:pPr>
        <w:pStyle w:val="Prrafodelista"/>
        <w:numPr>
          <w:ilvl w:val="0"/>
          <w:numId w:val="20"/>
        </w:numPr>
        <w:rPr>
          <w:color w:val="000000" w:themeColor="text1"/>
        </w:rPr>
      </w:pPr>
      <w:r>
        <w:rPr>
          <w:color w:val="000000" w:themeColor="text1"/>
        </w:rPr>
        <w:t>El uso de Azure no requiere una suscripción</w:t>
      </w:r>
    </w:p>
    <w:p w14:paraId="604D4769" w14:textId="58466D48" w:rsidR="00DE7EC3" w:rsidRDefault="00DE7EC3" w:rsidP="00DE7EC3">
      <w:pPr>
        <w:rPr>
          <w:color w:val="000000" w:themeColor="text1"/>
        </w:rPr>
      </w:pPr>
    </w:p>
    <w:p w14:paraId="20DB3C53" w14:textId="76232E65" w:rsidR="00DE7EC3" w:rsidRDefault="00DE7EC3" w:rsidP="00DE7EC3">
      <w:pPr>
        <w:rPr>
          <w:color w:val="000000" w:themeColor="text1"/>
        </w:rPr>
      </w:pPr>
      <w:r>
        <w:rPr>
          <w:b/>
          <w:bCs/>
          <w:color w:val="000000" w:themeColor="text1"/>
        </w:rPr>
        <w:t>21.-</w:t>
      </w:r>
      <w:r>
        <w:rPr>
          <w:color w:val="000000" w:themeColor="text1"/>
        </w:rPr>
        <w:t xml:space="preserve"> ¿Cuál de las siguientes afirmaciones sobre una suscripción de Azure es válida?</w:t>
      </w:r>
    </w:p>
    <w:p w14:paraId="3EB7DD3D" w14:textId="728F8AB8" w:rsidR="001E6F3E" w:rsidRDefault="001E6F3E" w:rsidP="001E6F3E">
      <w:pPr>
        <w:pStyle w:val="Prrafodelista"/>
        <w:numPr>
          <w:ilvl w:val="0"/>
          <w:numId w:val="21"/>
        </w:numPr>
        <w:rPr>
          <w:color w:val="000000" w:themeColor="text1"/>
        </w:rPr>
      </w:pPr>
      <w:r>
        <w:rPr>
          <w:color w:val="000000" w:themeColor="text1"/>
        </w:rPr>
        <w:t>No puedes tener más de una suscripción.</w:t>
      </w:r>
    </w:p>
    <w:p w14:paraId="07C9B93F" w14:textId="4BA485D1" w:rsidR="001E6F3E" w:rsidRPr="001E6F3E" w:rsidRDefault="001E6F3E" w:rsidP="001E6F3E">
      <w:pPr>
        <w:pStyle w:val="Prrafodelista"/>
        <w:numPr>
          <w:ilvl w:val="0"/>
          <w:numId w:val="21"/>
        </w:numPr>
        <w:rPr>
          <w:color w:val="FF0000"/>
        </w:rPr>
      </w:pPr>
      <w:r w:rsidRPr="001E6F3E">
        <w:rPr>
          <w:color w:val="FF0000"/>
        </w:rPr>
        <w:t>Una suscripción de Azure es una unidad lógica de servicios de Azure.</w:t>
      </w:r>
    </w:p>
    <w:p w14:paraId="01AE9160" w14:textId="527F5499" w:rsidR="001E6F3E" w:rsidRDefault="001E6F3E" w:rsidP="001E6F3E">
      <w:pPr>
        <w:pStyle w:val="Prrafodelista"/>
        <w:numPr>
          <w:ilvl w:val="0"/>
          <w:numId w:val="21"/>
        </w:numPr>
        <w:rPr>
          <w:color w:val="000000" w:themeColor="text1"/>
        </w:rPr>
      </w:pPr>
      <w:r>
        <w:rPr>
          <w:color w:val="000000" w:themeColor="text1"/>
        </w:rPr>
        <w:t>El uso de Azure no requiere una suscripción.</w:t>
      </w:r>
    </w:p>
    <w:p w14:paraId="79DD4FC4" w14:textId="0186AEC1" w:rsidR="00117C3C" w:rsidRDefault="00117C3C" w:rsidP="00117C3C">
      <w:pPr>
        <w:rPr>
          <w:color w:val="000000" w:themeColor="text1"/>
        </w:rPr>
      </w:pPr>
    </w:p>
    <w:p w14:paraId="64A68002" w14:textId="77777777" w:rsidR="00117C3C" w:rsidRDefault="00117C3C">
      <w:pPr>
        <w:rPr>
          <w:b/>
          <w:bCs/>
          <w:color w:val="000000" w:themeColor="text1"/>
        </w:rPr>
      </w:pPr>
      <w:r>
        <w:rPr>
          <w:b/>
          <w:bCs/>
          <w:color w:val="000000" w:themeColor="text1"/>
        </w:rPr>
        <w:br w:type="page"/>
      </w:r>
    </w:p>
    <w:p w14:paraId="26EADECF" w14:textId="1D947DB0" w:rsidR="00117C3C" w:rsidRDefault="00117C3C" w:rsidP="00117C3C">
      <w:pPr>
        <w:rPr>
          <w:color w:val="000000" w:themeColor="text1"/>
        </w:rPr>
      </w:pPr>
      <w:r>
        <w:rPr>
          <w:b/>
          <w:bCs/>
          <w:color w:val="000000" w:themeColor="text1"/>
        </w:rPr>
        <w:lastRenderedPageBreak/>
        <w:t>22.-</w:t>
      </w:r>
      <w:r>
        <w:rPr>
          <w:color w:val="000000" w:themeColor="text1"/>
        </w:rPr>
        <w:t xml:space="preserve"> ¿Cuál de las siguientes opciones describe un beneficio de los servicios en la nube?</w:t>
      </w:r>
    </w:p>
    <w:p w14:paraId="2BE819C2" w14:textId="6E035B42" w:rsidR="00117C3C" w:rsidRDefault="00117C3C" w:rsidP="00117C3C">
      <w:pPr>
        <w:pStyle w:val="Prrafodelista"/>
        <w:numPr>
          <w:ilvl w:val="0"/>
          <w:numId w:val="22"/>
        </w:numPr>
        <w:rPr>
          <w:color w:val="000000" w:themeColor="text1"/>
        </w:rPr>
      </w:pPr>
      <w:r>
        <w:rPr>
          <w:color w:val="000000" w:themeColor="text1"/>
        </w:rPr>
        <w:t>Costos impredecibles</w:t>
      </w:r>
    </w:p>
    <w:p w14:paraId="11D0EBFD" w14:textId="6246FE62" w:rsidR="00117C3C" w:rsidRPr="004D38B6" w:rsidRDefault="00117C3C" w:rsidP="00117C3C">
      <w:pPr>
        <w:pStyle w:val="Prrafodelista"/>
        <w:numPr>
          <w:ilvl w:val="0"/>
          <w:numId w:val="22"/>
        </w:numPr>
        <w:rPr>
          <w:color w:val="FF0000"/>
        </w:rPr>
      </w:pPr>
      <w:r w:rsidRPr="004D38B6">
        <w:rPr>
          <w:color w:val="FF0000"/>
        </w:rPr>
        <w:t>Economías de escala</w:t>
      </w:r>
    </w:p>
    <w:p w14:paraId="5899EC36" w14:textId="5C1386A6" w:rsidR="00117C3C" w:rsidRDefault="00117C3C" w:rsidP="00117C3C">
      <w:pPr>
        <w:pStyle w:val="Prrafodelista"/>
        <w:numPr>
          <w:ilvl w:val="0"/>
          <w:numId w:val="22"/>
        </w:numPr>
        <w:rPr>
          <w:color w:val="000000" w:themeColor="text1"/>
        </w:rPr>
      </w:pPr>
      <w:r>
        <w:rPr>
          <w:color w:val="000000" w:themeColor="text1"/>
        </w:rPr>
        <w:t>Cargas de trabajo fijas</w:t>
      </w:r>
    </w:p>
    <w:p w14:paraId="74216465" w14:textId="34DFBC23" w:rsidR="004D38B6" w:rsidRDefault="004D38B6" w:rsidP="004D38B6">
      <w:pPr>
        <w:rPr>
          <w:color w:val="000000" w:themeColor="text1"/>
        </w:rPr>
      </w:pPr>
    </w:p>
    <w:p w14:paraId="06415D5D" w14:textId="422437DF" w:rsidR="004D38B6" w:rsidRDefault="004D38B6" w:rsidP="004D38B6">
      <w:pPr>
        <w:rPr>
          <w:color w:val="000000" w:themeColor="text1"/>
        </w:rPr>
      </w:pPr>
      <w:r>
        <w:rPr>
          <w:b/>
          <w:bCs/>
          <w:color w:val="000000" w:themeColor="text1"/>
        </w:rPr>
        <w:t>23.-</w:t>
      </w:r>
      <w:r>
        <w:rPr>
          <w:color w:val="000000" w:themeColor="text1"/>
        </w:rPr>
        <w:t xml:space="preserve"> ¿Cuál de las siguientes opciones es una unidad lógica de servicios de Azure vinculada a una cuenta de Azure?</w:t>
      </w:r>
    </w:p>
    <w:p w14:paraId="02803477" w14:textId="56B377A8" w:rsidR="005B6A85" w:rsidRDefault="005B6A85" w:rsidP="005B6A85">
      <w:pPr>
        <w:pStyle w:val="Prrafodelista"/>
        <w:numPr>
          <w:ilvl w:val="0"/>
          <w:numId w:val="23"/>
        </w:numPr>
        <w:rPr>
          <w:color w:val="000000" w:themeColor="text1"/>
        </w:rPr>
      </w:pPr>
      <w:r>
        <w:rPr>
          <w:color w:val="000000" w:themeColor="text1"/>
        </w:rPr>
        <w:t>Grupo de administración</w:t>
      </w:r>
    </w:p>
    <w:p w14:paraId="3E024804" w14:textId="361E4CD4" w:rsidR="005B6A85" w:rsidRDefault="005B6A85" w:rsidP="005B6A85">
      <w:pPr>
        <w:pStyle w:val="Prrafodelista"/>
        <w:numPr>
          <w:ilvl w:val="0"/>
          <w:numId w:val="23"/>
        </w:numPr>
        <w:rPr>
          <w:color w:val="000000" w:themeColor="text1"/>
        </w:rPr>
      </w:pPr>
      <w:proofErr w:type="spellStart"/>
      <w:r>
        <w:rPr>
          <w:color w:val="000000" w:themeColor="text1"/>
        </w:rPr>
        <w:t>Resource</w:t>
      </w:r>
      <w:proofErr w:type="spellEnd"/>
      <w:r>
        <w:rPr>
          <w:color w:val="000000" w:themeColor="text1"/>
        </w:rPr>
        <w:t xml:space="preserve"> </w:t>
      </w:r>
      <w:proofErr w:type="spellStart"/>
      <w:r>
        <w:rPr>
          <w:color w:val="000000" w:themeColor="text1"/>
        </w:rPr>
        <w:t>group</w:t>
      </w:r>
      <w:proofErr w:type="spellEnd"/>
    </w:p>
    <w:p w14:paraId="4376262D" w14:textId="2F00AB3E" w:rsidR="005B6A85" w:rsidRDefault="005B6A85" w:rsidP="005B6A85">
      <w:pPr>
        <w:pStyle w:val="Prrafodelista"/>
        <w:numPr>
          <w:ilvl w:val="0"/>
          <w:numId w:val="23"/>
        </w:numPr>
        <w:rPr>
          <w:color w:val="000000" w:themeColor="text1"/>
        </w:rPr>
      </w:pPr>
      <w:r>
        <w:rPr>
          <w:color w:val="000000" w:themeColor="text1"/>
        </w:rPr>
        <w:t>Nube pública</w:t>
      </w:r>
    </w:p>
    <w:p w14:paraId="47B63C52" w14:textId="60780CD2" w:rsidR="005B6A85" w:rsidRPr="005B6A85" w:rsidRDefault="005B6A85" w:rsidP="005B6A85">
      <w:pPr>
        <w:pStyle w:val="Prrafodelista"/>
        <w:numPr>
          <w:ilvl w:val="0"/>
          <w:numId w:val="23"/>
        </w:numPr>
        <w:rPr>
          <w:color w:val="FF0000"/>
        </w:rPr>
      </w:pPr>
      <w:r w:rsidRPr="005B6A85">
        <w:rPr>
          <w:color w:val="FF0000"/>
        </w:rPr>
        <w:t>Suscripción de Azure</w:t>
      </w:r>
    </w:p>
    <w:p w14:paraId="7890B7F1" w14:textId="44D5E4F1" w:rsidR="005B6A85" w:rsidRDefault="005B6A85" w:rsidP="005B6A85">
      <w:pPr>
        <w:rPr>
          <w:color w:val="000000" w:themeColor="text1"/>
        </w:rPr>
      </w:pPr>
    </w:p>
    <w:p w14:paraId="5CBCCED6" w14:textId="64A95F93" w:rsidR="005B6A85" w:rsidRDefault="005B6A85" w:rsidP="005B6A85">
      <w:pPr>
        <w:rPr>
          <w:color w:val="000000" w:themeColor="text1"/>
        </w:rPr>
      </w:pPr>
      <w:r>
        <w:rPr>
          <w:b/>
          <w:bCs/>
          <w:color w:val="000000" w:themeColor="text1"/>
        </w:rPr>
        <w:t>24.-</w:t>
      </w:r>
      <w:r>
        <w:rPr>
          <w:color w:val="000000" w:themeColor="text1"/>
        </w:rPr>
        <w:t xml:space="preserve"> ¿Cuál de las siguientes opciones no es una de las ventajas de </w:t>
      </w:r>
      <w:proofErr w:type="spellStart"/>
      <w:r>
        <w:rPr>
          <w:color w:val="000000" w:themeColor="text1"/>
        </w:rPr>
        <w:t>ExpressRoute</w:t>
      </w:r>
      <w:proofErr w:type="spellEnd"/>
      <w:r>
        <w:rPr>
          <w:color w:val="000000" w:themeColor="text1"/>
        </w:rPr>
        <w:t>?</w:t>
      </w:r>
    </w:p>
    <w:p w14:paraId="50C489C8" w14:textId="1C81E262" w:rsidR="005B6A85" w:rsidRDefault="005B6A85" w:rsidP="005B6A85">
      <w:pPr>
        <w:pStyle w:val="Prrafodelista"/>
        <w:numPr>
          <w:ilvl w:val="0"/>
          <w:numId w:val="24"/>
        </w:numPr>
        <w:rPr>
          <w:color w:val="000000" w:themeColor="text1"/>
        </w:rPr>
      </w:pPr>
      <w:r>
        <w:rPr>
          <w:color w:val="000000" w:themeColor="text1"/>
        </w:rPr>
        <w:t>Acceso a los Servicios en la nube de Microsoft</w:t>
      </w:r>
    </w:p>
    <w:p w14:paraId="3DD69667" w14:textId="3C679AA7" w:rsidR="005B6A85" w:rsidRDefault="005B6A85" w:rsidP="005B6A85">
      <w:pPr>
        <w:pStyle w:val="Prrafodelista"/>
        <w:numPr>
          <w:ilvl w:val="0"/>
          <w:numId w:val="24"/>
        </w:numPr>
        <w:rPr>
          <w:color w:val="000000" w:themeColor="text1"/>
        </w:rPr>
      </w:pPr>
      <w:r>
        <w:rPr>
          <w:color w:val="000000" w:themeColor="text1"/>
        </w:rPr>
        <w:t>Conectividad redundante</w:t>
      </w:r>
    </w:p>
    <w:p w14:paraId="6DA4C551" w14:textId="3A5FF9E0" w:rsidR="005B6A85" w:rsidRDefault="005B6A85" w:rsidP="005B6A85">
      <w:pPr>
        <w:pStyle w:val="Prrafodelista"/>
        <w:numPr>
          <w:ilvl w:val="0"/>
          <w:numId w:val="24"/>
        </w:numPr>
        <w:rPr>
          <w:color w:val="000000" w:themeColor="text1"/>
        </w:rPr>
      </w:pPr>
      <w:r>
        <w:rPr>
          <w:color w:val="000000" w:themeColor="text1"/>
        </w:rPr>
        <w:t>Rendimiento de red coherente</w:t>
      </w:r>
    </w:p>
    <w:p w14:paraId="0F01D6DA" w14:textId="178D5ACE" w:rsidR="005B6A85" w:rsidRPr="00245BE8" w:rsidRDefault="005B6A85" w:rsidP="005B6A85">
      <w:pPr>
        <w:pStyle w:val="Prrafodelista"/>
        <w:numPr>
          <w:ilvl w:val="0"/>
          <w:numId w:val="24"/>
        </w:numPr>
        <w:rPr>
          <w:color w:val="FF0000"/>
        </w:rPr>
      </w:pPr>
      <w:r w:rsidRPr="00245BE8">
        <w:rPr>
          <w:color w:val="FF0000"/>
        </w:rPr>
        <w:t>Comunicación de red cifrada</w:t>
      </w:r>
    </w:p>
    <w:p w14:paraId="24E14C55" w14:textId="7C95C453" w:rsidR="00245BE8" w:rsidRDefault="00245BE8" w:rsidP="00245BE8">
      <w:pPr>
        <w:rPr>
          <w:color w:val="000000" w:themeColor="text1"/>
        </w:rPr>
      </w:pPr>
    </w:p>
    <w:p w14:paraId="189992AD" w14:textId="0049E050" w:rsidR="00245BE8" w:rsidRDefault="00245BE8" w:rsidP="00245BE8">
      <w:pPr>
        <w:rPr>
          <w:color w:val="000000" w:themeColor="text1"/>
        </w:rPr>
      </w:pPr>
      <w:r>
        <w:rPr>
          <w:b/>
          <w:bCs/>
          <w:color w:val="000000" w:themeColor="text1"/>
        </w:rPr>
        <w:t>25.-</w:t>
      </w:r>
      <w:r>
        <w:rPr>
          <w:color w:val="000000" w:themeColor="text1"/>
        </w:rPr>
        <w:t xml:space="preserve"> ¿Cuál de las siguientes opciones no es una ventaja de usar los servicios en la nube?</w:t>
      </w:r>
    </w:p>
    <w:p w14:paraId="2D2F0646" w14:textId="7966AC26" w:rsidR="00245BE8" w:rsidRPr="00A77F23" w:rsidRDefault="00245BE8" w:rsidP="00245BE8">
      <w:pPr>
        <w:pStyle w:val="Prrafodelista"/>
        <w:numPr>
          <w:ilvl w:val="0"/>
          <w:numId w:val="25"/>
        </w:numPr>
        <w:rPr>
          <w:color w:val="FF0000"/>
        </w:rPr>
      </w:pPr>
      <w:r w:rsidRPr="00A77F23">
        <w:rPr>
          <w:color w:val="FF0000"/>
        </w:rPr>
        <w:t>Aislamiento geográfico</w:t>
      </w:r>
    </w:p>
    <w:p w14:paraId="0E6B9D5C" w14:textId="51F7B247" w:rsidR="00245BE8" w:rsidRDefault="00245BE8" w:rsidP="00245BE8">
      <w:pPr>
        <w:pStyle w:val="Prrafodelista"/>
        <w:numPr>
          <w:ilvl w:val="0"/>
          <w:numId w:val="25"/>
        </w:numPr>
        <w:rPr>
          <w:color w:val="000000" w:themeColor="text1"/>
        </w:rPr>
      </w:pPr>
      <w:r>
        <w:rPr>
          <w:color w:val="000000" w:themeColor="text1"/>
        </w:rPr>
        <w:t>Recuperación ante desastres</w:t>
      </w:r>
    </w:p>
    <w:p w14:paraId="267F2636" w14:textId="6C16290F" w:rsidR="00245BE8" w:rsidRDefault="00245BE8" w:rsidP="00245BE8">
      <w:pPr>
        <w:pStyle w:val="Prrafodelista"/>
        <w:numPr>
          <w:ilvl w:val="0"/>
          <w:numId w:val="25"/>
        </w:numPr>
        <w:rPr>
          <w:color w:val="000000" w:themeColor="text1"/>
        </w:rPr>
      </w:pPr>
      <w:r>
        <w:rPr>
          <w:color w:val="000000" w:themeColor="text1"/>
        </w:rPr>
        <w:t>Escalabilidad</w:t>
      </w:r>
    </w:p>
    <w:p w14:paraId="29321F42" w14:textId="379ED23E" w:rsidR="00245BE8" w:rsidRDefault="00245BE8" w:rsidP="00245BE8">
      <w:pPr>
        <w:pStyle w:val="Prrafodelista"/>
        <w:numPr>
          <w:ilvl w:val="0"/>
          <w:numId w:val="25"/>
        </w:numPr>
        <w:rPr>
          <w:color w:val="000000" w:themeColor="text1"/>
        </w:rPr>
      </w:pPr>
      <w:r>
        <w:rPr>
          <w:color w:val="000000" w:themeColor="text1"/>
        </w:rPr>
        <w:t>Alta disponibilidad</w:t>
      </w:r>
    </w:p>
    <w:p w14:paraId="62F459AE" w14:textId="2F521492" w:rsidR="00A77F23" w:rsidRDefault="00A77F23" w:rsidP="00A77F23">
      <w:pPr>
        <w:rPr>
          <w:color w:val="000000" w:themeColor="text1"/>
        </w:rPr>
      </w:pPr>
    </w:p>
    <w:p w14:paraId="7AEBE925" w14:textId="2B8DBFAB" w:rsidR="00A77F23" w:rsidRDefault="00A77F23" w:rsidP="00A77F23">
      <w:pPr>
        <w:rPr>
          <w:color w:val="000000" w:themeColor="text1"/>
        </w:rPr>
      </w:pPr>
      <w:r>
        <w:rPr>
          <w:b/>
          <w:bCs/>
          <w:color w:val="000000" w:themeColor="text1"/>
        </w:rPr>
        <w:t>26.-</w:t>
      </w:r>
      <w:r>
        <w:rPr>
          <w:color w:val="000000" w:themeColor="text1"/>
        </w:rPr>
        <w:t xml:space="preserve"> ¿Cuál de las siguientes opciones no se utilizaría para automatizar un proceso de CI/CD?</w:t>
      </w:r>
    </w:p>
    <w:p w14:paraId="77FEDD68" w14:textId="6C4F704E" w:rsidR="009618EF" w:rsidRDefault="009618EF" w:rsidP="009618EF">
      <w:pPr>
        <w:pStyle w:val="Prrafodelista"/>
        <w:numPr>
          <w:ilvl w:val="0"/>
          <w:numId w:val="26"/>
        </w:numPr>
        <w:rPr>
          <w:color w:val="000000" w:themeColor="text1"/>
        </w:rPr>
      </w:pPr>
      <w:r>
        <w:rPr>
          <w:color w:val="000000" w:themeColor="text1"/>
        </w:rPr>
        <w:t>Acciones de GitHub</w:t>
      </w:r>
    </w:p>
    <w:p w14:paraId="3E945D2B" w14:textId="0C878612" w:rsidR="009618EF" w:rsidRPr="009618EF" w:rsidRDefault="009618EF" w:rsidP="009618EF">
      <w:pPr>
        <w:pStyle w:val="Prrafodelista"/>
        <w:numPr>
          <w:ilvl w:val="0"/>
          <w:numId w:val="26"/>
        </w:numPr>
        <w:rPr>
          <w:color w:val="FF0000"/>
        </w:rPr>
      </w:pPr>
      <w:r w:rsidRPr="009618EF">
        <w:rPr>
          <w:color w:val="FF0000"/>
        </w:rPr>
        <w:t xml:space="preserve">Azure </w:t>
      </w:r>
      <w:proofErr w:type="spellStart"/>
      <w:r w:rsidRPr="009618EF">
        <w:rPr>
          <w:color w:val="FF0000"/>
        </w:rPr>
        <w:t>Boards</w:t>
      </w:r>
      <w:proofErr w:type="spellEnd"/>
    </w:p>
    <w:p w14:paraId="462F240D" w14:textId="678FDFEB" w:rsidR="009618EF" w:rsidRDefault="009618EF" w:rsidP="009618EF">
      <w:pPr>
        <w:pStyle w:val="Prrafodelista"/>
        <w:numPr>
          <w:ilvl w:val="0"/>
          <w:numId w:val="26"/>
        </w:numPr>
        <w:rPr>
          <w:color w:val="000000" w:themeColor="text1"/>
        </w:rPr>
      </w:pPr>
      <w:r>
        <w:rPr>
          <w:color w:val="000000" w:themeColor="text1"/>
        </w:rPr>
        <w:t>Azure Pipelines</w:t>
      </w:r>
    </w:p>
    <w:p w14:paraId="11548979" w14:textId="2B4E8A75" w:rsidR="009618EF" w:rsidRDefault="009618EF" w:rsidP="009618EF">
      <w:pPr>
        <w:rPr>
          <w:color w:val="000000" w:themeColor="text1"/>
        </w:rPr>
      </w:pPr>
    </w:p>
    <w:p w14:paraId="7F227282" w14:textId="7D9C1107" w:rsidR="009618EF" w:rsidRDefault="009618EF" w:rsidP="009618EF">
      <w:pPr>
        <w:rPr>
          <w:color w:val="000000" w:themeColor="text1"/>
        </w:rPr>
      </w:pPr>
      <w:r>
        <w:rPr>
          <w:b/>
          <w:bCs/>
          <w:color w:val="000000" w:themeColor="text1"/>
        </w:rPr>
        <w:t>27.-</w:t>
      </w:r>
      <w:r>
        <w:rPr>
          <w:color w:val="000000" w:themeColor="text1"/>
        </w:rPr>
        <w:t xml:space="preserve"> </w:t>
      </w:r>
      <w:r w:rsidR="00371FDA">
        <w:rPr>
          <w:color w:val="000000" w:themeColor="text1"/>
        </w:rPr>
        <w:t>¿Cuál de las siguientes opciones puede usar para vincular redes virtuales?</w:t>
      </w:r>
    </w:p>
    <w:p w14:paraId="67462B35" w14:textId="470A104F" w:rsidR="00371FDA" w:rsidRDefault="00371FDA" w:rsidP="00371FDA">
      <w:pPr>
        <w:pStyle w:val="Prrafodelista"/>
        <w:numPr>
          <w:ilvl w:val="0"/>
          <w:numId w:val="27"/>
        </w:numPr>
        <w:rPr>
          <w:color w:val="000000" w:themeColor="text1"/>
        </w:rPr>
      </w:pPr>
      <w:r>
        <w:rPr>
          <w:color w:val="000000" w:themeColor="text1"/>
        </w:rPr>
        <w:t>Traducción de direcciones de red</w:t>
      </w:r>
    </w:p>
    <w:p w14:paraId="68207453" w14:textId="72BF30E1" w:rsidR="00371FDA" w:rsidRDefault="00371FDA" w:rsidP="00371FDA">
      <w:pPr>
        <w:pStyle w:val="Prrafodelista"/>
        <w:numPr>
          <w:ilvl w:val="0"/>
          <w:numId w:val="27"/>
        </w:numPr>
        <w:rPr>
          <w:color w:val="000000" w:themeColor="text1"/>
        </w:rPr>
      </w:pPr>
      <w:r>
        <w:rPr>
          <w:color w:val="000000" w:themeColor="text1"/>
        </w:rPr>
        <w:t xml:space="preserve">Protocolo de configuración </w:t>
      </w:r>
      <w:r w:rsidR="0089158A">
        <w:rPr>
          <w:color w:val="000000" w:themeColor="text1"/>
        </w:rPr>
        <w:t>dinámica de host</w:t>
      </w:r>
    </w:p>
    <w:p w14:paraId="2BC32D90" w14:textId="253209F0" w:rsidR="0089158A" w:rsidRPr="0089158A" w:rsidRDefault="0089158A" w:rsidP="00371FDA">
      <w:pPr>
        <w:pStyle w:val="Prrafodelista"/>
        <w:numPr>
          <w:ilvl w:val="0"/>
          <w:numId w:val="27"/>
        </w:numPr>
        <w:rPr>
          <w:color w:val="FF0000"/>
        </w:rPr>
      </w:pPr>
      <w:r w:rsidRPr="0089158A">
        <w:rPr>
          <w:color w:val="FF0000"/>
        </w:rPr>
        <w:t>Emparejamiento de redes virtuales de Azure</w:t>
      </w:r>
    </w:p>
    <w:p w14:paraId="0BB412E2" w14:textId="562CAECC" w:rsidR="0089158A" w:rsidRDefault="0089158A" w:rsidP="00371FDA">
      <w:pPr>
        <w:pStyle w:val="Prrafodelista"/>
        <w:numPr>
          <w:ilvl w:val="0"/>
          <w:numId w:val="27"/>
        </w:numPr>
        <w:rPr>
          <w:color w:val="000000" w:themeColor="text1"/>
        </w:rPr>
      </w:pPr>
      <w:r>
        <w:rPr>
          <w:color w:val="000000" w:themeColor="text1"/>
        </w:rPr>
        <w:t>Agregación de vínculos de varios chasis</w:t>
      </w:r>
    </w:p>
    <w:p w14:paraId="0B3AB103" w14:textId="52AC2805" w:rsidR="0089158A" w:rsidRDefault="0089158A" w:rsidP="0089158A">
      <w:pPr>
        <w:rPr>
          <w:color w:val="000000" w:themeColor="text1"/>
        </w:rPr>
      </w:pPr>
    </w:p>
    <w:p w14:paraId="12A1673E" w14:textId="77777777" w:rsidR="0089158A" w:rsidRDefault="0089158A">
      <w:pPr>
        <w:rPr>
          <w:b/>
          <w:bCs/>
          <w:color w:val="000000" w:themeColor="text1"/>
        </w:rPr>
      </w:pPr>
      <w:r>
        <w:rPr>
          <w:b/>
          <w:bCs/>
          <w:color w:val="000000" w:themeColor="text1"/>
        </w:rPr>
        <w:br w:type="page"/>
      </w:r>
    </w:p>
    <w:p w14:paraId="31883909" w14:textId="48557CCC" w:rsidR="0089158A" w:rsidRDefault="0089158A" w:rsidP="0089158A">
      <w:pPr>
        <w:rPr>
          <w:color w:val="000000" w:themeColor="text1"/>
        </w:rPr>
      </w:pPr>
      <w:r>
        <w:rPr>
          <w:b/>
          <w:bCs/>
          <w:color w:val="000000" w:themeColor="text1"/>
        </w:rPr>
        <w:lastRenderedPageBreak/>
        <w:t>28.-</w:t>
      </w:r>
      <w:r>
        <w:rPr>
          <w:color w:val="000000" w:themeColor="text1"/>
        </w:rPr>
        <w:t xml:space="preserve"> ¿Cuál de las siguientes opciones se puede usar para administrar la gobernanza en varias suscripciones de Azure?</w:t>
      </w:r>
    </w:p>
    <w:p w14:paraId="0AD92B0E" w14:textId="5DF61845" w:rsidR="0089158A" w:rsidRDefault="0089158A" w:rsidP="0089158A">
      <w:pPr>
        <w:pStyle w:val="Prrafodelista"/>
        <w:numPr>
          <w:ilvl w:val="0"/>
          <w:numId w:val="28"/>
        </w:numPr>
        <w:rPr>
          <w:color w:val="000000" w:themeColor="text1"/>
        </w:rPr>
      </w:pPr>
      <w:r>
        <w:rPr>
          <w:color w:val="000000" w:themeColor="text1"/>
        </w:rPr>
        <w:t>Grupos de recursos</w:t>
      </w:r>
    </w:p>
    <w:p w14:paraId="450DFCB0" w14:textId="1069CC59" w:rsidR="0089158A" w:rsidRPr="0089158A" w:rsidRDefault="0089158A" w:rsidP="0089158A">
      <w:pPr>
        <w:pStyle w:val="Prrafodelista"/>
        <w:numPr>
          <w:ilvl w:val="0"/>
          <w:numId w:val="28"/>
        </w:numPr>
        <w:rPr>
          <w:color w:val="FF0000"/>
        </w:rPr>
      </w:pPr>
      <w:r w:rsidRPr="0089158A">
        <w:rPr>
          <w:color w:val="FF0000"/>
        </w:rPr>
        <w:t>Grupos de administración</w:t>
      </w:r>
    </w:p>
    <w:p w14:paraId="45D13F82" w14:textId="22993DF8" w:rsidR="0089158A" w:rsidRDefault="0089158A" w:rsidP="0089158A">
      <w:pPr>
        <w:pStyle w:val="Prrafodelista"/>
        <w:numPr>
          <w:ilvl w:val="0"/>
          <w:numId w:val="28"/>
        </w:numPr>
        <w:rPr>
          <w:color w:val="000000" w:themeColor="text1"/>
        </w:rPr>
      </w:pPr>
      <w:r>
        <w:rPr>
          <w:color w:val="000000" w:themeColor="text1"/>
        </w:rPr>
        <w:t>Iniciativas de Azure</w:t>
      </w:r>
    </w:p>
    <w:p w14:paraId="6BEB0631" w14:textId="0C30631B" w:rsidR="0089158A" w:rsidRDefault="0089158A" w:rsidP="0089158A">
      <w:pPr>
        <w:rPr>
          <w:color w:val="000000" w:themeColor="text1"/>
        </w:rPr>
      </w:pPr>
    </w:p>
    <w:p w14:paraId="3756A7AD" w14:textId="6C839E74" w:rsidR="0089158A" w:rsidRDefault="0089158A" w:rsidP="0089158A">
      <w:pPr>
        <w:rPr>
          <w:color w:val="000000" w:themeColor="text1"/>
        </w:rPr>
      </w:pPr>
      <w:r>
        <w:rPr>
          <w:b/>
          <w:bCs/>
          <w:color w:val="000000" w:themeColor="text1"/>
        </w:rPr>
        <w:t>29.-</w:t>
      </w:r>
      <w:r>
        <w:rPr>
          <w:color w:val="000000" w:themeColor="text1"/>
        </w:rPr>
        <w:t xml:space="preserve"> ¿Cuál de las siguientes opciones</w:t>
      </w:r>
      <w:r w:rsidR="009A4A36">
        <w:rPr>
          <w:color w:val="000000" w:themeColor="text1"/>
        </w:rPr>
        <w:t xml:space="preserve"> se puede usar para administrar la gobernanza en varias suscripciones de Azure</w:t>
      </w:r>
      <w:r>
        <w:rPr>
          <w:color w:val="000000" w:themeColor="text1"/>
        </w:rPr>
        <w:t>?</w:t>
      </w:r>
    </w:p>
    <w:p w14:paraId="1062CA72" w14:textId="0B97A89D" w:rsidR="009A4A36" w:rsidRPr="009A4A36" w:rsidRDefault="009A4A36" w:rsidP="009A4A36">
      <w:pPr>
        <w:pStyle w:val="Prrafodelista"/>
        <w:numPr>
          <w:ilvl w:val="0"/>
          <w:numId w:val="29"/>
        </w:numPr>
        <w:rPr>
          <w:color w:val="FF0000"/>
        </w:rPr>
      </w:pPr>
      <w:r w:rsidRPr="009A4A36">
        <w:rPr>
          <w:color w:val="FF0000"/>
        </w:rPr>
        <w:t>Grupos de administración</w:t>
      </w:r>
    </w:p>
    <w:p w14:paraId="542C4AD4" w14:textId="40B0FE98" w:rsidR="009A4A36" w:rsidRDefault="009A4A36" w:rsidP="009A4A36">
      <w:pPr>
        <w:pStyle w:val="Prrafodelista"/>
        <w:numPr>
          <w:ilvl w:val="0"/>
          <w:numId w:val="29"/>
        </w:numPr>
        <w:rPr>
          <w:color w:val="000000" w:themeColor="text1"/>
        </w:rPr>
      </w:pPr>
      <w:r>
        <w:rPr>
          <w:color w:val="000000" w:themeColor="text1"/>
        </w:rPr>
        <w:t>Iniciativas de Azure</w:t>
      </w:r>
    </w:p>
    <w:p w14:paraId="6123F225" w14:textId="30391007" w:rsidR="009A4A36" w:rsidRDefault="009A4A36" w:rsidP="009A4A36">
      <w:pPr>
        <w:pStyle w:val="Prrafodelista"/>
        <w:numPr>
          <w:ilvl w:val="0"/>
          <w:numId w:val="29"/>
        </w:numPr>
        <w:rPr>
          <w:color w:val="000000" w:themeColor="text1"/>
        </w:rPr>
      </w:pPr>
      <w:r>
        <w:rPr>
          <w:color w:val="000000" w:themeColor="text1"/>
        </w:rPr>
        <w:t>Grupos de recursos</w:t>
      </w:r>
    </w:p>
    <w:p w14:paraId="182899C3" w14:textId="4BEFBCD0" w:rsidR="009A4A36" w:rsidRDefault="009A4A36" w:rsidP="009A4A36">
      <w:pPr>
        <w:rPr>
          <w:color w:val="000000" w:themeColor="text1"/>
        </w:rPr>
      </w:pPr>
    </w:p>
    <w:p w14:paraId="472B58E5" w14:textId="213DE717" w:rsidR="009A4A36" w:rsidRDefault="009A4A36" w:rsidP="009A4A36">
      <w:pPr>
        <w:rPr>
          <w:color w:val="000000" w:themeColor="text1"/>
        </w:rPr>
      </w:pPr>
      <w:r>
        <w:rPr>
          <w:b/>
          <w:bCs/>
          <w:color w:val="000000" w:themeColor="text1"/>
        </w:rPr>
        <w:t>30.-</w:t>
      </w:r>
      <w:r>
        <w:rPr>
          <w:color w:val="000000" w:themeColor="text1"/>
        </w:rPr>
        <w:t xml:space="preserve"> ¿Cuál de las siguientes opciones</w:t>
      </w:r>
      <w:r w:rsidR="00CE5E9E">
        <w:rPr>
          <w:color w:val="000000" w:themeColor="text1"/>
        </w:rPr>
        <w:t xml:space="preserve"> sería buena para poner un bloqueo de recursos</w:t>
      </w:r>
      <w:r>
        <w:rPr>
          <w:color w:val="000000" w:themeColor="text1"/>
        </w:rPr>
        <w:t>?</w:t>
      </w:r>
    </w:p>
    <w:p w14:paraId="5ED71A45" w14:textId="069B78B5" w:rsidR="00CE5E9E" w:rsidRDefault="00CE5E9E" w:rsidP="00CE5E9E">
      <w:pPr>
        <w:pStyle w:val="Prrafodelista"/>
        <w:numPr>
          <w:ilvl w:val="0"/>
          <w:numId w:val="30"/>
        </w:numPr>
        <w:rPr>
          <w:color w:val="000000" w:themeColor="text1"/>
        </w:rPr>
      </w:pPr>
      <w:r>
        <w:rPr>
          <w:color w:val="000000" w:themeColor="text1"/>
        </w:rPr>
        <w:t>Una máquina virtual que no es de producción utilizada para probar compilaciones de aplicaciones ocasionales</w:t>
      </w:r>
    </w:p>
    <w:p w14:paraId="15726636" w14:textId="2B428C79" w:rsidR="00CE5E9E" w:rsidRDefault="00CE5E9E" w:rsidP="00CE5E9E">
      <w:pPr>
        <w:pStyle w:val="Prrafodelista"/>
        <w:numPr>
          <w:ilvl w:val="0"/>
          <w:numId w:val="30"/>
        </w:numPr>
        <w:rPr>
          <w:color w:val="000000" w:themeColor="text1"/>
        </w:rPr>
      </w:pPr>
      <w:r>
        <w:rPr>
          <w:color w:val="000000" w:themeColor="text1"/>
        </w:rPr>
        <w:t>Una cuenta de almacenamiento utilizada para almacenar temporalmente imágenes procesadas en un entorno de</w:t>
      </w:r>
      <w:r w:rsidR="00E734F1">
        <w:rPr>
          <w:color w:val="000000" w:themeColor="text1"/>
        </w:rPr>
        <w:t xml:space="preserve"> desarrollo</w:t>
      </w:r>
    </w:p>
    <w:p w14:paraId="3313D998" w14:textId="4817A616" w:rsidR="00E734F1" w:rsidRDefault="00E734F1" w:rsidP="00CE5E9E">
      <w:pPr>
        <w:pStyle w:val="Prrafodelista"/>
        <w:numPr>
          <w:ilvl w:val="0"/>
          <w:numId w:val="30"/>
        </w:numPr>
        <w:rPr>
          <w:color w:val="FF0000"/>
        </w:rPr>
      </w:pPr>
      <w:r w:rsidRPr="007D1D36">
        <w:rPr>
          <w:color w:val="FF0000"/>
        </w:rPr>
        <w:t xml:space="preserve">Un Express </w:t>
      </w:r>
      <w:proofErr w:type="spellStart"/>
      <w:r w:rsidRPr="007D1D36">
        <w:rPr>
          <w:color w:val="FF0000"/>
        </w:rPr>
        <w:t>Route</w:t>
      </w:r>
      <w:proofErr w:type="spellEnd"/>
      <w:r w:rsidRPr="007D1D36">
        <w:rPr>
          <w:color w:val="FF0000"/>
        </w:rPr>
        <w:t xml:space="preserve"> con conectividad a su red local</w:t>
      </w:r>
    </w:p>
    <w:p w14:paraId="4E4B73FB" w14:textId="5BADBC23" w:rsidR="007D1D36" w:rsidRDefault="007D1D36" w:rsidP="007D1D36">
      <w:pPr>
        <w:rPr>
          <w:color w:val="FF0000"/>
        </w:rPr>
      </w:pPr>
    </w:p>
    <w:p w14:paraId="33176322" w14:textId="18B35283" w:rsidR="007D1D36" w:rsidRDefault="007D1D36" w:rsidP="007D1D36">
      <w:pPr>
        <w:rPr>
          <w:color w:val="000000" w:themeColor="text1"/>
        </w:rPr>
      </w:pPr>
      <w:r>
        <w:rPr>
          <w:b/>
          <w:bCs/>
          <w:color w:val="000000" w:themeColor="text1"/>
        </w:rPr>
        <w:t>31.-</w:t>
      </w:r>
      <w:r>
        <w:rPr>
          <w:color w:val="000000" w:themeColor="text1"/>
        </w:rPr>
        <w:t xml:space="preserve"> </w:t>
      </w:r>
      <w:r w:rsidR="004849BD">
        <w:rPr>
          <w:color w:val="000000" w:themeColor="text1"/>
        </w:rPr>
        <w:t>¿Cuál de las siguientes situaciones produciría los mayores beneficios de la reubicación de un almacén de datos local de Azure?</w:t>
      </w:r>
    </w:p>
    <w:p w14:paraId="32711780" w14:textId="7BFDCF8E" w:rsidR="004849BD" w:rsidRDefault="004849BD" w:rsidP="004849BD">
      <w:pPr>
        <w:pStyle w:val="Prrafodelista"/>
        <w:numPr>
          <w:ilvl w:val="0"/>
          <w:numId w:val="31"/>
        </w:numPr>
        <w:rPr>
          <w:color w:val="000000" w:themeColor="text1"/>
        </w:rPr>
      </w:pPr>
      <w:r>
        <w:rPr>
          <w:color w:val="000000" w:themeColor="text1"/>
        </w:rPr>
        <w:t>Crecimiento constante a largo plazo de la demanda de almacenamiento</w:t>
      </w:r>
    </w:p>
    <w:p w14:paraId="5310655C" w14:textId="550B012B" w:rsidR="004849BD" w:rsidRDefault="004849BD" w:rsidP="004849BD">
      <w:pPr>
        <w:pStyle w:val="Prrafodelista"/>
        <w:numPr>
          <w:ilvl w:val="0"/>
          <w:numId w:val="31"/>
        </w:numPr>
        <w:rPr>
          <w:color w:val="000000" w:themeColor="text1"/>
        </w:rPr>
      </w:pPr>
      <w:r>
        <w:rPr>
          <w:color w:val="000000" w:themeColor="text1"/>
        </w:rPr>
        <w:t>Demanda de almacenamiento constante e invariable</w:t>
      </w:r>
    </w:p>
    <w:p w14:paraId="2238B127" w14:textId="38160B60" w:rsidR="004849BD" w:rsidRDefault="004849BD" w:rsidP="004849BD">
      <w:pPr>
        <w:pStyle w:val="Prrafodelista"/>
        <w:numPr>
          <w:ilvl w:val="0"/>
          <w:numId w:val="31"/>
        </w:numPr>
        <w:rPr>
          <w:color w:val="FF0000"/>
        </w:rPr>
      </w:pPr>
      <w:r w:rsidRPr="00254FC7">
        <w:rPr>
          <w:color w:val="FF0000"/>
        </w:rPr>
        <w:t>Demanda de almacenamiento imprescindible que aumenta y disminuye varias veces durante el año</w:t>
      </w:r>
    </w:p>
    <w:p w14:paraId="40BF4049" w14:textId="0D09569E" w:rsidR="00254FC7" w:rsidRDefault="00254FC7" w:rsidP="00254FC7">
      <w:pPr>
        <w:rPr>
          <w:color w:val="FF0000"/>
        </w:rPr>
      </w:pPr>
    </w:p>
    <w:p w14:paraId="3A4CA099" w14:textId="70EA1DE5" w:rsidR="00254FC7" w:rsidRDefault="00254FC7" w:rsidP="00254FC7">
      <w:pPr>
        <w:rPr>
          <w:color w:val="000000" w:themeColor="text1"/>
        </w:rPr>
      </w:pPr>
      <w:r>
        <w:rPr>
          <w:b/>
          <w:bCs/>
          <w:color w:val="000000" w:themeColor="text1"/>
        </w:rPr>
        <w:t>32.-</w:t>
      </w:r>
      <w:r>
        <w:rPr>
          <w:color w:val="000000" w:themeColor="text1"/>
        </w:rPr>
        <w:t xml:space="preserve"> ¿Cuál de los siguientes elementos forma parte del servicio de Azure Artificial </w:t>
      </w:r>
      <w:proofErr w:type="spellStart"/>
      <w:r>
        <w:rPr>
          <w:color w:val="000000" w:themeColor="text1"/>
        </w:rPr>
        <w:t>Inteligence</w:t>
      </w:r>
      <w:proofErr w:type="spellEnd"/>
      <w:r>
        <w:rPr>
          <w:color w:val="000000" w:themeColor="text1"/>
        </w:rPr>
        <w:t>?</w:t>
      </w:r>
    </w:p>
    <w:p w14:paraId="6089CBA2" w14:textId="1536820C" w:rsidR="00294846" w:rsidRPr="00294846" w:rsidRDefault="00294846" w:rsidP="00294846">
      <w:pPr>
        <w:pStyle w:val="Prrafodelista"/>
        <w:numPr>
          <w:ilvl w:val="0"/>
          <w:numId w:val="32"/>
        </w:numPr>
        <w:rPr>
          <w:color w:val="FF0000"/>
        </w:rPr>
      </w:pPr>
      <w:r w:rsidRPr="00294846">
        <w:rPr>
          <w:color w:val="FF0000"/>
        </w:rPr>
        <w:t xml:space="preserve">Machine </w:t>
      </w:r>
      <w:proofErr w:type="spellStart"/>
      <w:r w:rsidRPr="00294846">
        <w:rPr>
          <w:color w:val="FF0000"/>
        </w:rPr>
        <w:t>Learning</w:t>
      </w:r>
      <w:proofErr w:type="spellEnd"/>
      <w:r w:rsidRPr="00294846">
        <w:rPr>
          <w:color w:val="FF0000"/>
        </w:rPr>
        <w:t xml:space="preserve"> </w:t>
      </w:r>
      <w:proofErr w:type="spellStart"/>
      <w:r w:rsidRPr="00294846">
        <w:rPr>
          <w:color w:val="FF0000"/>
        </w:rPr>
        <w:t>Services</w:t>
      </w:r>
      <w:proofErr w:type="spellEnd"/>
    </w:p>
    <w:p w14:paraId="6727C1DA" w14:textId="7EC76C0C" w:rsidR="00294846" w:rsidRDefault="00294846" w:rsidP="00294846">
      <w:pPr>
        <w:pStyle w:val="Prrafodelista"/>
        <w:numPr>
          <w:ilvl w:val="0"/>
          <w:numId w:val="32"/>
        </w:numPr>
        <w:rPr>
          <w:color w:val="000000" w:themeColor="text1"/>
        </w:rPr>
      </w:pPr>
      <w:r>
        <w:rPr>
          <w:color w:val="000000" w:themeColor="text1"/>
        </w:rPr>
        <w:t xml:space="preserve">GitHub </w:t>
      </w:r>
      <w:proofErr w:type="spellStart"/>
      <w:r>
        <w:rPr>
          <w:color w:val="000000" w:themeColor="text1"/>
        </w:rPr>
        <w:t>Actions</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Azure</w:t>
      </w:r>
    </w:p>
    <w:p w14:paraId="438908F0" w14:textId="56601BB6" w:rsidR="00294846" w:rsidRDefault="00294846" w:rsidP="00294846">
      <w:pPr>
        <w:pStyle w:val="Prrafodelista"/>
        <w:numPr>
          <w:ilvl w:val="0"/>
          <w:numId w:val="32"/>
        </w:numPr>
        <w:rPr>
          <w:color w:val="000000" w:themeColor="text1"/>
        </w:rPr>
      </w:pPr>
      <w:proofErr w:type="spellStart"/>
      <w:r>
        <w:rPr>
          <w:color w:val="000000" w:themeColor="text1"/>
        </w:rPr>
        <w:t>IoT</w:t>
      </w:r>
      <w:proofErr w:type="spellEnd"/>
      <w:r>
        <w:rPr>
          <w:color w:val="000000" w:themeColor="text1"/>
        </w:rPr>
        <w:t xml:space="preserve"> Central</w:t>
      </w:r>
    </w:p>
    <w:p w14:paraId="4013FCE5" w14:textId="0A0F714C" w:rsidR="00294846" w:rsidRDefault="00294846" w:rsidP="00294846">
      <w:pPr>
        <w:pStyle w:val="Prrafodelista"/>
        <w:numPr>
          <w:ilvl w:val="0"/>
          <w:numId w:val="32"/>
        </w:numPr>
        <w:rPr>
          <w:color w:val="000000" w:themeColor="text1"/>
        </w:rPr>
      </w:pPr>
      <w:r>
        <w:rPr>
          <w:color w:val="000000" w:themeColor="text1"/>
        </w:rPr>
        <w:t xml:space="preserve">Azure </w:t>
      </w:r>
      <w:proofErr w:type="spellStart"/>
      <w:r>
        <w:rPr>
          <w:color w:val="000000" w:themeColor="text1"/>
        </w:rPr>
        <w:t>Databricks</w:t>
      </w:r>
      <w:proofErr w:type="spellEnd"/>
    </w:p>
    <w:p w14:paraId="0D7A394B" w14:textId="496FC29C" w:rsidR="00294846" w:rsidRDefault="00294846" w:rsidP="00294846">
      <w:pPr>
        <w:rPr>
          <w:color w:val="000000" w:themeColor="text1"/>
        </w:rPr>
      </w:pPr>
    </w:p>
    <w:p w14:paraId="5F89B7CE" w14:textId="001B5F52" w:rsidR="00294846" w:rsidRDefault="00FA44E5" w:rsidP="00294846">
      <w:pPr>
        <w:rPr>
          <w:color w:val="000000" w:themeColor="text1"/>
        </w:rPr>
      </w:pPr>
      <w:r>
        <w:rPr>
          <w:b/>
          <w:bCs/>
          <w:color w:val="000000" w:themeColor="text1"/>
        </w:rPr>
        <w:t>33.-</w:t>
      </w:r>
      <w:r>
        <w:rPr>
          <w:color w:val="000000" w:themeColor="text1"/>
        </w:rPr>
        <w:t xml:space="preserve"> ¿Cuál de los siguientes es un ejemplo de servicio de proceso de Azure?</w:t>
      </w:r>
    </w:p>
    <w:p w14:paraId="352484E9" w14:textId="0F834655" w:rsidR="00FA44E5" w:rsidRDefault="00FA44E5" w:rsidP="00FA44E5">
      <w:pPr>
        <w:pStyle w:val="Prrafodelista"/>
        <w:numPr>
          <w:ilvl w:val="0"/>
          <w:numId w:val="33"/>
        </w:numPr>
        <w:rPr>
          <w:color w:val="000000" w:themeColor="text1"/>
        </w:rPr>
      </w:pPr>
      <w:r>
        <w:rPr>
          <w:color w:val="000000" w:themeColor="text1"/>
        </w:rPr>
        <w:t xml:space="preserve">Azure table </w:t>
      </w:r>
      <w:proofErr w:type="spellStart"/>
      <w:r>
        <w:rPr>
          <w:color w:val="000000" w:themeColor="text1"/>
        </w:rPr>
        <w:t>storage</w:t>
      </w:r>
      <w:proofErr w:type="spellEnd"/>
    </w:p>
    <w:p w14:paraId="3A2DEFE3" w14:textId="59C694B1" w:rsidR="00FA44E5" w:rsidRDefault="00FA44E5" w:rsidP="00FA44E5">
      <w:pPr>
        <w:pStyle w:val="Prrafodelista"/>
        <w:numPr>
          <w:ilvl w:val="0"/>
          <w:numId w:val="33"/>
        </w:numPr>
        <w:rPr>
          <w:color w:val="000000" w:themeColor="text1"/>
        </w:rPr>
      </w:pPr>
      <w:r>
        <w:rPr>
          <w:color w:val="000000" w:themeColor="text1"/>
        </w:rPr>
        <w:t>Balanceador de carga de Azure</w:t>
      </w:r>
    </w:p>
    <w:p w14:paraId="324324F7" w14:textId="0967956A" w:rsidR="00374150" w:rsidRPr="00374150" w:rsidRDefault="00374150" w:rsidP="00FA44E5">
      <w:pPr>
        <w:pStyle w:val="Prrafodelista"/>
        <w:numPr>
          <w:ilvl w:val="0"/>
          <w:numId w:val="33"/>
        </w:numPr>
        <w:rPr>
          <w:color w:val="FF0000"/>
        </w:rPr>
      </w:pPr>
      <w:r w:rsidRPr="00374150">
        <w:rPr>
          <w:color w:val="FF0000"/>
        </w:rPr>
        <w:t>Máquina virtual de Azure</w:t>
      </w:r>
    </w:p>
    <w:p w14:paraId="65DBC5AB" w14:textId="05CAD5D4" w:rsidR="00374150" w:rsidRDefault="00374150" w:rsidP="00FA44E5">
      <w:pPr>
        <w:pStyle w:val="Prrafodelista"/>
        <w:numPr>
          <w:ilvl w:val="0"/>
          <w:numId w:val="33"/>
        </w:numPr>
        <w:rPr>
          <w:color w:val="000000" w:themeColor="text1"/>
        </w:rPr>
      </w:pPr>
      <w:r>
        <w:rPr>
          <w:color w:val="000000" w:themeColor="text1"/>
        </w:rPr>
        <w:t xml:space="preserve">Azure Cache </w:t>
      </w:r>
      <w:proofErr w:type="spellStart"/>
      <w:r>
        <w:rPr>
          <w:color w:val="000000" w:themeColor="text1"/>
        </w:rPr>
        <w:t>for</w:t>
      </w:r>
      <w:proofErr w:type="spellEnd"/>
      <w:r>
        <w:rPr>
          <w:color w:val="000000" w:themeColor="text1"/>
        </w:rPr>
        <w:t xml:space="preserve"> Redis</w:t>
      </w:r>
    </w:p>
    <w:p w14:paraId="4A43BC04" w14:textId="71558305" w:rsidR="00374150" w:rsidRDefault="00374150">
      <w:pPr>
        <w:rPr>
          <w:color w:val="000000" w:themeColor="text1"/>
        </w:rPr>
      </w:pPr>
      <w:r>
        <w:rPr>
          <w:color w:val="000000" w:themeColor="text1"/>
        </w:rPr>
        <w:br w:type="page"/>
      </w:r>
    </w:p>
    <w:p w14:paraId="78904B2E" w14:textId="3A4D3E4A" w:rsidR="00374150" w:rsidRDefault="00374150" w:rsidP="00374150">
      <w:pPr>
        <w:rPr>
          <w:color w:val="000000" w:themeColor="text1"/>
        </w:rPr>
      </w:pPr>
      <w:r>
        <w:rPr>
          <w:b/>
          <w:bCs/>
          <w:color w:val="000000" w:themeColor="text1"/>
        </w:rPr>
        <w:lastRenderedPageBreak/>
        <w:t>34.-</w:t>
      </w:r>
      <w:r>
        <w:rPr>
          <w:color w:val="000000" w:themeColor="text1"/>
        </w:rPr>
        <w:t xml:space="preserve"> ¿Cuál de los siguientes estamentos no es verdad sobre computación en la nube?</w:t>
      </w:r>
    </w:p>
    <w:p w14:paraId="405B827C" w14:textId="29FB6D73" w:rsidR="00374150" w:rsidRDefault="00D5179C" w:rsidP="00374150">
      <w:pPr>
        <w:pStyle w:val="Prrafodelista"/>
        <w:numPr>
          <w:ilvl w:val="0"/>
          <w:numId w:val="34"/>
        </w:numPr>
        <w:rPr>
          <w:color w:val="000000" w:themeColor="text1"/>
        </w:rPr>
      </w:pPr>
      <w:r>
        <w:rPr>
          <w:color w:val="000000" w:themeColor="text1"/>
        </w:rPr>
        <w:t>La computación en la nube generalmente disminuye sus gastos operativos</w:t>
      </w:r>
    </w:p>
    <w:p w14:paraId="2DA2913F" w14:textId="5FF23F5F" w:rsidR="00D5179C" w:rsidRPr="00F64D8E" w:rsidRDefault="00D5179C" w:rsidP="00374150">
      <w:pPr>
        <w:pStyle w:val="Prrafodelista"/>
        <w:numPr>
          <w:ilvl w:val="0"/>
          <w:numId w:val="34"/>
        </w:numPr>
        <w:rPr>
          <w:color w:val="FF0000"/>
        </w:rPr>
      </w:pPr>
      <w:r w:rsidRPr="00F64D8E">
        <w:rPr>
          <w:color w:val="FF0000"/>
        </w:rPr>
        <w:t>Los recursos de computación en la nube generalmente se limitan a regiones geográficas específicas</w:t>
      </w:r>
    </w:p>
    <w:p w14:paraId="6B760842" w14:textId="5DF042AB" w:rsidR="00D11B2E" w:rsidRDefault="00D11B2E" w:rsidP="00374150">
      <w:pPr>
        <w:pStyle w:val="Prrafodelista"/>
        <w:numPr>
          <w:ilvl w:val="0"/>
          <w:numId w:val="34"/>
        </w:numPr>
        <w:rPr>
          <w:color w:val="000000" w:themeColor="text1"/>
        </w:rPr>
      </w:pPr>
      <w:r>
        <w:rPr>
          <w:color w:val="000000" w:themeColor="text1"/>
        </w:rPr>
        <w:t>IaaS, PaaS y SaaS son ejemplos de computación en la nube basados en modelos de servicios</w:t>
      </w:r>
    </w:p>
    <w:p w14:paraId="653A8305" w14:textId="0037DB12" w:rsidR="00BE483F" w:rsidRPr="00374150" w:rsidRDefault="00BE483F" w:rsidP="00374150">
      <w:pPr>
        <w:pStyle w:val="Prrafodelista"/>
        <w:numPr>
          <w:ilvl w:val="0"/>
          <w:numId w:val="34"/>
        </w:numPr>
        <w:rPr>
          <w:color w:val="000000" w:themeColor="text1"/>
        </w:rPr>
      </w:pPr>
      <w:r>
        <w:rPr>
          <w:color w:val="000000" w:themeColor="text1"/>
        </w:rPr>
        <w:t>Tres modelos de implementación de computación en la nube son la nube pública, la nube privada y la nube híbrida</w:t>
      </w:r>
    </w:p>
    <w:p w14:paraId="0DF8EA3C" w14:textId="0EB54E83" w:rsidR="00294846" w:rsidRDefault="00294846" w:rsidP="00294846">
      <w:pPr>
        <w:rPr>
          <w:color w:val="000000" w:themeColor="text1"/>
        </w:rPr>
      </w:pPr>
    </w:p>
    <w:p w14:paraId="5C91ABBD" w14:textId="6796E208" w:rsidR="00F64D8E" w:rsidRDefault="00F64D8E" w:rsidP="00294846">
      <w:pPr>
        <w:rPr>
          <w:color w:val="000000" w:themeColor="text1"/>
        </w:rPr>
      </w:pPr>
      <w:r>
        <w:rPr>
          <w:b/>
          <w:bCs/>
          <w:color w:val="000000" w:themeColor="text1"/>
        </w:rPr>
        <w:t>35.-</w:t>
      </w:r>
      <w:r>
        <w:rPr>
          <w:color w:val="000000" w:themeColor="text1"/>
        </w:rPr>
        <w:t xml:space="preserve"> ¿Cuál de los siguientes servicios de Azure debería usar una empresa que planea configurar su Azure Active </w:t>
      </w:r>
      <w:proofErr w:type="spellStart"/>
      <w:r>
        <w:rPr>
          <w:color w:val="000000" w:themeColor="text1"/>
        </w:rPr>
        <w:t>Directory</w:t>
      </w:r>
      <w:proofErr w:type="spellEnd"/>
      <w:r>
        <w:rPr>
          <w:color w:val="000000" w:themeColor="text1"/>
        </w:rPr>
        <w:t xml:space="preserve"> para solicitar automáticamente a un usuario que cambie la contraseña en caso de que el usuario inicie sesión desde una dirección IP anónima?</w:t>
      </w:r>
    </w:p>
    <w:p w14:paraId="226A476B" w14:textId="3F99AD91" w:rsidR="00F64D8E" w:rsidRPr="00E62EB0" w:rsidRDefault="00F64D8E" w:rsidP="00F64D8E">
      <w:pPr>
        <w:pStyle w:val="Prrafodelista"/>
        <w:numPr>
          <w:ilvl w:val="0"/>
          <w:numId w:val="35"/>
        </w:numPr>
        <w:rPr>
          <w:color w:val="FF0000"/>
        </w:rPr>
      </w:pPr>
      <w:r w:rsidRPr="00E62EB0">
        <w:rPr>
          <w:color w:val="FF0000"/>
        </w:rPr>
        <w:t xml:space="preserve">Azure Active </w:t>
      </w:r>
      <w:proofErr w:type="spellStart"/>
      <w:r w:rsidRPr="00E62EB0">
        <w:rPr>
          <w:color w:val="FF0000"/>
        </w:rPr>
        <w:t>Directory</w:t>
      </w:r>
      <w:proofErr w:type="spellEnd"/>
      <w:r w:rsidRPr="00E62EB0">
        <w:rPr>
          <w:color w:val="FF0000"/>
        </w:rPr>
        <w:t xml:space="preserve"> </w:t>
      </w:r>
      <w:proofErr w:type="spellStart"/>
      <w:r w:rsidRPr="00E62EB0">
        <w:rPr>
          <w:color w:val="FF0000"/>
        </w:rPr>
        <w:t>Identity</w:t>
      </w:r>
      <w:proofErr w:type="spellEnd"/>
      <w:r w:rsidRPr="00E62EB0">
        <w:rPr>
          <w:color w:val="FF0000"/>
        </w:rPr>
        <w:t xml:space="preserve"> </w:t>
      </w:r>
      <w:proofErr w:type="spellStart"/>
      <w:r w:rsidRPr="00E62EB0">
        <w:rPr>
          <w:color w:val="FF0000"/>
        </w:rPr>
        <w:t>Protection</w:t>
      </w:r>
      <w:proofErr w:type="spellEnd"/>
    </w:p>
    <w:p w14:paraId="05A45864" w14:textId="01208F8B" w:rsidR="00E62EB0" w:rsidRDefault="00E62EB0" w:rsidP="00F64D8E">
      <w:pPr>
        <w:pStyle w:val="Prrafodelista"/>
        <w:numPr>
          <w:ilvl w:val="0"/>
          <w:numId w:val="35"/>
        </w:numPr>
        <w:rPr>
          <w:color w:val="000000" w:themeColor="text1"/>
        </w:rPr>
      </w:pPr>
      <w:r>
        <w:rPr>
          <w:color w:val="000000" w:themeColor="text1"/>
        </w:rPr>
        <w:t xml:space="preserve">Azure AD </w:t>
      </w:r>
      <w:proofErr w:type="spellStart"/>
      <w:r>
        <w:rPr>
          <w:color w:val="000000" w:themeColor="text1"/>
        </w:rPr>
        <w:t>Privileged</w:t>
      </w:r>
      <w:proofErr w:type="spellEnd"/>
      <w:r>
        <w:rPr>
          <w:color w:val="000000" w:themeColor="text1"/>
        </w:rPr>
        <w:t xml:space="preserve"> </w:t>
      </w:r>
      <w:proofErr w:type="spellStart"/>
      <w:r>
        <w:rPr>
          <w:color w:val="000000" w:themeColor="text1"/>
        </w:rPr>
        <w:t>Identity</w:t>
      </w:r>
      <w:proofErr w:type="spellEnd"/>
      <w:r>
        <w:rPr>
          <w:color w:val="000000" w:themeColor="text1"/>
        </w:rPr>
        <w:t xml:space="preserve"> Manager</w:t>
      </w:r>
    </w:p>
    <w:p w14:paraId="592F7A12" w14:textId="6F432997" w:rsidR="00E62EB0" w:rsidRDefault="00E62EB0" w:rsidP="00F64D8E">
      <w:pPr>
        <w:pStyle w:val="Prrafodelista"/>
        <w:numPr>
          <w:ilvl w:val="0"/>
          <w:numId w:val="35"/>
        </w:numPr>
        <w:rPr>
          <w:color w:val="000000" w:themeColor="text1"/>
        </w:rPr>
      </w:pPr>
      <w:r>
        <w:rPr>
          <w:color w:val="000000" w:themeColor="text1"/>
        </w:rPr>
        <w:t xml:space="preserve">Azure </w:t>
      </w:r>
      <w:proofErr w:type="spellStart"/>
      <w:r>
        <w:rPr>
          <w:color w:val="000000" w:themeColor="text1"/>
        </w:rPr>
        <w:t>Service</w:t>
      </w:r>
      <w:proofErr w:type="spellEnd"/>
      <w:r>
        <w:rPr>
          <w:color w:val="000000" w:themeColor="text1"/>
        </w:rPr>
        <w:t xml:space="preserve"> </w:t>
      </w:r>
      <w:proofErr w:type="spellStart"/>
      <w:r>
        <w:rPr>
          <w:color w:val="000000" w:themeColor="text1"/>
        </w:rPr>
        <w:t>Health</w:t>
      </w:r>
      <w:proofErr w:type="spellEnd"/>
    </w:p>
    <w:p w14:paraId="7E9F677C" w14:textId="0E378AA1" w:rsidR="00E62EB0" w:rsidRDefault="00E62EB0" w:rsidP="00F64D8E">
      <w:pPr>
        <w:pStyle w:val="Prrafodelista"/>
        <w:numPr>
          <w:ilvl w:val="0"/>
          <w:numId w:val="35"/>
        </w:numPr>
        <w:rPr>
          <w:color w:val="000000" w:themeColor="text1"/>
          <w:lang w:val="en-US"/>
        </w:rPr>
      </w:pPr>
      <w:r w:rsidRPr="00E62EB0">
        <w:rPr>
          <w:color w:val="000000" w:themeColor="text1"/>
          <w:lang w:val="en-US"/>
        </w:rPr>
        <w:t>Azure Advanced Threat Protection (ATP)</w:t>
      </w:r>
    </w:p>
    <w:p w14:paraId="03CE0E05" w14:textId="436718D7" w:rsidR="00E62EB0" w:rsidRDefault="00E62EB0" w:rsidP="00E62EB0">
      <w:pPr>
        <w:rPr>
          <w:color w:val="000000" w:themeColor="text1"/>
          <w:lang w:val="en-US"/>
        </w:rPr>
      </w:pPr>
    </w:p>
    <w:p w14:paraId="6530B82F" w14:textId="4C1FD3BD" w:rsidR="00E62EB0" w:rsidRDefault="00B522C1" w:rsidP="00E62EB0">
      <w:pPr>
        <w:rPr>
          <w:color w:val="000000" w:themeColor="text1"/>
        </w:rPr>
      </w:pPr>
      <w:r w:rsidRPr="00A7729C">
        <w:rPr>
          <w:b/>
          <w:bCs/>
          <w:color w:val="000000" w:themeColor="text1"/>
        </w:rPr>
        <w:t>36.-</w:t>
      </w:r>
      <w:r w:rsidRPr="00A7729C">
        <w:rPr>
          <w:color w:val="000000" w:themeColor="text1"/>
        </w:rPr>
        <w:t xml:space="preserve"> </w:t>
      </w:r>
      <w:r w:rsidR="00A7729C" w:rsidRPr="00A7729C">
        <w:rPr>
          <w:color w:val="000000" w:themeColor="text1"/>
        </w:rPr>
        <w:t>¿Cuál de los siguientes servicios de Azure sugeriría cuando pl</w:t>
      </w:r>
      <w:r w:rsidR="00A7729C">
        <w:rPr>
          <w:color w:val="000000" w:themeColor="text1"/>
        </w:rPr>
        <w:t>anee crear una aplicación con una arquitectura basada en eventos que tenga la característica para ingerir eventos de Blob Storage y crear temas personalizados</w:t>
      </w:r>
      <w:r w:rsidR="00A7729C" w:rsidRPr="00A7729C">
        <w:rPr>
          <w:color w:val="000000" w:themeColor="text1"/>
        </w:rPr>
        <w:t>?</w:t>
      </w:r>
    </w:p>
    <w:p w14:paraId="7C0ADAFD" w14:textId="50A48FA0" w:rsidR="00A7729C" w:rsidRPr="00A7729C" w:rsidRDefault="00A7729C" w:rsidP="00A7729C">
      <w:pPr>
        <w:pStyle w:val="Prrafodelista"/>
        <w:numPr>
          <w:ilvl w:val="0"/>
          <w:numId w:val="36"/>
        </w:numPr>
        <w:rPr>
          <w:color w:val="FF0000"/>
        </w:rPr>
      </w:pPr>
      <w:r w:rsidRPr="00A7729C">
        <w:rPr>
          <w:color w:val="FF0000"/>
        </w:rPr>
        <w:t xml:space="preserve">Azure </w:t>
      </w:r>
      <w:proofErr w:type="spellStart"/>
      <w:r w:rsidRPr="00A7729C">
        <w:rPr>
          <w:color w:val="FF0000"/>
        </w:rPr>
        <w:t>Event</w:t>
      </w:r>
      <w:proofErr w:type="spellEnd"/>
      <w:r w:rsidRPr="00A7729C">
        <w:rPr>
          <w:color w:val="FF0000"/>
        </w:rPr>
        <w:t xml:space="preserve"> </w:t>
      </w:r>
      <w:proofErr w:type="spellStart"/>
      <w:r w:rsidRPr="00A7729C">
        <w:rPr>
          <w:color w:val="FF0000"/>
        </w:rPr>
        <w:t>Grid</w:t>
      </w:r>
      <w:proofErr w:type="spellEnd"/>
    </w:p>
    <w:p w14:paraId="5426DB58" w14:textId="2A6BD4C4" w:rsidR="00A7729C" w:rsidRDefault="00A7729C" w:rsidP="00A7729C">
      <w:pPr>
        <w:pStyle w:val="Prrafodelista"/>
        <w:numPr>
          <w:ilvl w:val="0"/>
          <w:numId w:val="36"/>
        </w:numPr>
        <w:rPr>
          <w:color w:val="000000" w:themeColor="text1"/>
        </w:rPr>
      </w:pPr>
      <w:r>
        <w:rPr>
          <w:color w:val="000000" w:themeColor="text1"/>
        </w:rPr>
        <w:t xml:space="preserve">Azure Machine </w:t>
      </w:r>
      <w:proofErr w:type="spellStart"/>
      <w:r>
        <w:rPr>
          <w:color w:val="000000" w:themeColor="text1"/>
        </w:rPr>
        <w:t>Learning</w:t>
      </w:r>
      <w:proofErr w:type="spellEnd"/>
      <w:r>
        <w:rPr>
          <w:color w:val="000000" w:themeColor="text1"/>
        </w:rPr>
        <w:t xml:space="preserve"> Studio</w:t>
      </w:r>
    </w:p>
    <w:p w14:paraId="117AA9AB" w14:textId="6F8410E4" w:rsidR="00A7729C" w:rsidRDefault="00A7729C" w:rsidP="00A7729C">
      <w:pPr>
        <w:pStyle w:val="Prrafodelista"/>
        <w:numPr>
          <w:ilvl w:val="0"/>
          <w:numId w:val="36"/>
        </w:numPr>
        <w:rPr>
          <w:color w:val="000000" w:themeColor="text1"/>
        </w:rPr>
      </w:pPr>
      <w:r>
        <w:rPr>
          <w:color w:val="000000" w:themeColor="text1"/>
        </w:rPr>
        <w:t xml:space="preserve">Azure </w:t>
      </w:r>
      <w:proofErr w:type="spellStart"/>
      <w:r>
        <w:rPr>
          <w:color w:val="000000" w:themeColor="text1"/>
        </w:rPr>
        <w:t>Logic</w:t>
      </w:r>
      <w:proofErr w:type="spellEnd"/>
      <w:r>
        <w:rPr>
          <w:color w:val="000000" w:themeColor="text1"/>
        </w:rPr>
        <w:t xml:space="preserve"> Apps</w:t>
      </w:r>
    </w:p>
    <w:p w14:paraId="3888FBDB" w14:textId="6DC0F695" w:rsidR="00A7729C" w:rsidRDefault="00A7729C" w:rsidP="00A7729C">
      <w:pPr>
        <w:pStyle w:val="Prrafodelista"/>
        <w:numPr>
          <w:ilvl w:val="0"/>
          <w:numId w:val="36"/>
        </w:numPr>
        <w:rPr>
          <w:color w:val="000000" w:themeColor="text1"/>
        </w:rPr>
      </w:pPr>
      <w:r>
        <w:rPr>
          <w:color w:val="000000" w:themeColor="text1"/>
        </w:rPr>
        <w:t xml:space="preserve">Azure </w:t>
      </w:r>
      <w:proofErr w:type="spellStart"/>
      <w:r>
        <w:rPr>
          <w:color w:val="000000" w:themeColor="text1"/>
        </w:rPr>
        <w:t>Functions</w:t>
      </w:r>
      <w:proofErr w:type="spellEnd"/>
    </w:p>
    <w:p w14:paraId="1EC0AC0A" w14:textId="0549B87B" w:rsidR="00A7729C" w:rsidRDefault="00A7729C" w:rsidP="00A7729C">
      <w:pPr>
        <w:rPr>
          <w:color w:val="000000" w:themeColor="text1"/>
        </w:rPr>
      </w:pPr>
    </w:p>
    <w:p w14:paraId="78370BFD" w14:textId="615288AD" w:rsidR="00A7729C" w:rsidRDefault="00A7729C" w:rsidP="00A7729C">
      <w:pPr>
        <w:rPr>
          <w:color w:val="000000" w:themeColor="text1"/>
        </w:rPr>
      </w:pPr>
      <w:r>
        <w:rPr>
          <w:b/>
          <w:bCs/>
          <w:color w:val="000000" w:themeColor="text1"/>
        </w:rPr>
        <w:t>37.-</w:t>
      </w:r>
      <w:r>
        <w:rPr>
          <w:color w:val="000000" w:themeColor="text1"/>
        </w:rPr>
        <w:t xml:space="preserve"> ¿Cuál de los siguientes servicios deben usarse cuando la preocupación principal es realizar un trabajo en respuesta a un evento (a menudo a través de un comando REST) que necesita una respuesta en unos segundos?</w:t>
      </w:r>
    </w:p>
    <w:p w14:paraId="36525068" w14:textId="5403BCD7" w:rsidR="00A7729C" w:rsidRDefault="00A7729C" w:rsidP="00A7729C">
      <w:pPr>
        <w:pStyle w:val="Prrafodelista"/>
        <w:numPr>
          <w:ilvl w:val="0"/>
          <w:numId w:val="37"/>
        </w:numPr>
        <w:rPr>
          <w:color w:val="000000" w:themeColor="text1"/>
        </w:rPr>
      </w:pPr>
      <w:r>
        <w:rPr>
          <w:color w:val="000000" w:themeColor="text1"/>
        </w:rPr>
        <w:t xml:space="preserve">Azure App </w:t>
      </w:r>
      <w:proofErr w:type="spellStart"/>
      <w:r>
        <w:rPr>
          <w:color w:val="000000" w:themeColor="text1"/>
        </w:rPr>
        <w:t>Service</w:t>
      </w:r>
      <w:proofErr w:type="spellEnd"/>
    </w:p>
    <w:p w14:paraId="2E706297" w14:textId="206C3B54" w:rsidR="00A7729C" w:rsidRDefault="00A7729C" w:rsidP="00A7729C">
      <w:pPr>
        <w:pStyle w:val="Prrafodelista"/>
        <w:numPr>
          <w:ilvl w:val="0"/>
          <w:numId w:val="37"/>
        </w:numPr>
        <w:rPr>
          <w:color w:val="000000" w:themeColor="text1"/>
        </w:rPr>
      </w:pPr>
      <w:r>
        <w:rPr>
          <w:color w:val="000000" w:themeColor="text1"/>
        </w:rPr>
        <w:t xml:space="preserve">Azure Container </w:t>
      </w:r>
      <w:proofErr w:type="spellStart"/>
      <w:r>
        <w:rPr>
          <w:color w:val="000000" w:themeColor="text1"/>
        </w:rPr>
        <w:t>Instances</w:t>
      </w:r>
      <w:proofErr w:type="spellEnd"/>
    </w:p>
    <w:p w14:paraId="732CC6ED" w14:textId="6356A89F" w:rsidR="00A7729C" w:rsidRPr="00A7729C" w:rsidRDefault="00A7729C" w:rsidP="00A7729C">
      <w:pPr>
        <w:pStyle w:val="Prrafodelista"/>
        <w:numPr>
          <w:ilvl w:val="0"/>
          <w:numId w:val="37"/>
        </w:numPr>
        <w:rPr>
          <w:color w:val="FF0000"/>
        </w:rPr>
      </w:pPr>
      <w:r w:rsidRPr="00A7729C">
        <w:rPr>
          <w:color w:val="FF0000"/>
        </w:rPr>
        <w:t xml:space="preserve">Azure </w:t>
      </w:r>
      <w:proofErr w:type="spellStart"/>
      <w:r w:rsidRPr="00A7729C">
        <w:rPr>
          <w:color w:val="FF0000"/>
        </w:rPr>
        <w:t>Functions</w:t>
      </w:r>
      <w:proofErr w:type="spellEnd"/>
    </w:p>
    <w:p w14:paraId="0E8FB561" w14:textId="7B2CA3D1" w:rsidR="00A7729C" w:rsidRDefault="00A7729C" w:rsidP="00A7729C">
      <w:pPr>
        <w:rPr>
          <w:color w:val="000000" w:themeColor="text1"/>
        </w:rPr>
      </w:pPr>
    </w:p>
    <w:p w14:paraId="7A959244" w14:textId="5EEE0BD2" w:rsidR="00A7729C" w:rsidRDefault="00A7729C" w:rsidP="00A7729C">
      <w:pPr>
        <w:rPr>
          <w:color w:val="000000" w:themeColor="text1"/>
        </w:rPr>
      </w:pPr>
      <w:r>
        <w:rPr>
          <w:b/>
          <w:bCs/>
          <w:color w:val="000000" w:themeColor="text1"/>
        </w:rPr>
        <w:t>38.-</w:t>
      </w:r>
      <w:r>
        <w:rPr>
          <w:color w:val="000000" w:themeColor="text1"/>
        </w:rPr>
        <w:t xml:space="preserve"> </w:t>
      </w:r>
      <w:r w:rsidR="00AC62E4">
        <w:rPr>
          <w:color w:val="000000" w:themeColor="text1"/>
        </w:rPr>
        <w:t>¿Cuál de los siguientes servicios proporciona un almacén de datos empresarial (EDW) basado en la nube?</w:t>
      </w:r>
    </w:p>
    <w:p w14:paraId="6D485B77" w14:textId="2AA3A789" w:rsidR="00AC62E4" w:rsidRDefault="00AC62E4" w:rsidP="00AC62E4">
      <w:pPr>
        <w:pStyle w:val="Prrafodelista"/>
        <w:numPr>
          <w:ilvl w:val="0"/>
          <w:numId w:val="38"/>
        </w:numPr>
        <w:rPr>
          <w:color w:val="000000" w:themeColor="text1"/>
        </w:rPr>
      </w:pPr>
      <w:r>
        <w:rPr>
          <w:color w:val="000000" w:themeColor="text1"/>
        </w:rPr>
        <w:t xml:space="preserve">Azure </w:t>
      </w:r>
      <w:proofErr w:type="spellStart"/>
      <w:r>
        <w:rPr>
          <w:color w:val="000000" w:themeColor="text1"/>
        </w:rPr>
        <w:t>DataBase</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Po</w:t>
      </w:r>
      <w:r w:rsidR="00B051B1">
        <w:rPr>
          <w:color w:val="000000" w:themeColor="text1"/>
        </w:rPr>
        <w:t>rstgreSQL</w:t>
      </w:r>
      <w:proofErr w:type="spellEnd"/>
    </w:p>
    <w:p w14:paraId="635F0BEF" w14:textId="7BBA80DB" w:rsidR="00B051B1" w:rsidRPr="00B051B1" w:rsidRDefault="00B051B1" w:rsidP="00AC62E4">
      <w:pPr>
        <w:pStyle w:val="Prrafodelista"/>
        <w:numPr>
          <w:ilvl w:val="0"/>
          <w:numId w:val="38"/>
        </w:numPr>
        <w:rPr>
          <w:color w:val="FF0000"/>
        </w:rPr>
      </w:pPr>
      <w:r w:rsidRPr="00B051B1">
        <w:rPr>
          <w:color w:val="FF0000"/>
        </w:rPr>
        <w:t xml:space="preserve">Azure </w:t>
      </w:r>
      <w:proofErr w:type="spellStart"/>
      <w:r w:rsidRPr="00B051B1">
        <w:rPr>
          <w:color w:val="FF0000"/>
        </w:rPr>
        <w:t>Synapse</w:t>
      </w:r>
      <w:proofErr w:type="spellEnd"/>
      <w:r w:rsidRPr="00B051B1">
        <w:rPr>
          <w:color w:val="FF0000"/>
        </w:rPr>
        <w:t xml:space="preserve"> </w:t>
      </w:r>
      <w:proofErr w:type="spellStart"/>
      <w:r w:rsidRPr="00B051B1">
        <w:rPr>
          <w:color w:val="FF0000"/>
        </w:rPr>
        <w:t>Analytics</w:t>
      </w:r>
      <w:proofErr w:type="spellEnd"/>
    </w:p>
    <w:p w14:paraId="3CEE513D" w14:textId="43C43A67" w:rsidR="00B051B1" w:rsidRDefault="00B051B1" w:rsidP="00AC62E4">
      <w:pPr>
        <w:pStyle w:val="Prrafodelista"/>
        <w:numPr>
          <w:ilvl w:val="0"/>
          <w:numId w:val="38"/>
        </w:numPr>
        <w:rPr>
          <w:color w:val="000000" w:themeColor="text1"/>
        </w:rPr>
      </w:pPr>
      <w:r>
        <w:rPr>
          <w:color w:val="000000" w:themeColor="text1"/>
        </w:rPr>
        <w:t>Azure SQL Database</w:t>
      </w:r>
    </w:p>
    <w:p w14:paraId="5A0169B8" w14:textId="46E95B2B" w:rsidR="00B051B1" w:rsidRDefault="00B051B1" w:rsidP="00AC62E4">
      <w:pPr>
        <w:pStyle w:val="Prrafodelista"/>
        <w:numPr>
          <w:ilvl w:val="0"/>
          <w:numId w:val="38"/>
        </w:numPr>
        <w:rPr>
          <w:color w:val="000000" w:themeColor="text1"/>
        </w:rPr>
      </w:pPr>
      <w:r>
        <w:rPr>
          <w:color w:val="000000" w:themeColor="text1"/>
        </w:rPr>
        <w:t>Azure Cosmos DB</w:t>
      </w:r>
    </w:p>
    <w:p w14:paraId="79744C1E" w14:textId="2B2E8AD4" w:rsidR="00B051B1" w:rsidRDefault="00B051B1">
      <w:pPr>
        <w:rPr>
          <w:color w:val="000000" w:themeColor="text1"/>
        </w:rPr>
      </w:pPr>
      <w:r>
        <w:rPr>
          <w:color w:val="000000" w:themeColor="text1"/>
        </w:rPr>
        <w:br w:type="page"/>
      </w:r>
    </w:p>
    <w:p w14:paraId="3390BDDC" w14:textId="4E56E393" w:rsidR="00B051B1" w:rsidRDefault="00B051B1" w:rsidP="00B051B1">
      <w:pPr>
        <w:rPr>
          <w:color w:val="000000" w:themeColor="text1"/>
        </w:rPr>
      </w:pPr>
      <w:r>
        <w:rPr>
          <w:b/>
          <w:bCs/>
          <w:color w:val="000000" w:themeColor="text1"/>
        </w:rPr>
        <w:lastRenderedPageBreak/>
        <w:t>39.-</w:t>
      </w:r>
      <w:r>
        <w:rPr>
          <w:color w:val="000000" w:themeColor="text1"/>
        </w:rPr>
        <w:t xml:space="preserve"> ¿Cuál es el acuerdo de nivel de servicio de Azure </w:t>
      </w:r>
      <w:proofErr w:type="spellStart"/>
      <w:r>
        <w:rPr>
          <w:color w:val="000000" w:themeColor="text1"/>
        </w:rPr>
        <w:t>Maps</w:t>
      </w:r>
      <w:proofErr w:type="spellEnd"/>
      <w:r>
        <w:rPr>
          <w:color w:val="000000" w:themeColor="text1"/>
        </w:rPr>
        <w:t xml:space="preserve"> en términos de actividad garantizado?</w:t>
      </w:r>
    </w:p>
    <w:p w14:paraId="450AA60F" w14:textId="5F8C749C" w:rsidR="00B051B1" w:rsidRDefault="00B051B1" w:rsidP="00B051B1">
      <w:pPr>
        <w:pStyle w:val="Prrafodelista"/>
        <w:numPr>
          <w:ilvl w:val="0"/>
          <w:numId w:val="39"/>
        </w:numPr>
        <w:rPr>
          <w:color w:val="000000" w:themeColor="text1"/>
        </w:rPr>
      </w:pPr>
      <w:r>
        <w:rPr>
          <w:color w:val="000000" w:themeColor="text1"/>
        </w:rPr>
        <w:t>99,99 por ciento</w:t>
      </w:r>
    </w:p>
    <w:p w14:paraId="2A62791D" w14:textId="0FED0385" w:rsidR="00B051B1" w:rsidRDefault="00B051B1" w:rsidP="00B051B1">
      <w:pPr>
        <w:pStyle w:val="Prrafodelista"/>
        <w:numPr>
          <w:ilvl w:val="0"/>
          <w:numId w:val="39"/>
        </w:numPr>
        <w:rPr>
          <w:color w:val="000000" w:themeColor="text1"/>
        </w:rPr>
      </w:pPr>
      <w:r>
        <w:rPr>
          <w:color w:val="000000" w:themeColor="text1"/>
        </w:rPr>
        <w:t>99 por ciento</w:t>
      </w:r>
    </w:p>
    <w:p w14:paraId="12ACC4C9" w14:textId="7DD62E8A" w:rsidR="00B051B1" w:rsidRPr="00B051B1" w:rsidRDefault="00B051B1" w:rsidP="00B051B1">
      <w:pPr>
        <w:pStyle w:val="Prrafodelista"/>
        <w:numPr>
          <w:ilvl w:val="0"/>
          <w:numId w:val="39"/>
        </w:numPr>
        <w:rPr>
          <w:color w:val="FF0000"/>
        </w:rPr>
      </w:pPr>
      <w:r w:rsidRPr="00B051B1">
        <w:rPr>
          <w:color w:val="FF0000"/>
        </w:rPr>
        <w:t>99,9 por ciento</w:t>
      </w:r>
    </w:p>
    <w:p w14:paraId="1CC47293" w14:textId="570754A3" w:rsidR="00B051B1" w:rsidRDefault="00B051B1" w:rsidP="00B051B1">
      <w:pPr>
        <w:rPr>
          <w:color w:val="000000" w:themeColor="text1"/>
        </w:rPr>
      </w:pPr>
    </w:p>
    <w:p w14:paraId="4F46DDC9" w14:textId="75DADB71" w:rsidR="00B051B1" w:rsidRDefault="00B051B1" w:rsidP="00B051B1">
      <w:pPr>
        <w:rPr>
          <w:color w:val="000000" w:themeColor="text1"/>
        </w:rPr>
      </w:pPr>
      <w:r>
        <w:rPr>
          <w:b/>
          <w:bCs/>
          <w:color w:val="000000" w:themeColor="text1"/>
        </w:rPr>
        <w:t>40.-</w:t>
      </w:r>
      <w:r>
        <w:rPr>
          <w:color w:val="000000" w:themeColor="text1"/>
        </w:rPr>
        <w:t xml:space="preserve"> ¿Cuál es el mejor primer paso que debe tomar el equipo para comparar el costo de ejecutar estos entornos en Azure en lugar de en su centro de datos?</w:t>
      </w:r>
    </w:p>
    <w:p w14:paraId="6821746F" w14:textId="0E43696A" w:rsidR="00926329" w:rsidRPr="00926329" w:rsidRDefault="00926329" w:rsidP="00926329">
      <w:pPr>
        <w:pStyle w:val="Prrafodelista"/>
        <w:numPr>
          <w:ilvl w:val="0"/>
          <w:numId w:val="40"/>
        </w:numPr>
        <w:rPr>
          <w:color w:val="FF0000"/>
        </w:rPr>
      </w:pPr>
      <w:r w:rsidRPr="00926329">
        <w:rPr>
          <w:color w:val="FF0000"/>
        </w:rPr>
        <w:t>Ejecute la calculadora de costo total de propiedad.</w:t>
      </w:r>
    </w:p>
    <w:p w14:paraId="4B2FB79D" w14:textId="3FFC2830" w:rsidR="00926329" w:rsidRDefault="00926329" w:rsidP="00926329">
      <w:pPr>
        <w:pStyle w:val="Prrafodelista"/>
        <w:numPr>
          <w:ilvl w:val="0"/>
          <w:numId w:val="40"/>
        </w:numPr>
        <w:rPr>
          <w:color w:val="000000" w:themeColor="text1"/>
        </w:rPr>
      </w:pPr>
      <w:r>
        <w:rPr>
          <w:color w:val="000000" w:themeColor="text1"/>
        </w:rPr>
        <w:t>Solo son entornos de prueba. Póngalos en marcha y compruebe la factura final al final del mes.</w:t>
      </w:r>
    </w:p>
    <w:p w14:paraId="479E8112" w14:textId="139C9634" w:rsidR="00926329" w:rsidRDefault="00926329" w:rsidP="00926329">
      <w:pPr>
        <w:pStyle w:val="Prrafodelista"/>
        <w:numPr>
          <w:ilvl w:val="0"/>
          <w:numId w:val="40"/>
        </w:numPr>
        <w:rPr>
          <w:color w:val="000000" w:themeColor="text1"/>
        </w:rPr>
      </w:pPr>
      <w:r>
        <w:rPr>
          <w:color w:val="000000" w:themeColor="text1"/>
        </w:rPr>
        <w:t>Supongamos que la ejecución en la nube cuesta lo mismo que la ejecución en el centro de datos.</w:t>
      </w:r>
    </w:p>
    <w:p w14:paraId="793AF984" w14:textId="2F63878F" w:rsidR="00926329" w:rsidRDefault="00926329" w:rsidP="00926329">
      <w:pPr>
        <w:rPr>
          <w:color w:val="000000" w:themeColor="text1"/>
        </w:rPr>
      </w:pPr>
    </w:p>
    <w:p w14:paraId="1854380B" w14:textId="53301AA6" w:rsidR="00926329" w:rsidRDefault="00926329" w:rsidP="00926329">
      <w:pPr>
        <w:rPr>
          <w:color w:val="000000" w:themeColor="text1"/>
        </w:rPr>
      </w:pPr>
      <w:r>
        <w:rPr>
          <w:b/>
          <w:bCs/>
          <w:color w:val="000000" w:themeColor="text1"/>
        </w:rPr>
        <w:t>41.-</w:t>
      </w:r>
      <w:r>
        <w:rPr>
          <w:color w:val="000000" w:themeColor="text1"/>
        </w:rPr>
        <w:t xml:space="preserve"> ¿Cuál es el nuevo acuerdo de nivel de servicio compuesto?</w:t>
      </w:r>
      <w:r w:rsidR="00AF05DD">
        <w:rPr>
          <w:color w:val="000000" w:themeColor="text1"/>
        </w:rPr>
        <w:t xml:space="preserve"> Recuerde que el nuevo acuerdo de nivel de servicio incluye una tercera máquina virtual y Azure </w:t>
      </w:r>
      <w:proofErr w:type="spellStart"/>
      <w:r w:rsidR="00AF05DD">
        <w:rPr>
          <w:color w:val="000000" w:themeColor="text1"/>
        </w:rPr>
        <w:t>Maps</w:t>
      </w:r>
      <w:proofErr w:type="spellEnd"/>
      <w:r w:rsidR="00AF05DD">
        <w:rPr>
          <w:color w:val="000000" w:themeColor="text1"/>
        </w:rPr>
        <w:t>.</w:t>
      </w:r>
    </w:p>
    <w:p w14:paraId="777B423F" w14:textId="18224F39" w:rsidR="00AF05DD" w:rsidRDefault="00AF05DD" w:rsidP="00AF05DD">
      <w:pPr>
        <w:pStyle w:val="Prrafodelista"/>
        <w:numPr>
          <w:ilvl w:val="0"/>
          <w:numId w:val="41"/>
        </w:numPr>
        <w:rPr>
          <w:color w:val="000000" w:themeColor="text1"/>
        </w:rPr>
      </w:pPr>
      <w:r>
        <w:rPr>
          <w:color w:val="000000" w:themeColor="text1"/>
        </w:rPr>
        <w:t>99,99 por ciento</w:t>
      </w:r>
    </w:p>
    <w:p w14:paraId="7745F839" w14:textId="0589F5EE" w:rsidR="00AF05DD" w:rsidRPr="00AF05DD" w:rsidRDefault="00AF05DD" w:rsidP="00AF05DD">
      <w:pPr>
        <w:pStyle w:val="Prrafodelista"/>
        <w:numPr>
          <w:ilvl w:val="0"/>
          <w:numId w:val="41"/>
        </w:numPr>
        <w:rPr>
          <w:color w:val="FF0000"/>
        </w:rPr>
      </w:pPr>
      <w:r w:rsidRPr="00AF05DD">
        <w:rPr>
          <w:color w:val="FF0000"/>
        </w:rPr>
        <w:t>99,58 por ciento</w:t>
      </w:r>
    </w:p>
    <w:p w14:paraId="18AC4F94" w14:textId="385C0385" w:rsidR="00AF05DD" w:rsidRDefault="00AF05DD" w:rsidP="00AF05DD">
      <w:pPr>
        <w:pStyle w:val="Prrafodelista"/>
        <w:numPr>
          <w:ilvl w:val="0"/>
          <w:numId w:val="41"/>
        </w:numPr>
        <w:rPr>
          <w:color w:val="000000" w:themeColor="text1"/>
        </w:rPr>
      </w:pPr>
      <w:r>
        <w:rPr>
          <w:color w:val="000000" w:themeColor="text1"/>
        </w:rPr>
        <w:t>99,78 por ciento</w:t>
      </w:r>
    </w:p>
    <w:p w14:paraId="3CFFD4F7" w14:textId="72E51E03" w:rsidR="00AF05DD" w:rsidRDefault="00AF05DD" w:rsidP="00AF05DD">
      <w:pPr>
        <w:rPr>
          <w:color w:val="000000" w:themeColor="text1"/>
        </w:rPr>
      </w:pPr>
    </w:p>
    <w:p w14:paraId="5ABD6009" w14:textId="5E844283" w:rsidR="00AF05DD" w:rsidRDefault="008D128F" w:rsidP="00AF05DD">
      <w:pPr>
        <w:rPr>
          <w:color w:val="000000" w:themeColor="text1"/>
        </w:rPr>
      </w:pPr>
      <w:r>
        <w:rPr>
          <w:b/>
          <w:bCs/>
          <w:color w:val="000000" w:themeColor="text1"/>
        </w:rPr>
        <w:t>42.-</w:t>
      </w:r>
      <w:r>
        <w:rPr>
          <w:color w:val="000000" w:themeColor="text1"/>
        </w:rPr>
        <w:t xml:space="preserve"> ¿Cuál es el primer paso que se debe llevar a cabo para compartir un archivo de imagen como blob en Azure Storage?</w:t>
      </w:r>
    </w:p>
    <w:p w14:paraId="12F87F2C" w14:textId="2AB5C61D" w:rsidR="008D128F" w:rsidRDefault="00654420" w:rsidP="008D128F">
      <w:pPr>
        <w:pStyle w:val="Prrafodelista"/>
        <w:numPr>
          <w:ilvl w:val="0"/>
          <w:numId w:val="42"/>
        </w:numPr>
        <w:rPr>
          <w:color w:val="000000" w:themeColor="text1"/>
        </w:rPr>
      </w:pPr>
      <w:r>
        <w:rPr>
          <w:color w:val="000000" w:themeColor="text1"/>
        </w:rPr>
        <w:t>Cargar el archivo de imagen y crear un contenedor.</w:t>
      </w:r>
    </w:p>
    <w:p w14:paraId="1A7E15D0" w14:textId="3F4F2631" w:rsidR="00654420" w:rsidRDefault="00654420" w:rsidP="008D128F">
      <w:pPr>
        <w:pStyle w:val="Prrafodelista"/>
        <w:numPr>
          <w:ilvl w:val="0"/>
          <w:numId w:val="42"/>
        </w:numPr>
        <w:rPr>
          <w:color w:val="000000" w:themeColor="text1"/>
        </w:rPr>
      </w:pPr>
      <w:r>
        <w:rPr>
          <w:color w:val="000000" w:themeColor="text1"/>
        </w:rPr>
        <w:t>Usar un token de Firma de acceso compartido (SAS) para restringir el acceso a la imagen</w:t>
      </w:r>
      <w:r w:rsidR="00AB3581">
        <w:rPr>
          <w:color w:val="000000" w:themeColor="text1"/>
        </w:rPr>
        <w:t>.</w:t>
      </w:r>
    </w:p>
    <w:p w14:paraId="5A790F00" w14:textId="7256CE9B" w:rsidR="00AB3581" w:rsidRDefault="00AB3581" w:rsidP="008D128F">
      <w:pPr>
        <w:pStyle w:val="Prrafodelista"/>
        <w:numPr>
          <w:ilvl w:val="0"/>
          <w:numId w:val="42"/>
        </w:numPr>
        <w:rPr>
          <w:color w:val="000000" w:themeColor="text1"/>
        </w:rPr>
      </w:pPr>
      <w:r>
        <w:rPr>
          <w:color w:val="000000" w:themeColor="text1"/>
        </w:rPr>
        <w:t>Crear un contenedor de Azure Storage para almacenar la imagen.</w:t>
      </w:r>
    </w:p>
    <w:p w14:paraId="0740FCCF" w14:textId="2D9B5346" w:rsidR="00AB3581" w:rsidRPr="00AB3581" w:rsidRDefault="00AB3581" w:rsidP="008D128F">
      <w:pPr>
        <w:pStyle w:val="Prrafodelista"/>
        <w:numPr>
          <w:ilvl w:val="0"/>
          <w:numId w:val="42"/>
        </w:numPr>
        <w:rPr>
          <w:color w:val="FF0000"/>
        </w:rPr>
      </w:pPr>
      <w:r w:rsidRPr="00AB3581">
        <w:rPr>
          <w:color w:val="FF0000"/>
        </w:rPr>
        <w:t>Cree una cuenta de Azure Storage.</w:t>
      </w:r>
    </w:p>
    <w:p w14:paraId="3AD66C23" w14:textId="6D98C79A" w:rsidR="00AB3581" w:rsidRDefault="00AB3581" w:rsidP="00AB3581">
      <w:pPr>
        <w:rPr>
          <w:color w:val="000000" w:themeColor="text1"/>
        </w:rPr>
      </w:pPr>
    </w:p>
    <w:p w14:paraId="192E5CAD" w14:textId="7F183C10" w:rsidR="00AB3581" w:rsidRDefault="00AB3581" w:rsidP="00AB3581">
      <w:pPr>
        <w:rPr>
          <w:color w:val="000000" w:themeColor="text1"/>
        </w:rPr>
      </w:pPr>
      <w:r>
        <w:rPr>
          <w:b/>
          <w:bCs/>
          <w:color w:val="000000" w:themeColor="text1"/>
        </w:rPr>
        <w:t>43.-</w:t>
      </w:r>
      <w:r>
        <w:rPr>
          <w:color w:val="000000" w:themeColor="text1"/>
        </w:rPr>
        <w:t xml:space="preserve"> ¿Cuál es el proceso de agregar más servidores que funcionen juntos como una sola unidad?</w:t>
      </w:r>
    </w:p>
    <w:p w14:paraId="5FC527F9" w14:textId="28693374" w:rsidR="00AB3581" w:rsidRDefault="00AB3581" w:rsidP="00AB3581">
      <w:pPr>
        <w:pStyle w:val="Prrafodelista"/>
        <w:numPr>
          <w:ilvl w:val="0"/>
          <w:numId w:val="43"/>
        </w:numPr>
        <w:rPr>
          <w:color w:val="000000" w:themeColor="text1"/>
        </w:rPr>
      </w:pPr>
      <w:r>
        <w:rPr>
          <w:color w:val="000000" w:themeColor="text1"/>
        </w:rPr>
        <w:t>Ampliar</w:t>
      </w:r>
    </w:p>
    <w:p w14:paraId="66E7AC20" w14:textId="376B4072" w:rsidR="00AB3581" w:rsidRPr="005C623A" w:rsidRDefault="00AB3581" w:rsidP="00AB3581">
      <w:pPr>
        <w:pStyle w:val="Prrafodelista"/>
        <w:numPr>
          <w:ilvl w:val="0"/>
          <w:numId w:val="43"/>
        </w:numPr>
        <w:rPr>
          <w:color w:val="FF0000"/>
        </w:rPr>
      </w:pPr>
      <w:r w:rsidRPr="005C623A">
        <w:rPr>
          <w:color w:val="FF0000"/>
        </w:rPr>
        <w:t>Escala horizontal</w:t>
      </w:r>
    </w:p>
    <w:p w14:paraId="289424FD" w14:textId="4FC0BFA3" w:rsidR="00AB3581" w:rsidRDefault="00AB3581" w:rsidP="00AB3581">
      <w:pPr>
        <w:pStyle w:val="Prrafodelista"/>
        <w:numPr>
          <w:ilvl w:val="0"/>
          <w:numId w:val="43"/>
        </w:numPr>
        <w:rPr>
          <w:color w:val="000000" w:themeColor="text1"/>
        </w:rPr>
      </w:pPr>
      <w:r>
        <w:rPr>
          <w:color w:val="000000" w:themeColor="text1"/>
        </w:rPr>
        <w:t>Escala vertical</w:t>
      </w:r>
    </w:p>
    <w:p w14:paraId="3084B9F1" w14:textId="24B47490" w:rsidR="00AB3581" w:rsidRDefault="00AB3581" w:rsidP="00AB3581">
      <w:pPr>
        <w:rPr>
          <w:color w:val="000000" w:themeColor="text1"/>
        </w:rPr>
      </w:pPr>
    </w:p>
    <w:p w14:paraId="33621B80" w14:textId="77777777" w:rsidR="002E2325" w:rsidRDefault="002E2325">
      <w:pPr>
        <w:rPr>
          <w:b/>
          <w:bCs/>
          <w:color w:val="000000" w:themeColor="text1"/>
        </w:rPr>
      </w:pPr>
      <w:r>
        <w:rPr>
          <w:b/>
          <w:bCs/>
          <w:color w:val="000000" w:themeColor="text1"/>
        </w:rPr>
        <w:br w:type="page"/>
      </w:r>
    </w:p>
    <w:p w14:paraId="39E87D9F" w14:textId="4EA88E26" w:rsidR="00AB3581" w:rsidRDefault="001C0D0C" w:rsidP="00AB3581">
      <w:pPr>
        <w:rPr>
          <w:color w:val="000000" w:themeColor="text1"/>
        </w:rPr>
      </w:pPr>
      <w:r>
        <w:rPr>
          <w:b/>
          <w:bCs/>
          <w:color w:val="000000" w:themeColor="text1"/>
        </w:rPr>
        <w:lastRenderedPageBreak/>
        <w:t>44.-</w:t>
      </w:r>
      <w:r>
        <w:rPr>
          <w:color w:val="000000" w:themeColor="text1"/>
        </w:rPr>
        <w:t xml:space="preserve"> ¿Cuál es la forma más eficaz para que el equipo de pruebas ahorre costos en máquinas virtuales los fines de semana, cuando los evaluadores no están trabajando?</w:t>
      </w:r>
    </w:p>
    <w:p w14:paraId="282A22FF" w14:textId="2D959DE7" w:rsidR="001C0D0C" w:rsidRPr="001C0D0C" w:rsidRDefault="001C0D0C" w:rsidP="001C0D0C">
      <w:pPr>
        <w:pStyle w:val="Prrafodelista"/>
        <w:numPr>
          <w:ilvl w:val="0"/>
          <w:numId w:val="44"/>
        </w:numPr>
        <w:rPr>
          <w:color w:val="FF0000"/>
        </w:rPr>
      </w:pPr>
      <w:r w:rsidRPr="001C0D0C">
        <w:rPr>
          <w:color w:val="FF0000"/>
        </w:rPr>
        <w:t>Desasigne las máquinas virtuales cuando no están en uso.</w:t>
      </w:r>
    </w:p>
    <w:p w14:paraId="5FD78553" w14:textId="0A98B273" w:rsidR="001C0D0C" w:rsidRDefault="001C0D0C" w:rsidP="001C0D0C">
      <w:pPr>
        <w:pStyle w:val="Prrafodelista"/>
        <w:numPr>
          <w:ilvl w:val="0"/>
          <w:numId w:val="44"/>
        </w:numPr>
        <w:rPr>
          <w:color w:val="000000" w:themeColor="text1"/>
        </w:rPr>
      </w:pPr>
      <w:r>
        <w:rPr>
          <w:color w:val="000000" w:themeColor="text1"/>
        </w:rPr>
        <w:t>Elimine las máquinas virtuales antes del fin de semana y cree un nuevo conjunto la semana siguiente.</w:t>
      </w:r>
    </w:p>
    <w:p w14:paraId="1F0299B4" w14:textId="5079AB59" w:rsidR="001C0D0C" w:rsidRDefault="001C0D0C" w:rsidP="001C0D0C">
      <w:pPr>
        <w:pStyle w:val="Prrafodelista"/>
        <w:numPr>
          <w:ilvl w:val="0"/>
          <w:numId w:val="44"/>
        </w:numPr>
        <w:rPr>
          <w:color w:val="000000" w:themeColor="text1"/>
        </w:rPr>
      </w:pPr>
      <w:r>
        <w:rPr>
          <w:color w:val="000000" w:themeColor="text1"/>
        </w:rPr>
        <w:t>Simplemente deje que todo se ejecute. Azure solo le factura por el tiempo de CPU que se usa.</w:t>
      </w:r>
    </w:p>
    <w:p w14:paraId="66AF5B4F" w14:textId="3B8F6CC5" w:rsidR="001C0D0C" w:rsidRDefault="001C0D0C" w:rsidP="001C0D0C">
      <w:pPr>
        <w:rPr>
          <w:color w:val="000000" w:themeColor="text1"/>
        </w:rPr>
      </w:pPr>
    </w:p>
    <w:p w14:paraId="084C84EE" w14:textId="01639110" w:rsidR="001C0D0C" w:rsidRDefault="001C0D0C" w:rsidP="001C0D0C">
      <w:pPr>
        <w:rPr>
          <w:color w:val="000000" w:themeColor="text1"/>
        </w:rPr>
      </w:pPr>
      <w:r>
        <w:rPr>
          <w:b/>
          <w:bCs/>
          <w:color w:val="000000" w:themeColor="text1"/>
        </w:rPr>
        <w:t>45.-</w:t>
      </w:r>
      <w:r>
        <w:rPr>
          <w:color w:val="000000" w:themeColor="text1"/>
        </w:rPr>
        <w:t xml:space="preserve"> ¿Cuál es la forma más sencilla de que </w:t>
      </w:r>
      <w:proofErr w:type="spellStart"/>
      <w:r>
        <w:rPr>
          <w:color w:val="000000" w:themeColor="text1"/>
        </w:rPr>
        <w:t>Tailwind</w:t>
      </w:r>
      <w:proofErr w:type="spellEnd"/>
      <w:r>
        <w:rPr>
          <w:color w:val="000000" w:themeColor="text1"/>
        </w:rPr>
        <w:t xml:space="preserve"> </w:t>
      </w:r>
      <w:proofErr w:type="spellStart"/>
      <w:r>
        <w:rPr>
          <w:color w:val="000000" w:themeColor="text1"/>
        </w:rPr>
        <w:t>Traders</w:t>
      </w:r>
      <w:proofErr w:type="spellEnd"/>
      <w:r>
        <w:rPr>
          <w:color w:val="000000" w:themeColor="text1"/>
        </w:rPr>
        <w:t xml:space="preserve"> combine los datos de seguridad de todas sus herramientas de supervisión en un único informe sobre el que pueda tomar medidas?</w:t>
      </w:r>
    </w:p>
    <w:p w14:paraId="63C0C384" w14:textId="0FAE2A64" w:rsidR="001C0D0C" w:rsidRDefault="001C0D0C" w:rsidP="001C0D0C">
      <w:pPr>
        <w:pStyle w:val="Prrafodelista"/>
        <w:numPr>
          <w:ilvl w:val="0"/>
          <w:numId w:val="45"/>
        </w:numPr>
        <w:rPr>
          <w:color w:val="000000" w:themeColor="text1"/>
        </w:rPr>
      </w:pPr>
      <w:r>
        <w:rPr>
          <w:color w:val="000000" w:themeColor="text1"/>
        </w:rPr>
        <w:t>Revisar cada registro de seguridad diariamente y enviar un resumen al equipo por correo electrónico.</w:t>
      </w:r>
    </w:p>
    <w:p w14:paraId="279D0417" w14:textId="124AB399" w:rsidR="001C0D0C" w:rsidRPr="007C7CB0" w:rsidRDefault="001C0D0C" w:rsidP="001C0D0C">
      <w:pPr>
        <w:pStyle w:val="Prrafodelista"/>
        <w:numPr>
          <w:ilvl w:val="0"/>
          <w:numId w:val="45"/>
        </w:numPr>
        <w:rPr>
          <w:color w:val="FF0000"/>
        </w:rPr>
      </w:pPr>
      <w:r w:rsidRPr="007C7CB0">
        <w:rPr>
          <w:color w:val="FF0000"/>
        </w:rPr>
        <w:t xml:space="preserve">Recopilar datos de seguridad en Azure </w:t>
      </w:r>
      <w:proofErr w:type="spellStart"/>
      <w:r w:rsidRPr="007C7CB0">
        <w:rPr>
          <w:color w:val="FF0000"/>
        </w:rPr>
        <w:t>Sentinel</w:t>
      </w:r>
      <w:proofErr w:type="spellEnd"/>
      <w:r w:rsidRPr="007C7CB0">
        <w:rPr>
          <w:color w:val="FF0000"/>
        </w:rPr>
        <w:t>.</w:t>
      </w:r>
    </w:p>
    <w:p w14:paraId="56D8A630" w14:textId="1E3BA20E" w:rsidR="001C0D0C" w:rsidRDefault="001C0D0C" w:rsidP="001C0D0C">
      <w:pPr>
        <w:pStyle w:val="Prrafodelista"/>
        <w:numPr>
          <w:ilvl w:val="0"/>
          <w:numId w:val="45"/>
        </w:numPr>
        <w:rPr>
          <w:color w:val="000000" w:themeColor="text1"/>
        </w:rPr>
      </w:pPr>
      <w:r>
        <w:rPr>
          <w:color w:val="000000" w:themeColor="text1"/>
        </w:rPr>
        <w:t>Compilar una herramienta personalizada que recopile datos de seguridad</w:t>
      </w:r>
      <w:r w:rsidR="007C7CB0">
        <w:rPr>
          <w:color w:val="000000" w:themeColor="text1"/>
        </w:rPr>
        <w:t xml:space="preserve"> y muestre un informe mediante una aplicación web.</w:t>
      </w:r>
    </w:p>
    <w:p w14:paraId="70C4B2C6" w14:textId="24037CDB" w:rsidR="007C7CB0" w:rsidRDefault="007C7CB0" w:rsidP="007C7CB0">
      <w:pPr>
        <w:rPr>
          <w:color w:val="000000" w:themeColor="text1"/>
        </w:rPr>
      </w:pPr>
    </w:p>
    <w:p w14:paraId="34D9A497" w14:textId="501BBFFC" w:rsidR="007C7CB0" w:rsidRDefault="007C7CB0" w:rsidP="007C7CB0">
      <w:pPr>
        <w:rPr>
          <w:color w:val="000000" w:themeColor="text1"/>
        </w:rPr>
      </w:pPr>
      <w:r>
        <w:rPr>
          <w:b/>
          <w:bCs/>
          <w:color w:val="000000" w:themeColor="text1"/>
        </w:rPr>
        <w:t>46.-</w:t>
      </w:r>
      <w:r>
        <w:rPr>
          <w:color w:val="000000" w:themeColor="text1"/>
        </w:rPr>
        <w:t xml:space="preserve"> ¿Cuál es la mejor forma para </w:t>
      </w:r>
      <w:proofErr w:type="spellStart"/>
      <w:r>
        <w:rPr>
          <w:color w:val="000000" w:themeColor="text1"/>
        </w:rPr>
        <w:t>Tailwind</w:t>
      </w:r>
      <w:proofErr w:type="spellEnd"/>
      <w:r>
        <w:rPr>
          <w:color w:val="000000" w:themeColor="text1"/>
        </w:rPr>
        <w:t xml:space="preserve"> </w:t>
      </w:r>
      <w:proofErr w:type="spellStart"/>
      <w:r>
        <w:rPr>
          <w:color w:val="000000" w:themeColor="text1"/>
        </w:rPr>
        <w:t>Traders</w:t>
      </w:r>
      <w:proofErr w:type="spellEnd"/>
      <w:r>
        <w:rPr>
          <w:color w:val="000000" w:themeColor="text1"/>
        </w:rPr>
        <w:t xml:space="preserve"> de limitar todo el tráfico saliente de máquinas virtuales a hosts conocidos?</w:t>
      </w:r>
    </w:p>
    <w:p w14:paraId="53A0FB37" w14:textId="78BF5DFF" w:rsidR="007C7CB0" w:rsidRPr="007C7CB0" w:rsidRDefault="007C7CB0" w:rsidP="007C7CB0">
      <w:pPr>
        <w:pStyle w:val="Prrafodelista"/>
        <w:numPr>
          <w:ilvl w:val="0"/>
          <w:numId w:val="46"/>
        </w:numPr>
        <w:rPr>
          <w:color w:val="FF0000"/>
        </w:rPr>
      </w:pPr>
      <w:r w:rsidRPr="007C7CB0">
        <w:rPr>
          <w:color w:val="FF0000"/>
        </w:rPr>
        <w:t>Crear reglas de aplicación en Azure Firewall.</w:t>
      </w:r>
    </w:p>
    <w:p w14:paraId="6085EC22" w14:textId="4EE36D1B" w:rsidR="007C7CB0" w:rsidRDefault="007C7CB0" w:rsidP="007C7CB0">
      <w:pPr>
        <w:pStyle w:val="Prrafodelista"/>
        <w:numPr>
          <w:ilvl w:val="0"/>
          <w:numId w:val="46"/>
        </w:numPr>
        <w:rPr>
          <w:color w:val="000000" w:themeColor="text1"/>
        </w:rPr>
      </w:pPr>
      <w:r>
        <w:rPr>
          <w:color w:val="000000" w:themeColor="text1"/>
        </w:rPr>
        <w:t>Asegurarse de que todas las aplicaciones en ejecución solo se comunican con los puertos y hosts de confianza.</w:t>
      </w:r>
    </w:p>
    <w:p w14:paraId="05DD73F0" w14:textId="612540BE" w:rsidR="007C7CB0" w:rsidRDefault="007C7CB0" w:rsidP="007C7CB0">
      <w:pPr>
        <w:pStyle w:val="Prrafodelista"/>
        <w:numPr>
          <w:ilvl w:val="0"/>
          <w:numId w:val="46"/>
        </w:numPr>
        <w:rPr>
          <w:color w:val="000000" w:themeColor="text1"/>
        </w:rPr>
      </w:pPr>
      <w:r>
        <w:rPr>
          <w:color w:val="000000" w:themeColor="text1"/>
        </w:rPr>
        <w:t xml:space="preserve">Configurar Azure </w:t>
      </w:r>
      <w:proofErr w:type="spellStart"/>
      <w:r>
        <w:rPr>
          <w:color w:val="000000" w:themeColor="text1"/>
        </w:rPr>
        <w:t>DDoS</w:t>
      </w:r>
      <w:proofErr w:type="spellEnd"/>
      <w:r>
        <w:rPr>
          <w:color w:val="000000" w:themeColor="text1"/>
        </w:rPr>
        <w:t xml:space="preserve"> </w:t>
      </w:r>
      <w:proofErr w:type="spellStart"/>
      <w:r>
        <w:rPr>
          <w:color w:val="000000" w:themeColor="text1"/>
        </w:rPr>
        <w:t>Protection</w:t>
      </w:r>
      <w:proofErr w:type="spellEnd"/>
      <w:r>
        <w:rPr>
          <w:color w:val="000000" w:themeColor="text1"/>
        </w:rPr>
        <w:t xml:space="preserve"> para limitar el acceso de red a los puertos y hosts de confianza.</w:t>
      </w:r>
    </w:p>
    <w:p w14:paraId="6D319961" w14:textId="607D14A2" w:rsidR="007C7CB0" w:rsidRDefault="007C7CB0" w:rsidP="007C7CB0">
      <w:pPr>
        <w:rPr>
          <w:color w:val="000000" w:themeColor="text1"/>
        </w:rPr>
      </w:pPr>
    </w:p>
    <w:p w14:paraId="398D73C0" w14:textId="372CB716" w:rsidR="007C7CB0" w:rsidRDefault="007C7CB0" w:rsidP="007C7CB0">
      <w:pPr>
        <w:rPr>
          <w:color w:val="000000" w:themeColor="text1"/>
        </w:rPr>
      </w:pPr>
      <w:r>
        <w:rPr>
          <w:b/>
          <w:bCs/>
          <w:color w:val="000000" w:themeColor="text1"/>
        </w:rPr>
        <w:t>47.-</w:t>
      </w:r>
      <w:r>
        <w:rPr>
          <w:color w:val="000000" w:themeColor="text1"/>
        </w:rPr>
        <w:t xml:space="preserve"> ¿Cuál es la mejor manera de asegurarse de que el equipo de desarrollo no aprovisione demasiadas máquinas virtuales al mismo tiempo?</w:t>
      </w:r>
    </w:p>
    <w:p w14:paraId="4978A015" w14:textId="2081B41B" w:rsidR="007C7CB0" w:rsidRDefault="007C7CB0" w:rsidP="007C7CB0">
      <w:pPr>
        <w:pStyle w:val="Prrafodelista"/>
        <w:numPr>
          <w:ilvl w:val="0"/>
          <w:numId w:val="47"/>
        </w:numPr>
        <w:rPr>
          <w:color w:val="000000" w:themeColor="text1"/>
        </w:rPr>
      </w:pPr>
      <w:r>
        <w:rPr>
          <w:color w:val="000000" w:themeColor="text1"/>
        </w:rPr>
        <w:t>Proporcione verbalmente al encargado de desarrollo un presupuesto y hágalo responsable del uso por encima del límite.</w:t>
      </w:r>
    </w:p>
    <w:p w14:paraId="2AE73AE3" w14:textId="53A12C6A" w:rsidR="007C7CB0" w:rsidRDefault="007C7CB0" w:rsidP="007C7CB0">
      <w:pPr>
        <w:pStyle w:val="Prrafodelista"/>
        <w:numPr>
          <w:ilvl w:val="0"/>
          <w:numId w:val="47"/>
        </w:numPr>
        <w:rPr>
          <w:color w:val="000000" w:themeColor="text1"/>
        </w:rPr>
      </w:pPr>
      <w:r>
        <w:rPr>
          <w:color w:val="000000" w:themeColor="text1"/>
        </w:rPr>
        <w:t>No haga nada. Permita que el equipo de desarrollo use lo que necesita.</w:t>
      </w:r>
    </w:p>
    <w:p w14:paraId="6931C562" w14:textId="696DEFAC" w:rsidR="007C7CB0" w:rsidRPr="007C7CB0" w:rsidRDefault="007C7CB0" w:rsidP="007C7CB0">
      <w:pPr>
        <w:pStyle w:val="Prrafodelista"/>
        <w:numPr>
          <w:ilvl w:val="0"/>
          <w:numId w:val="47"/>
        </w:numPr>
        <w:rPr>
          <w:color w:val="FF0000"/>
        </w:rPr>
      </w:pPr>
      <w:r w:rsidRPr="007C7CB0">
        <w:rPr>
          <w:color w:val="FF0000"/>
        </w:rPr>
        <w:t>Aplique los límites de gasto a la suscripción de Azure del equipo de desarrollo.</w:t>
      </w:r>
    </w:p>
    <w:p w14:paraId="39908528" w14:textId="2757B051" w:rsidR="007C7CB0" w:rsidRDefault="007C7CB0" w:rsidP="007C7CB0">
      <w:pPr>
        <w:rPr>
          <w:color w:val="000000" w:themeColor="text1"/>
        </w:rPr>
      </w:pPr>
    </w:p>
    <w:p w14:paraId="6A13DB48" w14:textId="746BDF12" w:rsidR="007C7CB0" w:rsidRDefault="007C7CB0" w:rsidP="007C7CB0">
      <w:pPr>
        <w:rPr>
          <w:color w:val="000000" w:themeColor="text1"/>
        </w:rPr>
      </w:pPr>
      <w:r>
        <w:rPr>
          <w:b/>
          <w:bCs/>
          <w:color w:val="000000" w:themeColor="text1"/>
        </w:rPr>
        <w:t>48.-</w:t>
      </w:r>
      <w:r>
        <w:rPr>
          <w:color w:val="000000" w:themeColor="text1"/>
        </w:rPr>
        <w:t xml:space="preserve"> ¿Cuál es la mejor manera de que una empresa almacene sus certificados de forma segura a fin de que sean accesibles para sus máquinas virtuales en la nube?</w:t>
      </w:r>
    </w:p>
    <w:p w14:paraId="6959AF4C" w14:textId="672110AA" w:rsidR="007C7CB0" w:rsidRPr="002E2325" w:rsidRDefault="007C7CB0" w:rsidP="007C7CB0">
      <w:pPr>
        <w:pStyle w:val="Prrafodelista"/>
        <w:numPr>
          <w:ilvl w:val="0"/>
          <w:numId w:val="48"/>
        </w:numPr>
        <w:rPr>
          <w:color w:val="FF0000"/>
        </w:rPr>
      </w:pPr>
      <w:r w:rsidRPr="002E2325">
        <w:rPr>
          <w:color w:val="FF0000"/>
        </w:rPr>
        <w:t xml:space="preserve">Almacenar los certificados en Azure Key </w:t>
      </w:r>
      <w:proofErr w:type="spellStart"/>
      <w:r w:rsidRPr="002E2325">
        <w:rPr>
          <w:color w:val="FF0000"/>
        </w:rPr>
        <w:t>Vault</w:t>
      </w:r>
      <w:proofErr w:type="spellEnd"/>
      <w:r w:rsidRPr="002E2325">
        <w:rPr>
          <w:color w:val="FF0000"/>
        </w:rPr>
        <w:t>.</w:t>
      </w:r>
    </w:p>
    <w:p w14:paraId="7A8945B0" w14:textId="5AFBA808" w:rsidR="007C7CB0" w:rsidRDefault="007C7CB0" w:rsidP="007C7CB0">
      <w:pPr>
        <w:pStyle w:val="Prrafodelista"/>
        <w:numPr>
          <w:ilvl w:val="0"/>
          <w:numId w:val="48"/>
        </w:numPr>
        <w:rPr>
          <w:color w:val="000000" w:themeColor="text1"/>
        </w:rPr>
      </w:pPr>
      <w:r>
        <w:rPr>
          <w:color w:val="000000" w:themeColor="text1"/>
        </w:rPr>
        <w:t>Colocar los certificados en un recurso compartido de red.</w:t>
      </w:r>
    </w:p>
    <w:p w14:paraId="036A1BF1" w14:textId="049039A0" w:rsidR="007C7CB0" w:rsidRDefault="007C7CB0" w:rsidP="007C7CB0">
      <w:pPr>
        <w:pStyle w:val="Prrafodelista"/>
        <w:numPr>
          <w:ilvl w:val="0"/>
          <w:numId w:val="48"/>
        </w:numPr>
        <w:rPr>
          <w:color w:val="000000" w:themeColor="text1"/>
        </w:rPr>
      </w:pPr>
      <w:r>
        <w:rPr>
          <w:color w:val="000000" w:themeColor="text1"/>
        </w:rPr>
        <w:t>Almacenarlos en una máquina virtual protegida mediante una contraseña.</w:t>
      </w:r>
    </w:p>
    <w:p w14:paraId="2BFF71BD" w14:textId="38E983BB" w:rsidR="002E2325" w:rsidRDefault="002E2325" w:rsidP="002E2325">
      <w:pPr>
        <w:rPr>
          <w:color w:val="000000" w:themeColor="text1"/>
        </w:rPr>
      </w:pPr>
    </w:p>
    <w:p w14:paraId="1A872BD0" w14:textId="77777777" w:rsidR="002E2325" w:rsidRDefault="002E2325">
      <w:pPr>
        <w:rPr>
          <w:b/>
          <w:bCs/>
          <w:color w:val="000000" w:themeColor="text1"/>
        </w:rPr>
      </w:pPr>
      <w:r>
        <w:rPr>
          <w:b/>
          <w:bCs/>
          <w:color w:val="000000" w:themeColor="text1"/>
        </w:rPr>
        <w:br w:type="page"/>
      </w:r>
    </w:p>
    <w:p w14:paraId="716F7905" w14:textId="0CE078CE" w:rsidR="002E2325" w:rsidRDefault="002E2325" w:rsidP="002E2325">
      <w:pPr>
        <w:rPr>
          <w:color w:val="000000" w:themeColor="text1"/>
        </w:rPr>
      </w:pPr>
      <w:r>
        <w:rPr>
          <w:b/>
          <w:bCs/>
          <w:color w:val="000000" w:themeColor="text1"/>
        </w:rPr>
        <w:lastRenderedPageBreak/>
        <w:t>49.-</w:t>
      </w:r>
      <w:r>
        <w:rPr>
          <w:color w:val="000000" w:themeColor="text1"/>
        </w:rPr>
        <w:t xml:space="preserve"> ¿Cuál es la mejor opción de infraestructura como código para configurar de forma rápida y fiable toda la infraestructura de nube de forma declarativa?</w:t>
      </w:r>
    </w:p>
    <w:p w14:paraId="5E66B730" w14:textId="0652F294" w:rsidR="002E2325" w:rsidRPr="002E2325" w:rsidRDefault="002E2325" w:rsidP="002E2325">
      <w:pPr>
        <w:pStyle w:val="Prrafodelista"/>
        <w:numPr>
          <w:ilvl w:val="0"/>
          <w:numId w:val="49"/>
        </w:numPr>
        <w:rPr>
          <w:color w:val="FF0000"/>
        </w:rPr>
      </w:pPr>
      <w:r w:rsidRPr="002E2325">
        <w:rPr>
          <w:color w:val="FF0000"/>
        </w:rPr>
        <w:t>Plantillas de ARM</w:t>
      </w:r>
    </w:p>
    <w:p w14:paraId="3730D6A2" w14:textId="137C088C" w:rsidR="002E2325" w:rsidRDefault="002E2325" w:rsidP="002E2325">
      <w:pPr>
        <w:pStyle w:val="Prrafodelista"/>
        <w:numPr>
          <w:ilvl w:val="0"/>
          <w:numId w:val="49"/>
        </w:numPr>
        <w:rPr>
          <w:color w:val="000000" w:themeColor="text1"/>
        </w:rPr>
      </w:pPr>
      <w:r>
        <w:rPr>
          <w:color w:val="000000" w:themeColor="text1"/>
        </w:rPr>
        <w:t>El Portal de Azure</w:t>
      </w:r>
    </w:p>
    <w:p w14:paraId="18609CE5" w14:textId="4ABDC696" w:rsidR="002E2325" w:rsidRDefault="002E2325" w:rsidP="002E2325">
      <w:pPr>
        <w:pStyle w:val="Prrafodelista"/>
        <w:numPr>
          <w:ilvl w:val="0"/>
          <w:numId w:val="49"/>
        </w:numPr>
        <w:rPr>
          <w:color w:val="000000" w:themeColor="text1"/>
        </w:rPr>
      </w:pPr>
      <w:r>
        <w:rPr>
          <w:color w:val="000000" w:themeColor="text1"/>
        </w:rPr>
        <w:t>La CLI de Azure</w:t>
      </w:r>
    </w:p>
    <w:p w14:paraId="6D783691" w14:textId="55C5D338" w:rsidR="002E2325" w:rsidRDefault="002E2325" w:rsidP="002E2325">
      <w:pPr>
        <w:pStyle w:val="Prrafodelista"/>
        <w:numPr>
          <w:ilvl w:val="0"/>
          <w:numId w:val="49"/>
        </w:numPr>
        <w:rPr>
          <w:color w:val="000000" w:themeColor="text1"/>
        </w:rPr>
      </w:pPr>
      <w:r>
        <w:rPr>
          <w:color w:val="000000" w:themeColor="text1"/>
        </w:rPr>
        <w:t>Azure Powershell</w:t>
      </w:r>
    </w:p>
    <w:p w14:paraId="2144DD64" w14:textId="6AC089EB" w:rsidR="002E2325" w:rsidRDefault="002E2325" w:rsidP="002E2325">
      <w:pPr>
        <w:rPr>
          <w:color w:val="000000" w:themeColor="text1"/>
        </w:rPr>
      </w:pPr>
    </w:p>
    <w:p w14:paraId="7777FAFF" w14:textId="15AADCF3" w:rsidR="002E2325" w:rsidRDefault="002E2325" w:rsidP="002E2325">
      <w:pPr>
        <w:rPr>
          <w:color w:val="000000" w:themeColor="text1"/>
        </w:rPr>
      </w:pPr>
      <w:r>
        <w:rPr>
          <w:b/>
          <w:bCs/>
          <w:color w:val="000000" w:themeColor="text1"/>
        </w:rPr>
        <w:t>50.-</w:t>
      </w:r>
      <w:r>
        <w:rPr>
          <w:color w:val="000000" w:themeColor="text1"/>
        </w:rPr>
        <w:t xml:space="preserve"> ¿Cuál es probablemente la mejor forma de que </w:t>
      </w:r>
      <w:proofErr w:type="spellStart"/>
      <w:r>
        <w:rPr>
          <w:color w:val="000000" w:themeColor="text1"/>
        </w:rPr>
        <w:t>Tailwind</w:t>
      </w:r>
      <w:proofErr w:type="spellEnd"/>
      <w:r>
        <w:rPr>
          <w:color w:val="000000" w:themeColor="text1"/>
        </w:rPr>
        <w:t xml:space="preserve"> </w:t>
      </w:r>
      <w:proofErr w:type="spellStart"/>
      <w:r>
        <w:rPr>
          <w:color w:val="000000" w:themeColor="text1"/>
        </w:rPr>
        <w:t>Traders</w:t>
      </w:r>
      <w:proofErr w:type="spellEnd"/>
      <w:r>
        <w:rPr>
          <w:color w:val="000000" w:themeColor="text1"/>
        </w:rPr>
        <w:t xml:space="preserve"> sepa a qué departamento de facturación pertenece cada recurso de Azure?</w:t>
      </w:r>
    </w:p>
    <w:p w14:paraId="56EB0A0D" w14:textId="0A03FAE1" w:rsidR="002E2325" w:rsidRDefault="002E2325" w:rsidP="002E2325">
      <w:pPr>
        <w:pStyle w:val="Prrafodelista"/>
        <w:numPr>
          <w:ilvl w:val="0"/>
          <w:numId w:val="50"/>
        </w:numPr>
        <w:rPr>
          <w:color w:val="000000" w:themeColor="text1"/>
        </w:rPr>
      </w:pPr>
      <w:r>
        <w:rPr>
          <w:color w:val="000000" w:themeColor="text1"/>
        </w:rPr>
        <w:t>Dividir la implementación en suscripciones de Azure independientes, donde cada suscripción pertenece a su propio departamento de facturación</w:t>
      </w:r>
    </w:p>
    <w:p w14:paraId="55BC46E1" w14:textId="50FA02C5" w:rsidR="002E2325" w:rsidRPr="002E2325" w:rsidRDefault="002E2325" w:rsidP="002E2325">
      <w:pPr>
        <w:pStyle w:val="Prrafodelista"/>
        <w:numPr>
          <w:ilvl w:val="0"/>
          <w:numId w:val="50"/>
        </w:numPr>
        <w:rPr>
          <w:color w:val="FF0000"/>
        </w:rPr>
      </w:pPr>
      <w:r w:rsidRPr="002E2325">
        <w:rPr>
          <w:color w:val="FF0000"/>
        </w:rPr>
        <w:t>Usar una etiqueta en cada recurso que incluya el departamento de facturación asociado</w:t>
      </w:r>
    </w:p>
    <w:p w14:paraId="22492C5D" w14:textId="6040C198" w:rsidR="002E2325" w:rsidRDefault="002E2325" w:rsidP="002E2325">
      <w:pPr>
        <w:pStyle w:val="Prrafodelista"/>
        <w:numPr>
          <w:ilvl w:val="0"/>
          <w:numId w:val="50"/>
        </w:numPr>
        <w:rPr>
          <w:color w:val="000000" w:themeColor="text1"/>
        </w:rPr>
      </w:pPr>
      <w:r>
        <w:rPr>
          <w:color w:val="000000" w:themeColor="text1"/>
        </w:rPr>
        <w:t>Llevar seguimiento del uso de recursos en una hoja de cálculo</w:t>
      </w:r>
    </w:p>
    <w:p w14:paraId="2F4FC254" w14:textId="302BCCAA" w:rsidR="002E2325" w:rsidRDefault="002E2325" w:rsidP="002E2325">
      <w:pPr>
        <w:rPr>
          <w:color w:val="000000" w:themeColor="text1"/>
        </w:rPr>
      </w:pPr>
    </w:p>
    <w:p w14:paraId="1B576FF9" w14:textId="28D17341" w:rsidR="002E2325" w:rsidRDefault="002E2325" w:rsidP="002E2325">
      <w:pPr>
        <w:rPr>
          <w:color w:val="000000" w:themeColor="text1"/>
        </w:rPr>
      </w:pPr>
      <w:r>
        <w:rPr>
          <w:b/>
          <w:bCs/>
          <w:color w:val="000000" w:themeColor="text1"/>
        </w:rPr>
        <w:t>51.-</w:t>
      </w:r>
      <w:r>
        <w:rPr>
          <w:color w:val="000000" w:themeColor="text1"/>
        </w:rPr>
        <w:t xml:space="preserve"> </w:t>
      </w:r>
      <w:r w:rsidR="003236D8">
        <w:rPr>
          <w:color w:val="000000" w:themeColor="text1"/>
        </w:rPr>
        <w:t>¿Cuál no es un motivo para pasarse a la nube?</w:t>
      </w:r>
    </w:p>
    <w:p w14:paraId="063F53F7" w14:textId="06818220" w:rsidR="003236D8" w:rsidRPr="00CF5D5F" w:rsidRDefault="003236D8" w:rsidP="003236D8">
      <w:pPr>
        <w:pStyle w:val="Prrafodelista"/>
        <w:numPr>
          <w:ilvl w:val="0"/>
          <w:numId w:val="51"/>
        </w:numPr>
        <w:rPr>
          <w:color w:val="FF0000"/>
        </w:rPr>
      </w:pPr>
      <w:r w:rsidRPr="00CF5D5F">
        <w:rPr>
          <w:color w:val="FF0000"/>
        </w:rPr>
        <w:t>Un grupo ilimitado de servicios</w:t>
      </w:r>
    </w:p>
    <w:p w14:paraId="3169AE50" w14:textId="6CBC1B4F" w:rsidR="003236D8" w:rsidRDefault="003236D8" w:rsidP="003236D8">
      <w:pPr>
        <w:pStyle w:val="Prrafodelista"/>
        <w:numPr>
          <w:ilvl w:val="0"/>
          <w:numId w:val="51"/>
        </w:numPr>
        <w:rPr>
          <w:color w:val="000000" w:themeColor="text1"/>
        </w:rPr>
      </w:pPr>
      <w:r>
        <w:rPr>
          <w:color w:val="000000" w:themeColor="text1"/>
        </w:rPr>
        <w:t>Innovación más rápida</w:t>
      </w:r>
    </w:p>
    <w:p w14:paraId="07709B91" w14:textId="5D4409EA" w:rsidR="003236D8" w:rsidRDefault="003236D8" w:rsidP="003236D8">
      <w:pPr>
        <w:pStyle w:val="Prrafodelista"/>
        <w:numPr>
          <w:ilvl w:val="0"/>
          <w:numId w:val="51"/>
        </w:numPr>
        <w:rPr>
          <w:color w:val="000000" w:themeColor="text1"/>
        </w:rPr>
      </w:pPr>
      <w:r>
        <w:rPr>
          <w:color w:val="000000" w:themeColor="text1"/>
        </w:rPr>
        <w:t>Reconocimiento de voz y otros servicios cognitivos</w:t>
      </w:r>
    </w:p>
    <w:p w14:paraId="163D3432" w14:textId="39206D44" w:rsidR="00CF5D5F" w:rsidRDefault="00CF5D5F" w:rsidP="00CF5D5F">
      <w:pPr>
        <w:rPr>
          <w:color w:val="000000" w:themeColor="text1"/>
        </w:rPr>
      </w:pPr>
    </w:p>
    <w:p w14:paraId="2C0CA8A4" w14:textId="0C6F47FD" w:rsidR="00CF5D5F" w:rsidRDefault="00CF5D5F" w:rsidP="00CF5D5F">
      <w:pPr>
        <w:rPr>
          <w:color w:val="000000" w:themeColor="text1"/>
        </w:rPr>
      </w:pPr>
      <w:r>
        <w:rPr>
          <w:b/>
          <w:bCs/>
          <w:color w:val="000000" w:themeColor="text1"/>
        </w:rPr>
        <w:t>52.-</w:t>
      </w:r>
      <w:r>
        <w:rPr>
          <w:color w:val="000000" w:themeColor="text1"/>
        </w:rPr>
        <w:t xml:space="preserve"> ¿Cuáles de los siguientes se utilizan para determinar los costos de Azure para cada período de facturación?</w:t>
      </w:r>
    </w:p>
    <w:p w14:paraId="24296F82" w14:textId="11F88975" w:rsidR="00CF5D5F" w:rsidRDefault="00CF5D5F" w:rsidP="00CF5D5F">
      <w:pPr>
        <w:pStyle w:val="Prrafodelista"/>
        <w:numPr>
          <w:ilvl w:val="0"/>
          <w:numId w:val="52"/>
        </w:numPr>
        <w:rPr>
          <w:color w:val="000000" w:themeColor="text1"/>
        </w:rPr>
      </w:pPr>
      <w:r>
        <w:rPr>
          <w:color w:val="000000" w:themeColor="text1"/>
        </w:rPr>
        <w:t>El número de máquinas virtuales creadas</w:t>
      </w:r>
    </w:p>
    <w:p w14:paraId="06BDF824" w14:textId="3F2BFCD4" w:rsidR="00CF5D5F" w:rsidRDefault="00CF5D5F" w:rsidP="00CF5D5F">
      <w:pPr>
        <w:pStyle w:val="Prrafodelista"/>
        <w:numPr>
          <w:ilvl w:val="0"/>
          <w:numId w:val="52"/>
        </w:numPr>
        <w:rPr>
          <w:color w:val="000000" w:themeColor="text1"/>
        </w:rPr>
      </w:pPr>
      <w:r>
        <w:rPr>
          <w:color w:val="000000" w:themeColor="text1"/>
        </w:rPr>
        <w:t>La web de Azure</w:t>
      </w:r>
    </w:p>
    <w:p w14:paraId="158F1AD3" w14:textId="20E3DA10" w:rsidR="00CF5D5F" w:rsidRPr="003D2B76" w:rsidRDefault="00CF5D5F" w:rsidP="00CF5D5F">
      <w:pPr>
        <w:pStyle w:val="Prrafodelista"/>
        <w:numPr>
          <w:ilvl w:val="0"/>
          <w:numId w:val="52"/>
        </w:numPr>
        <w:rPr>
          <w:color w:val="FF0000"/>
        </w:rPr>
      </w:pPr>
      <w:r w:rsidRPr="003D2B76">
        <w:rPr>
          <w:color w:val="FF0000"/>
        </w:rPr>
        <w:t>Métricas de uso</w:t>
      </w:r>
    </w:p>
    <w:p w14:paraId="60316DFA" w14:textId="259311DE" w:rsidR="00CF5D5F" w:rsidRDefault="00CF5D5F" w:rsidP="00CF5D5F">
      <w:pPr>
        <w:pStyle w:val="Prrafodelista"/>
        <w:numPr>
          <w:ilvl w:val="0"/>
          <w:numId w:val="52"/>
        </w:numPr>
        <w:rPr>
          <w:color w:val="000000" w:themeColor="text1"/>
        </w:rPr>
      </w:pPr>
      <w:r>
        <w:rPr>
          <w:color w:val="000000" w:themeColor="text1"/>
        </w:rPr>
        <w:t>La calculadora de precios de Azure</w:t>
      </w:r>
    </w:p>
    <w:p w14:paraId="16213097" w14:textId="1C408001" w:rsidR="00CF5D5F" w:rsidRDefault="00CF5D5F" w:rsidP="00CF5D5F">
      <w:pPr>
        <w:rPr>
          <w:color w:val="000000" w:themeColor="text1"/>
        </w:rPr>
      </w:pPr>
    </w:p>
    <w:p w14:paraId="2915AA0A" w14:textId="5F64DFAE" w:rsidR="00CF5D5F" w:rsidRDefault="003D2B76" w:rsidP="00CF5D5F">
      <w:pPr>
        <w:rPr>
          <w:color w:val="000000" w:themeColor="text1"/>
        </w:rPr>
      </w:pPr>
      <w:r>
        <w:rPr>
          <w:b/>
          <w:bCs/>
          <w:color w:val="000000" w:themeColor="text1"/>
        </w:rPr>
        <w:t>53.-</w:t>
      </w:r>
      <w:r>
        <w:rPr>
          <w:color w:val="000000" w:themeColor="text1"/>
        </w:rPr>
        <w:t xml:space="preserve"> ¿Cuáles de los siguientes servicios de seguridad no forman parte de la capa de defensa en red? Selecciona todas las opciones que correspondan.</w:t>
      </w:r>
    </w:p>
    <w:p w14:paraId="3BE5F871" w14:textId="36BEA3C5" w:rsidR="003D2B76" w:rsidRPr="00D94E8D" w:rsidRDefault="003D2B76" w:rsidP="003D2B76">
      <w:pPr>
        <w:pStyle w:val="Prrafodelista"/>
        <w:numPr>
          <w:ilvl w:val="0"/>
          <w:numId w:val="53"/>
        </w:numPr>
        <w:rPr>
          <w:color w:val="FF0000"/>
        </w:rPr>
      </w:pPr>
      <w:r w:rsidRPr="00D94E8D">
        <w:rPr>
          <w:color w:val="FF0000"/>
        </w:rPr>
        <w:t>Azure Firewall</w:t>
      </w:r>
    </w:p>
    <w:p w14:paraId="4A9D80D3" w14:textId="54BA7678" w:rsidR="003D2B76" w:rsidRPr="00D94E8D" w:rsidRDefault="003D2B76" w:rsidP="003D2B76">
      <w:pPr>
        <w:pStyle w:val="Prrafodelista"/>
        <w:numPr>
          <w:ilvl w:val="0"/>
          <w:numId w:val="53"/>
        </w:numPr>
        <w:rPr>
          <w:color w:val="FF0000"/>
        </w:rPr>
      </w:pPr>
      <w:r w:rsidRPr="00D94E8D">
        <w:rPr>
          <w:color w:val="FF0000"/>
        </w:rPr>
        <w:t xml:space="preserve">Web </w:t>
      </w:r>
      <w:proofErr w:type="spellStart"/>
      <w:r w:rsidRPr="00D94E8D">
        <w:rPr>
          <w:color w:val="FF0000"/>
        </w:rPr>
        <w:t>Application</w:t>
      </w:r>
      <w:proofErr w:type="spellEnd"/>
      <w:r w:rsidRPr="00D94E8D">
        <w:rPr>
          <w:color w:val="FF0000"/>
        </w:rPr>
        <w:t xml:space="preserve"> Firewall</w:t>
      </w:r>
    </w:p>
    <w:p w14:paraId="105FB1DD" w14:textId="33121C7D" w:rsidR="003D2B76" w:rsidRPr="00D94E8D" w:rsidRDefault="003D2B76" w:rsidP="003D2B76">
      <w:pPr>
        <w:pStyle w:val="Prrafodelista"/>
        <w:numPr>
          <w:ilvl w:val="0"/>
          <w:numId w:val="53"/>
        </w:numPr>
        <w:rPr>
          <w:color w:val="FF0000"/>
        </w:rPr>
      </w:pPr>
      <w:r w:rsidRPr="00D94E8D">
        <w:rPr>
          <w:color w:val="FF0000"/>
        </w:rPr>
        <w:t xml:space="preserve">Protección contra </w:t>
      </w:r>
      <w:proofErr w:type="spellStart"/>
      <w:r w:rsidRPr="00D94E8D">
        <w:rPr>
          <w:color w:val="FF0000"/>
        </w:rPr>
        <w:t>DDoS</w:t>
      </w:r>
      <w:proofErr w:type="spellEnd"/>
    </w:p>
    <w:p w14:paraId="58DBB9D5" w14:textId="0B3AAE0A" w:rsidR="00254D1A" w:rsidRDefault="00254D1A" w:rsidP="003D2B76">
      <w:pPr>
        <w:pStyle w:val="Prrafodelista"/>
        <w:numPr>
          <w:ilvl w:val="0"/>
          <w:numId w:val="53"/>
        </w:numPr>
        <w:rPr>
          <w:color w:val="000000" w:themeColor="text1"/>
        </w:rPr>
      </w:pPr>
      <w:r>
        <w:rPr>
          <w:color w:val="000000" w:themeColor="text1"/>
        </w:rPr>
        <w:t>Grupos de seguridad de red (NSG</w:t>
      </w:r>
      <w:r w:rsidR="00D94E8D">
        <w:rPr>
          <w:color w:val="000000" w:themeColor="text1"/>
        </w:rPr>
        <w:t>)</w:t>
      </w:r>
    </w:p>
    <w:p w14:paraId="653378C4" w14:textId="792CE8B1" w:rsidR="00D94E8D" w:rsidRDefault="00D94E8D" w:rsidP="00D94E8D">
      <w:pPr>
        <w:rPr>
          <w:color w:val="000000" w:themeColor="text1"/>
        </w:rPr>
      </w:pPr>
    </w:p>
    <w:p w14:paraId="2AA18203" w14:textId="77777777" w:rsidR="00717429" w:rsidRDefault="00717429">
      <w:pPr>
        <w:rPr>
          <w:b/>
          <w:bCs/>
          <w:color w:val="000000" w:themeColor="text1"/>
        </w:rPr>
      </w:pPr>
      <w:r>
        <w:rPr>
          <w:b/>
          <w:bCs/>
          <w:color w:val="000000" w:themeColor="text1"/>
        </w:rPr>
        <w:br w:type="page"/>
      </w:r>
    </w:p>
    <w:p w14:paraId="4AE7CBF5" w14:textId="4D254A55" w:rsidR="00D94E8D" w:rsidRDefault="00D94E8D" w:rsidP="00D94E8D">
      <w:pPr>
        <w:rPr>
          <w:color w:val="000000" w:themeColor="text1"/>
        </w:rPr>
      </w:pPr>
      <w:r>
        <w:rPr>
          <w:b/>
          <w:bCs/>
          <w:color w:val="000000" w:themeColor="text1"/>
        </w:rPr>
        <w:lastRenderedPageBreak/>
        <w:t>54.-</w:t>
      </w:r>
      <w:r>
        <w:rPr>
          <w:color w:val="000000" w:themeColor="text1"/>
        </w:rPr>
        <w:t xml:space="preserve"> ¿Cuáles son dos características </w:t>
      </w:r>
      <w:r w:rsidR="00717429">
        <w:rPr>
          <w:color w:val="000000" w:themeColor="text1"/>
        </w:rPr>
        <w:t>de la nube pública</w:t>
      </w:r>
      <w:r>
        <w:rPr>
          <w:color w:val="000000" w:themeColor="text1"/>
        </w:rPr>
        <w:t>?</w:t>
      </w:r>
    </w:p>
    <w:p w14:paraId="119B64CD" w14:textId="40AD28D7" w:rsidR="00717429" w:rsidRDefault="00717429" w:rsidP="00717429">
      <w:pPr>
        <w:pStyle w:val="Prrafodelista"/>
        <w:numPr>
          <w:ilvl w:val="0"/>
          <w:numId w:val="54"/>
        </w:numPr>
        <w:rPr>
          <w:color w:val="000000" w:themeColor="text1"/>
        </w:rPr>
      </w:pPr>
      <w:r>
        <w:rPr>
          <w:color w:val="000000" w:themeColor="text1"/>
        </w:rPr>
        <w:t>Hardware dedicado</w:t>
      </w:r>
    </w:p>
    <w:p w14:paraId="4E049EBD" w14:textId="5DD6ACE6" w:rsidR="00717429" w:rsidRPr="00717429" w:rsidRDefault="00717429" w:rsidP="00717429">
      <w:pPr>
        <w:pStyle w:val="Prrafodelista"/>
        <w:numPr>
          <w:ilvl w:val="0"/>
          <w:numId w:val="54"/>
        </w:numPr>
        <w:rPr>
          <w:color w:val="FF0000"/>
        </w:rPr>
      </w:pPr>
      <w:r w:rsidRPr="00717429">
        <w:rPr>
          <w:color w:val="FF0000"/>
        </w:rPr>
        <w:t>Precios medidos</w:t>
      </w:r>
    </w:p>
    <w:p w14:paraId="0FB3D723" w14:textId="11276CD8" w:rsidR="00717429" w:rsidRPr="00717429" w:rsidRDefault="00717429" w:rsidP="00717429">
      <w:pPr>
        <w:pStyle w:val="Prrafodelista"/>
        <w:numPr>
          <w:ilvl w:val="0"/>
          <w:numId w:val="54"/>
        </w:numPr>
        <w:rPr>
          <w:color w:val="FF0000"/>
        </w:rPr>
      </w:pPr>
      <w:r w:rsidRPr="00717429">
        <w:rPr>
          <w:color w:val="FF0000"/>
        </w:rPr>
        <w:t>Gestión de autoservicio</w:t>
      </w:r>
    </w:p>
    <w:p w14:paraId="30875F67" w14:textId="5C1C68A1" w:rsidR="00717429" w:rsidRDefault="00717429" w:rsidP="00717429">
      <w:pPr>
        <w:pStyle w:val="Prrafodelista"/>
        <w:numPr>
          <w:ilvl w:val="0"/>
          <w:numId w:val="54"/>
        </w:numPr>
        <w:rPr>
          <w:color w:val="000000" w:themeColor="text1"/>
        </w:rPr>
      </w:pPr>
      <w:r>
        <w:rPr>
          <w:color w:val="000000" w:themeColor="text1"/>
        </w:rPr>
        <w:t>Almacenamiento limitado</w:t>
      </w:r>
    </w:p>
    <w:p w14:paraId="48E6C4A6" w14:textId="11056C7B" w:rsidR="00717429" w:rsidRDefault="00717429" w:rsidP="00717429">
      <w:pPr>
        <w:pStyle w:val="Prrafodelista"/>
        <w:numPr>
          <w:ilvl w:val="0"/>
          <w:numId w:val="54"/>
        </w:numPr>
        <w:rPr>
          <w:color w:val="000000" w:themeColor="text1"/>
        </w:rPr>
      </w:pPr>
      <w:r>
        <w:rPr>
          <w:color w:val="000000" w:themeColor="text1"/>
        </w:rPr>
        <w:t>Conexiones no seguras</w:t>
      </w:r>
    </w:p>
    <w:p w14:paraId="181F77CA" w14:textId="086A3F14" w:rsidR="00717429" w:rsidRDefault="00717429" w:rsidP="00717429">
      <w:pPr>
        <w:rPr>
          <w:color w:val="000000" w:themeColor="text1"/>
        </w:rPr>
      </w:pPr>
    </w:p>
    <w:p w14:paraId="6F029178" w14:textId="165723E5" w:rsidR="00717429" w:rsidRDefault="00717429" w:rsidP="00717429">
      <w:pPr>
        <w:rPr>
          <w:color w:val="000000" w:themeColor="text1"/>
        </w:rPr>
      </w:pPr>
      <w:r>
        <w:rPr>
          <w:b/>
          <w:bCs/>
          <w:color w:val="000000" w:themeColor="text1"/>
        </w:rPr>
        <w:t>55.-</w:t>
      </w:r>
      <w:r>
        <w:rPr>
          <w:color w:val="000000" w:themeColor="text1"/>
        </w:rPr>
        <w:t xml:space="preserve"> ¿Cuándo puede una organización retirar su infraestructura de nube privada alijada en su centro de datos?</w:t>
      </w:r>
    </w:p>
    <w:p w14:paraId="2808C556" w14:textId="49714182" w:rsidR="00717429" w:rsidRDefault="00717429" w:rsidP="00717429">
      <w:pPr>
        <w:pStyle w:val="Prrafodelista"/>
        <w:numPr>
          <w:ilvl w:val="0"/>
          <w:numId w:val="55"/>
        </w:numPr>
        <w:rPr>
          <w:color w:val="000000" w:themeColor="text1"/>
        </w:rPr>
      </w:pPr>
      <w:r>
        <w:rPr>
          <w:color w:val="000000" w:themeColor="text1"/>
        </w:rPr>
        <w:t>Cuando todos sus servidores están en la nube privada</w:t>
      </w:r>
    </w:p>
    <w:p w14:paraId="18EAE2A2" w14:textId="5B426FB3" w:rsidR="00717429" w:rsidRDefault="00717429" w:rsidP="00717429">
      <w:pPr>
        <w:pStyle w:val="Prrafodelista"/>
        <w:numPr>
          <w:ilvl w:val="0"/>
          <w:numId w:val="55"/>
        </w:numPr>
        <w:rPr>
          <w:color w:val="000000" w:themeColor="text1"/>
        </w:rPr>
      </w:pPr>
      <w:r>
        <w:rPr>
          <w:color w:val="000000" w:themeColor="text1"/>
        </w:rPr>
        <w:t>Cuando tienen una solución de nube híbrida</w:t>
      </w:r>
    </w:p>
    <w:p w14:paraId="1EC417C5" w14:textId="7D98055F" w:rsidR="00717429" w:rsidRDefault="00717429" w:rsidP="00717429">
      <w:pPr>
        <w:pStyle w:val="Prrafodelista"/>
        <w:numPr>
          <w:ilvl w:val="0"/>
          <w:numId w:val="55"/>
        </w:numPr>
        <w:rPr>
          <w:color w:val="000000" w:themeColor="text1"/>
        </w:rPr>
      </w:pPr>
      <w:r>
        <w:rPr>
          <w:color w:val="000000" w:themeColor="text1"/>
        </w:rPr>
        <w:t>Cuando todos sus servidores están en la nube pública o privada</w:t>
      </w:r>
    </w:p>
    <w:p w14:paraId="398B852D" w14:textId="143F8307" w:rsidR="00717429" w:rsidRPr="00717429" w:rsidRDefault="00717429" w:rsidP="00717429">
      <w:pPr>
        <w:pStyle w:val="Prrafodelista"/>
        <w:numPr>
          <w:ilvl w:val="0"/>
          <w:numId w:val="55"/>
        </w:numPr>
        <w:rPr>
          <w:color w:val="FF0000"/>
        </w:rPr>
      </w:pPr>
      <w:r w:rsidRPr="00717429">
        <w:rPr>
          <w:color w:val="FF0000"/>
        </w:rPr>
        <w:t>Cuando todos sus servidores están en la nube pública</w:t>
      </w:r>
    </w:p>
    <w:sectPr w:rsidR="00717429" w:rsidRPr="007174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445"/>
    <w:multiLevelType w:val="hybridMultilevel"/>
    <w:tmpl w:val="AA24C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783918"/>
    <w:multiLevelType w:val="hybridMultilevel"/>
    <w:tmpl w:val="1A9E6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302BB8"/>
    <w:multiLevelType w:val="hybridMultilevel"/>
    <w:tmpl w:val="F080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807541"/>
    <w:multiLevelType w:val="hybridMultilevel"/>
    <w:tmpl w:val="0AA6E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FA307A"/>
    <w:multiLevelType w:val="hybridMultilevel"/>
    <w:tmpl w:val="E5826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6528BE"/>
    <w:multiLevelType w:val="hybridMultilevel"/>
    <w:tmpl w:val="71B6B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D9017E"/>
    <w:multiLevelType w:val="hybridMultilevel"/>
    <w:tmpl w:val="BF50D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9F403C1"/>
    <w:multiLevelType w:val="hybridMultilevel"/>
    <w:tmpl w:val="650E5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696780"/>
    <w:multiLevelType w:val="hybridMultilevel"/>
    <w:tmpl w:val="EFDC6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BE92615"/>
    <w:multiLevelType w:val="hybridMultilevel"/>
    <w:tmpl w:val="529CA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EE345E8"/>
    <w:multiLevelType w:val="hybridMultilevel"/>
    <w:tmpl w:val="42ECB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2279A8"/>
    <w:multiLevelType w:val="hybridMultilevel"/>
    <w:tmpl w:val="07607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1761261"/>
    <w:multiLevelType w:val="hybridMultilevel"/>
    <w:tmpl w:val="6A581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1A93680"/>
    <w:multiLevelType w:val="hybridMultilevel"/>
    <w:tmpl w:val="31FE2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1ED5FAA"/>
    <w:multiLevelType w:val="hybridMultilevel"/>
    <w:tmpl w:val="974CE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36D6104"/>
    <w:multiLevelType w:val="hybridMultilevel"/>
    <w:tmpl w:val="274CE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EE60E18"/>
    <w:multiLevelType w:val="hybridMultilevel"/>
    <w:tmpl w:val="A78A0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58E6C8C"/>
    <w:multiLevelType w:val="hybridMultilevel"/>
    <w:tmpl w:val="1A92D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563816"/>
    <w:multiLevelType w:val="hybridMultilevel"/>
    <w:tmpl w:val="D570A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99B49B8"/>
    <w:multiLevelType w:val="hybridMultilevel"/>
    <w:tmpl w:val="C374A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DE9019D"/>
    <w:multiLevelType w:val="hybridMultilevel"/>
    <w:tmpl w:val="06E27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EAE1720"/>
    <w:multiLevelType w:val="hybridMultilevel"/>
    <w:tmpl w:val="BF0CA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0A60B8E"/>
    <w:multiLevelType w:val="hybridMultilevel"/>
    <w:tmpl w:val="024ED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3A16D72"/>
    <w:multiLevelType w:val="hybridMultilevel"/>
    <w:tmpl w:val="DB82B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3DD5B3A"/>
    <w:multiLevelType w:val="hybridMultilevel"/>
    <w:tmpl w:val="0C103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4833ED7"/>
    <w:multiLevelType w:val="hybridMultilevel"/>
    <w:tmpl w:val="FE640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79E757B"/>
    <w:multiLevelType w:val="hybridMultilevel"/>
    <w:tmpl w:val="991C6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8FC62AA"/>
    <w:multiLevelType w:val="hybridMultilevel"/>
    <w:tmpl w:val="BF8CE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0EC69C3"/>
    <w:multiLevelType w:val="hybridMultilevel"/>
    <w:tmpl w:val="4FAE3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33E75C9"/>
    <w:multiLevelType w:val="hybridMultilevel"/>
    <w:tmpl w:val="F1A4D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684745A"/>
    <w:multiLevelType w:val="hybridMultilevel"/>
    <w:tmpl w:val="E6260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77F187B"/>
    <w:multiLevelType w:val="hybridMultilevel"/>
    <w:tmpl w:val="A7E6C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EA850DF"/>
    <w:multiLevelType w:val="hybridMultilevel"/>
    <w:tmpl w:val="A306B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F1C2FD5"/>
    <w:multiLevelType w:val="hybridMultilevel"/>
    <w:tmpl w:val="529A3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4325729"/>
    <w:multiLevelType w:val="hybridMultilevel"/>
    <w:tmpl w:val="13669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5015A20"/>
    <w:multiLevelType w:val="hybridMultilevel"/>
    <w:tmpl w:val="75B28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50B3DF8"/>
    <w:multiLevelType w:val="hybridMultilevel"/>
    <w:tmpl w:val="358E1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B0F09FF"/>
    <w:multiLevelType w:val="hybridMultilevel"/>
    <w:tmpl w:val="69CAC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1D15C68"/>
    <w:multiLevelType w:val="hybridMultilevel"/>
    <w:tmpl w:val="A54CD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2326C6D"/>
    <w:multiLevelType w:val="hybridMultilevel"/>
    <w:tmpl w:val="DE5E4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2412D34"/>
    <w:multiLevelType w:val="hybridMultilevel"/>
    <w:tmpl w:val="E3D2A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4A60966"/>
    <w:multiLevelType w:val="hybridMultilevel"/>
    <w:tmpl w:val="96E6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67B5BCC"/>
    <w:multiLevelType w:val="hybridMultilevel"/>
    <w:tmpl w:val="E9F87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6B03088"/>
    <w:multiLevelType w:val="hybridMultilevel"/>
    <w:tmpl w:val="1BD08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72D75E8"/>
    <w:multiLevelType w:val="hybridMultilevel"/>
    <w:tmpl w:val="3DD47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F560A9D"/>
    <w:multiLevelType w:val="hybridMultilevel"/>
    <w:tmpl w:val="A4143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386244D"/>
    <w:multiLevelType w:val="hybridMultilevel"/>
    <w:tmpl w:val="98B6F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38C1306"/>
    <w:multiLevelType w:val="hybridMultilevel"/>
    <w:tmpl w:val="1316A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41F1A87"/>
    <w:multiLevelType w:val="hybridMultilevel"/>
    <w:tmpl w:val="D50A8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5186D9C"/>
    <w:multiLevelType w:val="hybridMultilevel"/>
    <w:tmpl w:val="A510E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705560E"/>
    <w:multiLevelType w:val="hybridMultilevel"/>
    <w:tmpl w:val="27C41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A711CC5"/>
    <w:multiLevelType w:val="hybridMultilevel"/>
    <w:tmpl w:val="C07AA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A893FCC"/>
    <w:multiLevelType w:val="hybridMultilevel"/>
    <w:tmpl w:val="50CAD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B8E4BB0"/>
    <w:multiLevelType w:val="hybridMultilevel"/>
    <w:tmpl w:val="CB2AA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D1612B0"/>
    <w:multiLevelType w:val="hybridMultilevel"/>
    <w:tmpl w:val="614AA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5"/>
  </w:num>
  <w:num w:numId="3">
    <w:abstractNumId w:val="4"/>
  </w:num>
  <w:num w:numId="4">
    <w:abstractNumId w:val="45"/>
  </w:num>
  <w:num w:numId="5">
    <w:abstractNumId w:val="33"/>
  </w:num>
  <w:num w:numId="6">
    <w:abstractNumId w:val="24"/>
  </w:num>
  <w:num w:numId="7">
    <w:abstractNumId w:val="50"/>
  </w:num>
  <w:num w:numId="8">
    <w:abstractNumId w:val="15"/>
  </w:num>
  <w:num w:numId="9">
    <w:abstractNumId w:val="44"/>
  </w:num>
  <w:num w:numId="10">
    <w:abstractNumId w:val="18"/>
  </w:num>
  <w:num w:numId="11">
    <w:abstractNumId w:val="34"/>
  </w:num>
  <w:num w:numId="12">
    <w:abstractNumId w:val="48"/>
  </w:num>
  <w:num w:numId="13">
    <w:abstractNumId w:val="11"/>
  </w:num>
  <w:num w:numId="14">
    <w:abstractNumId w:val="6"/>
  </w:num>
  <w:num w:numId="15">
    <w:abstractNumId w:val="43"/>
  </w:num>
  <w:num w:numId="16">
    <w:abstractNumId w:val="51"/>
  </w:num>
  <w:num w:numId="17">
    <w:abstractNumId w:val="20"/>
  </w:num>
  <w:num w:numId="18">
    <w:abstractNumId w:val="52"/>
  </w:num>
  <w:num w:numId="19">
    <w:abstractNumId w:val="25"/>
  </w:num>
  <w:num w:numId="20">
    <w:abstractNumId w:val="29"/>
  </w:num>
  <w:num w:numId="21">
    <w:abstractNumId w:val="21"/>
  </w:num>
  <w:num w:numId="22">
    <w:abstractNumId w:val="2"/>
  </w:num>
  <w:num w:numId="23">
    <w:abstractNumId w:val="8"/>
  </w:num>
  <w:num w:numId="24">
    <w:abstractNumId w:val="16"/>
  </w:num>
  <w:num w:numId="25">
    <w:abstractNumId w:val="0"/>
  </w:num>
  <w:num w:numId="26">
    <w:abstractNumId w:val="3"/>
  </w:num>
  <w:num w:numId="27">
    <w:abstractNumId w:val="7"/>
  </w:num>
  <w:num w:numId="28">
    <w:abstractNumId w:val="35"/>
  </w:num>
  <w:num w:numId="29">
    <w:abstractNumId w:val="27"/>
  </w:num>
  <w:num w:numId="30">
    <w:abstractNumId w:val="54"/>
  </w:num>
  <w:num w:numId="31">
    <w:abstractNumId w:val="26"/>
  </w:num>
  <w:num w:numId="32">
    <w:abstractNumId w:val="53"/>
  </w:num>
  <w:num w:numId="33">
    <w:abstractNumId w:val="36"/>
  </w:num>
  <w:num w:numId="34">
    <w:abstractNumId w:val="13"/>
  </w:num>
  <w:num w:numId="35">
    <w:abstractNumId w:val="40"/>
  </w:num>
  <w:num w:numId="36">
    <w:abstractNumId w:val="31"/>
  </w:num>
  <w:num w:numId="37">
    <w:abstractNumId w:val="10"/>
  </w:num>
  <w:num w:numId="38">
    <w:abstractNumId w:val="9"/>
  </w:num>
  <w:num w:numId="39">
    <w:abstractNumId w:val="28"/>
  </w:num>
  <w:num w:numId="40">
    <w:abstractNumId w:val="42"/>
  </w:num>
  <w:num w:numId="41">
    <w:abstractNumId w:val="32"/>
  </w:num>
  <w:num w:numId="42">
    <w:abstractNumId w:val="39"/>
  </w:num>
  <w:num w:numId="43">
    <w:abstractNumId w:val="19"/>
  </w:num>
  <w:num w:numId="44">
    <w:abstractNumId w:val="47"/>
  </w:num>
  <w:num w:numId="45">
    <w:abstractNumId w:val="49"/>
  </w:num>
  <w:num w:numId="46">
    <w:abstractNumId w:val="38"/>
  </w:num>
  <w:num w:numId="47">
    <w:abstractNumId w:val="23"/>
  </w:num>
  <w:num w:numId="48">
    <w:abstractNumId w:val="22"/>
  </w:num>
  <w:num w:numId="49">
    <w:abstractNumId w:val="17"/>
  </w:num>
  <w:num w:numId="50">
    <w:abstractNumId w:val="14"/>
  </w:num>
  <w:num w:numId="51">
    <w:abstractNumId w:val="30"/>
  </w:num>
  <w:num w:numId="52">
    <w:abstractNumId w:val="41"/>
  </w:num>
  <w:num w:numId="53">
    <w:abstractNumId w:val="1"/>
  </w:num>
  <w:num w:numId="54">
    <w:abstractNumId w:val="12"/>
  </w:num>
  <w:num w:numId="55">
    <w:abstractNumId w:val="4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F4"/>
    <w:rsid w:val="00003185"/>
    <w:rsid w:val="000437A6"/>
    <w:rsid w:val="000D07ED"/>
    <w:rsid w:val="001030FD"/>
    <w:rsid w:val="00117C3C"/>
    <w:rsid w:val="001828EA"/>
    <w:rsid w:val="001C0D0C"/>
    <w:rsid w:val="001E6F3E"/>
    <w:rsid w:val="00245BE8"/>
    <w:rsid w:val="00254D1A"/>
    <w:rsid w:val="00254FC7"/>
    <w:rsid w:val="00266AA6"/>
    <w:rsid w:val="002737B0"/>
    <w:rsid w:val="0028315B"/>
    <w:rsid w:val="00294846"/>
    <w:rsid w:val="002A5107"/>
    <w:rsid w:val="002E2325"/>
    <w:rsid w:val="002F35A5"/>
    <w:rsid w:val="00311C95"/>
    <w:rsid w:val="003236D8"/>
    <w:rsid w:val="00371FDA"/>
    <w:rsid w:val="00374150"/>
    <w:rsid w:val="003D2B76"/>
    <w:rsid w:val="00414A1A"/>
    <w:rsid w:val="004849BD"/>
    <w:rsid w:val="004D38B6"/>
    <w:rsid w:val="005B6A85"/>
    <w:rsid w:val="005C623A"/>
    <w:rsid w:val="006424D8"/>
    <w:rsid w:val="00642780"/>
    <w:rsid w:val="00654420"/>
    <w:rsid w:val="00690F2B"/>
    <w:rsid w:val="00715E0C"/>
    <w:rsid w:val="00717429"/>
    <w:rsid w:val="007C7CB0"/>
    <w:rsid w:val="007D1D36"/>
    <w:rsid w:val="00835C20"/>
    <w:rsid w:val="0089158A"/>
    <w:rsid w:val="008D128F"/>
    <w:rsid w:val="008D6E5C"/>
    <w:rsid w:val="009217CC"/>
    <w:rsid w:val="00926329"/>
    <w:rsid w:val="009345F4"/>
    <w:rsid w:val="00942BC3"/>
    <w:rsid w:val="009431E3"/>
    <w:rsid w:val="009618EF"/>
    <w:rsid w:val="009A4A36"/>
    <w:rsid w:val="00A011E4"/>
    <w:rsid w:val="00A06125"/>
    <w:rsid w:val="00A63D57"/>
    <w:rsid w:val="00A724E9"/>
    <w:rsid w:val="00A7729C"/>
    <w:rsid w:val="00A77F23"/>
    <w:rsid w:val="00AB3581"/>
    <w:rsid w:val="00AC62E4"/>
    <w:rsid w:val="00AE0F2D"/>
    <w:rsid w:val="00AF05DD"/>
    <w:rsid w:val="00B051B1"/>
    <w:rsid w:val="00B16ADD"/>
    <w:rsid w:val="00B522C1"/>
    <w:rsid w:val="00B539AD"/>
    <w:rsid w:val="00BC3AFA"/>
    <w:rsid w:val="00BE483F"/>
    <w:rsid w:val="00C21C19"/>
    <w:rsid w:val="00C53846"/>
    <w:rsid w:val="00CD3025"/>
    <w:rsid w:val="00CE5E9E"/>
    <w:rsid w:val="00CF5D5F"/>
    <w:rsid w:val="00D11B2E"/>
    <w:rsid w:val="00D5179C"/>
    <w:rsid w:val="00D94E8D"/>
    <w:rsid w:val="00DE7EC3"/>
    <w:rsid w:val="00E62EB0"/>
    <w:rsid w:val="00E734F1"/>
    <w:rsid w:val="00E77C5D"/>
    <w:rsid w:val="00F05F4A"/>
    <w:rsid w:val="00F64D8E"/>
    <w:rsid w:val="00FA44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E3E7"/>
  <w15:chartTrackingRefBased/>
  <w15:docId w15:val="{5158F487-DF19-43CE-8243-78B96EA1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3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2268</Words>
  <Characters>12479</Characters>
  <Application>Microsoft Office Word</Application>
  <DocSecurity>0</DocSecurity>
  <Lines>103</Lines>
  <Paragraphs>29</Paragraphs>
  <ScaleCrop>false</ScaleCrop>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Barrio Villa</dc:creator>
  <cp:keywords/>
  <dc:description/>
  <cp:lastModifiedBy>Jesús Barrio Villa</cp:lastModifiedBy>
  <cp:revision>78</cp:revision>
  <dcterms:created xsi:type="dcterms:W3CDTF">2022-03-29T17:30:00Z</dcterms:created>
  <dcterms:modified xsi:type="dcterms:W3CDTF">2022-03-30T08:27:00Z</dcterms:modified>
</cp:coreProperties>
</file>