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384B" w14:textId="1F527911" w:rsidR="002A7298" w:rsidRDefault="003731A7" w:rsidP="003731A7">
      <w:pPr>
        <w:jc w:val="center"/>
        <w:rPr>
          <w:b/>
          <w:bCs/>
          <w:u w:val="single"/>
        </w:rPr>
      </w:pPr>
      <w:r w:rsidRPr="003731A7">
        <w:rPr>
          <w:b/>
          <w:bCs/>
          <w:u w:val="single"/>
        </w:rPr>
        <w:t>PREGUNTAS AZURE 111-165</w:t>
      </w:r>
    </w:p>
    <w:p w14:paraId="39FB3660" w14:textId="7561D95D" w:rsidR="003731A7" w:rsidRDefault="003731A7" w:rsidP="003731A7">
      <w:pPr>
        <w:jc w:val="center"/>
        <w:rPr>
          <w:b/>
          <w:bCs/>
          <w:u w:val="single"/>
        </w:rPr>
      </w:pPr>
    </w:p>
    <w:p w14:paraId="7DF0C116" w14:textId="77777777" w:rsidR="00C629DB" w:rsidRPr="00A62D20" w:rsidRDefault="00C629DB" w:rsidP="00C629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</w:pPr>
      <w:r w:rsidRPr="00A62D2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s-ES"/>
        </w:rPr>
        <w:t>Pregunta 111</w:t>
      </w:r>
    </w:p>
    <w:p w14:paraId="45DCB27B" w14:textId="5FCF25FC" w:rsidR="003731A7" w:rsidRPr="00A62D20" w:rsidRDefault="00C629DB" w:rsidP="003731A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Azure </w:t>
      </w:r>
      <w:proofErr w:type="spellStart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cost</w:t>
      </w:r>
      <w:proofErr w:type="spellEnd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management</w:t>
      </w:r>
      <w:proofErr w:type="spellEnd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se usa para...</w:t>
      </w:r>
    </w:p>
    <w:p w14:paraId="3D1544EC" w14:textId="49D0F208" w:rsidR="00C629DB" w:rsidRPr="006C4238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d. Ver un desglose histórico de los servicios en los que se está gastando dinero</w:t>
      </w:r>
    </w:p>
    <w:p w14:paraId="28A46476" w14:textId="45AEC27B" w:rsidR="00C629DB" w:rsidRPr="006C4238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F75B82B" w14:textId="77777777" w:rsidR="00C629DB" w:rsidRPr="00A62D20" w:rsidRDefault="00C629DB" w:rsidP="00C629DB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112</w:t>
      </w:r>
    </w:p>
    <w:p w14:paraId="5C67CAB0" w14:textId="777BF74A" w:rsidR="00C629DB" w:rsidRPr="00A62D20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Azure </w:t>
      </w:r>
      <w:proofErr w:type="spellStart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Databricks</w:t>
      </w:r>
      <w:proofErr w:type="spellEnd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es un servicio de Azure de análisis de macrodatos que se utiliza para el aprendizaje automático</w:t>
      </w:r>
    </w:p>
    <w:p w14:paraId="28F10E9D" w14:textId="69CAD17C" w:rsidR="00C629DB" w:rsidRPr="00A62D20" w:rsidRDefault="00C629DB" w:rsidP="003731A7">
      <w:pPr>
        <w:rPr>
          <w:rFonts w:ascii="Times New Roman" w:hAnsi="Times New Roman" w:cs="Times New Roman"/>
          <w:sz w:val="24"/>
          <w:szCs w:val="24"/>
        </w:rPr>
      </w:pPr>
    </w:p>
    <w:p w14:paraId="24D368C7" w14:textId="4DFF5320" w:rsidR="00C629DB" w:rsidRPr="006C4238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a.Sí</w:t>
      </w:r>
      <w:proofErr w:type="spellEnd"/>
      <w:proofErr w:type="gramEnd"/>
    </w:p>
    <w:p w14:paraId="5724D3F5" w14:textId="3AE435F8" w:rsidR="00C629DB" w:rsidRPr="006C4238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B5C870C" w14:textId="77777777" w:rsidR="00C629DB" w:rsidRPr="00A62D20" w:rsidRDefault="00C629DB" w:rsidP="00C629DB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113</w:t>
      </w:r>
    </w:p>
    <w:p w14:paraId="5FF74E5F" w14:textId="2155C8B3" w:rsidR="00C629DB" w:rsidRPr="006C4238" w:rsidRDefault="00C629DB" w:rsidP="00C629DB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C4238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zure Firewall cifrará todo el tráfico de red enviado desde Azure a Internet</w:t>
      </w:r>
    </w:p>
    <w:p w14:paraId="7301425B" w14:textId="125B9A44" w:rsidR="00C629DB" w:rsidRPr="00A62D20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8497306" w14:textId="0EF29F86" w:rsidR="00C629DB" w:rsidRPr="006C4238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a.Falso</w:t>
      </w:r>
      <w:proofErr w:type="spellEnd"/>
      <w:proofErr w:type="gramEnd"/>
    </w:p>
    <w:p w14:paraId="0CDE9726" w14:textId="52593A83" w:rsidR="00C629DB" w:rsidRPr="006C4238" w:rsidRDefault="00C629DB" w:rsidP="00C629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E61A83C" w14:textId="437FD359" w:rsidR="00C629DB" w:rsidRPr="00A62D20" w:rsidRDefault="00C629DB" w:rsidP="00C629DB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114</w:t>
      </w:r>
    </w:p>
    <w:p w14:paraId="19DBD719" w14:textId="0DAA5FB5" w:rsidR="00C629DB" w:rsidRPr="00A62D20" w:rsidRDefault="00612B82" w:rsidP="00C629DB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Azure </w:t>
      </w:r>
      <w:proofErr w:type="spellStart"/>
      <w:r w:rsidRPr="00A62D20">
        <w:rPr>
          <w:color w:val="000000"/>
          <w:sz w:val="24"/>
          <w:szCs w:val="24"/>
        </w:rPr>
        <w:t>Functions</w:t>
      </w:r>
      <w:proofErr w:type="spellEnd"/>
      <w:r w:rsidRPr="00A62D20">
        <w:rPr>
          <w:color w:val="000000"/>
          <w:sz w:val="24"/>
          <w:szCs w:val="24"/>
        </w:rPr>
        <w:t xml:space="preserve"> representa una oferta de servicios de Azure de computación sin servidor</w:t>
      </w:r>
    </w:p>
    <w:p w14:paraId="1E8AEB5D" w14:textId="088724AF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b.Sí</w:t>
      </w:r>
      <w:proofErr w:type="spellEnd"/>
      <w:proofErr w:type="gramEnd"/>
    </w:p>
    <w:p w14:paraId="4396F98F" w14:textId="11F0AE55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520A1D1" w14:textId="77777777" w:rsidR="00612B82" w:rsidRPr="00A62D20" w:rsidRDefault="00612B82" w:rsidP="00612B82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115</w:t>
      </w:r>
    </w:p>
    <w:p w14:paraId="595C9C03" w14:textId="5D605B4B" w:rsidR="00612B82" w:rsidRPr="00A62D20" w:rsidRDefault="00612B82" w:rsidP="00612B8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Azure </w:t>
      </w:r>
      <w:proofErr w:type="spellStart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Government</w:t>
      </w:r>
      <w:proofErr w:type="spellEnd"/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es operado por Microsoft</w:t>
      </w:r>
    </w:p>
    <w:p w14:paraId="549B299B" w14:textId="5F980596" w:rsidR="00612B82" w:rsidRPr="00A62D20" w:rsidRDefault="00612B82" w:rsidP="00612B8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68EF01" w14:textId="49D54B10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b.Verdadero</w:t>
      </w:r>
      <w:proofErr w:type="spellEnd"/>
      <w:proofErr w:type="gramEnd"/>
    </w:p>
    <w:p w14:paraId="152E8226" w14:textId="77777777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C946A11" w14:textId="64B61B6A" w:rsidR="00612B82" w:rsidRPr="00A62D20" w:rsidRDefault="00612B82" w:rsidP="00612B82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116</w:t>
      </w:r>
    </w:p>
    <w:p w14:paraId="39469A7C" w14:textId="3443A653" w:rsidR="00612B82" w:rsidRPr="00A62D20" w:rsidRDefault="00612B82" w:rsidP="00612B82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Azure </w:t>
      </w:r>
      <w:proofErr w:type="spellStart"/>
      <w:r w:rsidRPr="00A62D20">
        <w:rPr>
          <w:color w:val="000000"/>
          <w:sz w:val="24"/>
          <w:szCs w:val="24"/>
        </w:rPr>
        <w:t>Government</w:t>
      </w:r>
      <w:proofErr w:type="spellEnd"/>
      <w:r w:rsidRPr="00A62D20">
        <w:rPr>
          <w:color w:val="000000"/>
          <w:sz w:val="24"/>
          <w:szCs w:val="24"/>
        </w:rPr>
        <w:t xml:space="preserve"> solo está disponible para agencias gubernamentales de EE. UU y sus socios.</w:t>
      </w:r>
    </w:p>
    <w:p w14:paraId="081177B0" w14:textId="2553AE18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</w:t>
      </w:r>
      <w:r w:rsidRPr="00A62D2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Verdadero</w:t>
      </w:r>
    </w:p>
    <w:p w14:paraId="164A953B" w14:textId="77777777" w:rsidR="00A62D20" w:rsidRPr="006C4238" w:rsidRDefault="00A62D20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3B3DBED" w14:textId="1608F555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2927C0E" w14:textId="38ADEAFF" w:rsidR="00612B82" w:rsidRPr="00A62D20" w:rsidRDefault="00612B82" w:rsidP="00612B82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117</w:t>
      </w:r>
    </w:p>
    <w:p w14:paraId="031CFE2D" w14:textId="47E76E93" w:rsidR="00612B82" w:rsidRPr="00A62D20" w:rsidRDefault="00612B82" w:rsidP="00612B82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Azure proporciona flexibilidad entre gastos de capital (</w:t>
      </w:r>
      <w:proofErr w:type="spellStart"/>
      <w:r w:rsidRPr="00A62D20">
        <w:rPr>
          <w:color w:val="000000"/>
          <w:sz w:val="24"/>
          <w:szCs w:val="24"/>
        </w:rPr>
        <w:t>CapEx</w:t>
      </w:r>
      <w:proofErr w:type="spellEnd"/>
      <w:r w:rsidRPr="00A62D20">
        <w:rPr>
          <w:color w:val="000000"/>
          <w:sz w:val="24"/>
          <w:szCs w:val="24"/>
        </w:rPr>
        <w:t>) y operativos (</w:t>
      </w:r>
      <w:proofErr w:type="spellStart"/>
      <w:r w:rsidRPr="00A62D20">
        <w:rPr>
          <w:color w:val="000000"/>
          <w:sz w:val="24"/>
          <w:szCs w:val="24"/>
        </w:rPr>
        <w:t>OpEx</w:t>
      </w:r>
      <w:proofErr w:type="spellEnd"/>
      <w:r w:rsidRPr="00A62D20">
        <w:rPr>
          <w:color w:val="000000"/>
          <w:sz w:val="24"/>
          <w:szCs w:val="24"/>
        </w:rPr>
        <w:t>)</w:t>
      </w:r>
    </w:p>
    <w:p w14:paraId="2DC13E62" w14:textId="5DC44085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a.Sí</w:t>
      </w:r>
      <w:proofErr w:type="spellEnd"/>
      <w:proofErr w:type="gramEnd"/>
    </w:p>
    <w:p w14:paraId="4CEC089B" w14:textId="1612F76E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2B4B71B" w14:textId="29E160E0" w:rsidR="00612B82" w:rsidRPr="00A62D20" w:rsidRDefault="00612B82" w:rsidP="00612B82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118</w:t>
      </w:r>
    </w:p>
    <w:p w14:paraId="464E3197" w14:textId="6B214E37" w:rsidR="00612B82" w:rsidRPr="00A62D20" w:rsidRDefault="00612B82" w:rsidP="00612B82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Azure proporciona flexibilidad entre los gastos de capital (</w:t>
      </w:r>
      <w:proofErr w:type="spellStart"/>
      <w:r w:rsidRPr="00A62D20">
        <w:rPr>
          <w:color w:val="000000"/>
          <w:sz w:val="24"/>
          <w:szCs w:val="24"/>
        </w:rPr>
        <w:t>CapEx</w:t>
      </w:r>
      <w:proofErr w:type="spellEnd"/>
      <w:r w:rsidRPr="00A62D20">
        <w:rPr>
          <w:color w:val="000000"/>
          <w:sz w:val="24"/>
          <w:szCs w:val="24"/>
        </w:rPr>
        <w:t>) y los gastos operativos (</w:t>
      </w:r>
      <w:proofErr w:type="spellStart"/>
      <w:r w:rsidRPr="00A62D20">
        <w:rPr>
          <w:color w:val="000000"/>
          <w:sz w:val="24"/>
          <w:szCs w:val="24"/>
        </w:rPr>
        <w:t>OpEx</w:t>
      </w:r>
      <w:proofErr w:type="spellEnd"/>
      <w:r w:rsidRPr="00A62D20">
        <w:rPr>
          <w:color w:val="000000"/>
          <w:sz w:val="24"/>
          <w:szCs w:val="24"/>
        </w:rPr>
        <w:t>)</w:t>
      </w:r>
    </w:p>
    <w:p w14:paraId="097DF5EA" w14:textId="26A180CB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a.Sí</w:t>
      </w:r>
      <w:proofErr w:type="spellEnd"/>
      <w:proofErr w:type="gramEnd"/>
    </w:p>
    <w:p w14:paraId="6A0DEE3D" w14:textId="337978F2" w:rsidR="00612B82" w:rsidRPr="00A62D20" w:rsidRDefault="00612B82" w:rsidP="00612B82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119</w:t>
      </w:r>
    </w:p>
    <w:p w14:paraId="5621AD23" w14:textId="633FF714" w:rsidR="00612B82" w:rsidRPr="00A62D20" w:rsidRDefault="00612B82" w:rsidP="00612B82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Azure se puede usar para construir una infraestructura que cumpla con el Reglamento General de Protección de Datos (GDPR)</w:t>
      </w:r>
    </w:p>
    <w:p w14:paraId="63F580AC" w14:textId="4F21D211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b.Verdadero</w:t>
      </w:r>
      <w:proofErr w:type="spellEnd"/>
      <w:proofErr w:type="gramEnd"/>
    </w:p>
    <w:p w14:paraId="5F84BB1A" w14:textId="020AC7FD" w:rsidR="00612B82" w:rsidRPr="006C4238" w:rsidRDefault="00612B82" w:rsidP="00612B8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19CCEAC" w14:textId="77777777" w:rsidR="00612B82" w:rsidRPr="00A62D20" w:rsidRDefault="00612B82" w:rsidP="00612B82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120</w:t>
      </w:r>
    </w:p>
    <w:p w14:paraId="72A6EBD4" w14:textId="76F1A249" w:rsidR="00612B82" w:rsidRPr="00A62D20" w:rsidRDefault="00DA54D6" w:rsidP="00612B8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Azure Security Center puede supervisar los recursos de Azure y los recursos locales</w:t>
      </w:r>
    </w:p>
    <w:p w14:paraId="2EEBB1FF" w14:textId="678AC030" w:rsidR="00DA54D6" w:rsidRPr="00A62D20" w:rsidRDefault="00DA54D6" w:rsidP="00612B8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6C67DA" w14:textId="590A694C" w:rsidR="00DA54D6" w:rsidRPr="006C4238" w:rsidRDefault="00DA54D6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a.Verdadero</w:t>
      </w:r>
      <w:proofErr w:type="spellEnd"/>
      <w:proofErr w:type="gramEnd"/>
    </w:p>
    <w:p w14:paraId="7F76727B" w14:textId="7E12CBC5" w:rsidR="00DA54D6" w:rsidRPr="006C4238" w:rsidRDefault="00DA54D6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7991277" w14:textId="56663C97" w:rsidR="00DA54D6" w:rsidRPr="00A62D20" w:rsidRDefault="00DA54D6" w:rsidP="00DA54D6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121</w:t>
      </w:r>
    </w:p>
    <w:p w14:paraId="2B2F5322" w14:textId="02CC093F" w:rsidR="00DA54D6" w:rsidRPr="00A62D20" w:rsidRDefault="00DA54D6" w:rsidP="00DA54D6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Azure SQL </w:t>
      </w:r>
      <w:proofErr w:type="spellStart"/>
      <w:r w:rsidRPr="00A62D20">
        <w:rPr>
          <w:color w:val="000000"/>
          <w:sz w:val="24"/>
          <w:szCs w:val="24"/>
        </w:rPr>
        <w:t>databases</w:t>
      </w:r>
      <w:proofErr w:type="spellEnd"/>
      <w:r w:rsidRPr="00A62D20">
        <w:rPr>
          <w:color w:val="000000"/>
          <w:sz w:val="24"/>
          <w:szCs w:val="24"/>
        </w:rPr>
        <w:t>:</w:t>
      </w:r>
    </w:p>
    <w:p w14:paraId="3EED7756" w14:textId="4A1852D3" w:rsidR="00DA54D6" w:rsidRPr="006C4238" w:rsidRDefault="00DA54D6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b.Platform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as a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Service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(PaaS)</w:t>
      </w:r>
    </w:p>
    <w:p w14:paraId="688B6CCF" w14:textId="222E33F5" w:rsidR="00DA54D6" w:rsidRPr="00A62D20" w:rsidRDefault="00DA54D6" w:rsidP="00DA54D6">
      <w:pPr>
        <w:pStyle w:val="Ttulo3"/>
        <w:rPr>
          <w:color w:val="000000"/>
          <w:sz w:val="24"/>
          <w:szCs w:val="24"/>
          <w:u w:val="single"/>
        </w:rPr>
      </w:pPr>
    </w:p>
    <w:p w14:paraId="795F78A8" w14:textId="77777777" w:rsidR="00DA54D6" w:rsidRPr="00A62D20" w:rsidRDefault="00DA54D6" w:rsidP="00DA54D6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122</w:t>
      </w:r>
    </w:p>
    <w:p w14:paraId="618C0688" w14:textId="780F84CB" w:rsidR="00DA54D6" w:rsidRPr="00A62D20" w:rsidRDefault="00DA54D6" w:rsidP="00DA54D6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Azure tiene servicios de autenticación y autorización integrados que brindan acceso seguro a los recursos de Azure</w:t>
      </w:r>
    </w:p>
    <w:p w14:paraId="066645BA" w14:textId="00651C68" w:rsidR="00DA54D6" w:rsidRPr="006C4238" w:rsidRDefault="00DA54D6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a.Verdadero</w:t>
      </w:r>
      <w:proofErr w:type="spellEnd"/>
      <w:proofErr w:type="gramEnd"/>
    </w:p>
    <w:p w14:paraId="41FF7F73" w14:textId="464BA8FD" w:rsidR="00DA54D6" w:rsidRPr="006C4238" w:rsidRDefault="00DA54D6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5F9EC05C" w14:textId="68466A14" w:rsidR="00A62D20" w:rsidRPr="006C4238" w:rsidRDefault="00A62D20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060673E" w14:textId="3D659788" w:rsidR="00A62D20" w:rsidRPr="006C4238" w:rsidRDefault="00A62D20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D73065B" w14:textId="77777777" w:rsidR="00A62D20" w:rsidRPr="006C4238" w:rsidRDefault="00A62D20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5EAAF522" w14:textId="5F8B0E2A" w:rsidR="00DA54D6" w:rsidRPr="00A62D20" w:rsidRDefault="00DA54D6" w:rsidP="00DA54D6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123</w:t>
      </w:r>
    </w:p>
    <w:p w14:paraId="74AB41EA" w14:textId="35F7E242" w:rsidR="00DA54D6" w:rsidRPr="00A62D20" w:rsidRDefault="00DA54D6" w:rsidP="00DA54D6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Azure virtual machines:</w:t>
      </w:r>
    </w:p>
    <w:p w14:paraId="0C91D2ED" w14:textId="6034B45B" w:rsidR="00DA54D6" w:rsidRPr="006C4238" w:rsidRDefault="00DA54D6" w:rsidP="00DA54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c.Infrastructure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as a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Service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(IaaS)</w:t>
      </w:r>
    </w:p>
    <w:p w14:paraId="00509A99" w14:textId="2F47A292" w:rsidR="00DA54D6" w:rsidRPr="00A62D20" w:rsidRDefault="00DA54D6" w:rsidP="00DA54D6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124</w:t>
      </w:r>
    </w:p>
    <w:p w14:paraId="6A347D5A" w14:textId="76B84A44" w:rsidR="00DA54D6" w:rsidRPr="00A62D20" w:rsidRDefault="00AC00C6" w:rsidP="00DA54D6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Big Data y análisis:</w:t>
      </w:r>
    </w:p>
    <w:p w14:paraId="170614EE" w14:textId="66C2ED92" w:rsidR="00AC00C6" w:rsidRPr="00A62D20" w:rsidRDefault="00AC00C6" w:rsidP="00DA54D6">
      <w:pPr>
        <w:pStyle w:val="Ttulo3"/>
        <w:rPr>
          <w:color w:val="000000"/>
          <w:sz w:val="24"/>
          <w:szCs w:val="24"/>
          <w:u w:val="single"/>
        </w:rPr>
      </w:pPr>
    </w:p>
    <w:p w14:paraId="41F4D3A1" w14:textId="6867A33D" w:rsidR="00AC00C6" w:rsidRPr="00A62D20" w:rsidRDefault="00AC00C6" w:rsidP="00AC00C6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125</w:t>
      </w:r>
    </w:p>
    <w:p w14:paraId="6AEE3D64" w14:textId="10165404" w:rsidR="00AC00C6" w:rsidRPr="00A62D20" w:rsidRDefault="00AC00C6" w:rsidP="00AC00C6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Cada cuenta de usuario en Azure Active </w:t>
      </w:r>
      <w:proofErr w:type="spellStart"/>
      <w:r w:rsidRPr="00A62D20">
        <w:rPr>
          <w:color w:val="000000"/>
          <w:sz w:val="24"/>
          <w:szCs w:val="24"/>
        </w:rPr>
        <w:t>Directory</w:t>
      </w:r>
      <w:proofErr w:type="spellEnd"/>
      <w:r w:rsidRPr="00A62D20">
        <w:rPr>
          <w:color w:val="000000"/>
          <w:sz w:val="24"/>
          <w:szCs w:val="24"/>
        </w:rPr>
        <w:t xml:space="preserve"> (Azure AD) puede ser asignada sólo a una licencia</w:t>
      </w:r>
    </w:p>
    <w:p w14:paraId="0D760973" w14:textId="731E45AE" w:rsidR="00AC00C6" w:rsidRPr="006C4238" w:rsidRDefault="00AC00C6" w:rsidP="00AC00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b.Falso</w:t>
      </w:r>
      <w:proofErr w:type="spellEnd"/>
      <w:proofErr w:type="gramEnd"/>
    </w:p>
    <w:p w14:paraId="6B640B4F" w14:textId="7812D380" w:rsidR="00AC00C6" w:rsidRPr="006C4238" w:rsidRDefault="00AC00C6" w:rsidP="00AC00C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ABDE1AA" w14:textId="2186FEC4" w:rsidR="00B0397D" w:rsidRPr="00A62D20" w:rsidRDefault="00B0397D" w:rsidP="00B0397D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126</w:t>
      </w:r>
    </w:p>
    <w:p w14:paraId="52E86E08" w14:textId="1FD0A8C4" w:rsidR="00B0397D" w:rsidRPr="00A62D20" w:rsidRDefault="00B0397D" w:rsidP="00B0397D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Cada región de Azure tiene varios centros de datos.</w:t>
      </w:r>
    </w:p>
    <w:p w14:paraId="4F12E04E" w14:textId="2BC36D9D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b.Sí</w:t>
      </w:r>
      <w:proofErr w:type="spellEnd"/>
      <w:proofErr w:type="gramEnd"/>
    </w:p>
    <w:p w14:paraId="0350F6A8" w14:textId="54133D9B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219D958" w14:textId="34B3B945" w:rsidR="00B0397D" w:rsidRPr="00A62D20" w:rsidRDefault="00B0397D" w:rsidP="00B0397D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127</w:t>
      </w:r>
    </w:p>
    <w:p w14:paraId="6DD75DAA" w14:textId="75CB113D" w:rsidR="00B0397D" w:rsidRPr="00A62D20" w:rsidRDefault="00B0397D" w:rsidP="00B0397D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Cada suscripción de Azure puede contener varios administradores de cuentas.</w:t>
      </w:r>
    </w:p>
    <w:p w14:paraId="675EC1B0" w14:textId="40C7DBFA" w:rsidR="00B0397D" w:rsidRPr="006C4238" w:rsidRDefault="00B0397D" w:rsidP="00A62D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b.Sí</w:t>
      </w:r>
      <w:proofErr w:type="spellEnd"/>
      <w:proofErr w:type="gramEnd"/>
    </w:p>
    <w:p w14:paraId="325F6F28" w14:textId="12382CDF" w:rsidR="00B0397D" w:rsidRPr="00A62D20" w:rsidRDefault="00B0397D" w:rsidP="00B0397D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128</w:t>
      </w:r>
    </w:p>
    <w:p w14:paraId="101E2A9A" w14:textId="443F2721" w:rsidR="00B0397D" w:rsidRPr="00A62D20" w:rsidRDefault="00B0397D" w:rsidP="00B0397D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Cada suscripción de Azure se puede administrar con una cuenta de Microsoft únicamente.</w:t>
      </w:r>
    </w:p>
    <w:p w14:paraId="36D5AAC6" w14:textId="44D3FF05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b.No</w:t>
      </w:r>
      <w:proofErr w:type="spellEnd"/>
      <w:proofErr w:type="gramEnd"/>
    </w:p>
    <w:p w14:paraId="44213717" w14:textId="393970ED" w:rsidR="00B0397D" w:rsidRPr="00A62D20" w:rsidRDefault="00B0397D" w:rsidP="00B0397D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129</w:t>
      </w:r>
    </w:p>
    <w:p w14:paraId="6BAE14D4" w14:textId="57F30CD5" w:rsidR="00B0397D" w:rsidRPr="00A62D20" w:rsidRDefault="00B0397D" w:rsidP="00B0397D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Como administrador, ¿debe recuperar la dirección IP de una VM determinada mediante </w:t>
      </w:r>
      <w:proofErr w:type="spellStart"/>
      <w:r w:rsidRPr="00A62D20">
        <w:rPr>
          <w:color w:val="000000"/>
          <w:sz w:val="24"/>
          <w:szCs w:val="24"/>
        </w:rPr>
        <w:t>Bash</w:t>
      </w:r>
      <w:proofErr w:type="spellEnd"/>
      <w:r w:rsidRPr="00A62D20">
        <w:rPr>
          <w:color w:val="000000"/>
          <w:sz w:val="24"/>
          <w:szCs w:val="24"/>
        </w:rPr>
        <w:t>? ¿Cuál de las siguientes herramientas debería usar?</w:t>
      </w:r>
    </w:p>
    <w:p w14:paraId="5FB9711E" w14:textId="4E4ED6AB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d.La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CLI de Azure</w:t>
      </w:r>
    </w:p>
    <w:p w14:paraId="418E3796" w14:textId="07F74AB0" w:rsidR="00A62D20" w:rsidRPr="006C4238" w:rsidRDefault="00A62D20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4F90992" w14:textId="77777777" w:rsidR="00A62D20" w:rsidRPr="006C4238" w:rsidRDefault="00A62D20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2C147633" w14:textId="7D37685C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5E0CE493" w14:textId="2FA9CD38" w:rsidR="00B0397D" w:rsidRPr="00A62D20" w:rsidRDefault="00B0397D" w:rsidP="00B0397D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130</w:t>
      </w:r>
    </w:p>
    <w:p w14:paraId="2032B3D0" w14:textId="6DDD9D77" w:rsidR="00B0397D" w:rsidRPr="00A62D20" w:rsidRDefault="00B0397D" w:rsidP="00B0397D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Como administrador, debe recuperar la dirección IP de una VM determinada mediante </w:t>
      </w:r>
      <w:proofErr w:type="spellStart"/>
      <w:r w:rsidRPr="00A62D20">
        <w:rPr>
          <w:color w:val="000000"/>
          <w:sz w:val="24"/>
          <w:szCs w:val="24"/>
        </w:rPr>
        <w:t>Bash</w:t>
      </w:r>
      <w:proofErr w:type="spellEnd"/>
      <w:r w:rsidRPr="00A62D20">
        <w:rPr>
          <w:color w:val="000000"/>
          <w:sz w:val="24"/>
          <w:szCs w:val="24"/>
        </w:rPr>
        <w:t xml:space="preserve"> ¿Cuál de las siguientes herramientas debería usar?</w:t>
      </w:r>
    </w:p>
    <w:p w14:paraId="171FF637" w14:textId="6CEADC9B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a.La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CLI de Azur</w:t>
      </w:r>
    </w:p>
    <w:p w14:paraId="091E1F52" w14:textId="63A44DC0" w:rsidR="00B0397D" w:rsidRPr="006C4238" w:rsidRDefault="00B0397D" w:rsidP="00B0397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3440526" w14:textId="638622CC" w:rsidR="00B0397D" w:rsidRPr="00A62D20" w:rsidRDefault="00B0397D" w:rsidP="00B0397D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131</w:t>
      </w:r>
    </w:p>
    <w:p w14:paraId="2BF1DB75" w14:textId="76D09167" w:rsidR="00B0397D" w:rsidRPr="00A62D20" w:rsidRDefault="00315B0C" w:rsidP="00B0397D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Como desarrollador tiene que configurar su primera VM para hospedar un proceso que se ejecuta por la noche. ¿Cuál de las siguientes herramientas es la mejor opción?</w:t>
      </w:r>
    </w:p>
    <w:p w14:paraId="2F6A8C0B" w14:textId="53A9DD7A" w:rsidR="00315B0C" w:rsidRPr="006C4238" w:rsidRDefault="00315B0C" w:rsidP="00315B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b.El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Portal de Azure</w:t>
      </w:r>
    </w:p>
    <w:p w14:paraId="36A284DC" w14:textId="13CFC936" w:rsidR="00315B0C" w:rsidRPr="006C4238" w:rsidRDefault="00315B0C" w:rsidP="00315B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7F20603" w14:textId="5ADD7947" w:rsidR="00315B0C" w:rsidRPr="00A62D20" w:rsidRDefault="00315B0C" w:rsidP="00315B0C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132</w:t>
      </w:r>
    </w:p>
    <w:p w14:paraId="7D8290F9" w14:textId="207CD15A" w:rsidR="00315B0C" w:rsidRPr="00A62D20" w:rsidRDefault="00315B0C" w:rsidP="00315B0C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.... puede calcular el ahorro de costos debido a la reducción del consumo de electricidad como resultado de la migración de servidores Microsoft SQL locales a Azure.</w:t>
      </w:r>
    </w:p>
    <w:p w14:paraId="176C8868" w14:textId="50F0F264" w:rsidR="00315B0C" w:rsidRPr="006C4238" w:rsidRDefault="00315B0C" w:rsidP="00A62D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a.The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Azure Total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Cost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of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Ownership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(TCO)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calculator</w:t>
      </w:r>
      <w:proofErr w:type="spellEnd"/>
    </w:p>
    <w:p w14:paraId="5B7035F4" w14:textId="77777777" w:rsidR="00315B0C" w:rsidRPr="00A62D20" w:rsidRDefault="00315B0C" w:rsidP="00315B0C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133</w:t>
      </w:r>
    </w:p>
    <w:p w14:paraId="283E8FB2" w14:textId="42C28C90" w:rsidR="00315B0C" w:rsidRPr="00A62D20" w:rsidRDefault="00315B0C" w:rsidP="00315B0C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Azure Cosmos DB es un ejemplo de ofrecimiento de ...</w:t>
      </w:r>
    </w:p>
    <w:p w14:paraId="7523377F" w14:textId="2C51346E" w:rsidR="00315B0C" w:rsidRPr="006C4238" w:rsidRDefault="00315B0C" w:rsidP="00315B0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c.PaaS</w:t>
      </w:r>
      <w:proofErr w:type="spellEnd"/>
    </w:p>
    <w:p w14:paraId="3F177E36" w14:textId="77777777" w:rsidR="00315B0C" w:rsidRPr="00A62D20" w:rsidRDefault="00315B0C" w:rsidP="00315B0C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134</w:t>
      </w:r>
    </w:p>
    <w:p w14:paraId="3C9754A4" w14:textId="09DD09BD" w:rsidR="00315B0C" w:rsidRPr="00A62D20" w:rsidRDefault="00315B0C" w:rsidP="00315B0C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 xml:space="preserve">Azure Site </w:t>
      </w:r>
      <w:proofErr w:type="spellStart"/>
      <w:r w:rsidRPr="00A62D20">
        <w:rPr>
          <w:color w:val="000000"/>
          <w:sz w:val="24"/>
          <w:szCs w:val="24"/>
        </w:rPr>
        <w:t>Recovery</w:t>
      </w:r>
      <w:proofErr w:type="spellEnd"/>
      <w:r w:rsidRPr="00A62D20">
        <w:rPr>
          <w:color w:val="000000"/>
          <w:sz w:val="24"/>
          <w:szCs w:val="24"/>
        </w:rPr>
        <w:t xml:space="preserve"> proporciona ________ para máquinas virtuales</w:t>
      </w:r>
    </w:p>
    <w:p w14:paraId="74A09BCA" w14:textId="68F76824" w:rsidR="00315B0C" w:rsidRPr="006C4238" w:rsidRDefault="00315B0C" w:rsidP="00315B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a.Tolerancia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 fallos</w:t>
      </w:r>
    </w:p>
    <w:p w14:paraId="76632675" w14:textId="54C76099" w:rsidR="00315B0C" w:rsidRPr="006C4238" w:rsidRDefault="00315B0C" w:rsidP="00315B0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3D81DB7" w14:textId="44F8E966" w:rsidR="00A601DF" w:rsidRPr="00A62D20" w:rsidRDefault="00A601DF" w:rsidP="00A601DF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135</w:t>
      </w:r>
    </w:p>
    <w:p w14:paraId="1C1EB876" w14:textId="61091808" w:rsidR="00A601DF" w:rsidRPr="00A62D20" w:rsidRDefault="00A601DF" w:rsidP="00A601DF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Cuando implementa una solución de software como servicio (SaaS), es responsable de ...</w:t>
      </w:r>
    </w:p>
    <w:p w14:paraId="6B11865B" w14:textId="468FC3B0" w:rsidR="00A601DF" w:rsidRPr="006C4238" w:rsidRDefault="00A601DF" w:rsidP="00A601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c.... configurar la solución SaaS</w:t>
      </w:r>
    </w:p>
    <w:p w14:paraId="14531D38" w14:textId="07914DF9" w:rsidR="00A62D20" w:rsidRPr="00A62D20" w:rsidRDefault="00A62D20" w:rsidP="00A601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AB239F0" w14:textId="62657863" w:rsidR="00A601DF" w:rsidRPr="00A62D20" w:rsidRDefault="00A601DF" w:rsidP="00A601DF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136</w:t>
      </w:r>
    </w:p>
    <w:p w14:paraId="69C863C0" w14:textId="18607792" w:rsidR="00A601DF" w:rsidRPr="00A62D20" w:rsidRDefault="00A601DF" w:rsidP="00A601DF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Cuando necesite delegar permisos a varias máquinas virtuales de Azure simultáneamente, debe implementar las máquinas virtuales de Azure ...</w:t>
      </w:r>
    </w:p>
    <w:p w14:paraId="5043B9FE" w14:textId="4AB40E85" w:rsidR="00A601DF" w:rsidRPr="006C4238" w:rsidRDefault="00A601DF" w:rsidP="00A601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b.... en el mismo grupo de recursos</w:t>
      </w:r>
    </w:p>
    <w:p w14:paraId="789DEDF6" w14:textId="5DBEFAEA" w:rsidR="00A601DF" w:rsidRPr="006C4238" w:rsidRDefault="00A601DF" w:rsidP="00A601D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4D79167" w14:textId="36835DF5" w:rsidR="00A601DF" w:rsidRPr="00A62D20" w:rsidRDefault="00A601DF" w:rsidP="00A601DF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137</w:t>
      </w:r>
    </w:p>
    <w:p w14:paraId="68B863BB" w14:textId="72BE62BA" w:rsidR="00A601DF" w:rsidRPr="00A62D20" w:rsidRDefault="00A601DF" w:rsidP="00A601DF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Cuando planee migrar un sitio web público a Azure, debe planear ...</w:t>
      </w:r>
    </w:p>
    <w:p w14:paraId="34EBC918" w14:textId="6C690925" w:rsidR="00A601DF" w:rsidRPr="006C4238" w:rsidRDefault="00A601DF" w:rsidP="00A62D2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b.... pagar los costos de uso mensuales</w:t>
      </w:r>
    </w:p>
    <w:p w14:paraId="0532CF4F" w14:textId="0947C6C5" w:rsidR="00AD6206" w:rsidRPr="00A62D20" w:rsidRDefault="00AD6206" w:rsidP="00AD6206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138</w:t>
      </w:r>
    </w:p>
    <w:p w14:paraId="21A12878" w14:textId="31DE9BD9" w:rsidR="00AD6206" w:rsidRPr="00A62D20" w:rsidRDefault="00AD6206" w:rsidP="00AD6206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Los datos que se almacenan en el nivel de acceso de archivo de una cuenta de Azure Storage ...</w:t>
      </w:r>
    </w:p>
    <w:p w14:paraId="405DC652" w14:textId="71F75C7F" w:rsidR="00AD6206" w:rsidRPr="006C4238" w:rsidRDefault="00AD6206" w:rsidP="00AD62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c.... deben rehidratarse antes de que se pueda acceder a los datos</w:t>
      </w:r>
    </w:p>
    <w:p w14:paraId="39A4752A" w14:textId="752F9E00" w:rsidR="00AD6206" w:rsidRPr="006C4238" w:rsidRDefault="00AD6206" w:rsidP="00AD62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ECA1694" w14:textId="77777777" w:rsidR="00AD6206" w:rsidRPr="00A62D20" w:rsidRDefault="00AD6206" w:rsidP="00AD6206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139</w:t>
      </w:r>
    </w:p>
    <w:p w14:paraId="3ECD6CB9" w14:textId="3E4DBD9F" w:rsidR="00AD6206" w:rsidRPr="00A62D20" w:rsidRDefault="00AD6206" w:rsidP="00AD620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Completa la oración:</w:t>
      </w: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Tiene previsto implementar 20 máquinas virtuales en un entorno de Azure. Para asegurarse de que un nombre de máquina virtual VM1 no se pueda conectar a las otras máquinas virtuales, VM1 debe ...</w:t>
      </w:r>
    </w:p>
    <w:p w14:paraId="47706284" w14:textId="77777777" w:rsidR="00AD6206" w:rsidRPr="00A62D20" w:rsidRDefault="00AD6206" w:rsidP="00AD620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4921B9" w14:textId="1C6DE097" w:rsidR="00AD6206" w:rsidRPr="006C4238" w:rsidRDefault="00AD6206" w:rsidP="00AD62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a.... ser implementada en una red virtual separada</w:t>
      </w:r>
    </w:p>
    <w:p w14:paraId="0B72EBCA" w14:textId="3D802F0E" w:rsidR="00AD6206" w:rsidRPr="00A62D20" w:rsidRDefault="00AD6206" w:rsidP="00AD620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0EA39C60" w14:textId="35B2D156" w:rsidR="00AD6206" w:rsidRPr="00A62D20" w:rsidRDefault="00AD6206" w:rsidP="00AD6206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140</w:t>
      </w:r>
    </w:p>
    <w:p w14:paraId="2815AE81" w14:textId="26D8BD27" w:rsidR="00AD6206" w:rsidRPr="00A62D20" w:rsidRDefault="00AD6206" w:rsidP="00AD6206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Tiene varias máquinas virtuales en una suscripción de Azure. Creas una nueva suscripción</w:t>
      </w:r>
    </w:p>
    <w:p w14:paraId="17AABD87" w14:textId="5FBC056C" w:rsidR="00AD6206" w:rsidRPr="006C4238" w:rsidRDefault="00AD6206" w:rsidP="00AD62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d.Las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máquinas virtuales se pueden mover a la nueva suscripción.</w:t>
      </w:r>
    </w:p>
    <w:p w14:paraId="4B28D9A0" w14:textId="79319D59" w:rsidR="00B13718" w:rsidRPr="006C4238" w:rsidRDefault="00B13718" w:rsidP="00AD620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F2603C8" w14:textId="77777777" w:rsidR="00A62D20" w:rsidRDefault="00A62D20" w:rsidP="00B13718">
      <w:pPr>
        <w:pStyle w:val="Ttulo3"/>
        <w:rPr>
          <w:color w:val="000000"/>
          <w:sz w:val="24"/>
          <w:szCs w:val="24"/>
          <w:u w:val="single"/>
        </w:rPr>
      </w:pPr>
    </w:p>
    <w:p w14:paraId="03DE81DC" w14:textId="77777777" w:rsidR="00A62D20" w:rsidRDefault="00A62D20" w:rsidP="00B13718">
      <w:pPr>
        <w:pStyle w:val="Ttulo3"/>
        <w:rPr>
          <w:color w:val="000000"/>
          <w:sz w:val="24"/>
          <w:szCs w:val="24"/>
          <w:u w:val="single"/>
        </w:rPr>
      </w:pPr>
    </w:p>
    <w:p w14:paraId="50981C21" w14:textId="77777777" w:rsidR="00A62D20" w:rsidRDefault="00A62D20" w:rsidP="00B13718">
      <w:pPr>
        <w:pStyle w:val="Ttulo3"/>
        <w:rPr>
          <w:color w:val="000000"/>
          <w:sz w:val="24"/>
          <w:szCs w:val="24"/>
          <w:u w:val="single"/>
        </w:rPr>
      </w:pPr>
    </w:p>
    <w:p w14:paraId="0530A9DE" w14:textId="0A288C39" w:rsidR="00B13718" w:rsidRPr="00A62D20" w:rsidRDefault="00B13718" w:rsidP="00B13718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141</w:t>
      </w:r>
    </w:p>
    <w:p w14:paraId="7F6E5172" w14:textId="54BE05CE" w:rsidR="00B13718" w:rsidRPr="00A62D20" w:rsidRDefault="00B13718" w:rsidP="00AD620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Completa la oración:</w:t>
      </w: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Una aplicación web de Azure que consulta un servidor Microsoft SQL local es un ejemplo de una nube ....</w:t>
      </w:r>
    </w:p>
    <w:p w14:paraId="18F18243" w14:textId="041EF054" w:rsidR="00B13718" w:rsidRPr="00A62D20" w:rsidRDefault="00B13718" w:rsidP="00AD620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19E0D5" w14:textId="6608D054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a.Híbrida</w:t>
      </w:r>
      <w:proofErr w:type="spellEnd"/>
      <w:proofErr w:type="gramEnd"/>
    </w:p>
    <w:p w14:paraId="7B2D0B11" w14:textId="0A0E823E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940E2E7" w14:textId="694D6E04" w:rsidR="00B13718" w:rsidRPr="00A62D20" w:rsidRDefault="00B13718" w:rsidP="00B1371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142</w:t>
      </w:r>
    </w:p>
    <w:p w14:paraId="5A826ED6" w14:textId="6028F1F1" w:rsidR="00B13718" w:rsidRPr="00A62D20" w:rsidRDefault="00B13718" w:rsidP="00B1371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Una organización que aloja su infraestructura _____ ya no requiere un centro de datos</w:t>
      </w:r>
    </w:p>
    <w:p w14:paraId="7C6DBB3B" w14:textId="2EDAE517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a.en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una nube pública</w:t>
      </w:r>
    </w:p>
    <w:p w14:paraId="1E93722F" w14:textId="19902BD9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178BC97" w14:textId="7FE7BC33" w:rsidR="00B13718" w:rsidRPr="00A62D20" w:rsidRDefault="00B13718" w:rsidP="00B1371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143</w:t>
      </w:r>
    </w:p>
    <w:p w14:paraId="782BFE70" w14:textId="7C1901E3" w:rsidR="00B13718" w:rsidRPr="00A62D20" w:rsidRDefault="00B13718" w:rsidP="00B1371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Completa la oración:</w:t>
      </w:r>
      <w:r w:rsidRPr="00A62D20">
        <w:rPr>
          <w:color w:val="000000"/>
          <w:sz w:val="24"/>
          <w:szCs w:val="24"/>
        </w:rPr>
        <w:br/>
        <w:t>Una zona de disponibilidad en Azure tiene ubicaciones físicamente separadas ...</w:t>
      </w:r>
    </w:p>
    <w:p w14:paraId="35F82682" w14:textId="491F0C13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a.... dentro de una sola región de Azure</w:t>
      </w:r>
    </w:p>
    <w:p w14:paraId="471F1855" w14:textId="0EF55025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2D871FFC" w14:textId="09B6756C" w:rsidR="00B13718" w:rsidRPr="00A62D20" w:rsidRDefault="00B13718" w:rsidP="00B1371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144</w:t>
      </w:r>
    </w:p>
    <w:p w14:paraId="37C359F8" w14:textId="33F010F1" w:rsidR="00B13718" w:rsidRPr="00A62D20" w:rsidRDefault="00B13718" w:rsidP="00B1371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</w:rPr>
        <w:t xml:space="preserve">Con Azure </w:t>
      </w:r>
      <w:proofErr w:type="spellStart"/>
      <w:r w:rsidRPr="00A62D20">
        <w:rPr>
          <w:color w:val="000000"/>
          <w:sz w:val="24"/>
          <w:szCs w:val="24"/>
        </w:rPr>
        <w:t>Reservations</w:t>
      </w:r>
      <w:proofErr w:type="spellEnd"/>
      <w:r w:rsidRPr="00A62D20">
        <w:rPr>
          <w:color w:val="000000"/>
          <w:sz w:val="24"/>
          <w:szCs w:val="24"/>
        </w:rPr>
        <w:t>, paga menos por las máquinas virtuales que con los precios de pago por uso (</w:t>
      </w:r>
      <w:proofErr w:type="spellStart"/>
      <w:r w:rsidRPr="00A62D20">
        <w:rPr>
          <w:color w:val="000000"/>
          <w:sz w:val="24"/>
          <w:szCs w:val="24"/>
        </w:rPr>
        <w:t>pay</w:t>
      </w:r>
      <w:proofErr w:type="spellEnd"/>
      <w:r w:rsidRPr="00A62D20">
        <w:rPr>
          <w:color w:val="000000"/>
          <w:sz w:val="24"/>
          <w:szCs w:val="24"/>
        </w:rPr>
        <w:t>-as-</w:t>
      </w:r>
      <w:proofErr w:type="spellStart"/>
      <w:r w:rsidRPr="00A62D20">
        <w:rPr>
          <w:color w:val="000000"/>
          <w:sz w:val="24"/>
          <w:szCs w:val="24"/>
        </w:rPr>
        <w:t>you</w:t>
      </w:r>
      <w:proofErr w:type="spellEnd"/>
      <w:r w:rsidRPr="00A62D20">
        <w:rPr>
          <w:color w:val="000000"/>
          <w:sz w:val="24"/>
          <w:szCs w:val="24"/>
        </w:rPr>
        <w:t>-</w:t>
      </w:r>
      <w:proofErr w:type="spellStart"/>
      <w:r w:rsidRPr="00A62D20">
        <w:rPr>
          <w:color w:val="000000"/>
          <w:sz w:val="24"/>
          <w:szCs w:val="24"/>
        </w:rPr>
        <w:t>go</w:t>
      </w:r>
      <w:proofErr w:type="spellEnd"/>
      <w:r w:rsidRPr="00A62D20">
        <w:rPr>
          <w:color w:val="000000"/>
          <w:sz w:val="24"/>
          <w:szCs w:val="24"/>
        </w:rPr>
        <w:t>)</w:t>
      </w:r>
    </w:p>
    <w:p w14:paraId="284E14BB" w14:textId="35CD7C71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a.Verdadero</w:t>
      </w:r>
      <w:proofErr w:type="spellEnd"/>
      <w:proofErr w:type="gramEnd"/>
    </w:p>
    <w:p w14:paraId="272BC3A8" w14:textId="1BC6B556" w:rsidR="00B13718" w:rsidRPr="006C4238" w:rsidRDefault="00B13718" w:rsidP="00B1371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C9A350A" w14:textId="62F191EE" w:rsidR="00B13718" w:rsidRPr="00A62D20" w:rsidRDefault="00B13718" w:rsidP="00B1371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145</w:t>
      </w:r>
    </w:p>
    <w:p w14:paraId="15D4BDD2" w14:textId="1D82E16E" w:rsidR="00DF0B0E" w:rsidRPr="00A62D20" w:rsidRDefault="00DF0B0E" w:rsidP="00B1371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Con el software como servicio (SaaS), debe aplicar actualizaciones de software</w:t>
      </w:r>
    </w:p>
    <w:p w14:paraId="0932883C" w14:textId="1AAE578E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b.No</w:t>
      </w:r>
      <w:proofErr w:type="spellEnd"/>
      <w:proofErr w:type="gramEnd"/>
    </w:p>
    <w:p w14:paraId="43465361" w14:textId="7BF995C3" w:rsidR="00DF0B0E" w:rsidRPr="00A62D20" w:rsidRDefault="00DF0B0E" w:rsidP="00DF0B0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146</w:t>
      </w:r>
    </w:p>
    <w:p w14:paraId="30F35EC4" w14:textId="3C2BDD57" w:rsidR="00DF0B0E" w:rsidRPr="00A62D20" w:rsidRDefault="00DF0B0E" w:rsidP="00DF0B0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Con la infraestructura como servicio (IaaS), debe instalar el software que desea utilizar</w:t>
      </w:r>
    </w:p>
    <w:p w14:paraId="0F3578A2" w14:textId="0ADB5135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a.Sí</w:t>
      </w:r>
      <w:proofErr w:type="spellEnd"/>
      <w:proofErr w:type="gramEnd"/>
    </w:p>
    <w:p w14:paraId="1AC70E6F" w14:textId="767C0B61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FCD8FF0" w14:textId="5C179BDD" w:rsidR="00A62D20" w:rsidRPr="006C4238" w:rsidRDefault="00A62D20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0C35789" w14:textId="77777777" w:rsidR="00A62D20" w:rsidRPr="006C4238" w:rsidRDefault="00A62D20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5B4113CB" w14:textId="6AA149F4" w:rsidR="00DF0B0E" w:rsidRPr="00A62D20" w:rsidRDefault="00DF0B0E" w:rsidP="00DF0B0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147</w:t>
      </w:r>
    </w:p>
    <w:p w14:paraId="489F1578" w14:textId="736C3F82" w:rsidR="00DF0B0E" w:rsidRPr="00A62D20" w:rsidRDefault="00DF0B0E" w:rsidP="00DF0B0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Con un plan basado en el consumo, paga una tarifa fija por todos los datos enviados hacia o desde las máquinas virtuales alojadas en la nube</w:t>
      </w:r>
    </w:p>
    <w:p w14:paraId="27ACF5EE" w14:textId="3101EBFA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a.Falso</w:t>
      </w:r>
      <w:proofErr w:type="spellEnd"/>
      <w:proofErr w:type="gramEnd"/>
    </w:p>
    <w:p w14:paraId="2DD9B54F" w14:textId="140D70DE" w:rsidR="00DF0B0E" w:rsidRPr="00A62D20" w:rsidRDefault="00DF0B0E" w:rsidP="00DF0B0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148</w:t>
      </w:r>
    </w:p>
    <w:p w14:paraId="62AFADF7" w14:textId="36018809" w:rsidR="00DF0B0E" w:rsidRPr="00A62D20" w:rsidRDefault="00DF0B0E" w:rsidP="00DF0B0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Con un plan basado en el consumo, reduce los costos generales pagando solo por capacidad adicional cuando es necesaria</w:t>
      </w:r>
    </w:p>
    <w:p w14:paraId="096B69DB" w14:textId="509EFC6C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a.Verdadero</w:t>
      </w:r>
      <w:proofErr w:type="spellEnd"/>
      <w:proofErr w:type="gramEnd"/>
    </w:p>
    <w:p w14:paraId="7E4698AB" w14:textId="755BC55D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56CC66E2" w14:textId="7A93D7C5" w:rsidR="00DF0B0E" w:rsidRPr="00A62D20" w:rsidRDefault="00DF0B0E" w:rsidP="00DF0B0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149</w:t>
      </w:r>
    </w:p>
    <w:p w14:paraId="14C9A172" w14:textId="5A243CDF" w:rsidR="00DF0B0E" w:rsidRPr="00A62D20" w:rsidRDefault="00DF0B0E" w:rsidP="00DF0B0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Copiar 10 GB de datos a Azure desde una red local a través de una VPN genera costos adicionales de transferencia de datos de Azure</w:t>
      </w:r>
    </w:p>
    <w:p w14:paraId="1092CB3A" w14:textId="6A90BC52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a.Falso</w:t>
      </w:r>
      <w:proofErr w:type="spellEnd"/>
      <w:proofErr w:type="gramEnd"/>
    </w:p>
    <w:p w14:paraId="4D957326" w14:textId="796F5F14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63D012E" w14:textId="3D62F8A2" w:rsidR="00DF0B0E" w:rsidRPr="00A62D20" w:rsidRDefault="00DF0B0E" w:rsidP="00DF0B0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150</w:t>
      </w:r>
    </w:p>
    <w:p w14:paraId="18E93E2A" w14:textId="7688C24F" w:rsidR="00DF0B0E" w:rsidRPr="00A62D20" w:rsidRDefault="00DF0B0E" w:rsidP="00DF0B0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Copiar 10 GB de datos de Azure a una red local a través de una VPN genera costos adicionales de transferencia de datos de Azure</w:t>
      </w:r>
    </w:p>
    <w:p w14:paraId="47D22E26" w14:textId="30B00205" w:rsidR="00DF0B0E" w:rsidRPr="006C4238" w:rsidRDefault="00DF0B0E" w:rsidP="00DF0B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b.Verdadero</w:t>
      </w:r>
      <w:proofErr w:type="spellEnd"/>
      <w:proofErr w:type="gramEnd"/>
    </w:p>
    <w:p w14:paraId="69847F4B" w14:textId="1B14501E" w:rsidR="00DF0B0E" w:rsidRPr="00A62D20" w:rsidRDefault="00DF0B0E" w:rsidP="00DF0B0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151</w:t>
      </w:r>
    </w:p>
    <w:p w14:paraId="755249A4" w14:textId="67837CFF" w:rsidR="00DF0B0E" w:rsidRPr="00A62D20" w:rsidRDefault="00E30678" w:rsidP="00DF0B0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Cree un grupo de recursos denominado RG1 en Azure </w:t>
      </w:r>
      <w:proofErr w:type="spellStart"/>
      <w:r w:rsidRPr="00A62D20">
        <w:rPr>
          <w:color w:val="000000"/>
          <w:sz w:val="24"/>
          <w:szCs w:val="24"/>
        </w:rPr>
        <w:t>Resource</w:t>
      </w:r>
      <w:proofErr w:type="spellEnd"/>
      <w:r w:rsidRPr="00A62D20">
        <w:rPr>
          <w:color w:val="000000"/>
          <w:sz w:val="24"/>
          <w:szCs w:val="24"/>
        </w:rPr>
        <w:t xml:space="preserve"> Manager.</w:t>
      </w:r>
      <w:r w:rsidRPr="00A62D20">
        <w:rPr>
          <w:color w:val="000000"/>
          <w:sz w:val="24"/>
          <w:szCs w:val="24"/>
        </w:rPr>
        <w:br/>
        <w:t>Debe evitar la eliminación accidental de los recursos en RG1.</w:t>
      </w:r>
      <w:r w:rsidRPr="00A62D20">
        <w:rPr>
          <w:color w:val="000000"/>
          <w:sz w:val="24"/>
          <w:szCs w:val="24"/>
        </w:rPr>
        <w:br/>
        <w:t>¿Qué configuración debería utilizar? Para responder, seleccione la configuración adecuada en el área de respuesta.</w:t>
      </w:r>
    </w:p>
    <w:p w14:paraId="247FCBDD" w14:textId="559F3E6E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d.Locks</w:t>
      </w:r>
      <w:proofErr w:type="spellEnd"/>
    </w:p>
    <w:p w14:paraId="5E61D40C" w14:textId="6A10CA44" w:rsidR="00E30678" w:rsidRPr="00A62D20" w:rsidRDefault="00E30678" w:rsidP="00E3067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152</w:t>
      </w:r>
    </w:p>
    <w:p w14:paraId="212C80DA" w14:textId="462EE7D7" w:rsidR="00E30678" w:rsidRPr="00A62D20" w:rsidRDefault="00E30678" w:rsidP="00E3067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Cuando crea un recurso de Azure para un servicio en la versión preliminar pública, debe volver a crear los recursos una vez que el servicio esté disponible de forma generalizada.</w:t>
      </w:r>
    </w:p>
    <w:p w14:paraId="315A3854" w14:textId="3515A599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b.Falso</w:t>
      </w:r>
      <w:proofErr w:type="spellEnd"/>
      <w:proofErr w:type="gramEnd"/>
    </w:p>
    <w:p w14:paraId="1A7EBAF9" w14:textId="7A3D4083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AE0ED09" w14:textId="41F22718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1D29FBC" w14:textId="0846A4E0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92FD3FC" w14:textId="5AE43444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FB5FB77" w14:textId="77777777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4ACDDD7" w14:textId="77777777" w:rsidR="00E30678" w:rsidRPr="00A62D20" w:rsidRDefault="00E30678" w:rsidP="00E30678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153</w:t>
      </w:r>
    </w:p>
    <w:p w14:paraId="0B6925F5" w14:textId="045BA263" w:rsidR="00E30678" w:rsidRPr="00A62D20" w:rsidRDefault="00E30678" w:rsidP="00E30678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Cuando se detiene una máquina virtual de Azure, continúa pagando los costos de almacenamiento asociados a la máquina virtual.</w:t>
      </w:r>
    </w:p>
    <w:p w14:paraId="4A715E58" w14:textId="77777777" w:rsidR="00E30678" w:rsidRPr="00A62D20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3BD68CD3" w14:textId="620A0FAA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b.Sí</w:t>
      </w:r>
      <w:proofErr w:type="spellEnd"/>
      <w:proofErr w:type="gramEnd"/>
    </w:p>
    <w:p w14:paraId="3707CF97" w14:textId="41B39DBC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73C7A64" w14:textId="062FFE70" w:rsidR="00E30678" w:rsidRPr="00A62D20" w:rsidRDefault="00E30678" w:rsidP="00E3067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154</w:t>
      </w:r>
    </w:p>
    <w:p w14:paraId="7A40B353" w14:textId="1E0B5214" w:rsidR="00E30678" w:rsidRPr="00A62D20" w:rsidRDefault="00E30678" w:rsidP="00E3067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Cuando se usa una conexión Azure </w:t>
      </w:r>
      <w:proofErr w:type="spellStart"/>
      <w:r w:rsidRPr="00A62D20">
        <w:rPr>
          <w:color w:val="000000"/>
          <w:sz w:val="24"/>
          <w:szCs w:val="24"/>
        </w:rPr>
        <w:t>ExpressRoute</w:t>
      </w:r>
      <w:proofErr w:type="spellEnd"/>
      <w:r w:rsidRPr="00A62D20">
        <w:rPr>
          <w:color w:val="000000"/>
          <w:sz w:val="24"/>
          <w:szCs w:val="24"/>
        </w:rPr>
        <w:t>, el tráfico de datos entrantes desde una red local a Azure es siempre gratuito</w:t>
      </w:r>
    </w:p>
    <w:p w14:paraId="53945E64" w14:textId="7FAA5E99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b.Verdadero</w:t>
      </w:r>
      <w:proofErr w:type="spellEnd"/>
      <w:proofErr w:type="gramEnd"/>
    </w:p>
    <w:p w14:paraId="70653604" w14:textId="75D61A35" w:rsidR="00E30678" w:rsidRPr="00A62D20" w:rsidRDefault="00E30678" w:rsidP="00E3067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155</w:t>
      </w:r>
    </w:p>
    <w:p w14:paraId="31B84CAE" w14:textId="24B8D889" w:rsidR="00E30678" w:rsidRPr="00A62D20" w:rsidRDefault="00E30678" w:rsidP="00E3067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Cuando usa una cuenta de Azure Storage de propósito general v2, solo se le cobra por la cantidad de datos almacenados. Todas las operaciones de lectura y escritura son gratuitas</w:t>
      </w:r>
    </w:p>
    <w:p w14:paraId="022A8016" w14:textId="12BC2AD0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b.Falso</w:t>
      </w:r>
      <w:proofErr w:type="spellEnd"/>
      <w:proofErr w:type="gramEnd"/>
    </w:p>
    <w:p w14:paraId="57C31ABE" w14:textId="72E5D92A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6A8AF1F" w14:textId="5053116D" w:rsidR="00E30678" w:rsidRPr="00A62D20" w:rsidRDefault="00E30678" w:rsidP="00E3067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156</w:t>
      </w:r>
    </w:p>
    <w:p w14:paraId="1DD06249" w14:textId="1F550299" w:rsidR="00E30678" w:rsidRPr="00A62D20" w:rsidRDefault="00E30678" w:rsidP="00E3067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David trabaja en una organización que planea implementar varias máquinas virtuales (VM) que alojarán su aplicación crítica para el negocio en Azure.</w:t>
      </w:r>
      <w:r w:rsidRPr="00A62D20">
        <w:rPr>
          <w:color w:val="000000"/>
          <w:sz w:val="24"/>
          <w:szCs w:val="24"/>
        </w:rPr>
        <w:br/>
        <w:t xml:space="preserve">Se le ha pedido a David que sugiera una solución para garantizar </w:t>
      </w:r>
      <w:proofErr w:type="gramStart"/>
      <w:r w:rsidRPr="00A62D20">
        <w:rPr>
          <w:color w:val="000000"/>
          <w:sz w:val="24"/>
          <w:szCs w:val="24"/>
        </w:rPr>
        <w:t>que</w:t>
      </w:r>
      <w:proofErr w:type="gramEnd"/>
      <w:r w:rsidRPr="00A62D20">
        <w:rPr>
          <w:color w:val="000000"/>
          <w:sz w:val="24"/>
          <w:szCs w:val="24"/>
        </w:rPr>
        <w:t xml:space="preserve"> si un solo centro de datos falla, la aplicación no se verá afectada.</w:t>
      </w:r>
      <w:r w:rsidRPr="00A62D20">
        <w:rPr>
          <w:color w:val="000000"/>
          <w:sz w:val="24"/>
          <w:szCs w:val="24"/>
        </w:rPr>
        <w:br/>
        <w:t>Sugiere implementar máquinas virtuales en varios grupos de recursos con la misma zona de disponibilidad.</w:t>
      </w:r>
      <w:r w:rsidRPr="00A62D20">
        <w:rPr>
          <w:color w:val="000000"/>
          <w:sz w:val="24"/>
          <w:szCs w:val="24"/>
        </w:rPr>
        <w:br/>
        <w:t>¿La solución sugerida por David cumplirá con el requisito?</w:t>
      </w:r>
    </w:p>
    <w:p w14:paraId="4D086391" w14:textId="36867DC0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b.No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, no cumple con el requisito</w:t>
      </w:r>
    </w:p>
    <w:p w14:paraId="60930969" w14:textId="03DCF91C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985DD0D" w14:textId="1F7E47D7" w:rsidR="00E30678" w:rsidRPr="00A62D20" w:rsidRDefault="00E30678" w:rsidP="00E3067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157</w:t>
      </w:r>
    </w:p>
    <w:p w14:paraId="4A96D05B" w14:textId="6D7BEA10" w:rsidR="00E30678" w:rsidRPr="00A62D20" w:rsidRDefault="00E30678" w:rsidP="00E3067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administrar Azure mediante Azure Cloud Shell. ¿Qué icono de Azure Portal debería seleccionar?</w:t>
      </w:r>
    </w:p>
    <w:p w14:paraId="68BCA50A" w14:textId="1E7C67E0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c.Icono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Azure Cloud Shell &gt;_</w:t>
      </w:r>
    </w:p>
    <w:p w14:paraId="25A9B818" w14:textId="31C69B0E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2B373BA2" w14:textId="00F77DA3" w:rsidR="00A62D20" w:rsidRPr="006C4238" w:rsidRDefault="00A62D20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319B8A24" w14:textId="77777777" w:rsidR="00A62D20" w:rsidRPr="006C4238" w:rsidRDefault="00A62D20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6CB1104" w14:textId="3758713D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3BE0497" w14:textId="6BC2F656" w:rsidR="00E30678" w:rsidRPr="00A62D20" w:rsidRDefault="00E30678" w:rsidP="00E30678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lastRenderedPageBreak/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158</w:t>
      </w:r>
    </w:p>
    <w:p w14:paraId="31712725" w14:textId="6BEEA1E5" w:rsidR="00E30678" w:rsidRPr="00A62D20" w:rsidRDefault="00E30678" w:rsidP="00E30678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configurar una solución de Azure que cumpla los siguientes requisitos:</w:t>
      </w:r>
      <w:r w:rsidRPr="00A62D20">
        <w:rPr>
          <w:color w:val="000000"/>
          <w:sz w:val="24"/>
          <w:szCs w:val="24"/>
        </w:rPr>
        <w:br/>
        <w:t>- Protege los sitios web de los ataques</w:t>
      </w:r>
      <w:r w:rsidRPr="00A62D20">
        <w:rPr>
          <w:color w:val="000000"/>
          <w:sz w:val="24"/>
          <w:szCs w:val="24"/>
        </w:rPr>
        <w:br/>
        <w:t>- Genera informes que contienen detalles de los intentos de ataque</w:t>
      </w:r>
    </w:p>
    <w:p w14:paraId="0751E89C" w14:textId="5F9F9775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a.Protección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DDoS</w:t>
      </w:r>
      <w:proofErr w:type="spellEnd"/>
    </w:p>
    <w:p w14:paraId="08824297" w14:textId="08416197" w:rsidR="00E30678" w:rsidRPr="006C4238" w:rsidRDefault="00E30678" w:rsidP="00E306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1CCABBEB" w14:textId="2897D5BA" w:rsidR="00A05D6E" w:rsidRPr="00A62D20" w:rsidRDefault="00A05D6E" w:rsidP="00A05D6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159</w:t>
      </w:r>
    </w:p>
    <w:p w14:paraId="63EF129D" w14:textId="4B1BE8E8" w:rsidR="00A05D6E" w:rsidRPr="00A62D20" w:rsidRDefault="00A05D6E" w:rsidP="00A05D6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crear una interfaz de equipo humano mediante el lenguaje natural para responder a las preguntas de los clientes. ¿Qué opción de producto debe seleccionar como candidato?</w:t>
      </w:r>
    </w:p>
    <w:p w14:paraId="1892769E" w14:textId="4EC0E4F6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b.Azure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Bot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Service</w:t>
      </w:r>
      <w:proofErr w:type="spellEnd"/>
    </w:p>
    <w:p w14:paraId="591C8EBA" w14:textId="379C5BD9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57EE3941" w14:textId="69174FE6" w:rsidR="00A05D6E" w:rsidRPr="00A62D20" w:rsidRDefault="00A05D6E" w:rsidP="00A05D6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160</w:t>
      </w:r>
    </w:p>
    <w:p w14:paraId="3E6109DD" w14:textId="2F390414" w:rsidR="00A05D6E" w:rsidRPr="00A62D20" w:rsidRDefault="00A05D6E" w:rsidP="00A05D6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identificar el contenido de las imágenes de productos para crear automáticamente etiquetas alternativas para las imágenes con el formato correcto. ¿Qué opción de producto es la mejor candidata?</w:t>
      </w:r>
    </w:p>
    <w:p w14:paraId="56C85561" w14:textId="10DC92C6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a.Azure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Cognitive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Service</w:t>
      </w:r>
      <w:proofErr w:type="spellEnd"/>
    </w:p>
    <w:p w14:paraId="78F782A7" w14:textId="4A5C40DF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0D1B10DB" w14:textId="77777777" w:rsidR="00A05D6E" w:rsidRPr="00A62D20" w:rsidRDefault="00A05D6E" w:rsidP="00A05D6E">
      <w:pPr>
        <w:pStyle w:val="Ttulo3"/>
        <w:rPr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161</w:t>
      </w:r>
    </w:p>
    <w:p w14:paraId="50317CC2" w14:textId="43B251B8" w:rsidR="00A05D6E" w:rsidRPr="00A62D20" w:rsidRDefault="00A05D6E" w:rsidP="00A05D6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62D2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Debe identificar el tipo de error para el que se puede usar una zona de disponibilidad de Azure para proteger el acceso a los servicios de Azure. ¿Qué deberías identificar?</w:t>
      </w:r>
    </w:p>
    <w:p w14:paraId="2AF5E9CB" w14:textId="3716E471" w:rsidR="00A05D6E" w:rsidRPr="00A62D20" w:rsidRDefault="00A05D6E" w:rsidP="00A05D6E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73F3DA" w14:textId="41BB11AD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a.una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falla del centro de datos de Azure</w:t>
      </w:r>
    </w:p>
    <w:p w14:paraId="40A1EBF8" w14:textId="1EE665EF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45110EF" w14:textId="65038CA5" w:rsidR="00A05D6E" w:rsidRPr="00A62D20" w:rsidRDefault="00A05D6E" w:rsidP="00A05D6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162</w:t>
      </w:r>
    </w:p>
    <w:p w14:paraId="54377E77" w14:textId="2F47047D" w:rsidR="00A05D6E" w:rsidRPr="00A62D20" w:rsidRDefault="00A05D6E" w:rsidP="00A05D6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predecir el comportamiento futuro a partir de acciones anteriores. ¿Qué opción de producto debe seleccionar como candidato?</w:t>
      </w:r>
    </w:p>
    <w:p w14:paraId="21F93544" w14:textId="0D587841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c.Azure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Machine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Learning</w:t>
      </w:r>
      <w:proofErr w:type="spellEnd"/>
    </w:p>
    <w:p w14:paraId="160A1947" w14:textId="77777777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700F1B18" w14:textId="0E8F5574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0CCA674" w14:textId="1C786D18" w:rsidR="00A05D6E" w:rsidRPr="00A62D20" w:rsidRDefault="00A05D6E" w:rsidP="00A05D6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163</w:t>
      </w:r>
    </w:p>
    <w:p w14:paraId="52FE0351" w14:textId="02BCCAF8" w:rsidR="00A05D6E" w:rsidRPr="00A62D20" w:rsidRDefault="00A05D6E" w:rsidP="00A05D6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procesar los mensajes de una cola, analizarlos mediante alguna lógica imperativa existente escrita en Java y, después, enviarlos a una API de terceros. ¿Qué opción sin servidor debería elegir?</w:t>
      </w:r>
    </w:p>
    <w:p w14:paraId="5BD25704" w14:textId="4D78C947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lastRenderedPageBreak/>
        <w:t>a.Azure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Functions</w:t>
      </w:r>
      <w:proofErr w:type="spellEnd"/>
    </w:p>
    <w:p w14:paraId="2DCE80E9" w14:textId="663440F6" w:rsidR="00A05D6E" w:rsidRPr="006C4238" w:rsidRDefault="00A05D6E" w:rsidP="00A05D6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40094F35" w14:textId="403082F7" w:rsidR="00A05D6E" w:rsidRPr="00A62D20" w:rsidRDefault="00A05D6E" w:rsidP="00A05D6E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164</w:t>
      </w:r>
    </w:p>
    <w:p w14:paraId="201D07FD" w14:textId="24DCAA61" w:rsidR="00A05D6E" w:rsidRPr="00A62D20" w:rsidRDefault="00A05D6E" w:rsidP="00A05D6E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 xml:space="preserve">Debe recopilar y analizar automáticamente los eventos de seguridad de Azure Active </w:t>
      </w:r>
      <w:proofErr w:type="spellStart"/>
      <w:r w:rsidRPr="00A62D20">
        <w:rPr>
          <w:color w:val="000000"/>
          <w:sz w:val="24"/>
          <w:szCs w:val="24"/>
        </w:rPr>
        <w:t>Directory</w:t>
      </w:r>
      <w:proofErr w:type="spellEnd"/>
      <w:r w:rsidRPr="00A62D20">
        <w:rPr>
          <w:color w:val="000000"/>
          <w:sz w:val="24"/>
          <w:szCs w:val="24"/>
        </w:rPr>
        <w:t xml:space="preserve"> (Azure AD). ¿Qué deberías usar?</w:t>
      </w:r>
    </w:p>
    <w:p w14:paraId="272DFDCA" w14:textId="33009FAF" w:rsidR="005A5C5A" w:rsidRPr="006C4238" w:rsidRDefault="005A5C5A" w:rsidP="005A5C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  <w:proofErr w:type="spellStart"/>
      <w:proofErr w:type="gram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b.Azure</w:t>
      </w:r>
      <w:proofErr w:type="spellEnd"/>
      <w:proofErr w:type="gram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Sentinel</w:t>
      </w:r>
      <w:proofErr w:type="spellEnd"/>
    </w:p>
    <w:p w14:paraId="39FABA3E" w14:textId="62C7A2CE" w:rsidR="005A5C5A" w:rsidRPr="006C4238" w:rsidRDefault="005A5C5A" w:rsidP="005A5C5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</w:pPr>
    </w:p>
    <w:p w14:paraId="221D891B" w14:textId="1F6C0447" w:rsidR="005A5C5A" w:rsidRPr="00A62D20" w:rsidRDefault="005A5C5A" w:rsidP="005A5C5A">
      <w:pPr>
        <w:pStyle w:val="Ttulo3"/>
        <w:rPr>
          <w:rStyle w:val="qno"/>
          <w:color w:val="000000"/>
          <w:sz w:val="24"/>
          <w:szCs w:val="24"/>
          <w:u w:val="single"/>
        </w:rPr>
      </w:pPr>
      <w:r w:rsidRPr="00A62D20">
        <w:rPr>
          <w:color w:val="000000"/>
          <w:sz w:val="24"/>
          <w:szCs w:val="24"/>
          <w:u w:val="single"/>
        </w:rPr>
        <w:t>Pregunta </w:t>
      </w:r>
      <w:r w:rsidRPr="00A62D20">
        <w:rPr>
          <w:rStyle w:val="qno"/>
          <w:color w:val="000000"/>
          <w:sz w:val="24"/>
          <w:szCs w:val="24"/>
          <w:u w:val="single"/>
        </w:rPr>
        <w:t>165</w:t>
      </w:r>
    </w:p>
    <w:p w14:paraId="0DECCD4C" w14:textId="2B4141F0" w:rsidR="00CB4D8B" w:rsidRPr="00A62D20" w:rsidRDefault="00CB4D8B" w:rsidP="005A5C5A">
      <w:pPr>
        <w:pStyle w:val="Ttulo3"/>
        <w:rPr>
          <w:color w:val="000000"/>
          <w:sz w:val="24"/>
          <w:szCs w:val="24"/>
        </w:rPr>
      </w:pPr>
      <w:r w:rsidRPr="00A62D20">
        <w:rPr>
          <w:color w:val="000000"/>
          <w:sz w:val="24"/>
          <w:szCs w:val="24"/>
        </w:rPr>
        <w:t>Debe solicitar que Microsoft aumente un límite de cuota de suscripción para su empresa.</w:t>
      </w:r>
      <w:r w:rsidRPr="00A62D20">
        <w:rPr>
          <w:color w:val="000000"/>
          <w:sz w:val="24"/>
          <w:szCs w:val="24"/>
        </w:rPr>
        <w:br/>
        <w:t>¿Qué hoja debería usar desde Azure Portal? Para responder, seleccione la hoja apropiada en el área de respuesta.</w:t>
      </w:r>
    </w:p>
    <w:p w14:paraId="5905AD29" w14:textId="505A578F" w:rsidR="00C629DB" w:rsidRPr="006C4238" w:rsidRDefault="00CB4D8B" w:rsidP="00AF394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d.Help</w:t>
      </w:r>
      <w:proofErr w:type="spellEnd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 xml:space="preserve"> + </w:t>
      </w:r>
      <w:proofErr w:type="spellStart"/>
      <w:r w:rsidRPr="006C4238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s-ES"/>
        </w:rPr>
        <w:t>support</w:t>
      </w:r>
      <w:proofErr w:type="spellEnd"/>
    </w:p>
    <w:sectPr w:rsidR="00C629DB" w:rsidRPr="006C42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98E"/>
    <w:multiLevelType w:val="hybridMultilevel"/>
    <w:tmpl w:val="F7340684"/>
    <w:lvl w:ilvl="0" w:tplc="E538187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F369F"/>
    <w:multiLevelType w:val="hybridMultilevel"/>
    <w:tmpl w:val="44329F0A"/>
    <w:lvl w:ilvl="0" w:tplc="A9D8437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A7"/>
    <w:rsid w:val="0008244B"/>
    <w:rsid w:val="002A7298"/>
    <w:rsid w:val="00315B0C"/>
    <w:rsid w:val="003731A7"/>
    <w:rsid w:val="005A5C5A"/>
    <w:rsid w:val="00612B82"/>
    <w:rsid w:val="006C4238"/>
    <w:rsid w:val="00A05D6E"/>
    <w:rsid w:val="00A601DF"/>
    <w:rsid w:val="00A62D20"/>
    <w:rsid w:val="00AC00C6"/>
    <w:rsid w:val="00AD6206"/>
    <w:rsid w:val="00AF3942"/>
    <w:rsid w:val="00B0397D"/>
    <w:rsid w:val="00B13718"/>
    <w:rsid w:val="00BD1436"/>
    <w:rsid w:val="00C629DB"/>
    <w:rsid w:val="00CB4D8B"/>
    <w:rsid w:val="00DA54D6"/>
    <w:rsid w:val="00DF0B0E"/>
    <w:rsid w:val="00E3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1793"/>
  <w15:chartTrackingRefBased/>
  <w15:docId w15:val="{D15F1B27-C27D-4FAB-B402-DF8A60B4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2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29D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qno">
    <w:name w:val="qno"/>
    <w:basedOn w:val="Fuentedeprrafopredeter"/>
    <w:rsid w:val="00C629DB"/>
  </w:style>
  <w:style w:type="character" w:customStyle="1" w:styleId="answernumber">
    <w:name w:val="answernumber"/>
    <w:basedOn w:val="Fuentedeprrafopredeter"/>
    <w:rsid w:val="00C629DB"/>
  </w:style>
  <w:style w:type="paragraph" w:styleId="Prrafodelista">
    <w:name w:val="List Paragraph"/>
    <w:basedOn w:val="Normal"/>
    <w:uiPriority w:val="34"/>
    <w:qFormat/>
    <w:rsid w:val="00C6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5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6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1348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Bueno Roeznillo, Marcos</dc:creator>
  <cp:keywords/>
  <dc:description/>
  <cp:lastModifiedBy>Jesús Padilla Crespo</cp:lastModifiedBy>
  <cp:revision>11</cp:revision>
  <dcterms:created xsi:type="dcterms:W3CDTF">2022-03-29T19:01:00Z</dcterms:created>
  <dcterms:modified xsi:type="dcterms:W3CDTF">2022-03-30T06:39:00Z</dcterms:modified>
</cp:coreProperties>
</file>