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9E07" w14:textId="786E3607" w:rsidR="009A3640" w:rsidRPr="009A3640" w:rsidRDefault="009A3640" w:rsidP="009A3640">
      <w:pPr>
        <w:pStyle w:val="Prrafodelista"/>
        <w:numPr>
          <w:ilvl w:val="0"/>
          <w:numId w:val="2"/>
        </w:numPr>
      </w:pPr>
      <w:r>
        <w:rPr>
          <w:rFonts w:ascii="DecimaNovaPro" w:hAnsi="DecimaNovaPro"/>
          <w:color w:val="333333"/>
          <w:shd w:val="clear" w:color="auto" w:fill="FFFFFF"/>
        </w:rPr>
        <w:t>Una cuenta gratuita de Azure puede contener un número ilimitado de aplicaciones web</w:t>
      </w:r>
      <w:r>
        <w:rPr>
          <w:rFonts w:ascii="DecimaNovaPro" w:hAnsi="DecimaNovaPro"/>
          <w:color w:val="333333"/>
          <w:shd w:val="clear" w:color="auto" w:fill="FFFFFF"/>
        </w:rPr>
        <w:t>.</w:t>
      </w:r>
    </w:p>
    <w:p w14:paraId="4A446202" w14:textId="074E8537" w:rsidR="00CD41C2" w:rsidRPr="005C59C0" w:rsidRDefault="009A3640" w:rsidP="00CD41C2">
      <w:pPr>
        <w:pStyle w:val="Prrafodelista"/>
        <w:rPr>
          <w:rFonts w:ascii="DecimaNovaPro" w:eastAsia="Times New Roman" w:hAnsi="DecimaNovaPro" w:cs="Times New Roman"/>
          <w:b/>
          <w:bCs/>
          <w:color w:val="FF0000"/>
          <w:lang w:val="es-ES" w:eastAsia="es-ES"/>
        </w:rPr>
      </w:pPr>
      <w:r w:rsidRPr="009A3640">
        <w:rPr>
          <w:rFonts w:ascii="DecimaNovaPro" w:eastAsia="Times New Roman" w:hAnsi="DecimaNovaPro" w:cs="Times New Roman"/>
          <w:b/>
          <w:bCs/>
          <w:color w:val="FF0000"/>
          <w:lang w:val="es-ES" w:eastAsia="es-ES"/>
        </w:rPr>
        <w:t>Falso</w:t>
      </w:r>
    </w:p>
    <w:p w14:paraId="39E65DCD" w14:textId="4B171DAD" w:rsidR="00CD41C2" w:rsidRDefault="009A3640" w:rsidP="00CD41C2">
      <w:pPr>
        <w:pStyle w:val="Prrafodelista"/>
        <w:rPr>
          <w:rFonts w:ascii="DecimaNovaPro" w:eastAsia="Times New Roman" w:hAnsi="DecimaNovaPro" w:cs="Times New Roman"/>
          <w:color w:val="333333"/>
          <w:lang w:val="es-ES" w:eastAsia="es-ES"/>
        </w:rPr>
      </w:pPr>
      <w:r w:rsidRPr="009A3640">
        <w:rPr>
          <w:rFonts w:ascii="DecimaNovaPro" w:eastAsia="Times New Roman" w:hAnsi="DecimaNovaPro" w:cs="Times New Roman"/>
          <w:color w:val="333333"/>
          <w:lang w:val="es-ES" w:eastAsia="es-ES"/>
        </w:rPr>
        <w:t>Verdadero</w:t>
      </w:r>
    </w:p>
    <w:p w14:paraId="50DA5E5F" w14:textId="77777777" w:rsidR="00CD41C2" w:rsidRPr="00CD41C2" w:rsidRDefault="00CD41C2" w:rsidP="00CD41C2">
      <w:pPr>
        <w:pStyle w:val="Prrafodelista"/>
      </w:pPr>
    </w:p>
    <w:p w14:paraId="723E2EAA" w14:textId="0DEF3492" w:rsidR="009A3640" w:rsidRPr="00CD41C2" w:rsidRDefault="00CD41C2" w:rsidP="00CD41C2">
      <w:pPr>
        <w:pStyle w:val="Prrafodelista"/>
        <w:numPr>
          <w:ilvl w:val="0"/>
          <w:numId w:val="2"/>
        </w:numPr>
        <w:spacing w:after="0" w:line="240" w:lineRule="auto"/>
        <w:rPr>
          <w:rFonts w:ascii="DecimaNovaPro" w:hAnsi="DecimaNovaPro"/>
          <w:color w:val="333333"/>
          <w:shd w:val="clear" w:color="auto" w:fill="FFFFFF"/>
        </w:rPr>
      </w:pPr>
      <w:r w:rsidRPr="00CD41C2">
        <w:rPr>
          <w:rFonts w:ascii="DecimaNovaPro" w:hAnsi="DecimaNovaPro"/>
          <w:color w:val="333333"/>
          <w:shd w:val="clear" w:color="auto" w:fill="FFFFFF"/>
        </w:rPr>
        <w:t>Una cuenta gratuita de Azure tiene un límite de 2 TB de datos que se pueden cargar en Azure.</w:t>
      </w:r>
    </w:p>
    <w:p w14:paraId="67DFC0AA" w14:textId="145F53CC" w:rsidR="00CD41C2" w:rsidRPr="005C59C0" w:rsidRDefault="00CD41C2" w:rsidP="00CD41C2">
      <w:pPr>
        <w:pStyle w:val="Prrafodelista"/>
        <w:spacing w:after="0" w:line="240" w:lineRule="auto"/>
        <w:ind w:left="360"/>
        <w:rPr>
          <w:rFonts w:ascii="DecimaNovaPro" w:hAnsi="DecimaNovaPro"/>
          <w:b/>
          <w:bCs/>
          <w:color w:val="FF0000"/>
          <w:shd w:val="clear" w:color="auto" w:fill="FFFFFF"/>
        </w:rPr>
      </w:pPr>
      <w:r w:rsidRPr="005C59C0">
        <w:rPr>
          <w:rFonts w:ascii="DecimaNovaPro" w:hAnsi="DecimaNovaPro"/>
          <w:b/>
          <w:bCs/>
          <w:color w:val="FF0000"/>
          <w:shd w:val="clear" w:color="auto" w:fill="FFFFFF"/>
        </w:rPr>
        <w:t>Falso</w:t>
      </w:r>
    </w:p>
    <w:p w14:paraId="281E6518" w14:textId="64634B42" w:rsidR="00CD41C2" w:rsidRDefault="00CD41C2" w:rsidP="00CD41C2">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Verdadero</w:t>
      </w:r>
    </w:p>
    <w:p w14:paraId="504B20A1" w14:textId="77777777" w:rsidR="00CD41C2" w:rsidRDefault="00CD41C2" w:rsidP="00CD41C2">
      <w:pPr>
        <w:pStyle w:val="Prrafodelista"/>
        <w:spacing w:after="0" w:line="240" w:lineRule="auto"/>
        <w:ind w:left="360"/>
        <w:rPr>
          <w:rFonts w:ascii="DecimaNovaPro" w:hAnsi="DecimaNovaPro"/>
          <w:color w:val="333333"/>
          <w:shd w:val="clear" w:color="auto" w:fill="FFFFFF"/>
        </w:rPr>
      </w:pPr>
    </w:p>
    <w:p w14:paraId="496794AC" w14:textId="0D243B25" w:rsidR="00CD41C2" w:rsidRPr="00CD41C2" w:rsidRDefault="00CD41C2" w:rsidP="00CD41C2">
      <w:pPr>
        <w:pStyle w:val="Prrafodelista"/>
        <w:numPr>
          <w:ilvl w:val="0"/>
          <w:numId w:val="2"/>
        </w:numPr>
        <w:spacing w:after="0" w:line="240" w:lineRule="auto"/>
        <w:rPr>
          <w:rFonts w:ascii="DecimaNovaPro" w:hAnsi="DecimaNovaPro"/>
          <w:color w:val="333333"/>
          <w:shd w:val="clear" w:color="auto" w:fill="FFFFFF"/>
        </w:rPr>
      </w:pPr>
      <w:r w:rsidRPr="00CD41C2">
        <w:rPr>
          <w:rFonts w:ascii="DecimaNovaPro" w:hAnsi="DecimaNovaPro"/>
          <w:color w:val="333333"/>
          <w:shd w:val="clear" w:color="auto" w:fill="FFFFFF"/>
        </w:rPr>
        <w:t>Una cuenta gratuita de Azure tiene un límite de gasto</w:t>
      </w:r>
    </w:p>
    <w:p w14:paraId="3BC4EF7C" w14:textId="4C988D1A" w:rsidR="00CD41C2" w:rsidRPr="00E00BB7" w:rsidRDefault="00CD41C2" w:rsidP="00CD41C2">
      <w:pPr>
        <w:spacing w:after="0" w:line="240" w:lineRule="auto"/>
        <w:ind w:left="360"/>
        <w:rPr>
          <w:rFonts w:ascii="DecimaNovaPro" w:hAnsi="DecimaNovaPro"/>
          <w:b/>
          <w:bCs/>
          <w:color w:val="FF0000"/>
          <w:shd w:val="clear" w:color="auto" w:fill="FFFFFF"/>
        </w:rPr>
      </w:pPr>
      <w:r w:rsidRPr="00E00BB7">
        <w:rPr>
          <w:rFonts w:ascii="DecimaNovaPro" w:hAnsi="DecimaNovaPro"/>
          <w:b/>
          <w:bCs/>
          <w:color w:val="FF0000"/>
          <w:shd w:val="clear" w:color="auto" w:fill="FFFFFF"/>
        </w:rPr>
        <w:t>Verdadero</w:t>
      </w:r>
    </w:p>
    <w:p w14:paraId="1369FA63" w14:textId="6D2FB1C7" w:rsidR="00CD41C2" w:rsidRDefault="00CD41C2" w:rsidP="00CD41C2">
      <w:pPr>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Falso</w:t>
      </w:r>
    </w:p>
    <w:p w14:paraId="59C411B5" w14:textId="5000A10D" w:rsidR="00CD41C2" w:rsidRPr="00CD41C2" w:rsidRDefault="00CD41C2" w:rsidP="00CD41C2">
      <w:pPr>
        <w:pStyle w:val="Prrafodelista"/>
        <w:numPr>
          <w:ilvl w:val="0"/>
          <w:numId w:val="2"/>
        </w:numPr>
        <w:spacing w:after="0" w:line="240" w:lineRule="auto"/>
        <w:rPr>
          <w:rFonts w:ascii="DecimaNovaPro" w:hAnsi="DecimaNovaPro"/>
          <w:color w:val="333333"/>
          <w:shd w:val="clear" w:color="auto" w:fill="FFFFFF"/>
        </w:rPr>
      </w:pPr>
      <w:r w:rsidRPr="00CD41C2">
        <w:rPr>
          <w:rFonts w:ascii="DecimaNovaPro" w:hAnsi="DecimaNovaPro"/>
          <w:color w:val="333333"/>
          <w:shd w:val="clear" w:color="auto" w:fill="FFFFFF"/>
        </w:rPr>
        <w:t xml:space="preserve">Una definición de iniciativa de Azure </w:t>
      </w:r>
      <w:proofErr w:type="spellStart"/>
      <w:r w:rsidRPr="00CD41C2">
        <w:rPr>
          <w:rFonts w:ascii="DecimaNovaPro" w:hAnsi="DecimaNovaPro"/>
          <w:color w:val="333333"/>
          <w:shd w:val="clear" w:color="auto" w:fill="FFFFFF"/>
        </w:rPr>
        <w:t>Policy</w:t>
      </w:r>
      <w:proofErr w:type="spellEnd"/>
      <w:r w:rsidRPr="00CD41C2">
        <w:rPr>
          <w:rFonts w:ascii="DecimaNovaPro" w:hAnsi="DecimaNovaPro"/>
          <w:color w:val="333333"/>
          <w:shd w:val="clear" w:color="auto" w:fill="FFFFFF"/>
        </w:rPr>
        <w:t xml:space="preserve"> es</w:t>
      </w:r>
      <w:r w:rsidRPr="00CD41C2">
        <w:rPr>
          <w:rFonts w:ascii="DecimaNovaPro" w:hAnsi="DecimaNovaPro"/>
          <w:color w:val="333333"/>
          <w:shd w:val="clear" w:color="auto" w:fill="FFFFFF"/>
        </w:rPr>
        <w:t>:</w:t>
      </w:r>
    </w:p>
    <w:p w14:paraId="206B509F" w14:textId="1E84C763" w:rsidR="00CD41C2" w:rsidRDefault="00CD41C2" w:rsidP="00CD41C2">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Un grupo de asignaciones de roles de control de acceso basado en roles (RBAC)</w:t>
      </w:r>
    </w:p>
    <w:p w14:paraId="66E1DA6F" w14:textId="7EF81B0A" w:rsidR="00CD41C2" w:rsidRDefault="00CD41C2" w:rsidP="00CD41C2">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Un grupo de definiciones de Azure </w:t>
      </w:r>
      <w:proofErr w:type="spellStart"/>
      <w:r>
        <w:rPr>
          <w:rFonts w:ascii="DecimaNovaPro" w:hAnsi="DecimaNovaPro"/>
          <w:color w:val="333333"/>
          <w:shd w:val="clear" w:color="auto" w:fill="FFFFFF"/>
        </w:rPr>
        <w:t>Blueprints</w:t>
      </w:r>
      <w:proofErr w:type="spellEnd"/>
    </w:p>
    <w:p w14:paraId="0F325E0D" w14:textId="29627BD1" w:rsidR="00CD41C2" w:rsidRDefault="00CD41C2" w:rsidP="00CD41C2">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Una colección de asignaciones de definiciones de Azure </w:t>
      </w:r>
      <w:proofErr w:type="spellStart"/>
      <w:r>
        <w:rPr>
          <w:rFonts w:ascii="DecimaNovaPro" w:hAnsi="DecimaNovaPro"/>
          <w:color w:val="333333"/>
          <w:shd w:val="clear" w:color="auto" w:fill="FFFFFF"/>
        </w:rPr>
        <w:t>Policy</w:t>
      </w:r>
      <w:proofErr w:type="spellEnd"/>
    </w:p>
    <w:p w14:paraId="4234D346" w14:textId="2664A2B5" w:rsidR="00CD41C2" w:rsidRPr="00E00BB7" w:rsidRDefault="00CD41C2" w:rsidP="00CD41C2">
      <w:pPr>
        <w:pStyle w:val="Prrafodelista"/>
        <w:spacing w:after="0" w:line="240" w:lineRule="auto"/>
        <w:ind w:left="360"/>
        <w:rPr>
          <w:rFonts w:ascii="DecimaNovaPro" w:hAnsi="DecimaNovaPro"/>
          <w:b/>
          <w:bCs/>
          <w:color w:val="FF0000"/>
          <w:shd w:val="clear" w:color="auto" w:fill="FFFFFF"/>
        </w:rPr>
      </w:pPr>
      <w:r w:rsidRPr="00E00BB7">
        <w:rPr>
          <w:rFonts w:ascii="DecimaNovaPro" w:hAnsi="DecimaNovaPro"/>
          <w:b/>
          <w:bCs/>
          <w:color w:val="FF0000"/>
          <w:shd w:val="clear" w:color="auto" w:fill="FFFFFF"/>
        </w:rPr>
        <w:t>Una colección de definiciones de políticas</w:t>
      </w:r>
    </w:p>
    <w:p w14:paraId="7DC2B731" w14:textId="793262B2" w:rsidR="00CD41C2" w:rsidRDefault="00CD41C2" w:rsidP="00CD41C2">
      <w:pPr>
        <w:spacing w:after="0" w:line="240" w:lineRule="auto"/>
        <w:rPr>
          <w:rFonts w:ascii="Times New Roman" w:eastAsia="Times New Roman" w:hAnsi="Times New Roman" w:cs="Times New Roman"/>
          <w:sz w:val="24"/>
          <w:szCs w:val="24"/>
          <w:lang w:val="es-ES" w:eastAsia="es-ES"/>
        </w:rPr>
      </w:pPr>
    </w:p>
    <w:p w14:paraId="1D015255" w14:textId="049BAEFA" w:rsidR="00CD41C2" w:rsidRPr="00CD41C2" w:rsidRDefault="00CD41C2" w:rsidP="00CD41C2">
      <w:pPr>
        <w:pStyle w:val="Prrafodelista"/>
        <w:numPr>
          <w:ilvl w:val="0"/>
          <w:numId w:val="2"/>
        </w:numPr>
        <w:spacing w:after="0" w:line="240" w:lineRule="auto"/>
        <w:rPr>
          <w:rFonts w:ascii="DecimaNovaPro" w:hAnsi="DecimaNovaPro"/>
          <w:color w:val="333333"/>
          <w:shd w:val="clear" w:color="auto" w:fill="FFFFFF"/>
        </w:rPr>
      </w:pPr>
      <w:r w:rsidRPr="00CD41C2">
        <w:rPr>
          <w:rFonts w:ascii="DecimaNovaPro" w:hAnsi="DecimaNovaPro"/>
          <w:color w:val="333333"/>
          <w:shd w:val="clear" w:color="auto" w:fill="FFFFFF"/>
        </w:rPr>
        <w:t>Una empresa acaba de configurar una conexión privada virtual de Azure entre su red local y la red virtual de Azure. ¿La empresa tiene que pagar costos adicionales para transferir varios gigabits de datos desde su red local a Azure?</w:t>
      </w:r>
    </w:p>
    <w:p w14:paraId="5996ADF0" w14:textId="67EA4401" w:rsidR="00CD41C2" w:rsidRPr="00E00BB7" w:rsidRDefault="00CD41C2" w:rsidP="00CD41C2">
      <w:pPr>
        <w:pStyle w:val="Prrafodelista"/>
        <w:spacing w:after="0" w:line="240" w:lineRule="auto"/>
        <w:ind w:left="360"/>
        <w:rPr>
          <w:rFonts w:ascii="DecimaNovaPro" w:hAnsi="DecimaNovaPro"/>
          <w:b/>
          <w:bCs/>
          <w:color w:val="FF0000"/>
          <w:shd w:val="clear" w:color="auto" w:fill="FFFFFF"/>
        </w:rPr>
      </w:pPr>
      <w:r w:rsidRPr="00E00BB7">
        <w:rPr>
          <w:rFonts w:ascii="DecimaNovaPro" w:hAnsi="DecimaNovaPro"/>
          <w:b/>
          <w:bCs/>
          <w:color w:val="FF0000"/>
          <w:shd w:val="clear" w:color="auto" w:fill="FFFFFF"/>
        </w:rPr>
        <w:t>No</w:t>
      </w:r>
    </w:p>
    <w:p w14:paraId="213FDACB" w14:textId="73E14CFB" w:rsidR="00CD41C2" w:rsidRDefault="00CD41C2" w:rsidP="00CD41C2">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Sí</w:t>
      </w:r>
    </w:p>
    <w:p w14:paraId="59A08AE7" w14:textId="45C62871" w:rsidR="00CD41C2" w:rsidRPr="00153293" w:rsidRDefault="00153293" w:rsidP="00153293">
      <w:pPr>
        <w:pStyle w:val="Prrafodelista"/>
        <w:numPr>
          <w:ilvl w:val="0"/>
          <w:numId w:val="2"/>
        </w:numPr>
        <w:spacing w:after="0" w:line="240" w:lineRule="auto"/>
        <w:rPr>
          <w:rFonts w:ascii="DecimaNovaPro" w:hAnsi="DecimaNovaPro"/>
          <w:color w:val="333333"/>
          <w:shd w:val="clear" w:color="auto" w:fill="FFFFFF"/>
        </w:rPr>
      </w:pPr>
      <w:r w:rsidRPr="00153293">
        <w:rPr>
          <w:rFonts w:ascii="DecimaNovaPro" w:hAnsi="DecimaNovaPro"/>
          <w:color w:val="333333"/>
          <w:shd w:val="clear" w:color="auto" w:fill="FFFFFF"/>
        </w:rPr>
        <w:t>Una empresa desea crear un túnel de comunicación seguro entre sus sucursales. ¿Cuál de las siguientes tecnologías no se puede usar?</w:t>
      </w:r>
    </w:p>
    <w:p w14:paraId="4A4EA2BE" w14:textId="424B2A39"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Red privada virtual de punto a sitio</w:t>
      </w:r>
    </w:p>
    <w:p w14:paraId="589F947D" w14:textId="0F99D2F1"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ExpressRoute</w:t>
      </w:r>
      <w:proofErr w:type="spellEnd"/>
    </w:p>
    <w:p w14:paraId="1B3E2E83" w14:textId="0FB12699" w:rsidR="00153293" w:rsidRPr="00E00BB7" w:rsidRDefault="00153293" w:rsidP="00153293">
      <w:pPr>
        <w:pStyle w:val="Prrafodelista"/>
        <w:spacing w:after="0" w:line="240" w:lineRule="auto"/>
        <w:ind w:left="360"/>
        <w:rPr>
          <w:rFonts w:ascii="DecimaNovaPro" w:hAnsi="DecimaNovaPro"/>
          <w:b/>
          <w:bCs/>
          <w:color w:val="FF0000"/>
          <w:shd w:val="clear" w:color="auto" w:fill="FFFFFF"/>
        </w:rPr>
      </w:pPr>
      <w:r w:rsidRPr="00E00BB7">
        <w:rPr>
          <w:rFonts w:ascii="DecimaNovaPro" w:hAnsi="DecimaNovaPro"/>
          <w:b/>
          <w:bCs/>
          <w:color w:val="FF0000"/>
          <w:shd w:val="clear" w:color="auto" w:fill="FFFFFF"/>
        </w:rPr>
        <w:t>FTP implícito por SSL</w:t>
      </w:r>
    </w:p>
    <w:p w14:paraId="1A226CD0" w14:textId="723F853F"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Red privada virtual de sitio a sitio</w:t>
      </w:r>
    </w:p>
    <w:p w14:paraId="09E7A6E5" w14:textId="48AFE187" w:rsidR="00153293" w:rsidRPr="00153293" w:rsidRDefault="00153293" w:rsidP="00153293">
      <w:pPr>
        <w:pStyle w:val="Prrafodelista"/>
        <w:numPr>
          <w:ilvl w:val="0"/>
          <w:numId w:val="2"/>
        </w:numPr>
        <w:spacing w:after="0" w:line="240" w:lineRule="auto"/>
        <w:rPr>
          <w:rFonts w:ascii="DecimaNovaPro" w:hAnsi="DecimaNovaPro"/>
          <w:color w:val="333333"/>
          <w:shd w:val="clear" w:color="auto" w:fill="FFFFFF"/>
        </w:rPr>
      </w:pPr>
      <w:r w:rsidRPr="00153293">
        <w:rPr>
          <w:rFonts w:ascii="DecimaNovaPro" w:hAnsi="DecimaNovaPro"/>
          <w:color w:val="333333"/>
          <w:shd w:val="clear" w:color="auto" w:fill="FFFFFF"/>
        </w:rPr>
        <w:t xml:space="preserve">Una empresa desea crear una nueva caseta de votación para venderla a los gobiernos de todo el mundo. ¿Qué tecnologías de </w:t>
      </w:r>
      <w:proofErr w:type="spellStart"/>
      <w:r w:rsidRPr="00153293">
        <w:rPr>
          <w:rFonts w:ascii="DecimaNovaPro" w:hAnsi="DecimaNovaPro"/>
          <w:color w:val="333333"/>
          <w:shd w:val="clear" w:color="auto" w:fill="FFFFFF"/>
        </w:rPr>
        <w:t>IoT</w:t>
      </w:r>
      <w:proofErr w:type="spellEnd"/>
      <w:r w:rsidRPr="00153293">
        <w:rPr>
          <w:rFonts w:ascii="DecimaNovaPro" w:hAnsi="DecimaNovaPro"/>
          <w:color w:val="333333"/>
          <w:shd w:val="clear" w:color="auto" w:fill="FFFFFF"/>
        </w:rPr>
        <w:t xml:space="preserve"> debería elegir la empresa para garantizar el mayor grado de seguridad?</w:t>
      </w:r>
    </w:p>
    <w:p w14:paraId="013AD2A6" w14:textId="3CE3B975" w:rsidR="00153293" w:rsidRDefault="00153293" w:rsidP="00153293">
      <w:pPr>
        <w:pStyle w:val="Prrafodelista"/>
        <w:spacing w:after="0" w:line="240" w:lineRule="auto"/>
        <w:ind w:left="360"/>
        <w:rPr>
          <w:rFonts w:ascii="DecimaNovaPro" w:hAnsi="DecimaNovaPro"/>
          <w:color w:val="333333"/>
          <w:shd w:val="clear" w:color="auto" w:fill="FFFFFF"/>
        </w:rPr>
      </w:pPr>
      <w:proofErr w:type="spellStart"/>
      <w:r>
        <w:rPr>
          <w:rFonts w:ascii="DecimaNovaPro" w:hAnsi="DecimaNovaPro"/>
          <w:color w:val="333333"/>
          <w:shd w:val="clear" w:color="auto" w:fill="FFFFFF"/>
        </w:rPr>
        <w:t>IoT</w:t>
      </w:r>
      <w:proofErr w:type="spellEnd"/>
      <w:r>
        <w:rPr>
          <w:rFonts w:ascii="DecimaNovaPro" w:hAnsi="DecimaNovaPro"/>
          <w:color w:val="333333"/>
          <w:shd w:val="clear" w:color="auto" w:fill="FFFFFF"/>
        </w:rPr>
        <w:t xml:space="preserve"> Central</w:t>
      </w:r>
    </w:p>
    <w:p w14:paraId="0E336806" w14:textId="48121BD6" w:rsidR="00153293" w:rsidRPr="00E00BB7" w:rsidRDefault="00153293" w:rsidP="00153293">
      <w:pPr>
        <w:pStyle w:val="Prrafodelista"/>
        <w:spacing w:after="0" w:line="240" w:lineRule="auto"/>
        <w:ind w:left="360"/>
        <w:rPr>
          <w:rFonts w:ascii="DecimaNovaPro" w:hAnsi="DecimaNovaPro"/>
          <w:b/>
          <w:bCs/>
          <w:color w:val="FF0000"/>
          <w:shd w:val="clear" w:color="auto" w:fill="FFFFFF"/>
        </w:rPr>
      </w:pPr>
      <w:r w:rsidRPr="00E00BB7">
        <w:rPr>
          <w:rFonts w:ascii="DecimaNovaPro" w:hAnsi="DecimaNovaPro"/>
          <w:b/>
          <w:bCs/>
          <w:color w:val="FF0000"/>
          <w:shd w:val="clear" w:color="auto" w:fill="FFFFFF"/>
        </w:rPr>
        <w:t xml:space="preserve">Azure </w:t>
      </w:r>
      <w:proofErr w:type="spellStart"/>
      <w:r w:rsidRPr="00E00BB7">
        <w:rPr>
          <w:rFonts w:ascii="DecimaNovaPro" w:hAnsi="DecimaNovaPro"/>
          <w:b/>
          <w:bCs/>
          <w:color w:val="FF0000"/>
          <w:shd w:val="clear" w:color="auto" w:fill="FFFFFF"/>
        </w:rPr>
        <w:t>Sphere</w:t>
      </w:r>
      <w:proofErr w:type="spellEnd"/>
    </w:p>
    <w:p w14:paraId="79C2B495" w14:textId="60C33C0D" w:rsidR="00153293" w:rsidRDefault="00153293" w:rsidP="00153293">
      <w:pPr>
        <w:pStyle w:val="Prrafodelista"/>
        <w:spacing w:after="0" w:line="240" w:lineRule="auto"/>
        <w:ind w:left="360"/>
        <w:rPr>
          <w:rFonts w:ascii="DecimaNovaPro" w:hAnsi="DecimaNovaPro"/>
          <w:color w:val="333333"/>
          <w:shd w:val="clear" w:color="auto" w:fill="FFFFFF"/>
        </w:rPr>
      </w:pPr>
      <w:proofErr w:type="spellStart"/>
      <w:r>
        <w:rPr>
          <w:rFonts w:ascii="DecimaNovaPro" w:hAnsi="DecimaNovaPro"/>
          <w:color w:val="333333"/>
          <w:shd w:val="clear" w:color="auto" w:fill="FFFFFF"/>
        </w:rPr>
        <w:t>IoT</w:t>
      </w:r>
      <w:proofErr w:type="spellEnd"/>
      <w:r>
        <w:rPr>
          <w:rFonts w:ascii="DecimaNovaPro" w:hAnsi="DecimaNovaPro"/>
          <w:color w:val="333333"/>
          <w:shd w:val="clear" w:color="auto" w:fill="FFFFFF"/>
        </w:rPr>
        <w:t xml:space="preserve"> Hub</w:t>
      </w:r>
    </w:p>
    <w:p w14:paraId="43925B3E" w14:textId="23207EE7" w:rsidR="00153293" w:rsidRDefault="00153293" w:rsidP="00153293">
      <w:pPr>
        <w:pStyle w:val="Prrafodelista"/>
        <w:spacing w:after="0" w:line="240" w:lineRule="auto"/>
        <w:ind w:left="360"/>
        <w:rPr>
          <w:rFonts w:ascii="DecimaNovaPro" w:hAnsi="DecimaNovaPro"/>
          <w:color w:val="333333"/>
          <w:shd w:val="clear" w:color="auto" w:fill="FFFFFF"/>
        </w:rPr>
      </w:pPr>
    </w:p>
    <w:p w14:paraId="30B1345B" w14:textId="0A8A7DB0" w:rsidR="00153293" w:rsidRDefault="00153293" w:rsidP="00153293">
      <w:pPr>
        <w:pStyle w:val="Prrafodelista"/>
        <w:numPr>
          <w:ilvl w:val="0"/>
          <w:numId w:val="2"/>
        </w:numPr>
        <w:spacing w:after="0" w:line="240" w:lineRule="auto"/>
        <w:rPr>
          <w:rFonts w:ascii="DecimaNovaPro" w:hAnsi="DecimaNovaPro"/>
          <w:color w:val="333333"/>
          <w:shd w:val="clear" w:color="auto" w:fill="FFFFFF"/>
        </w:rPr>
      </w:pPr>
      <w:r>
        <w:rPr>
          <w:rFonts w:ascii="DecimaNovaPro" w:hAnsi="DecimaNovaPro"/>
          <w:color w:val="333333"/>
          <w:shd w:val="clear" w:color="auto" w:fill="FFFFFF"/>
        </w:rPr>
        <w:t>Una empresa desea utilizar Azure para la implementación de diversas soluciones. Quieren asegurarse de que se eviten los ataques sospechosos y las amenazas a los recursos de su cuenta de Azure. ¿Qué de lo siguiente ayuda a prevenir tales ataques mediante el uso de sensores integrados en Azure?</w:t>
      </w:r>
    </w:p>
    <w:p w14:paraId="573AEC5D" w14:textId="1107A133" w:rsidR="00153293" w:rsidRPr="00E00BB7" w:rsidRDefault="00153293" w:rsidP="00153293">
      <w:pPr>
        <w:pStyle w:val="Prrafodelista"/>
        <w:spacing w:after="0" w:line="240" w:lineRule="auto"/>
        <w:ind w:left="360"/>
        <w:rPr>
          <w:rFonts w:ascii="DecimaNovaPro" w:hAnsi="DecimaNovaPro"/>
          <w:b/>
          <w:bCs/>
          <w:color w:val="FF0000"/>
          <w:shd w:val="clear" w:color="auto" w:fill="FFFFFF"/>
        </w:rPr>
      </w:pPr>
      <w:r w:rsidRPr="00E00BB7">
        <w:rPr>
          <w:rFonts w:ascii="DecimaNovaPro" w:hAnsi="DecimaNovaPro"/>
          <w:b/>
          <w:bCs/>
          <w:color w:val="FF0000"/>
          <w:shd w:val="clear" w:color="auto" w:fill="FFFFFF"/>
        </w:rPr>
        <w:t xml:space="preserve">Azure Defender </w:t>
      </w:r>
      <w:proofErr w:type="spellStart"/>
      <w:r w:rsidRPr="00E00BB7">
        <w:rPr>
          <w:rFonts w:ascii="DecimaNovaPro" w:hAnsi="DecimaNovaPro"/>
          <w:b/>
          <w:bCs/>
          <w:color w:val="FF0000"/>
          <w:shd w:val="clear" w:color="auto" w:fill="FFFFFF"/>
        </w:rPr>
        <w:t>for</w:t>
      </w:r>
      <w:proofErr w:type="spellEnd"/>
      <w:r w:rsidRPr="00E00BB7">
        <w:rPr>
          <w:rFonts w:ascii="DecimaNovaPro" w:hAnsi="DecimaNovaPro"/>
          <w:b/>
          <w:bCs/>
          <w:color w:val="FF0000"/>
          <w:shd w:val="clear" w:color="auto" w:fill="FFFFFF"/>
        </w:rPr>
        <w:t xml:space="preserve"> </w:t>
      </w:r>
      <w:proofErr w:type="spellStart"/>
      <w:r w:rsidRPr="00E00BB7">
        <w:rPr>
          <w:rFonts w:ascii="DecimaNovaPro" w:hAnsi="DecimaNovaPro"/>
          <w:b/>
          <w:bCs/>
          <w:color w:val="FF0000"/>
          <w:shd w:val="clear" w:color="auto" w:fill="FFFFFF"/>
        </w:rPr>
        <w:t>Identity</w:t>
      </w:r>
      <w:proofErr w:type="spellEnd"/>
    </w:p>
    <w:p w14:paraId="6CBFCF15" w14:textId="5477B862"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Microsoft Defender </w:t>
      </w:r>
      <w:proofErr w:type="spellStart"/>
      <w:r>
        <w:rPr>
          <w:rFonts w:ascii="DecimaNovaPro" w:hAnsi="DecimaNovaPro"/>
          <w:color w:val="333333"/>
          <w:shd w:val="clear" w:color="auto" w:fill="FFFFFF"/>
        </w:rPr>
        <w:t>for</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Identity</w:t>
      </w:r>
      <w:proofErr w:type="spellEnd"/>
    </w:p>
    <w:p w14:paraId="0FE958E7" w14:textId="0E3E62CC"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DDoS</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attacks</w:t>
      </w:r>
      <w:proofErr w:type="spellEnd"/>
    </w:p>
    <w:p w14:paraId="0B747879" w14:textId="343A8B8C"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AD </w:t>
      </w:r>
      <w:proofErr w:type="spellStart"/>
      <w:r>
        <w:rPr>
          <w:rFonts w:ascii="DecimaNovaPro" w:hAnsi="DecimaNovaPro"/>
          <w:color w:val="333333"/>
          <w:shd w:val="clear" w:color="auto" w:fill="FFFFFF"/>
        </w:rPr>
        <w:t>Identity</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Protection</w:t>
      </w:r>
      <w:proofErr w:type="spellEnd"/>
    </w:p>
    <w:p w14:paraId="45085712" w14:textId="77777777" w:rsidR="00153293" w:rsidRDefault="00153293" w:rsidP="00153293">
      <w:pPr>
        <w:pStyle w:val="Prrafodelista"/>
        <w:spacing w:after="0" w:line="240" w:lineRule="auto"/>
        <w:ind w:left="360"/>
        <w:rPr>
          <w:rFonts w:ascii="DecimaNovaPro" w:hAnsi="DecimaNovaPro"/>
          <w:color w:val="333333"/>
          <w:shd w:val="clear" w:color="auto" w:fill="FFFFFF"/>
        </w:rPr>
      </w:pPr>
    </w:p>
    <w:p w14:paraId="687E72EF" w14:textId="3B4D2BA9" w:rsidR="00153293" w:rsidRPr="00153293" w:rsidRDefault="00153293" w:rsidP="00153293">
      <w:pPr>
        <w:pStyle w:val="Prrafodelista"/>
        <w:numPr>
          <w:ilvl w:val="0"/>
          <w:numId w:val="2"/>
        </w:numPr>
        <w:spacing w:after="0" w:line="240" w:lineRule="auto"/>
        <w:rPr>
          <w:rFonts w:ascii="DecimaNovaPro" w:hAnsi="DecimaNovaPro"/>
          <w:color w:val="333333"/>
          <w:shd w:val="clear" w:color="auto" w:fill="FFFFFF"/>
        </w:rPr>
      </w:pPr>
      <w:r w:rsidRPr="00153293">
        <w:rPr>
          <w:rFonts w:ascii="DecimaNovaPro" w:hAnsi="DecimaNovaPro"/>
          <w:color w:val="333333"/>
          <w:shd w:val="clear" w:color="auto" w:fill="FFFFFF"/>
        </w:rPr>
        <w:t>Una empresa está actualizando su plan gratuito de Azure AD actual al plan Azure AD Premium P1. ¿Microsoft proporciona el mismo conjunto de funciones para ambos planes?</w:t>
      </w:r>
    </w:p>
    <w:p w14:paraId="651D9795" w14:textId="40EF30D0"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Sí</w:t>
      </w:r>
    </w:p>
    <w:p w14:paraId="33306FDC" w14:textId="5CE2F248" w:rsidR="00153293" w:rsidRPr="00E00BB7" w:rsidRDefault="00153293" w:rsidP="00153293">
      <w:pPr>
        <w:pStyle w:val="Prrafodelista"/>
        <w:spacing w:after="0" w:line="240" w:lineRule="auto"/>
        <w:ind w:left="360"/>
        <w:rPr>
          <w:rFonts w:ascii="DecimaNovaPro" w:hAnsi="DecimaNovaPro"/>
          <w:b/>
          <w:bCs/>
          <w:color w:val="333333"/>
          <w:shd w:val="clear" w:color="auto" w:fill="FFFFFF"/>
        </w:rPr>
      </w:pPr>
      <w:r w:rsidRPr="00E00BB7">
        <w:rPr>
          <w:rFonts w:ascii="DecimaNovaPro" w:hAnsi="DecimaNovaPro"/>
          <w:b/>
          <w:bCs/>
          <w:color w:val="FF0000"/>
          <w:shd w:val="clear" w:color="auto" w:fill="FFFFFF"/>
        </w:rPr>
        <w:t>No</w:t>
      </w:r>
    </w:p>
    <w:p w14:paraId="0975A3E1" w14:textId="60E88C85" w:rsidR="00153293" w:rsidRDefault="00153293" w:rsidP="00153293">
      <w:pPr>
        <w:spacing w:after="0" w:line="240" w:lineRule="auto"/>
        <w:rPr>
          <w:rFonts w:ascii="DecimaNovaPro" w:hAnsi="DecimaNovaPro"/>
          <w:color w:val="333333"/>
          <w:shd w:val="clear" w:color="auto" w:fill="FFFFFF"/>
        </w:rPr>
      </w:pPr>
    </w:p>
    <w:p w14:paraId="5463B0E4" w14:textId="6F3CD2E3" w:rsidR="00153293" w:rsidRPr="00153293" w:rsidRDefault="00153293" w:rsidP="00153293">
      <w:pPr>
        <w:pStyle w:val="Prrafodelista"/>
        <w:numPr>
          <w:ilvl w:val="0"/>
          <w:numId w:val="2"/>
        </w:numPr>
        <w:spacing w:after="0" w:line="240" w:lineRule="auto"/>
        <w:rPr>
          <w:rFonts w:ascii="DecimaNovaPro" w:hAnsi="DecimaNovaPro"/>
          <w:color w:val="333333"/>
          <w:shd w:val="clear" w:color="auto" w:fill="FFFFFF"/>
        </w:rPr>
      </w:pPr>
      <w:r w:rsidRPr="00153293">
        <w:rPr>
          <w:rFonts w:ascii="DecimaNovaPro" w:hAnsi="DecimaNovaPro"/>
          <w:color w:val="333333"/>
          <w:shd w:val="clear" w:color="auto" w:fill="FFFFFF"/>
        </w:rPr>
        <w:lastRenderedPageBreak/>
        <w:t>Una empresa implementa varios recursos de Azure en su suscripción. Quieren estar informados si el costo de cualquier recurso supera un cierto umbral. ¿Cuál de las siguientes opciones puede ayudarlo a lograrlo?</w:t>
      </w:r>
    </w:p>
    <w:p w14:paraId="1E34EB8A" w14:textId="10C123D1" w:rsidR="00153293" w:rsidRPr="000400BB" w:rsidRDefault="00153293" w:rsidP="00153293">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 xml:space="preserve">Cree un presupuesto en Azure </w:t>
      </w:r>
      <w:proofErr w:type="spellStart"/>
      <w:r w:rsidRPr="000400BB">
        <w:rPr>
          <w:rFonts w:ascii="DecimaNovaPro" w:hAnsi="DecimaNovaPro"/>
          <w:b/>
          <w:bCs/>
          <w:color w:val="FF0000"/>
          <w:shd w:val="clear" w:color="auto" w:fill="FFFFFF"/>
        </w:rPr>
        <w:t>Cost</w:t>
      </w:r>
      <w:proofErr w:type="spellEnd"/>
      <w:r w:rsidRPr="000400BB">
        <w:rPr>
          <w:rFonts w:ascii="DecimaNovaPro" w:hAnsi="DecimaNovaPro"/>
          <w:b/>
          <w:bCs/>
          <w:color w:val="FF0000"/>
          <w:shd w:val="clear" w:color="auto" w:fill="FFFFFF"/>
        </w:rPr>
        <w:t xml:space="preserve"> Manager</w:t>
      </w:r>
    </w:p>
    <w:p w14:paraId="5C87D43A" w14:textId="62939CE9"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Cree una etiqueta de costo para el grupo de recursos.</w:t>
      </w:r>
    </w:p>
    <w:p w14:paraId="53F77A26" w14:textId="00E62644"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Cree una alerta en Azure </w:t>
      </w:r>
      <w:proofErr w:type="spellStart"/>
      <w:r>
        <w:rPr>
          <w:rFonts w:ascii="DecimaNovaPro" w:hAnsi="DecimaNovaPro"/>
          <w:color w:val="333333"/>
          <w:shd w:val="clear" w:color="auto" w:fill="FFFFFF"/>
        </w:rPr>
        <w:t>Advisor</w:t>
      </w:r>
      <w:proofErr w:type="spellEnd"/>
      <w:r>
        <w:rPr>
          <w:rFonts w:ascii="DecimaNovaPro" w:hAnsi="DecimaNovaPro"/>
          <w:color w:val="333333"/>
          <w:shd w:val="clear" w:color="auto" w:fill="FFFFFF"/>
        </w:rPr>
        <w:t>.</w:t>
      </w:r>
    </w:p>
    <w:p w14:paraId="2D9F558F" w14:textId="1856B687"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Cree una alerta en Azure Monitor.</w:t>
      </w:r>
    </w:p>
    <w:p w14:paraId="51A518E2" w14:textId="7D37B48A" w:rsidR="00153293" w:rsidRDefault="00153293" w:rsidP="00153293">
      <w:pPr>
        <w:spacing w:after="0" w:line="240" w:lineRule="auto"/>
        <w:rPr>
          <w:rFonts w:ascii="DecimaNovaPro" w:hAnsi="DecimaNovaPro"/>
          <w:color w:val="333333"/>
          <w:shd w:val="clear" w:color="auto" w:fill="FFFFFF"/>
        </w:rPr>
      </w:pPr>
    </w:p>
    <w:p w14:paraId="5D160CCA" w14:textId="21EE9FA4" w:rsidR="00153293" w:rsidRPr="00153293" w:rsidRDefault="00153293" w:rsidP="00153293">
      <w:pPr>
        <w:pStyle w:val="Prrafodelista"/>
        <w:numPr>
          <w:ilvl w:val="0"/>
          <w:numId w:val="2"/>
        </w:numPr>
        <w:spacing w:after="0" w:line="240" w:lineRule="auto"/>
        <w:rPr>
          <w:rFonts w:ascii="DecimaNovaPro" w:hAnsi="DecimaNovaPro"/>
          <w:color w:val="333333"/>
          <w:shd w:val="clear" w:color="auto" w:fill="FFFFFF"/>
        </w:rPr>
      </w:pPr>
      <w:r w:rsidRPr="00153293">
        <w:rPr>
          <w:rFonts w:ascii="DecimaNovaPro" w:hAnsi="DecimaNovaPro"/>
          <w:color w:val="333333"/>
          <w:shd w:val="clear" w:color="auto" w:fill="FFFFFF"/>
        </w:rPr>
        <w:t>Una empresa implementa varios recursos de Azure en su suscripción. Quieren estar informados si el costo de cualquier recurso supera un cierto umbral. ¿Cuál de las siguientes opciones puede ayudarlo a lograrlo?</w:t>
      </w:r>
    </w:p>
    <w:p w14:paraId="6089CF9D" w14:textId="7AFBD339" w:rsidR="00153293" w:rsidRPr="000400BB" w:rsidRDefault="00153293" w:rsidP="00153293">
      <w:pPr>
        <w:pStyle w:val="Prrafodelista"/>
        <w:spacing w:after="0" w:line="240" w:lineRule="auto"/>
        <w:ind w:left="360"/>
        <w:rPr>
          <w:rFonts w:ascii="DecimaNovaPro" w:hAnsi="DecimaNovaPro"/>
          <w:b/>
          <w:bCs/>
          <w:color w:val="333333"/>
          <w:shd w:val="clear" w:color="auto" w:fill="FFFFFF"/>
        </w:rPr>
      </w:pPr>
      <w:r w:rsidRPr="000400BB">
        <w:rPr>
          <w:rFonts w:ascii="DecimaNovaPro" w:hAnsi="DecimaNovaPro"/>
          <w:b/>
          <w:bCs/>
          <w:color w:val="FF0000"/>
          <w:shd w:val="clear" w:color="auto" w:fill="FFFFFF"/>
        </w:rPr>
        <w:t xml:space="preserve">Cree un presupuesto en Azure </w:t>
      </w:r>
      <w:proofErr w:type="spellStart"/>
      <w:r w:rsidRPr="000400BB">
        <w:rPr>
          <w:rFonts w:ascii="DecimaNovaPro" w:hAnsi="DecimaNovaPro"/>
          <w:b/>
          <w:bCs/>
          <w:color w:val="FF0000"/>
          <w:shd w:val="clear" w:color="auto" w:fill="FFFFFF"/>
        </w:rPr>
        <w:t>Cost</w:t>
      </w:r>
      <w:proofErr w:type="spellEnd"/>
      <w:r w:rsidRPr="000400BB">
        <w:rPr>
          <w:rFonts w:ascii="DecimaNovaPro" w:hAnsi="DecimaNovaPro"/>
          <w:b/>
          <w:bCs/>
          <w:color w:val="FF0000"/>
          <w:shd w:val="clear" w:color="auto" w:fill="FFFFFF"/>
        </w:rPr>
        <w:t xml:space="preserve"> Management.</w:t>
      </w:r>
    </w:p>
    <w:p w14:paraId="29E3198F" w14:textId="4A6F1917"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Cree una alerta en Azure </w:t>
      </w:r>
      <w:proofErr w:type="spellStart"/>
      <w:r>
        <w:rPr>
          <w:rFonts w:ascii="DecimaNovaPro" w:hAnsi="DecimaNovaPro"/>
          <w:color w:val="333333"/>
          <w:shd w:val="clear" w:color="auto" w:fill="FFFFFF"/>
        </w:rPr>
        <w:t>Advisor</w:t>
      </w:r>
      <w:proofErr w:type="spellEnd"/>
      <w:r>
        <w:rPr>
          <w:rFonts w:ascii="DecimaNovaPro" w:hAnsi="DecimaNovaPro"/>
          <w:color w:val="333333"/>
          <w:shd w:val="clear" w:color="auto" w:fill="FFFFFF"/>
        </w:rPr>
        <w:t>.</w:t>
      </w:r>
    </w:p>
    <w:p w14:paraId="27224089" w14:textId="1DB6CFFD"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Cree una alerta en Azure Monitor.</w:t>
      </w:r>
    </w:p>
    <w:p w14:paraId="0955EF8F" w14:textId="3B39A687"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Cree una etiqueta de costo para el grupo de recursos.</w:t>
      </w:r>
    </w:p>
    <w:p w14:paraId="79B8242B" w14:textId="17DAD65C" w:rsidR="00153293" w:rsidRDefault="00153293" w:rsidP="00153293">
      <w:pPr>
        <w:spacing w:after="0" w:line="240" w:lineRule="auto"/>
        <w:rPr>
          <w:rFonts w:ascii="DecimaNovaPro" w:hAnsi="DecimaNovaPro"/>
          <w:color w:val="333333"/>
          <w:shd w:val="clear" w:color="auto" w:fill="FFFFFF"/>
        </w:rPr>
      </w:pPr>
    </w:p>
    <w:p w14:paraId="415E3953" w14:textId="4D7A93F5" w:rsidR="00153293" w:rsidRPr="00153293" w:rsidRDefault="00153293" w:rsidP="00153293">
      <w:pPr>
        <w:pStyle w:val="Prrafodelista"/>
        <w:numPr>
          <w:ilvl w:val="0"/>
          <w:numId w:val="2"/>
        </w:numPr>
        <w:spacing w:after="0" w:line="240" w:lineRule="auto"/>
        <w:rPr>
          <w:rFonts w:ascii="DecimaNovaPro" w:hAnsi="DecimaNovaPro"/>
          <w:color w:val="333333"/>
          <w:shd w:val="clear" w:color="auto" w:fill="FFFFFF"/>
        </w:rPr>
      </w:pPr>
      <w:r w:rsidRPr="00153293">
        <w:rPr>
          <w:rFonts w:ascii="DecimaNovaPro" w:hAnsi="DecimaNovaPro"/>
          <w:color w:val="333333"/>
          <w:shd w:val="clear" w:color="auto" w:fill="FFFFFF"/>
        </w:rPr>
        <w:t>Una empresa planea crear varias máquinas virtuales en Azure. ¿Cuál de las siguientes es la categoría correcta a la que pertenece la máquina virtual de Azure?</w:t>
      </w:r>
    </w:p>
    <w:p w14:paraId="2FEDB662" w14:textId="7D7F3932"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Función como servicio (</w:t>
      </w:r>
      <w:proofErr w:type="spellStart"/>
      <w:r>
        <w:rPr>
          <w:rFonts w:ascii="DecimaNovaPro" w:hAnsi="DecimaNovaPro"/>
          <w:color w:val="333333"/>
          <w:shd w:val="clear" w:color="auto" w:fill="FFFFFF"/>
        </w:rPr>
        <w:t>FaaS</w:t>
      </w:r>
      <w:proofErr w:type="spellEnd"/>
      <w:r>
        <w:rPr>
          <w:rFonts w:ascii="DecimaNovaPro" w:hAnsi="DecimaNovaPro"/>
          <w:color w:val="333333"/>
          <w:shd w:val="clear" w:color="auto" w:fill="FFFFFF"/>
        </w:rPr>
        <w:t>)</w:t>
      </w:r>
    </w:p>
    <w:p w14:paraId="14C23D7C" w14:textId="151B70E9"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Plataforma como servicio (PaaS)</w:t>
      </w:r>
    </w:p>
    <w:p w14:paraId="58C759A8" w14:textId="475C8DB1" w:rsidR="00153293" w:rsidRPr="000400BB" w:rsidRDefault="00153293" w:rsidP="00153293">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Infraestructura como servicio (IaaS)</w:t>
      </w:r>
    </w:p>
    <w:p w14:paraId="44B4A32E" w14:textId="5EF9BCF9" w:rsidR="00153293" w:rsidRDefault="00153293" w:rsidP="0015329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Software como servicio (SaaS)</w:t>
      </w:r>
    </w:p>
    <w:p w14:paraId="7A627211" w14:textId="1C38D56D" w:rsidR="00153293" w:rsidRDefault="00153293" w:rsidP="00153293">
      <w:pPr>
        <w:spacing w:after="0" w:line="240" w:lineRule="auto"/>
        <w:rPr>
          <w:rFonts w:ascii="DecimaNovaPro" w:hAnsi="DecimaNovaPro"/>
          <w:color w:val="333333"/>
          <w:shd w:val="clear" w:color="auto" w:fill="FFFFFF"/>
        </w:rPr>
      </w:pPr>
    </w:p>
    <w:p w14:paraId="4B607709" w14:textId="5BC6F252" w:rsidR="00153293" w:rsidRPr="00B901A3" w:rsidRDefault="00B901A3" w:rsidP="00B901A3">
      <w:pPr>
        <w:pStyle w:val="Prrafodelista"/>
        <w:numPr>
          <w:ilvl w:val="0"/>
          <w:numId w:val="2"/>
        </w:numPr>
        <w:spacing w:after="0" w:line="240" w:lineRule="auto"/>
        <w:rPr>
          <w:rFonts w:ascii="DecimaNovaPro" w:hAnsi="DecimaNovaPro"/>
          <w:color w:val="333333"/>
          <w:shd w:val="clear" w:color="auto" w:fill="FFFFFF"/>
        </w:rPr>
      </w:pPr>
      <w:r w:rsidRPr="00B901A3">
        <w:rPr>
          <w:rFonts w:ascii="DecimaNovaPro" w:hAnsi="DecimaNovaPro"/>
          <w:color w:val="333333"/>
          <w:shd w:val="clear" w:color="auto" w:fill="FFFFFF"/>
        </w:rPr>
        <w:t>Una empresa planea implementar recursos en Azure. ¿Cuál de los siguientes en Azure proporciona una plataforma para definir las dependencias entre los recursos para que se implementen en el orden correcto?</w:t>
      </w:r>
    </w:p>
    <w:p w14:paraId="5EE03E68" w14:textId="0622144E"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Resource</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Group</w:t>
      </w:r>
      <w:proofErr w:type="spellEnd"/>
    </w:p>
    <w:p w14:paraId="6471B9A5" w14:textId="7530B506" w:rsidR="00B901A3" w:rsidRPr="000400BB" w:rsidRDefault="00B901A3" w:rsidP="00B901A3">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 xml:space="preserve">Azure </w:t>
      </w:r>
      <w:proofErr w:type="spellStart"/>
      <w:r w:rsidRPr="000400BB">
        <w:rPr>
          <w:rFonts w:ascii="DecimaNovaPro" w:hAnsi="DecimaNovaPro"/>
          <w:b/>
          <w:bCs/>
          <w:color w:val="FF0000"/>
          <w:shd w:val="clear" w:color="auto" w:fill="FFFFFF"/>
        </w:rPr>
        <w:t>Resource</w:t>
      </w:r>
      <w:proofErr w:type="spellEnd"/>
      <w:r w:rsidRPr="000400BB">
        <w:rPr>
          <w:rFonts w:ascii="DecimaNovaPro" w:hAnsi="DecimaNovaPro"/>
          <w:b/>
          <w:bCs/>
          <w:color w:val="FF0000"/>
          <w:shd w:val="clear" w:color="auto" w:fill="FFFFFF"/>
        </w:rPr>
        <w:t xml:space="preserve"> Manager</w:t>
      </w:r>
    </w:p>
    <w:p w14:paraId="689D9E8A" w14:textId="0F0EBC8E"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Management </w:t>
      </w:r>
      <w:proofErr w:type="spellStart"/>
      <w:r>
        <w:rPr>
          <w:rFonts w:ascii="DecimaNovaPro" w:hAnsi="DecimaNovaPro"/>
          <w:color w:val="333333"/>
          <w:shd w:val="clear" w:color="auto" w:fill="FFFFFF"/>
        </w:rPr>
        <w:t>Groups</w:t>
      </w:r>
      <w:proofErr w:type="spellEnd"/>
    </w:p>
    <w:p w14:paraId="43644FC1" w14:textId="632518AE"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Policies</w:t>
      </w:r>
      <w:proofErr w:type="spellEnd"/>
    </w:p>
    <w:p w14:paraId="2130C2B9" w14:textId="6F87F3D4" w:rsidR="00B901A3" w:rsidRDefault="00B901A3" w:rsidP="00B901A3">
      <w:pPr>
        <w:spacing w:after="0" w:line="240" w:lineRule="auto"/>
        <w:rPr>
          <w:rFonts w:ascii="DecimaNovaPro" w:hAnsi="DecimaNovaPro"/>
          <w:color w:val="333333"/>
          <w:shd w:val="clear" w:color="auto" w:fill="FFFFFF"/>
        </w:rPr>
      </w:pPr>
    </w:p>
    <w:p w14:paraId="4DA1F7C3" w14:textId="6693C378" w:rsidR="00B901A3" w:rsidRPr="00B901A3" w:rsidRDefault="00B901A3" w:rsidP="00B901A3">
      <w:pPr>
        <w:pStyle w:val="Prrafodelista"/>
        <w:numPr>
          <w:ilvl w:val="0"/>
          <w:numId w:val="2"/>
        </w:numPr>
        <w:spacing w:after="0" w:line="240" w:lineRule="auto"/>
        <w:rPr>
          <w:rFonts w:ascii="DecimaNovaPro" w:hAnsi="DecimaNovaPro"/>
          <w:color w:val="333333"/>
          <w:shd w:val="clear" w:color="auto" w:fill="FFFFFF"/>
        </w:rPr>
      </w:pPr>
      <w:r w:rsidRPr="00B901A3">
        <w:rPr>
          <w:rFonts w:ascii="DecimaNovaPro" w:hAnsi="DecimaNovaPro"/>
          <w:color w:val="333333"/>
          <w:shd w:val="clear" w:color="auto" w:fill="FFFFFF"/>
        </w:rPr>
        <w:t>Una empresa planea implementar un servidor web y un servidor de base de datos, como se muestra en el diagrama de arquitectura. Debe asegurarse de que existan restricciones de tráfico para que el servidor de la base de datos solo pueda comunicarse con el servidor web.</w:t>
      </w:r>
    </w:p>
    <w:p w14:paraId="78DA3798" w14:textId="2E95E693"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 Local Network Gateway</w:t>
      </w:r>
    </w:p>
    <w:p w14:paraId="47BB650D" w14:textId="3949CFF6"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 Virtual </w:t>
      </w:r>
      <w:proofErr w:type="spellStart"/>
      <w:r>
        <w:rPr>
          <w:rFonts w:ascii="DecimaNovaPro" w:hAnsi="DecimaNovaPro"/>
          <w:color w:val="333333"/>
          <w:shd w:val="clear" w:color="auto" w:fill="FFFFFF"/>
        </w:rPr>
        <w:t>Private</w:t>
      </w:r>
      <w:proofErr w:type="spellEnd"/>
      <w:r>
        <w:rPr>
          <w:rFonts w:ascii="DecimaNovaPro" w:hAnsi="DecimaNovaPro"/>
          <w:color w:val="333333"/>
          <w:shd w:val="clear" w:color="auto" w:fill="FFFFFF"/>
        </w:rPr>
        <w:t xml:space="preserve"> Gateway</w:t>
      </w:r>
    </w:p>
    <w:p w14:paraId="65AEC3B2" w14:textId="7BCE6D73"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Service</w:t>
      </w:r>
      <w:proofErr w:type="spellEnd"/>
      <w:r>
        <w:rPr>
          <w:rFonts w:ascii="DecimaNovaPro" w:hAnsi="DecimaNovaPro"/>
          <w:color w:val="333333"/>
          <w:shd w:val="clear" w:color="auto" w:fill="FFFFFF"/>
        </w:rPr>
        <w:t xml:space="preserve"> Bus</w:t>
      </w:r>
    </w:p>
    <w:p w14:paraId="1E165B3A" w14:textId="1E8F5577" w:rsidR="00B901A3" w:rsidRPr="000400BB" w:rsidRDefault="00B901A3" w:rsidP="00B901A3">
      <w:pPr>
        <w:pStyle w:val="Prrafodelista"/>
        <w:spacing w:after="0" w:line="240" w:lineRule="auto"/>
        <w:ind w:left="360"/>
        <w:rPr>
          <w:rFonts w:ascii="DecimaNovaPro" w:hAnsi="DecimaNovaPro"/>
          <w:b/>
          <w:bCs/>
          <w:color w:val="333333"/>
          <w:shd w:val="clear" w:color="auto" w:fill="FFFFFF"/>
        </w:rPr>
      </w:pPr>
      <w:r w:rsidRPr="000400BB">
        <w:rPr>
          <w:rFonts w:ascii="DecimaNovaPro" w:hAnsi="DecimaNovaPro"/>
          <w:b/>
          <w:bCs/>
          <w:color w:val="FF0000"/>
          <w:shd w:val="clear" w:color="auto" w:fill="FFFFFF"/>
        </w:rPr>
        <w:t xml:space="preserve">Network Security </w:t>
      </w:r>
      <w:proofErr w:type="spellStart"/>
      <w:r w:rsidRPr="000400BB">
        <w:rPr>
          <w:rFonts w:ascii="DecimaNovaPro" w:hAnsi="DecimaNovaPro"/>
          <w:b/>
          <w:bCs/>
          <w:color w:val="FF0000"/>
          <w:shd w:val="clear" w:color="auto" w:fill="FFFFFF"/>
        </w:rPr>
        <w:t>Groups</w:t>
      </w:r>
      <w:proofErr w:type="spellEnd"/>
      <w:r w:rsidRPr="000400BB">
        <w:rPr>
          <w:rFonts w:ascii="DecimaNovaPro" w:hAnsi="DecimaNovaPro"/>
          <w:b/>
          <w:bCs/>
          <w:color w:val="FF0000"/>
          <w:shd w:val="clear" w:color="auto" w:fill="FFFFFF"/>
        </w:rPr>
        <w:t xml:space="preserve"> (</w:t>
      </w:r>
      <w:proofErr w:type="spellStart"/>
      <w:r w:rsidRPr="000400BB">
        <w:rPr>
          <w:rFonts w:ascii="DecimaNovaPro" w:hAnsi="DecimaNovaPro"/>
          <w:b/>
          <w:bCs/>
          <w:color w:val="FF0000"/>
          <w:shd w:val="clear" w:color="auto" w:fill="FFFFFF"/>
        </w:rPr>
        <w:t>NSGs</w:t>
      </w:r>
      <w:proofErr w:type="spellEnd"/>
      <w:r w:rsidRPr="000400BB">
        <w:rPr>
          <w:rFonts w:ascii="DecimaNovaPro" w:hAnsi="DecimaNovaPro"/>
          <w:b/>
          <w:bCs/>
          <w:color w:val="FF0000"/>
          <w:shd w:val="clear" w:color="auto" w:fill="FFFFFF"/>
        </w:rPr>
        <w:t>)</w:t>
      </w:r>
    </w:p>
    <w:p w14:paraId="44E15E46" w14:textId="5492D21F" w:rsidR="00B901A3" w:rsidRDefault="00B901A3" w:rsidP="00B901A3">
      <w:pPr>
        <w:spacing w:after="0" w:line="240" w:lineRule="auto"/>
        <w:rPr>
          <w:rFonts w:ascii="DecimaNovaPro" w:hAnsi="DecimaNovaPro"/>
          <w:color w:val="333333"/>
          <w:shd w:val="clear" w:color="auto" w:fill="FFFFFF"/>
        </w:rPr>
      </w:pPr>
    </w:p>
    <w:p w14:paraId="1F93D3D1" w14:textId="3AD28F47" w:rsidR="00B901A3" w:rsidRPr="00B901A3" w:rsidRDefault="00B901A3" w:rsidP="00B901A3">
      <w:pPr>
        <w:pStyle w:val="Prrafodelista"/>
        <w:numPr>
          <w:ilvl w:val="0"/>
          <w:numId w:val="2"/>
        </w:numPr>
        <w:spacing w:after="0" w:line="240" w:lineRule="auto"/>
        <w:rPr>
          <w:rFonts w:ascii="DecimaNovaPro" w:hAnsi="DecimaNovaPro"/>
          <w:color w:val="333333"/>
          <w:shd w:val="clear" w:color="auto" w:fill="FFFFFF"/>
        </w:rPr>
      </w:pPr>
      <w:r w:rsidRPr="00B901A3">
        <w:rPr>
          <w:rFonts w:ascii="DecimaNovaPro" w:hAnsi="DecimaNovaPro"/>
          <w:color w:val="333333"/>
          <w:shd w:val="clear" w:color="auto" w:fill="FFFFFF"/>
        </w:rPr>
        <w:t>Una empresa planea instalar una solución en la plataforma Azure. La solución tiene el siguiente requisito clave principal:</w:t>
      </w:r>
      <w:r w:rsidRPr="00B901A3">
        <w:rPr>
          <w:rFonts w:ascii="DecimaNovaPro" w:hAnsi="DecimaNovaPro"/>
          <w:color w:val="333333"/>
        </w:rPr>
        <w:br/>
      </w:r>
      <w:r w:rsidRPr="00B901A3">
        <w:rPr>
          <w:rFonts w:ascii="DecimaNovaPro" w:hAnsi="DecimaNovaPro"/>
          <w:color w:val="333333"/>
          <w:shd w:val="clear" w:color="auto" w:fill="FFFFFF"/>
        </w:rPr>
        <w:t>- Proporcione un servicio administrado que pueda usarse para administrar y escalar aplicaciones basadas en contenedores.</w:t>
      </w:r>
      <w:r w:rsidRPr="00B901A3">
        <w:rPr>
          <w:rFonts w:ascii="DecimaNovaPro" w:hAnsi="DecimaNovaPro"/>
          <w:color w:val="333333"/>
        </w:rPr>
        <w:br/>
      </w:r>
      <w:r w:rsidRPr="00B901A3">
        <w:rPr>
          <w:rFonts w:ascii="DecimaNovaPro" w:hAnsi="DecimaNovaPro"/>
          <w:color w:val="333333"/>
          <w:shd w:val="clear" w:color="auto" w:fill="FFFFFF"/>
        </w:rPr>
        <w:t>¿Cuál de las siguientes opciones sería la más adecuada para este requisito?</w:t>
      </w:r>
    </w:p>
    <w:p w14:paraId="59089F42" w14:textId="7527C52C" w:rsidR="00B901A3" w:rsidRPr="000400BB" w:rsidRDefault="00B901A3" w:rsidP="00B901A3">
      <w:pPr>
        <w:pStyle w:val="Prrafodelista"/>
        <w:spacing w:after="0" w:line="240" w:lineRule="auto"/>
        <w:ind w:left="360"/>
        <w:rPr>
          <w:rFonts w:ascii="DecimaNovaPro" w:hAnsi="DecimaNovaPro"/>
          <w:b/>
          <w:bCs/>
          <w:color w:val="333333"/>
          <w:shd w:val="clear" w:color="auto" w:fill="FFFFFF"/>
        </w:rPr>
      </w:pPr>
      <w:r w:rsidRPr="000400BB">
        <w:rPr>
          <w:rFonts w:ascii="DecimaNovaPro" w:hAnsi="DecimaNovaPro"/>
          <w:b/>
          <w:bCs/>
          <w:color w:val="FF0000"/>
          <w:shd w:val="clear" w:color="auto" w:fill="FFFFFF"/>
        </w:rPr>
        <w:t xml:space="preserve">Azure </w:t>
      </w:r>
      <w:proofErr w:type="spellStart"/>
      <w:r w:rsidRPr="000400BB">
        <w:rPr>
          <w:rFonts w:ascii="DecimaNovaPro" w:hAnsi="DecimaNovaPro"/>
          <w:b/>
          <w:bCs/>
          <w:color w:val="FF0000"/>
          <w:shd w:val="clear" w:color="auto" w:fill="FFFFFF"/>
        </w:rPr>
        <w:t>Kubernetes</w:t>
      </w:r>
      <w:proofErr w:type="spellEnd"/>
    </w:p>
    <w:p w14:paraId="11C41EC6" w14:textId="5352DFCE"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Azure DevOps</w:t>
      </w:r>
    </w:p>
    <w:p w14:paraId="3412EB08" w14:textId="7CA44826"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DevTest</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Labs</w:t>
      </w:r>
      <w:proofErr w:type="spellEnd"/>
    </w:p>
    <w:p w14:paraId="4570C9BF" w14:textId="2D60BCA7"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Event</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Grid</w:t>
      </w:r>
      <w:proofErr w:type="spellEnd"/>
    </w:p>
    <w:p w14:paraId="73320BD6" w14:textId="3FE8EA1D" w:rsidR="00B901A3" w:rsidRDefault="00B901A3" w:rsidP="00B901A3">
      <w:pPr>
        <w:spacing w:after="0" w:line="240" w:lineRule="auto"/>
        <w:rPr>
          <w:rFonts w:ascii="DecimaNovaPro" w:hAnsi="DecimaNovaPro"/>
          <w:color w:val="333333"/>
          <w:shd w:val="clear" w:color="auto" w:fill="FFFFFF"/>
        </w:rPr>
      </w:pPr>
    </w:p>
    <w:p w14:paraId="656A2802" w14:textId="348DCDE3" w:rsidR="00B901A3" w:rsidRDefault="00B901A3" w:rsidP="00B901A3">
      <w:pPr>
        <w:spacing w:after="0" w:line="240" w:lineRule="auto"/>
        <w:rPr>
          <w:rFonts w:ascii="DecimaNovaPro" w:hAnsi="DecimaNovaPro"/>
          <w:color w:val="333333"/>
          <w:shd w:val="clear" w:color="auto" w:fill="FFFFFF"/>
        </w:rPr>
      </w:pPr>
    </w:p>
    <w:p w14:paraId="3F204C4A" w14:textId="551B9005" w:rsidR="00B901A3" w:rsidRDefault="00B901A3" w:rsidP="00B901A3">
      <w:pPr>
        <w:spacing w:after="0" w:line="240" w:lineRule="auto"/>
        <w:rPr>
          <w:rFonts w:ascii="DecimaNovaPro" w:hAnsi="DecimaNovaPro"/>
          <w:color w:val="333333"/>
          <w:shd w:val="clear" w:color="auto" w:fill="FFFFFF"/>
        </w:rPr>
      </w:pPr>
    </w:p>
    <w:p w14:paraId="1D70E131" w14:textId="77777777" w:rsidR="00B901A3" w:rsidRDefault="00B901A3" w:rsidP="00B901A3">
      <w:pPr>
        <w:spacing w:after="0" w:line="240" w:lineRule="auto"/>
        <w:rPr>
          <w:rFonts w:ascii="DecimaNovaPro" w:hAnsi="DecimaNovaPro"/>
          <w:color w:val="333333"/>
          <w:shd w:val="clear" w:color="auto" w:fill="FFFFFF"/>
        </w:rPr>
      </w:pPr>
    </w:p>
    <w:p w14:paraId="042D3F2D" w14:textId="5CB27CFA" w:rsidR="00B901A3" w:rsidRPr="00B901A3" w:rsidRDefault="00B901A3" w:rsidP="00B901A3">
      <w:pPr>
        <w:pStyle w:val="Prrafodelista"/>
        <w:numPr>
          <w:ilvl w:val="0"/>
          <w:numId w:val="2"/>
        </w:numPr>
        <w:spacing w:after="0" w:line="240" w:lineRule="auto"/>
        <w:rPr>
          <w:rFonts w:ascii="DecimaNovaPro" w:hAnsi="DecimaNovaPro"/>
          <w:color w:val="333333"/>
          <w:shd w:val="clear" w:color="auto" w:fill="FFFFFF"/>
        </w:rPr>
      </w:pPr>
      <w:r w:rsidRPr="00B901A3">
        <w:rPr>
          <w:rFonts w:ascii="DecimaNovaPro" w:hAnsi="DecimaNovaPro"/>
          <w:color w:val="333333"/>
          <w:shd w:val="clear" w:color="auto" w:fill="FFFFFF"/>
        </w:rPr>
        <w:lastRenderedPageBreak/>
        <w:t>Una empresa planea instalar una solución en la plataforma Azure. La solución tiene el siguiente requisito clave principal:</w:t>
      </w:r>
      <w:r w:rsidRPr="00B901A3">
        <w:rPr>
          <w:rFonts w:ascii="DecimaNovaPro" w:hAnsi="DecimaNovaPro"/>
          <w:color w:val="333333"/>
        </w:rPr>
        <w:br/>
      </w:r>
      <w:r w:rsidRPr="00B901A3">
        <w:rPr>
          <w:rFonts w:ascii="DecimaNovaPro" w:hAnsi="DecimaNovaPro"/>
          <w:color w:val="333333"/>
          <w:shd w:val="clear" w:color="auto" w:fill="FFFFFF"/>
        </w:rPr>
        <w:t>- Proporcione un servicio en la nube que haga que sea fácil, rápido y rentable analizar datos de transmisión utilizando marcos de código abierto como Apache Hadoop.</w:t>
      </w:r>
      <w:r w:rsidRPr="00B901A3">
        <w:rPr>
          <w:rFonts w:ascii="DecimaNovaPro" w:hAnsi="DecimaNovaPro"/>
          <w:color w:val="333333"/>
        </w:rPr>
        <w:br/>
      </w:r>
      <w:r w:rsidRPr="00B901A3">
        <w:rPr>
          <w:rFonts w:ascii="DecimaNovaPro" w:hAnsi="DecimaNovaPro"/>
          <w:color w:val="333333"/>
          <w:shd w:val="clear" w:color="auto" w:fill="FFFFFF"/>
        </w:rPr>
        <w:t>¿Cuál de las siguientes opciones sería la más adecuada para este requisito?</w:t>
      </w:r>
    </w:p>
    <w:p w14:paraId="76DECEDA" w14:textId="77777777" w:rsidR="00B901A3" w:rsidRPr="00B901A3" w:rsidRDefault="00B901A3" w:rsidP="00B901A3">
      <w:pPr>
        <w:pStyle w:val="Prrafodelista"/>
        <w:spacing w:after="0" w:line="240" w:lineRule="auto"/>
        <w:ind w:left="360"/>
        <w:rPr>
          <w:rFonts w:ascii="DecimaNovaPro" w:hAnsi="DecimaNovaPro"/>
          <w:color w:val="333333"/>
          <w:shd w:val="clear" w:color="auto" w:fill="FFFFFF"/>
        </w:rPr>
      </w:pPr>
    </w:p>
    <w:p w14:paraId="34A97016" w14:textId="77E071D0"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Content </w:t>
      </w:r>
      <w:proofErr w:type="spellStart"/>
      <w:r>
        <w:rPr>
          <w:rFonts w:ascii="DecimaNovaPro" w:hAnsi="DecimaNovaPro"/>
          <w:color w:val="333333"/>
          <w:shd w:val="clear" w:color="auto" w:fill="FFFFFF"/>
        </w:rPr>
        <w:t>Delivery</w:t>
      </w:r>
      <w:proofErr w:type="spellEnd"/>
      <w:r>
        <w:rPr>
          <w:rFonts w:ascii="DecimaNovaPro" w:hAnsi="DecimaNovaPro"/>
          <w:color w:val="333333"/>
          <w:shd w:val="clear" w:color="auto" w:fill="FFFFFF"/>
        </w:rPr>
        <w:t xml:space="preserve"> Network</w:t>
      </w:r>
    </w:p>
    <w:p w14:paraId="787B3A2F" w14:textId="03AC0001"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Load </w:t>
      </w:r>
      <w:proofErr w:type="spellStart"/>
      <w:r>
        <w:rPr>
          <w:rFonts w:ascii="DecimaNovaPro" w:hAnsi="DecimaNovaPro"/>
          <w:color w:val="333333"/>
          <w:shd w:val="clear" w:color="auto" w:fill="FFFFFF"/>
        </w:rPr>
        <w:t>Balancer</w:t>
      </w:r>
      <w:proofErr w:type="spellEnd"/>
    </w:p>
    <w:p w14:paraId="7888D1AB" w14:textId="17A18D21" w:rsidR="00B901A3" w:rsidRPr="000400BB" w:rsidRDefault="00B901A3" w:rsidP="00B901A3">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 xml:space="preserve">Azure HD </w:t>
      </w:r>
      <w:proofErr w:type="spellStart"/>
      <w:r w:rsidRPr="000400BB">
        <w:rPr>
          <w:rFonts w:ascii="DecimaNovaPro" w:hAnsi="DecimaNovaPro"/>
          <w:b/>
          <w:bCs/>
          <w:color w:val="FF0000"/>
          <w:shd w:val="clear" w:color="auto" w:fill="FFFFFF"/>
        </w:rPr>
        <w:t>Insight</w:t>
      </w:r>
      <w:proofErr w:type="spellEnd"/>
    </w:p>
    <w:p w14:paraId="2BAFF432" w14:textId="2B3DFDA2"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SQL </w:t>
      </w:r>
      <w:proofErr w:type="spellStart"/>
      <w:r>
        <w:rPr>
          <w:rFonts w:ascii="DecimaNovaPro" w:hAnsi="DecimaNovaPro"/>
          <w:color w:val="333333"/>
          <w:shd w:val="clear" w:color="auto" w:fill="FFFFFF"/>
        </w:rPr>
        <w:t>Datawarehouse</w:t>
      </w:r>
      <w:proofErr w:type="spellEnd"/>
    </w:p>
    <w:p w14:paraId="0438081F" w14:textId="196D074A" w:rsidR="00B901A3" w:rsidRDefault="00B901A3" w:rsidP="00B901A3">
      <w:pPr>
        <w:spacing w:after="0" w:line="240" w:lineRule="auto"/>
        <w:rPr>
          <w:rFonts w:ascii="DecimaNovaPro" w:hAnsi="DecimaNovaPro"/>
          <w:color w:val="333333"/>
          <w:shd w:val="clear" w:color="auto" w:fill="FFFFFF"/>
        </w:rPr>
      </w:pPr>
    </w:p>
    <w:p w14:paraId="06BD688C" w14:textId="6239B04F" w:rsidR="00B901A3" w:rsidRPr="00B901A3" w:rsidRDefault="00B901A3" w:rsidP="00B901A3">
      <w:pPr>
        <w:pStyle w:val="Prrafodelista"/>
        <w:numPr>
          <w:ilvl w:val="0"/>
          <w:numId w:val="2"/>
        </w:numPr>
        <w:spacing w:after="0" w:line="240" w:lineRule="auto"/>
        <w:rPr>
          <w:rFonts w:ascii="DecimaNovaPro" w:hAnsi="DecimaNovaPro"/>
          <w:color w:val="333333"/>
          <w:shd w:val="clear" w:color="auto" w:fill="FFFFFF"/>
        </w:rPr>
      </w:pPr>
      <w:r w:rsidRPr="00B901A3">
        <w:rPr>
          <w:rFonts w:ascii="DecimaNovaPro" w:hAnsi="DecimaNovaPro"/>
          <w:color w:val="333333"/>
          <w:shd w:val="clear" w:color="auto" w:fill="FFFFFF"/>
        </w:rPr>
        <w:t>Una empresa planea instalar una solución en la plataforma Azure. La solución tiene los siguientes requisitos clave principales:</w:t>
      </w:r>
      <w:r w:rsidRPr="00B901A3">
        <w:rPr>
          <w:rFonts w:ascii="DecimaNovaPro" w:hAnsi="DecimaNovaPro"/>
          <w:color w:val="333333"/>
        </w:rPr>
        <w:br/>
      </w:r>
      <w:r w:rsidRPr="00B901A3">
        <w:rPr>
          <w:rFonts w:ascii="DecimaNovaPro" w:hAnsi="DecimaNovaPro"/>
          <w:color w:val="333333"/>
          <w:shd w:val="clear" w:color="auto" w:fill="FFFFFF"/>
        </w:rPr>
        <w:t xml:space="preserve">- Proporciona la capacidad de almacenar </w:t>
      </w:r>
      <w:proofErr w:type="spellStart"/>
      <w:r w:rsidRPr="00B901A3">
        <w:rPr>
          <w:rFonts w:ascii="DecimaNovaPro" w:hAnsi="DecimaNovaPro"/>
          <w:color w:val="333333"/>
          <w:shd w:val="clear" w:color="auto" w:fill="FFFFFF"/>
        </w:rPr>
        <w:t>petabytes</w:t>
      </w:r>
      <w:proofErr w:type="spellEnd"/>
      <w:r w:rsidRPr="00B901A3">
        <w:rPr>
          <w:rFonts w:ascii="DecimaNovaPro" w:hAnsi="DecimaNovaPro"/>
          <w:color w:val="333333"/>
          <w:shd w:val="clear" w:color="auto" w:fill="FFFFFF"/>
        </w:rPr>
        <w:t xml:space="preserve"> de datos.</w:t>
      </w:r>
      <w:r w:rsidRPr="00B901A3">
        <w:rPr>
          <w:rFonts w:ascii="DecimaNovaPro" w:hAnsi="DecimaNovaPro"/>
          <w:color w:val="333333"/>
        </w:rPr>
        <w:br/>
      </w:r>
      <w:r w:rsidRPr="00B901A3">
        <w:rPr>
          <w:rFonts w:ascii="DecimaNovaPro" w:hAnsi="DecimaNovaPro"/>
          <w:color w:val="333333"/>
          <w:shd w:val="clear" w:color="auto" w:fill="FFFFFF"/>
        </w:rPr>
        <w:t>- Ser capaz de ejecutar consultas complejas a través de los datos.</w:t>
      </w:r>
      <w:r w:rsidRPr="00B901A3">
        <w:rPr>
          <w:rFonts w:ascii="DecimaNovaPro" w:hAnsi="DecimaNovaPro"/>
          <w:color w:val="333333"/>
        </w:rPr>
        <w:br/>
      </w:r>
      <w:r w:rsidRPr="00B901A3">
        <w:rPr>
          <w:rFonts w:ascii="DecimaNovaPro" w:hAnsi="DecimaNovaPro"/>
          <w:color w:val="333333"/>
          <w:shd w:val="clear" w:color="auto" w:fill="FFFFFF"/>
        </w:rPr>
        <w:t>¿Cuál de las siguientes opciones sería la más adecuada para este requisito?</w:t>
      </w:r>
    </w:p>
    <w:p w14:paraId="2AB44EA4" w14:textId="7ECA315F"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Storage </w:t>
      </w:r>
      <w:proofErr w:type="spellStart"/>
      <w:r>
        <w:rPr>
          <w:rFonts w:ascii="DecimaNovaPro" w:hAnsi="DecimaNovaPro"/>
          <w:color w:val="333333"/>
          <w:shd w:val="clear" w:color="auto" w:fill="FFFFFF"/>
        </w:rPr>
        <w:t>Accounts</w:t>
      </w:r>
      <w:proofErr w:type="spellEnd"/>
    </w:p>
    <w:p w14:paraId="2DD4FA35" w14:textId="57B9785D"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Application</w:t>
      </w:r>
      <w:proofErr w:type="spellEnd"/>
      <w:r>
        <w:rPr>
          <w:rFonts w:ascii="DecimaNovaPro" w:hAnsi="DecimaNovaPro"/>
          <w:color w:val="333333"/>
          <w:shd w:val="clear" w:color="auto" w:fill="FFFFFF"/>
        </w:rPr>
        <w:t xml:space="preserve"> Gateway</w:t>
      </w:r>
    </w:p>
    <w:p w14:paraId="014B64A0" w14:textId="4D74EDDD"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Azure Firewall</w:t>
      </w:r>
    </w:p>
    <w:p w14:paraId="4585AA52" w14:textId="45137789" w:rsidR="00B901A3" w:rsidRPr="000400BB" w:rsidRDefault="00B901A3" w:rsidP="00B901A3">
      <w:pPr>
        <w:pStyle w:val="Prrafodelista"/>
        <w:spacing w:after="0" w:line="240" w:lineRule="auto"/>
        <w:ind w:left="360"/>
        <w:rPr>
          <w:rFonts w:ascii="DecimaNovaPro" w:hAnsi="DecimaNovaPro"/>
          <w:b/>
          <w:bCs/>
          <w:color w:val="333333"/>
          <w:shd w:val="clear" w:color="auto" w:fill="FFFFFF"/>
        </w:rPr>
      </w:pPr>
      <w:r w:rsidRPr="000400BB">
        <w:rPr>
          <w:rFonts w:ascii="DecimaNovaPro" w:hAnsi="DecimaNovaPro"/>
          <w:b/>
          <w:bCs/>
          <w:color w:val="FF0000"/>
          <w:shd w:val="clear" w:color="auto" w:fill="FFFFFF"/>
        </w:rPr>
        <w:t xml:space="preserve">Azure </w:t>
      </w:r>
      <w:proofErr w:type="spellStart"/>
      <w:r w:rsidRPr="000400BB">
        <w:rPr>
          <w:rFonts w:ascii="DecimaNovaPro" w:hAnsi="DecimaNovaPro"/>
          <w:b/>
          <w:bCs/>
          <w:color w:val="FF0000"/>
          <w:shd w:val="clear" w:color="auto" w:fill="FFFFFF"/>
        </w:rPr>
        <w:t>Synapse</w:t>
      </w:r>
      <w:proofErr w:type="spellEnd"/>
    </w:p>
    <w:p w14:paraId="43A99251" w14:textId="09FC93CD" w:rsidR="00B901A3" w:rsidRDefault="00B901A3" w:rsidP="00B901A3">
      <w:pPr>
        <w:spacing w:after="0" w:line="240" w:lineRule="auto"/>
        <w:rPr>
          <w:rFonts w:ascii="DecimaNovaPro" w:hAnsi="DecimaNovaPro"/>
          <w:color w:val="333333"/>
          <w:shd w:val="clear" w:color="auto" w:fill="FFFFFF"/>
        </w:rPr>
      </w:pPr>
    </w:p>
    <w:p w14:paraId="38C60161" w14:textId="4F923D03" w:rsidR="00B901A3" w:rsidRPr="00B901A3" w:rsidRDefault="00B901A3" w:rsidP="00B901A3">
      <w:pPr>
        <w:pStyle w:val="Prrafodelista"/>
        <w:numPr>
          <w:ilvl w:val="0"/>
          <w:numId w:val="2"/>
        </w:numPr>
        <w:spacing w:after="0" w:line="240" w:lineRule="auto"/>
        <w:rPr>
          <w:rFonts w:ascii="DecimaNovaPro" w:hAnsi="DecimaNovaPro"/>
          <w:color w:val="333333"/>
          <w:shd w:val="clear" w:color="auto" w:fill="FFFFFF"/>
        </w:rPr>
      </w:pPr>
      <w:r w:rsidRPr="00B901A3">
        <w:rPr>
          <w:rFonts w:ascii="DecimaNovaPro" w:hAnsi="DecimaNovaPro"/>
          <w:color w:val="333333"/>
          <w:shd w:val="clear" w:color="auto" w:fill="FFFFFF"/>
        </w:rPr>
        <w:t>Una empresa planea instalar una solución en la plataforma Azure. La solución tiene el siguiente requisito clave principal:</w:t>
      </w:r>
      <w:r w:rsidRPr="00B901A3">
        <w:rPr>
          <w:rFonts w:ascii="DecimaNovaPro" w:hAnsi="DecimaNovaPro"/>
          <w:color w:val="333333"/>
        </w:rPr>
        <w:br/>
      </w:r>
      <w:r w:rsidRPr="00B901A3">
        <w:rPr>
          <w:rFonts w:ascii="DecimaNovaPro" w:hAnsi="DecimaNovaPro"/>
          <w:color w:val="333333"/>
          <w:shd w:val="clear" w:color="auto" w:fill="FFFFFF"/>
        </w:rPr>
        <w:t>- Una solución de integración para la implementación de código.</w:t>
      </w:r>
      <w:r w:rsidRPr="00B901A3">
        <w:rPr>
          <w:rFonts w:ascii="DecimaNovaPro" w:hAnsi="DecimaNovaPro"/>
          <w:color w:val="333333"/>
        </w:rPr>
        <w:br/>
      </w:r>
      <w:r w:rsidRPr="00B901A3">
        <w:rPr>
          <w:rFonts w:ascii="DecimaNovaPro" w:hAnsi="DecimaNovaPro"/>
          <w:color w:val="333333"/>
          <w:shd w:val="clear" w:color="auto" w:fill="FFFFFF"/>
        </w:rPr>
        <w:t>¿Cuál de las siguientes opciones sería la más adecuada para este requisito?</w:t>
      </w:r>
    </w:p>
    <w:p w14:paraId="294B79F4" w14:textId="137B490E"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Advisor</w:t>
      </w:r>
      <w:proofErr w:type="spellEnd"/>
    </w:p>
    <w:p w14:paraId="42F273C2" w14:textId="635D75C1"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Application</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Insights</w:t>
      </w:r>
      <w:proofErr w:type="spellEnd"/>
    </w:p>
    <w:p w14:paraId="09C083D0" w14:textId="637A49E9"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Cognitive </w:t>
      </w:r>
      <w:proofErr w:type="spellStart"/>
      <w:r>
        <w:rPr>
          <w:rFonts w:ascii="DecimaNovaPro" w:hAnsi="DecimaNovaPro"/>
          <w:color w:val="333333"/>
          <w:shd w:val="clear" w:color="auto" w:fill="FFFFFF"/>
        </w:rPr>
        <w:t>Services</w:t>
      </w:r>
      <w:proofErr w:type="spellEnd"/>
    </w:p>
    <w:p w14:paraId="65724B21" w14:textId="7BAE4CB0" w:rsidR="00B901A3" w:rsidRPr="000400BB" w:rsidRDefault="00B901A3" w:rsidP="00B901A3">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Azure DevOps</w:t>
      </w:r>
    </w:p>
    <w:p w14:paraId="68C0FB63" w14:textId="5BD968DE" w:rsidR="00B901A3" w:rsidRDefault="00B901A3" w:rsidP="00B901A3">
      <w:pPr>
        <w:spacing w:after="0" w:line="240" w:lineRule="auto"/>
        <w:rPr>
          <w:rFonts w:ascii="DecimaNovaPro" w:hAnsi="DecimaNovaPro"/>
          <w:color w:val="333333"/>
          <w:shd w:val="clear" w:color="auto" w:fill="FFFFFF"/>
        </w:rPr>
      </w:pPr>
    </w:p>
    <w:p w14:paraId="3E98E211" w14:textId="570500EA" w:rsidR="00B901A3" w:rsidRPr="00B901A3" w:rsidRDefault="00B901A3" w:rsidP="00B901A3">
      <w:pPr>
        <w:pStyle w:val="Prrafodelista"/>
        <w:numPr>
          <w:ilvl w:val="0"/>
          <w:numId w:val="2"/>
        </w:numPr>
        <w:spacing w:after="0" w:line="240" w:lineRule="auto"/>
        <w:rPr>
          <w:rFonts w:ascii="DecimaNovaPro" w:hAnsi="DecimaNovaPro"/>
          <w:color w:val="333333"/>
          <w:shd w:val="clear" w:color="auto" w:fill="FFFFFF"/>
        </w:rPr>
      </w:pPr>
      <w:r w:rsidRPr="00B901A3">
        <w:rPr>
          <w:rFonts w:ascii="DecimaNovaPro" w:hAnsi="DecimaNovaPro"/>
          <w:color w:val="333333"/>
          <w:shd w:val="clear" w:color="auto" w:fill="FFFFFF"/>
        </w:rPr>
        <w:t>Una empresa planea instalar una solución en la plataforma Azure. La solución tiene el siguiente requisito clave principal:</w:t>
      </w:r>
      <w:r w:rsidRPr="00B901A3">
        <w:rPr>
          <w:rFonts w:ascii="DecimaNovaPro" w:hAnsi="DecimaNovaPro"/>
          <w:color w:val="333333"/>
        </w:rPr>
        <w:br/>
      </w:r>
      <w:r w:rsidRPr="00B901A3">
        <w:rPr>
          <w:rFonts w:ascii="DecimaNovaPro" w:hAnsi="DecimaNovaPro"/>
          <w:color w:val="333333"/>
          <w:shd w:val="clear" w:color="auto" w:fill="FFFFFF"/>
        </w:rPr>
        <w:t>- Proporciona una plataforma para crear flujos de trabajo.</w:t>
      </w:r>
      <w:r w:rsidRPr="00B901A3">
        <w:rPr>
          <w:rFonts w:ascii="DecimaNovaPro" w:hAnsi="DecimaNovaPro"/>
          <w:color w:val="333333"/>
        </w:rPr>
        <w:br/>
      </w:r>
      <w:r w:rsidRPr="00B901A3">
        <w:rPr>
          <w:rFonts w:ascii="DecimaNovaPro" w:hAnsi="DecimaNovaPro"/>
          <w:color w:val="333333"/>
          <w:shd w:val="clear" w:color="auto" w:fill="FFFFFF"/>
        </w:rPr>
        <w:t>¿Cuál de las siguientes opciones sería la más adecuada para este requisito?</w:t>
      </w:r>
    </w:p>
    <w:p w14:paraId="7E31C950" w14:textId="0CA18960"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App </w:t>
      </w:r>
      <w:proofErr w:type="spellStart"/>
      <w:r>
        <w:rPr>
          <w:rFonts w:ascii="DecimaNovaPro" w:hAnsi="DecimaNovaPro"/>
          <w:color w:val="333333"/>
          <w:shd w:val="clear" w:color="auto" w:fill="FFFFFF"/>
        </w:rPr>
        <w:t>Service</w:t>
      </w:r>
      <w:proofErr w:type="spellEnd"/>
    </w:p>
    <w:p w14:paraId="2C1FEE16" w14:textId="022A117D"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Databricks</w:t>
      </w:r>
      <w:proofErr w:type="spellEnd"/>
    </w:p>
    <w:p w14:paraId="22ED8E7A" w14:textId="373A5EA0" w:rsidR="00B901A3" w:rsidRPr="000400BB" w:rsidRDefault="00B901A3" w:rsidP="00B901A3">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 xml:space="preserve">Azure </w:t>
      </w:r>
      <w:proofErr w:type="spellStart"/>
      <w:r w:rsidRPr="000400BB">
        <w:rPr>
          <w:rFonts w:ascii="DecimaNovaPro" w:hAnsi="DecimaNovaPro"/>
          <w:b/>
          <w:bCs/>
          <w:color w:val="FF0000"/>
          <w:shd w:val="clear" w:color="auto" w:fill="FFFFFF"/>
        </w:rPr>
        <w:t>Logic</w:t>
      </w:r>
      <w:proofErr w:type="spellEnd"/>
      <w:r w:rsidRPr="000400BB">
        <w:rPr>
          <w:rFonts w:ascii="DecimaNovaPro" w:hAnsi="DecimaNovaPro"/>
          <w:b/>
          <w:bCs/>
          <w:color w:val="FF0000"/>
          <w:shd w:val="clear" w:color="auto" w:fill="FFFFFF"/>
        </w:rPr>
        <w:t xml:space="preserve"> Apps</w:t>
      </w:r>
    </w:p>
    <w:p w14:paraId="554CEBCD" w14:textId="44940E4B" w:rsidR="00B901A3" w:rsidRDefault="00B901A3" w:rsidP="00B901A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Application</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Insights</w:t>
      </w:r>
      <w:proofErr w:type="spellEnd"/>
    </w:p>
    <w:p w14:paraId="4CCF3794" w14:textId="77777777" w:rsidR="00B901A3" w:rsidRDefault="00B901A3" w:rsidP="00B901A3">
      <w:pPr>
        <w:pStyle w:val="Prrafodelista"/>
        <w:spacing w:after="0" w:line="240" w:lineRule="auto"/>
        <w:ind w:left="360"/>
        <w:rPr>
          <w:rFonts w:ascii="DecimaNovaPro" w:hAnsi="DecimaNovaPro"/>
          <w:color w:val="333333"/>
          <w:shd w:val="clear" w:color="auto" w:fill="FFFFFF"/>
        </w:rPr>
      </w:pPr>
    </w:p>
    <w:p w14:paraId="7070782D" w14:textId="77777777" w:rsidR="00B901A3" w:rsidRPr="00B901A3" w:rsidRDefault="00B901A3" w:rsidP="00B901A3">
      <w:pPr>
        <w:pStyle w:val="Prrafodelista"/>
        <w:spacing w:after="0" w:line="240" w:lineRule="auto"/>
        <w:ind w:left="360"/>
        <w:rPr>
          <w:rFonts w:ascii="DecimaNovaPro" w:hAnsi="DecimaNovaPro"/>
          <w:color w:val="333333"/>
          <w:shd w:val="clear" w:color="auto" w:fill="FFFFFF"/>
        </w:rPr>
      </w:pPr>
    </w:p>
    <w:p w14:paraId="03DA28D7" w14:textId="21C28AB4" w:rsidR="00B901A3"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Una empresa planea migrar sus servidores de aplicaciones alojados localmente a Azure.</w:t>
      </w:r>
      <w:r w:rsidRPr="009C2906">
        <w:rPr>
          <w:rFonts w:ascii="DecimaNovaPro" w:hAnsi="DecimaNovaPro"/>
          <w:color w:val="333333"/>
        </w:rPr>
        <w:br/>
      </w:r>
      <w:r w:rsidRPr="009C2906">
        <w:rPr>
          <w:rFonts w:ascii="DecimaNovaPro" w:hAnsi="DecimaNovaPro"/>
          <w:color w:val="333333"/>
          <w:shd w:val="clear" w:color="auto" w:fill="FFFFFF"/>
        </w:rPr>
        <w:t>¿Cuál de las siguientes es la ventaja clave de usar la nube pública para sus servidores?</w:t>
      </w:r>
    </w:p>
    <w:p w14:paraId="6FFB9651" w14:textId="23D29669"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La nube pública es utilizada exclusivamente por una sola empresa u organización.</w:t>
      </w:r>
    </w:p>
    <w:p w14:paraId="60E0FE2E" w14:textId="0977BEBF"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La nube pública es propiedad del público y no de una organización o corporación privada.</w:t>
      </w:r>
    </w:p>
    <w:p w14:paraId="51DD4861" w14:textId="653C83C2"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La nube pública es una entidad compartida gratuita que es financiada por el público y es accesible para todos.</w:t>
      </w:r>
    </w:p>
    <w:p w14:paraId="5D97A1E3" w14:textId="2C9B4B3E" w:rsidR="009C2906" w:rsidRPr="000400BB" w:rsidRDefault="009C2906" w:rsidP="009C2906">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La nube pública es una entidad compartida operada por un proveedor de servicios de nube externo que pueden utilizar varias corporaciones.</w:t>
      </w:r>
    </w:p>
    <w:p w14:paraId="5CA25786" w14:textId="5B048CE4" w:rsidR="009C2906" w:rsidRDefault="009C2906" w:rsidP="009C2906">
      <w:pPr>
        <w:pStyle w:val="Prrafodelista"/>
        <w:spacing w:after="0" w:line="240" w:lineRule="auto"/>
        <w:ind w:left="360"/>
        <w:rPr>
          <w:rFonts w:ascii="DecimaNovaPro" w:hAnsi="DecimaNovaPro"/>
          <w:color w:val="333333"/>
          <w:shd w:val="clear" w:color="auto" w:fill="FFFFFF"/>
        </w:rPr>
      </w:pPr>
    </w:p>
    <w:p w14:paraId="589DDF2B" w14:textId="77777777" w:rsidR="009C2906" w:rsidRDefault="009C2906" w:rsidP="009C2906">
      <w:pPr>
        <w:pStyle w:val="Prrafodelista"/>
        <w:spacing w:after="0" w:line="240" w:lineRule="auto"/>
        <w:ind w:left="360"/>
        <w:rPr>
          <w:rFonts w:ascii="DecimaNovaPro" w:hAnsi="DecimaNovaPro"/>
          <w:color w:val="333333"/>
          <w:shd w:val="clear" w:color="auto" w:fill="FFFFFF"/>
        </w:rPr>
      </w:pPr>
    </w:p>
    <w:p w14:paraId="690011BE" w14:textId="733FABFE" w:rsidR="009C2906" w:rsidRDefault="009C2906" w:rsidP="009C2906">
      <w:pPr>
        <w:spacing w:after="0" w:line="240" w:lineRule="auto"/>
        <w:rPr>
          <w:rFonts w:ascii="DecimaNovaPro" w:hAnsi="DecimaNovaPro"/>
          <w:color w:val="333333"/>
          <w:shd w:val="clear" w:color="auto" w:fill="FFFFFF"/>
        </w:rPr>
      </w:pPr>
    </w:p>
    <w:p w14:paraId="6CB62309" w14:textId="4E6B1F2F"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lastRenderedPageBreak/>
        <w:t>Una empresa planea migrar todos sus servidores y datos a Azure.</w:t>
      </w:r>
      <w:r w:rsidRPr="009C2906">
        <w:rPr>
          <w:rFonts w:ascii="DecimaNovaPro" w:hAnsi="DecimaNovaPro"/>
          <w:color w:val="333333"/>
        </w:rPr>
        <w:br/>
      </w:r>
      <w:r w:rsidRPr="009C2906">
        <w:rPr>
          <w:rFonts w:ascii="DecimaNovaPro" w:hAnsi="DecimaNovaPro"/>
          <w:color w:val="333333"/>
          <w:shd w:val="clear" w:color="auto" w:fill="FFFFFF"/>
        </w:rPr>
        <w:t>Se le ha pedido a John que sugiera una solución que permita usar solo productos de software como servicio de Azure que admitirán la migración planificada.</w:t>
      </w:r>
      <w:r w:rsidRPr="009C2906">
        <w:rPr>
          <w:rFonts w:ascii="DecimaNovaPro" w:hAnsi="DecimaNovaPro"/>
          <w:color w:val="333333"/>
        </w:rPr>
        <w:br/>
      </w:r>
      <w:r w:rsidRPr="009C2906">
        <w:rPr>
          <w:rFonts w:ascii="DecimaNovaPro" w:hAnsi="DecimaNovaPro"/>
          <w:color w:val="333333"/>
          <w:shd w:val="clear" w:color="auto" w:fill="FFFFFF"/>
        </w:rPr>
        <w:t xml:space="preserve">John sugiere implementar máquinas virtuales de Azure y Azure SQL </w:t>
      </w:r>
      <w:proofErr w:type="spellStart"/>
      <w:r w:rsidRPr="009C2906">
        <w:rPr>
          <w:rFonts w:ascii="DecimaNovaPro" w:hAnsi="DecimaNovaPro"/>
          <w:color w:val="333333"/>
          <w:shd w:val="clear" w:color="auto" w:fill="FFFFFF"/>
        </w:rPr>
        <w:t>Database</w:t>
      </w:r>
      <w:proofErr w:type="spellEnd"/>
      <w:r w:rsidRPr="009C2906">
        <w:rPr>
          <w:rFonts w:ascii="DecimaNovaPro" w:hAnsi="DecimaNovaPro"/>
          <w:color w:val="333333"/>
          <w:shd w:val="clear" w:color="auto" w:fill="FFFFFF"/>
        </w:rPr>
        <w:t>.</w:t>
      </w:r>
      <w:r w:rsidRPr="009C2906">
        <w:rPr>
          <w:rFonts w:ascii="DecimaNovaPro" w:hAnsi="DecimaNovaPro"/>
          <w:color w:val="333333"/>
        </w:rPr>
        <w:br/>
      </w:r>
      <w:r w:rsidRPr="009C2906">
        <w:rPr>
          <w:rFonts w:ascii="DecimaNovaPro" w:hAnsi="DecimaNovaPro"/>
          <w:color w:val="333333"/>
          <w:shd w:val="clear" w:color="auto" w:fill="FFFFFF"/>
        </w:rPr>
        <w:t>¿La solución sugerida por John cumple con el requisito?</w:t>
      </w:r>
    </w:p>
    <w:p w14:paraId="4FE990F6" w14:textId="24A337F2" w:rsidR="009C2906" w:rsidRPr="000400BB" w:rsidRDefault="009C2906" w:rsidP="009C2906">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No, no cumple con el requisito</w:t>
      </w:r>
    </w:p>
    <w:p w14:paraId="24A5F6D0" w14:textId="03B7EB8A"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Sí, cumple con el requisito</w:t>
      </w:r>
    </w:p>
    <w:p w14:paraId="65DE8859" w14:textId="5BB62FFF" w:rsidR="009C2906" w:rsidRDefault="009C2906" w:rsidP="009C2906">
      <w:pPr>
        <w:spacing w:after="0" w:line="240" w:lineRule="auto"/>
        <w:rPr>
          <w:rFonts w:ascii="DecimaNovaPro" w:hAnsi="DecimaNovaPro"/>
          <w:color w:val="333333"/>
          <w:shd w:val="clear" w:color="auto" w:fill="FFFFFF"/>
        </w:rPr>
      </w:pPr>
    </w:p>
    <w:p w14:paraId="775C3980" w14:textId="09997239"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Una empresa puede ampliar la capacidad de su red interna utilizando la nube pública</w:t>
      </w:r>
    </w:p>
    <w:p w14:paraId="461E0B04" w14:textId="314860C4" w:rsidR="009C2906" w:rsidRPr="000400BB" w:rsidRDefault="009C2906" w:rsidP="009C2906">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Verdadero</w:t>
      </w:r>
    </w:p>
    <w:p w14:paraId="40B51359" w14:textId="7C51C5A2"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Falso</w:t>
      </w:r>
    </w:p>
    <w:p w14:paraId="6817DA99" w14:textId="3E2049D9" w:rsidR="009C2906" w:rsidRDefault="009C2906" w:rsidP="009C2906">
      <w:pPr>
        <w:spacing w:after="0" w:line="240" w:lineRule="auto"/>
        <w:rPr>
          <w:rFonts w:ascii="DecimaNovaPro" w:hAnsi="DecimaNovaPro"/>
          <w:color w:val="333333"/>
          <w:shd w:val="clear" w:color="auto" w:fill="FFFFFF"/>
        </w:rPr>
      </w:pPr>
    </w:p>
    <w:p w14:paraId="77BDCFF6" w14:textId="2D17DFE1"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Una empresa puede ampliar la capacidad de su red interna utilizando la nube pública</w:t>
      </w:r>
    </w:p>
    <w:p w14:paraId="23F28CD4" w14:textId="77777777" w:rsidR="009C2906" w:rsidRPr="000400BB" w:rsidRDefault="009C2906" w:rsidP="009C2906">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Sí</w:t>
      </w:r>
    </w:p>
    <w:p w14:paraId="2B116EF1" w14:textId="77777777"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No</w:t>
      </w:r>
    </w:p>
    <w:p w14:paraId="3F0B3C5F" w14:textId="55BE0579" w:rsidR="009C2906" w:rsidRDefault="009C2906" w:rsidP="009C2906">
      <w:pPr>
        <w:spacing w:after="0" w:line="240" w:lineRule="auto"/>
        <w:rPr>
          <w:rFonts w:ascii="DecimaNovaPro" w:hAnsi="DecimaNovaPro"/>
          <w:color w:val="333333"/>
          <w:shd w:val="clear" w:color="auto" w:fill="FFFFFF"/>
        </w:rPr>
      </w:pPr>
    </w:p>
    <w:p w14:paraId="75E4D137" w14:textId="1614B3B8"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Una empresa puede ampliar los recursos informáticos de su red interna mediante el uso de una nube híbrida.</w:t>
      </w:r>
    </w:p>
    <w:p w14:paraId="3CB4CAEA" w14:textId="77777777" w:rsidR="009C2906" w:rsidRPr="000400BB" w:rsidRDefault="009C2906" w:rsidP="009C2906">
      <w:pPr>
        <w:pStyle w:val="Prrafodelista"/>
        <w:spacing w:after="0" w:line="240" w:lineRule="auto"/>
        <w:ind w:left="360"/>
        <w:rPr>
          <w:rFonts w:ascii="DecimaNovaPro" w:hAnsi="DecimaNovaPro"/>
          <w:b/>
          <w:bCs/>
          <w:color w:val="333333"/>
          <w:shd w:val="clear" w:color="auto" w:fill="FFFFFF"/>
        </w:rPr>
      </w:pPr>
      <w:r w:rsidRPr="000400BB">
        <w:rPr>
          <w:rFonts w:ascii="DecimaNovaPro" w:hAnsi="DecimaNovaPro"/>
          <w:b/>
          <w:bCs/>
          <w:color w:val="FF0000"/>
          <w:shd w:val="clear" w:color="auto" w:fill="FFFFFF"/>
        </w:rPr>
        <w:t>Sí</w:t>
      </w:r>
    </w:p>
    <w:p w14:paraId="7ED95443" w14:textId="77777777"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No</w:t>
      </w:r>
    </w:p>
    <w:p w14:paraId="28CE86C3" w14:textId="29AA7BD6" w:rsidR="009C2906" w:rsidRDefault="009C2906" w:rsidP="009C2906">
      <w:pPr>
        <w:spacing w:after="0" w:line="240" w:lineRule="auto"/>
        <w:rPr>
          <w:rFonts w:ascii="DecimaNovaPro" w:hAnsi="DecimaNovaPro"/>
          <w:color w:val="333333"/>
          <w:shd w:val="clear" w:color="auto" w:fill="FFFFFF"/>
        </w:rPr>
      </w:pPr>
    </w:p>
    <w:p w14:paraId="0C5D82FB" w14:textId="481AD0D4"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Una empresa puede ampliar una nube privada agregando sus propios servidores físicos a la nube pública.</w:t>
      </w:r>
    </w:p>
    <w:p w14:paraId="760C11FB" w14:textId="77777777" w:rsidR="009C2906" w:rsidRPr="009C2906" w:rsidRDefault="009C2906" w:rsidP="009C2906">
      <w:pPr>
        <w:pStyle w:val="Prrafodelista"/>
        <w:spacing w:after="0" w:line="240" w:lineRule="auto"/>
        <w:ind w:left="360"/>
        <w:rPr>
          <w:rFonts w:ascii="DecimaNovaPro" w:hAnsi="DecimaNovaPro"/>
          <w:color w:val="333333"/>
          <w:shd w:val="clear" w:color="auto" w:fill="FFFFFF"/>
        </w:rPr>
      </w:pPr>
    </w:p>
    <w:p w14:paraId="51C5402B" w14:textId="77777777"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Sí</w:t>
      </w:r>
    </w:p>
    <w:p w14:paraId="173B980D" w14:textId="77777777" w:rsidR="009C2906" w:rsidRPr="000400BB" w:rsidRDefault="009C2906" w:rsidP="009C2906">
      <w:pPr>
        <w:pStyle w:val="Prrafodelista"/>
        <w:spacing w:after="0" w:line="240" w:lineRule="auto"/>
        <w:ind w:left="360"/>
        <w:rPr>
          <w:rFonts w:ascii="DecimaNovaPro" w:hAnsi="DecimaNovaPro"/>
          <w:b/>
          <w:bCs/>
          <w:color w:val="FF0000"/>
          <w:shd w:val="clear" w:color="auto" w:fill="FFFFFF"/>
        </w:rPr>
      </w:pPr>
      <w:r w:rsidRPr="000400BB">
        <w:rPr>
          <w:rFonts w:ascii="DecimaNovaPro" w:hAnsi="DecimaNovaPro"/>
          <w:b/>
          <w:bCs/>
          <w:color w:val="FF0000"/>
          <w:shd w:val="clear" w:color="auto" w:fill="FFFFFF"/>
        </w:rPr>
        <w:t>No</w:t>
      </w:r>
    </w:p>
    <w:p w14:paraId="42CAA827" w14:textId="0E7227E0" w:rsidR="009C2906" w:rsidRDefault="009C2906" w:rsidP="009C2906">
      <w:pPr>
        <w:spacing w:after="0" w:line="240" w:lineRule="auto"/>
        <w:rPr>
          <w:rFonts w:ascii="DecimaNovaPro" w:hAnsi="DecimaNovaPro"/>
          <w:color w:val="333333"/>
          <w:shd w:val="clear" w:color="auto" w:fill="FFFFFF"/>
        </w:rPr>
      </w:pPr>
    </w:p>
    <w:p w14:paraId="4C708488" w14:textId="0994E2D4"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 xml:space="preserve">Una empresa quiere administrar rápidamente sus dispositivos de </w:t>
      </w:r>
      <w:proofErr w:type="spellStart"/>
      <w:r w:rsidRPr="009C2906">
        <w:rPr>
          <w:rFonts w:ascii="DecimaNovaPro" w:hAnsi="DecimaNovaPro"/>
          <w:color w:val="333333"/>
          <w:shd w:val="clear" w:color="auto" w:fill="FFFFFF"/>
        </w:rPr>
        <w:t>IoT</w:t>
      </w:r>
      <w:proofErr w:type="spellEnd"/>
      <w:r w:rsidRPr="009C2906">
        <w:rPr>
          <w:rFonts w:ascii="DecimaNovaPro" w:hAnsi="DecimaNovaPro"/>
          <w:color w:val="333333"/>
          <w:shd w:val="clear" w:color="auto" w:fill="FFFFFF"/>
        </w:rPr>
        <w:t xml:space="preserve"> individuales mediante una interfaz de usuario basada en Internet. ¿Qué tecnología de </w:t>
      </w:r>
      <w:proofErr w:type="spellStart"/>
      <w:r w:rsidRPr="009C2906">
        <w:rPr>
          <w:rFonts w:ascii="DecimaNovaPro" w:hAnsi="DecimaNovaPro"/>
          <w:color w:val="333333"/>
          <w:shd w:val="clear" w:color="auto" w:fill="FFFFFF"/>
        </w:rPr>
        <w:t>IoT</w:t>
      </w:r>
      <w:proofErr w:type="spellEnd"/>
      <w:r w:rsidRPr="009C2906">
        <w:rPr>
          <w:rFonts w:ascii="DecimaNovaPro" w:hAnsi="DecimaNovaPro"/>
          <w:color w:val="333333"/>
          <w:shd w:val="clear" w:color="auto" w:fill="FFFFFF"/>
        </w:rPr>
        <w:t xml:space="preserve"> debe elegir?</w:t>
      </w:r>
    </w:p>
    <w:p w14:paraId="6C015132" w14:textId="74219B28" w:rsidR="009C2906" w:rsidRDefault="009C2906" w:rsidP="009C2906">
      <w:pPr>
        <w:pStyle w:val="Prrafodelista"/>
        <w:spacing w:after="0" w:line="240" w:lineRule="auto"/>
        <w:ind w:left="360"/>
        <w:rPr>
          <w:rFonts w:ascii="DecimaNovaPro" w:hAnsi="DecimaNovaPro"/>
          <w:color w:val="333333"/>
          <w:shd w:val="clear" w:color="auto" w:fill="FFFFFF"/>
        </w:rPr>
      </w:pPr>
      <w:proofErr w:type="spellStart"/>
      <w:r>
        <w:rPr>
          <w:rFonts w:ascii="DecimaNovaPro" w:hAnsi="DecimaNovaPro"/>
          <w:color w:val="333333"/>
          <w:shd w:val="clear" w:color="auto" w:fill="FFFFFF"/>
        </w:rPr>
        <w:t>IoT</w:t>
      </w:r>
      <w:proofErr w:type="spellEnd"/>
      <w:r>
        <w:rPr>
          <w:rFonts w:ascii="DecimaNovaPro" w:hAnsi="DecimaNovaPro"/>
          <w:color w:val="333333"/>
          <w:shd w:val="clear" w:color="auto" w:fill="FFFFFF"/>
        </w:rPr>
        <w:t xml:space="preserve"> Hub</w:t>
      </w:r>
    </w:p>
    <w:p w14:paraId="484A3143" w14:textId="088690A6" w:rsidR="009C2906" w:rsidRPr="000400BB" w:rsidRDefault="009C2906" w:rsidP="009C2906">
      <w:pPr>
        <w:pStyle w:val="Prrafodelista"/>
        <w:spacing w:after="0" w:line="240" w:lineRule="auto"/>
        <w:ind w:left="360"/>
        <w:rPr>
          <w:rFonts w:ascii="DecimaNovaPro" w:hAnsi="DecimaNovaPro"/>
          <w:b/>
          <w:bCs/>
          <w:color w:val="FF0000"/>
          <w:shd w:val="clear" w:color="auto" w:fill="FFFFFF"/>
        </w:rPr>
      </w:pPr>
      <w:proofErr w:type="spellStart"/>
      <w:r w:rsidRPr="000400BB">
        <w:rPr>
          <w:rFonts w:ascii="DecimaNovaPro" w:hAnsi="DecimaNovaPro"/>
          <w:b/>
          <w:bCs/>
          <w:color w:val="FF0000"/>
          <w:shd w:val="clear" w:color="auto" w:fill="FFFFFF"/>
        </w:rPr>
        <w:t>IoT</w:t>
      </w:r>
      <w:proofErr w:type="spellEnd"/>
      <w:r w:rsidRPr="000400BB">
        <w:rPr>
          <w:rFonts w:ascii="DecimaNovaPro" w:hAnsi="DecimaNovaPro"/>
          <w:b/>
          <w:bCs/>
          <w:color w:val="FF0000"/>
          <w:shd w:val="clear" w:color="auto" w:fill="FFFFFF"/>
        </w:rPr>
        <w:t xml:space="preserve"> Central</w:t>
      </w:r>
    </w:p>
    <w:p w14:paraId="2D67F76A" w14:textId="7C2CF43C"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Sphere</w:t>
      </w:r>
      <w:proofErr w:type="spellEnd"/>
    </w:p>
    <w:p w14:paraId="63A291E3" w14:textId="5C801971" w:rsidR="009C2906" w:rsidRDefault="009C2906" w:rsidP="009C2906">
      <w:pPr>
        <w:spacing w:after="0" w:line="240" w:lineRule="auto"/>
        <w:rPr>
          <w:rFonts w:ascii="DecimaNovaPro" w:hAnsi="DecimaNovaPro"/>
          <w:color w:val="333333"/>
          <w:shd w:val="clear" w:color="auto" w:fill="FFFFFF"/>
        </w:rPr>
      </w:pPr>
    </w:p>
    <w:p w14:paraId="395CEBAD" w14:textId="2E4A38C1"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 xml:space="preserve">Una empresa quiere asegurarse de que cada vez que los usuarios se autentiquen en Azure, tengan que hacer uso de la autenticación </w:t>
      </w:r>
      <w:proofErr w:type="spellStart"/>
      <w:r w:rsidRPr="009C2906">
        <w:rPr>
          <w:rFonts w:ascii="DecimaNovaPro" w:hAnsi="DecimaNovaPro"/>
          <w:color w:val="333333"/>
          <w:shd w:val="clear" w:color="auto" w:fill="FFFFFF"/>
        </w:rPr>
        <w:t>multifactor</w:t>
      </w:r>
      <w:proofErr w:type="spellEnd"/>
      <w:r w:rsidRPr="009C2906">
        <w:rPr>
          <w:rFonts w:ascii="DecimaNovaPro" w:hAnsi="DecimaNovaPro"/>
          <w:color w:val="333333"/>
          <w:shd w:val="clear" w:color="auto" w:fill="FFFFFF"/>
        </w:rPr>
        <w:t>. ¿Cuál de los siguientes puede ayudarlos a lograrlo?</w:t>
      </w:r>
    </w:p>
    <w:p w14:paraId="58A43320" w14:textId="57B5CBCD" w:rsidR="009C2906" w:rsidRPr="00685752" w:rsidRDefault="009C2906" w:rsidP="009C2906">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Administración de identidades privilegiadas de Azure</w:t>
      </w:r>
    </w:p>
    <w:p w14:paraId="7458653D" w14:textId="2BEE70DE"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Protección contra </w:t>
      </w:r>
      <w:proofErr w:type="spellStart"/>
      <w:r>
        <w:rPr>
          <w:rFonts w:ascii="DecimaNovaPro" w:hAnsi="DecimaNovaPro"/>
          <w:color w:val="333333"/>
          <w:shd w:val="clear" w:color="auto" w:fill="FFFFFF"/>
        </w:rPr>
        <w:t>DDoS</w:t>
      </w:r>
      <w:proofErr w:type="spellEnd"/>
      <w:r>
        <w:rPr>
          <w:rFonts w:ascii="DecimaNovaPro" w:hAnsi="DecimaNovaPro"/>
          <w:color w:val="333333"/>
          <w:shd w:val="clear" w:color="auto" w:fill="FFFFFF"/>
        </w:rPr>
        <w:t xml:space="preserve"> de Azure</w:t>
      </w:r>
    </w:p>
    <w:p w14:paraId="756CBF59" w14:textId="2BEF4D82"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Portal de confianza de servicios de Azure</w:t>
      </w:r>
    </w:p>
    <w:p w14:paraId="53CF7191" w14:textId="167D3411"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Centro de seguridad de Azure</w:t>
      </w:r>
    </w:p>
    <w:p w14:paraId="5C4340B9" w14:textId="608F6FA2" w:rsidR="009C2906" w:rsidRDefault="009C2906" w:rsidP="009C2906">
      <w:pPr>
        <w:spacing w:after="0" w:line="240" w:lineRule="auto"/>
        <w:rPr>
          <w:rFonts w:ascii="DecimaNovaPro" w:hAnsi="DecimaNovaPro"/>
          <w:color w:val="333333"/>
          <w:shd w:val="clear" w:color="auto" w:fill="FFFFFF"/>
        </w:rPr>
      </w:pPr>
    </w:p>
    <w:p w14:paraId="79BA7915" w14:textId="625FD05A" w:rsidR="009C2906" w:rsidRP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sidRPr="009C2906">
        <w:rPr>
          <w:rFonts w:ascii="DecimaNovaPro" w:hAnsi="DecimaNovaPro"/>
          <w:color w:val="333333"/>
          <w:shd w:val="clear" w:color="auto" w:fill="FFFFFF"/>
        </w:rPr>
        <w:t xml:space="preserve">Una empresa quiere usar Azure </w:t>
      </w:r>
      <w:proofErr w:type="spellStart"/>
      <w:r w:rsidRPr="009C2906">
        <w:rPr>
          <w:rFonts w:ascii="DecimaNovaPro" w:hAnsi="DecimaNovaPro"/>
          <w:color w:val="333333"/>
          <w:shd w:val="clear" w:color="auto" w:fill="FFFFFF"/>
        </w:rPr>
        <w:t>ExpressRoute</w:t>
      </w:r>
      <w:proofErr w:type="spellEnd"/>
      <w:r w:rsidRPr="009C2906">
        <w:rPr>
          <w:rFonts w:ascii="DecimaNovaPro" w:hAnsi="DecimaNovaPro"/>
          <w:color w:val="333333"/>
          <w:shd w:val="clear" w:color="auto" w:fill="FFFFFF"/>
        </w:rPr>
        <w:t xml:space="preserve"> para conectar su red local a la nube de Microsoft. ¿Cuál de las siguientes opciones no es un modelo de </w:t>
      </w:r>
      <w:proofErr w:type="spellStart"/>
      <w:r w:rsidRPr="009C2906">
        <w:rPr>
          <w:rFonts w:ascii="DecimaNovaPro" w:hAnsi="DecimaNovaPro"/>
          <w:color w:val="333333"/>
          <w:shd w:val="clear" w:color="auto" w:fill="FFFFFF"/>
        </w:rPr>
        <w:t>ExpressRoute</w:t>
      </w:r>
      <w:proofErr w:type="spellEnd"/>
      <w:r w:rsidRPr="009C2906">
        <w:rPr>
          <w:rFonts w:ascii="DecimaNovaPro" w:hAnsi="DecimaNovaPro"/>
          <w:color w:val="333333"/>
          <w:shd w:val="clear" w:color="auto" w:fill="FFFFFF"/>
        </w:rPr>
        <w:t xml:space="preserve"> que </w:t>
      </w:r>
      <w:proofErr w:type="spellStart"/>
      <w:r w:rsidRPr="009C2906">
        <w:rPr>
          <w:rFonts w:ascii="DecimaNovaPro" w:hAnsi="DecimaNovaPro"/>
          <w:color w:val="333333"/>
          <w:shd w:val="clear" w:color="auto" w:fill="FFFFFF"/>
        </w:rPr>
        <w:t>Tailwind</w:t>
      </w:r>
      <w:proofErr w:type="spellEnd"/>
      <w:r w:rsidRPr="009C2906">
        <w:rPr>
          <w:rFonts w:ascii="DecimaNovaPro" w:hAnsi="DecimaNovaPro"/>
          <w:color w:val="333333"/>
          <w:shd w:val="clear" w:color="auto" w:fill="FFFFFF"/>
        </w:rPr>
        <w:t xml:space="preserve"> </w:t>
      </w:r>
      <w:proofErr w:type="spellStart"/>
      <w:r w:rsidRPr="009C2906">
        <w:rPr>
          <w:rFonts w:ascii="DecimaNovaPro" w:hAnsi="DecimaNovaPro"/>
          <w:color w:val="333333"/>
          <w:shd w:val="clear" w:color="auto" w:fill="FFFFFF"/>
        </w:rPr>
        <w:t>Traders</w:t>
      </w:r>
      <w:proofErr w:type="spellEnd"/>
      <w:r w:rsidRPr="009C2906">
        <w:rPr>
          <w:rFonts w:ascii="DecimaNovaPro" w:hAnsi="DecimaNovaPro"/>
          <w:color w:val="333333"/>
          <w:shd w:val="clear" w:color="auto" w:fill="FFFFFF"/>
        </w:rPr>
        <w:t xml:space="preserve"> pueda usar?</w:t>
      </w:r>
    </w:p>
    <w:p w14:paraId="51CDE1E4" w14:textId="12F369F7"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Conexión universal</w:t>
      </w:r>
    </w:p>
    <w:p w14:paraId="1F34F011" w14:textId="59ACDA2E" w:rsidR="009C2906" w:rsidRPr="00685752" w:rsidRDefault="009C2906" w:rsidP="009C2906">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Red privada virtual de sitio a sitio</w:t>
      </w:r>
    </w:p>
    <w:p w14:paraId="573AFC8A" w14:textId="732A849F"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Ubicación de </w:t>
      </w:r>
      <w:proofErr w:type="spellStart"/>
      <w:r>
        <w:rPr>
          <w:rFonts w:ascii="DecimaNovaPro" w:hAnsi="DecimaNovaPro"/>
          <w:color w:val="333333"/>
          <w:shd w:val="clear" w:color="auto" w:fill="FFFFFF"/>
        </w:rPr>
        <w:t>CloudExchange</w:t>
      </w:r>
      <w:proofErr w:type="spellEnd"/>
    </w:p>
    <w:p w14:paraId="412EB77B" w14:textId="74D57E46" w:rsidR="009C2906" w:rsidRDefault="009C2906"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Conexión Ethernet de punto a punto</w:t>
      </w:r>
    </w:p>
    <w:p w14:paraId="222EB4A9" w14:textId="77777777" w:rsidR="009C2906" w:rsidRPr="009C2906" w:rsidRDefault="009C2906" w:rsidP="009C2906">
      <w:pPr>
        <w:pStyle w:val="Prrafodelista"/>
        <w:spacing w:after="0" w:line="240" w:lineRule="auto"/>
        <w:ind w:left="360"/>
        <w:rPr>
          <w:rFonts w:ascii="DecimaNovaPro" w:hAnsi="DecimaNovaPro"/>
          <w:color w:val="333333"/>
          <w:shd w:val="clear" w:color="auto" w:fill="FFFFFF"/>
        </w:rPr>
      </w:pPr>
    </w:p>
    <w:p w14:paraId="0FE0537B" w14:textId="3D5A3D30" w:rsidR="009C2906" w:rsidRDefault="009C2906" w:rsidP="009C2906">
      <w:pPr>
        <w:pStyle w:val="Prrafodelista"/>
        <w:spacing w:after="0" w:line="240" w:lineRule="auto"/>
        <w:ind w:left="360"/>
        <w:rPr>
          <w:rFonts w:ascii="DecimaNovaPro" w:hAnsi="DecimaNovaPro"/>
          <w:color w:val="333333"/>
          <w:shd w:val="clear" w:color="auto" w:fill="FFFFFF"/>
        </w:rPr>
      </w:pPr>
    </w:p>
    <w:p w14:paraId="49EA3AB8" w14:textId="39DB8E58" w:rsidR="009C2906" w:rsidRDefault="009C2906" w:rsidP="009C2906">
      <w:pPr>
        <w:pStyle w:val="Prrafodelista"/>
        <w:spacing w:after="0" w:line="240" w:lineRule="auto"/>
        <w:ind w:left="360"/>
        <w:rPr>
          <w:rFonts w:ascii="DecimaNovaPro" w:hAnsi="DecimaNovaPro"/>
          <w:color w:val="333333"/>
          <w:shd w:val="clear" w:color="auto" w:fill="FFFFFF"/>
        </w:rPr>
      </w:pPr>
    </w:p>
    <w:p w14:paraId="36F09638" w14:textId="29960BDF" w:rsidR="009C2906" w:rsidRDefault="009C2906" w:rsidP="009C2906">
      <w:pPr>
        <w:pStyle w:val="Prrafodelista"/>
        <w:numPr>
          <w:ilvl w:val="0"/>
          <w:numId w:val="2"/>
        </w:numPr>
        <w:spacing w:after="0" w:line="240" w:lineRule="auto"/>
        <w:rPr>
          <w:rFonts w:ascii="DecimaNovaPro" w:hAnsi="DecimaNovaPro"/>
          <w:color w:val="333333"/>
          <w:shd w:val="clear" w:color="auto" w:fill="FFFFFF"/>
        </w:rPr>
      </w:pPr>
      <w:r>
        <w:rPr>
          <w:rFonts w:ascii="DecimaNovaPro" w:hAnsi="DecimaNovaPro"/>
          <w:color w:val="333333"/>
          <w:shd w:val="clear" w:color="auto" w:fill="FFFFFF"/>
        </w:rPr>
        <w:lastRenderedPageBreak/>
        <w:t>Una empresa tiene millones de entradas de registro que quiere analizar. ¿Qué opción sería la más adecuada para el análisis?</w:t>
      </w:r>
    </w:p>
    <w:p w14:paraId="16006E59" w14:textId="48932572" w:rsidR="009C2906" w:rsidRPr="00685752" w:rsidRDefault="004B70BA" w:rsidP="009C2906">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 xml:space="preserve">Azure </w:t>
      </w:r>
      <w:proofErr w:type="spellStart"/>
      <w:r w:rsidRPr="00685752">
        <w:rPr>
          <w:rFonts w:ascii="DecimaNovaPro" w:hAnsi="DecimaNovaPro"/>
          <w:b/>
          <w:bCs/>
          <w:color w:val="FF0000"/>
          <w:shd w:val="clear" w:color="auto" w:fill="FFFFFF"/>
        </w:rPr>
        <w:t>Synapse</w:t>
      </w:r>
      <w:proofErr w:type="spellEnd"/>
      <w:r w:rsidRPr="00685752">
        <w:rPr>
          <w:rFonts w:ascii="DecimaNovaPro" w:hAnsi="DecimaNovaPro"/>
          <w:b/>
          <w:bCs/>
          <w:color w:val="FF0000"/>
          <w:shd w:val="clear" w:color="auto" w:fill="FFFFFF"/>
        </w:rPr>
        <w:t xml:space="preserve"> </w:t>
      </w:r>
      <w:proofErr w:type="spellStart"/>
      <w:r w:rsidRPr="00685752">
        <w:rPr>
          <w:rFonts w:ascii="DecimaNovaPro" w:hAnsi="DecimaNovaPro"/>
          <w:b/>
          <w:bCs/>
          <w:color w:val="FF0000"/>
          <w:shd w:val="clear" w:color="auto" w:fill="FFFFFF"/>
        </w:rPr>
        <w:t>Analytics</w:t>
      </w:r>
      <w:proofErr w:type="spellEnd"/>
    </w:p>
    <w:p w14:paraId="50106546" w14:textId="560FEA2A" w:rsidR="004B70BA" w:rsidRDefault="004B70BA"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Azure Cosmos DB</w:t>
      </w:r>
    </w:p>
    <w:p w14:paraId="3B971F01" w14:textId="489780FB" w:rsidR="004B70BA" w:rsidRDefault="004B70BA"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SQL </w:t>
      </w:r>
      <w:proofErr w:type="spellStart"/>
      <w:r>
        <w:rPr>
          <w:rFonts w:ascii="DecimaNovaPro" w:hAnsi="DecimaNovaPro"/>
          <w:color w:val="333333"/>
          <w:shd w:val="clear" w:color="auto" w:fill="FFFFFF"/>
        </w:rPr>
        <w:t>Database</w:t>
      </w:r>
      <w:proofErr w:type="spellEnd"/>
    </w:p>
    <w:p w14:paraId="773C0089" w14:textId="2F6EEFAE" w:rsidR="004B70BA" w:rsidRDefault="004B70BA" w:rsidP="009C2906">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Database</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for</w:t>
      </w:r>
      <w:proofErr w:type="spellEnd"/>
      <w:r>
        <w:rPr>
          <w:rFonts w:ascii="DecimaNovaPro" w:hAnsi="DecimaNovaPro"/>
          <w:color w:val="333333"/>
          <w:shd w:val="clear" w:color="auto" w:fill="FFFFFF"/>
        </w:rPr>
        <w:t xml:space="preserve"> PostgreSQL</w:t>
      </w:r>
    </w:p>
    <w:p w14:paraId="4DED9FE8" w14:textId="551616FE" w:rsidR="004B70BA" w:rsidRDefault="004B70BA" w:rsidP="004B70BA">
      <w:pPr>
        <w:spacing w:after="0" w:line="240" w:lineRule="auto"/>
        <w:rPr>
          <w:rFonts w:ascii="DecimaNovaPro" w:hAnsi="DecimaNovaPro"/>
          <w:color w:val="333333"/>
          <w:shd w:val="clear" w:color="auto" w:fill="FFFFFF"/>
        </w:rPr>
      </w:pPr>
    </w:p>
    <w:p w14:paraId="4B7CFD3E" w14:textId="68B9379E" w:rsidR="004B70BA" w:rsidRPr="004B70BA" w:rsidRDefault="004B70BA" w:rsidP="004B70BA">
      <w:pPr>
        <w:pStyle w:val="Prrafodelista"/>
        <w:numPr>
          <w:ilvl w:val="0"/>
          <w:numId w:val="2"/>
        </w:numPr>
        <w:spacing w:after="0" w:line="240" w:lineRule="auto"/>
        <w:rPr>
          <w:rFonts w:ascii="DecimaNovaPro" w:hAnsi="DecimaNovaPro"/>
          <w:color w:val="333333"/>
          <w:shd w:val="clear" w:color="auto" w:fill="FFFFFF"/>
        </w:rPr>
      </w:pPr>
      <w:r w:rsidRPr="004B70BA">
        <w:rPr>
          <w:rFonts w:ascii="DecimaNovaPro" w:hAnsi="DecimaNovaPro"/>
          <w:color w:val="333333"/>
          <w:shd w:val="clear" w:color="auto" w:fill="FFFFFF"/>
        </w:rPr>
        <w:t>Una empresa tiene previsto adquirir el nivel premium P2 de Azure AD para su cuenta de Azure. ¿El nivel de Azure AD Premium P2 viene con un SLA de cualquier servicio de Azure AD del 99,99%?</w:t>
      </w:r>
    </w:p>
    <w:p w14:paraId="5DF059FD" w14:textId="02D027E8" w:rsidR="004B70BA" w:rsidRPr="00685752" w:rsidRDefault="004B70BA" w:rsidP="004B70BA">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Sí</w:t>
      </w:r>
    </w:p>
    <w:p w14:paraId="36E58F3A" w14:textId="6B74581F"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No</w:t>
      </w:r>
    </w:p>
    <w:p w14:paraId="69659EA9" w14:textId="29CDFEA7" w:rsidR="004B70BA" w:rsidRDefault="004B70BA" w:rsidP="004B70BA">
      <w:pPr>
        <w:spacing w:after="0" w:line="240" w:lineRule="auto"/>
        <w:rPr>
          <w:rFonts w:ascii="DecimaNovaPro" w:hAnsi="DecimaNovaPro"/>
          <w:color w:val="333333"/>
          <w:shd w:val="clear" w:color="auto" w:fill="FFFFFF"/>
        </w:rPr>
      </w:pPr>
    </w:p>
    <w:p w14:paraId="5EAF0ED4" w14:textId="04409CEC" w:rsidR="004B70BA" w:rsidRPr="004B70BA" w:rsidRDefault="004B70BA" w:rsidP="004B70BA">
      <w:pPr>
        <w:pStyle w:val="Prrafodelista"/>
        <w:numPr>
          <w:ilvl w:val="0"/>
          <w:numId w:val="2"/>
        </w:numPr>
        <w:spacing w:after="0" w:line="240" w:lineRule="auto"/>
        <w:rPr>
          <w:rFonts w:ascii="DecimaNovaPro" w:hAnsi="DecimaNovaPro"/>
          <w:color w:val="333333"/>
          <w:shd w:val="clear" w:color="auto" w:fill="FFFFFF"/>
        </w:rPr>
      </w:pPr>
      <w:r w:rsidRPr="004B70BA">
        <w:rPr>
          <w:rFonts w:ascii="DecimaNovaPro" w:hAnsi="DecimaNovaPro"/>
          <w:color w:val="333333"/>
          <w:shd w:val="clear" w:color="auto" w:fill="FFFFFF"/>
        </w:rPr>
        <w:t>Una empresa usa la pila LAMP para varios de sus sitios web. ¿Qué opción sería la más adecuada para la migración?</w:t>
      </w:r>
    </w:p>
    <w:p w14:paraId="0679A877" w14:textId="63133413"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Database</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for</w:t>
      </w:r>
      <w:proofErr w:type="spellEnd"/>
      <w:r>
        <w:rPr>
          <w:rFonts w:ascii="DecimaNovaPro" w:hAnsi="DecimaNovaPro"/>
          <w:color w:val="333333"/>
          <w:shd w:val="clear" w:color="auto" w:fill="FFFFFF"/>
        </w:rPr>
        <w:t xml:space="preserve"> PostgreSQL</w:t>
      </w:r>
    </w:p>
    <w:p w14:paraId="72C19970" w14:textId="418F0326"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Azure Cosmos DB</w:t>
      </w:r>
    </w:p>
    <w:p w14:paraId="2678B1C8" w14:textId="752416FD" w:rsidR="004B70BA" w:rsidRPr="00685752" w:rsidRDefault="004B70BA" w:rsidP="004B70BA">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 xml:space="preserve">Azure </w:t>
      </w:r>
      <w:proofErr w:type="spellStart"/>
      <w:r w:rsidRPr="00685752">
        <w:rPr>
          <w:rFonts w:ascii="DecimaNovaPro" w:hAnsi="DecimaNovaPro"/>
          <w:b/>
          <w:bCs/>
          <w:color w:val="FF0000"/>
          <w:shd w:val="clear" w:color="auto" w:fill="FFFFFF"/>
        </w:rPr>
        <w:t>Database</w:t>
      </w:r>
      <w:proofErr w:type="spellEnd"/>
      <w:r w:rsidRPr="00685752">
        <w:rPr>
          <w:rFonts w:ascii="DecimaNovaPro" w:hAnsi="DecimaNovaPro"/>
          <w:b/>
          <w:bCs/>
          <w:color w:val="FF0000"/>
          <w:shd w:val="clear" w:color="auto" w:fill="FFFFFF"/>
        </w:rPr>
        <w:t xml:space="preserve"> </w:t>
      </w:r>
      <w:proofErr w:type="spellStart"/>
      <w:r w:rsidRPr="00685752">
        <w:rPr>
          <w:rFonts w:ascii="DecimaNovaPro" w:hAnsi="DecimaNovaPro"/>
          <w:b/>
          <w:bCs/>
          <w:color w:val="FF0000"/>
          <w:shd w:val="clear" w:color="auto" w:fill="FFFFFF"/>
        </w:rPr>
        <w:t>for</w:t>
      </w:r>
      <w:proofErr w:type="spellEnd"/>
      <w:r w:rsidRPr="00685752">
        <w:rPr>
          <w:rFonts w:ascii="DecimaNovaPro" w:hAnsi="DecimaNovaPro"/>
          <w:b/>
          <w:bCs/>
          <w:color w:val="FF0000"/>
          <w:shd w:val="clear" w:color="auto" w:fill="FFFFFF"/>
        </w:rPr>
        <w:t xml:space="preserve"> MySQL</w:t>
      </w:r>
    </w:p>
    <w:p w14:paraId="0492DAA1" w14:textId="6BA36A2E" w:rsidR="004B70BA" w:rsidRDefault="004B70BA" w:rsidP="004B70BA">
      <w:pPr>
        <w:spacing w:after="0" w:line="240" w:lineRule="auto"/>
        <w:rPr>
          <w:rFonts w:ascii="DecimaNovaPro" w:hAnsi="DecimaNovaPro"/>
          <w:color w:val="333333"/>
          <w:shd w:val="clear" w:color="auto" w:fill="FFFFFF"/>
        </w:rPr>
      </w:pPr>
    </w:p>
    <w:p w14:paraId="772D54C7" w14:textId="43290FC3" w:rsidR="004B70BA" w:rsidRPr="004B70BA" w:rsidRDefault="004B70BA" w:rsidP="004B70BA">
      <w:pPr>
        <w:pStyle w:val="Prrafodelista"/>
        <w:numPr>
          <w:ilvl w:val="0"/>
          <w:numId w:val="2"/>
        </w:numPr>
        <w:spacing w:after="0" w:line="240" w:lineRule="auto"/>
        <w:rPr>
          <w:rFonts w:ascii="DecimaNovaPro" w:hAnsi="DecimaNovaPro"/>
          <w:color w:val="333333"/>
          <w:shd w:val="clear" w:color="auto" w:fill="FFFFFF"/>
        </w:rPr>
      </w:pPr>
      <w:r w:rsidRPr="004B70BA">
        <w:rPr>
          <w:rFonts w:ascii="DecimaNovaPro" w:hAnsi="DecimaNovaPro"/>
          <w:color w:val="333333"/>
          <w:shd w:val="clear" w:color="auto" w:fill="FFFFFF"/>
        </w:rPr>
        <w:t>Una nube privada debe estar desconectada de Internet.</w:t>
      </w:r>
    </w:p>
    <w:p w14:paraId="2DCA40EA" w14:textId="77777777" w:rsidR="004B70BA" w:rsidRPr="004B70BA" w:rsidRDefault="004B70BA" w:rsidP="004B70BA">
      <w:pPr>
        <w:pStyle w:val="Prrafodelista"/>
        <w:spacing w:after="0" w:line="240" w:lineRule="auto"/>
        <w:ind w:left="360"/>
        <w:rPr>
          <w:rFonts w:ascii="DecimaNovaPro" w:hAnsi="DecimaNovaPro"/>
          <w:color w:val="333333"/>
          <w:shd w:val="clear" w:color="auto" w:fill="FFFFFF"/>
        </w:rPr>
      </w:pPr>
    </w:p>
    <w:p w14:paraId="70CCE776" w14:textId="77777777"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Sí</w:t>
      </w:r>
    </w:p>
    <w:p w14:paraId="7FD88C94" w14:textId="77777777" w:rsidR="004B70BA" w:rsidRPr="00685752" w:rsidRDefault="004B70BA" w:rsidP="004B70BA">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No</w:t>
      </w:r>
    </w:p>
    <w:p w14:paraId="64933AA2" w14:textId="7DA4036A" w:rsidR="004B70BA" w:rsidRDefault="004B70BA" w:rsidP="004B70BA">
      <w:pPr>
        <w:spacing w:after="0" w:line="240" w:lineRule="auto"/>
        <w:rPr>
          <w:rFonts w:ascii="DecimaNovaPro" w:hAnsi="DecimaNovaPro"/>
          <w:color w:val="333333"/>
          <w:shd w:val="clear" w:color="auto" w:fill="FFFFFF"/>
        </w:rPr>
      </w:pPr>
    </w:p>
    <w:p w14:paraId="1823E3FC" w14:textId="29C9918F" w:rsidR="004B70BA" w:rsidRPr="004B70BA" w:rsidRDefault="004B70BA" w:rsidP="004B70BA">
      <w:pPr>
        <w:pStyle w:val="Prrafodelista"/>
        <w:numPr>
          <w:ilvl w:val="0"/>
          <w:numId w:val="2"/>
        </w:numPr>
        <w:spacing w:after="0" w:line="240" w:lineRule="auto"/>
        <w:rPr>
          <w:rFonts w:ascii="DecimaNovaPro" w:hAnsi="DecimaNovaPro"/>
          <w:color w:val="333333"/>
          <w:shd w:val="clear" w:color="auto" w:fill="FFFFFF"/>
        </w:rPr>
      </w:pPr>
      <w:r w:rsidRPr="004B70BA">
        <w:rPr>
          <w:rFonts w:ascii="DecimaNovaPro" w:hAnsi="DecimaNovaPro"/>
          <w:color w:val="333333"/>
          <w:shd w:val="clear" w:color="auto" w:fill="FFFFFF"/>
        </w:rPr>
        <w:t>Una organización planea migrar su aplicación denominada QuickApp1 a Azure.</w:t>
      </w:r>
      <w:r w:rsidRPr="004B70BA">
        <w:rPr>
          <w:rFonts w:ascii="DecimaNovaPro" w:hAnsi="DecimaNovaPro"/>
          <w:color w:val="333333"/>
        </w:rPr>
        <w:br/>
      </w:r>
      <w:r w:rsidRPr="004B70BA">
        <w:rPr>
          <w:rFonts w:ascii="DecimaNovaPro" w:hAnsi="DecimaNovaPro"/>
          <w:color w:val="333333"/>
          <w:shd w:val="clear" w:color="auto" w:fill="FFFFFF"/>
        </w:rPr>
        <w:t>Según el patrón observado, QuickApp1 tiene un uso bajo durante la segunda y cuarta semanas y un uso elevado durante la primera y tercera semanas del mes.</w:t>
      </w:r>
      <w:r w:rsidRPr="004B70BA">
        <w:rPr>
          <w:rFonts w:ascii="DecimaNovaPro" w:hAnsi="DecimaNovaPro"/>
          <w:color w:val="333333"/>
        </w:rPr>
        <w:br/>
      </w:r>
      <w:r w:rsidRPr="004B70BA">
        <w:rPr>
          <w:rFonts w:ascii="DecimaNovaPro" w:hAnsi="DecimaNovaPro"/>
          <w:color w:val="333333"/>
          <w:shd w:val="clear" w:color="auto" w:fill="FFFFFF"/>
        </w:rPr>
        <w:t>¿Cuál de los siguientes beneficios de los servicios en la nube de Azure admitirá la administración de costos para este tipo de patrón de uso?</w:t>
      </w:r>
    </w:p>
    <w:p w14:paraId="60DD6DC9" w14:textId="1778847D"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Balanceo de carga</w:t>
      </w:r>
    </w:p>
    <w:p w14:paraId="057F75EC" w14:textId="68AE7DD5" w:rsidR="004B70BA" w:rsidRPr="00685752" w:rsidRDefault="004B70BA" w:rsidP="004B70BA">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Elasticidad</w:t>
      </w:r>
    </w:p>
    <w:p w14:paraId="091E4646" w14:textId="06F93AC0"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Tolerancia a fallos</w:t>
      </w:r>
    </w:p>
    <w:p w14:paraId="224F8AA1" w14:textId="49CD1585"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Alta disponibilidad</w:t>
      </w:r>
    </w:p>
    <w:p w14:paraId="5BBF5C31" w14:textId="7BBCB22B" w:rsidR="004B70BA" w:rsidRDefault="004B70BA" w:rsidP="004B70BA">
      <w:pPr>
        <w:spacing w:after="0" w:line="240" w:lineRule="auto"/>
        <w:rPr>
          <w:rFonts w:ascii="DecimaNovaPro" w:hAnsi="DecimaNovaPro"/>
          <w:color w:val="333333"/>
          <w:shd w:val="clear" w:color="auto" w:fill="FFFFFF"/>
        </w:rPr>
      </w:pPr>
    </w:p>
    <w:p w14:paraId="110C1DC6" w14:textId="09F48991" w:rsidR="004B70BA" w:rsidRPr="004B70BA" w:rsidRDefault="004B70BA" w:rsidP="004B70BA">
      <w:pPr>
        <w:pStyle w:val="Prrafodelista"/>
        <w:numPr>
          <w:ilvl w:val="0"/>
          <w:numId w:val="2"/>
        </w:numPr>
        <w:spacing w:after="0" w:line="240" w:lineRule="auto"/>
        <w:rPr>
          <w:rFonts w:ascii="DecimaNovaPro" w:hAnsi="DecimaNovaPro"/>
          <w:color w:val="333333"/>
          <w:shd w:val="clear" w:color="auto" w:fill="FFFFFF"/>
        </w:rPr>
      </w:pPr>
      <w:r w:rsidRPr="004B70BA">
        <w:rPr>
          <w:rFonts w:ascii="DecimaNovaPro" w:hAnsi="DecimaNovaPro"/>
          <w:color w:val="333333"/>
          <w:shd w:val="clear" w:color="auto" w:fill="FFFFFF"/>
        </w:rPr>
        <w:t>Una organización planea migrar sus contenedores de Docker a Azure.</w:t>
      </w:r>
      <w:r w:rsidRPr="004B70BA">
        <w:rPr>
          <w:rFonts w:ascii="DecimaNovaPro" w:hAnsi="DecimaNovaPro"/>
          <w:color w:val="333333"/>
        </w:rPr>
        <w:br/>
      </w:r>
      <w:r w:rsidRPr="004B70BA">
        <w:rPr>
          <w:rFonts w:ascii="DecimaNovaPro" w:hAnsi="DecimaNovaPro"/>
          <w:color w:val="333333"/>
          <w:shd w:val="clear" w:color="auto" w:fill="FFFFFF"/>
        </w:rPr>
        <w:t>Se le ha pedido que sugiera una solución que ofrezca un conjunto de herramientas de control de versiones para ayudar a los desarrolladores a administrar el código de la aplicación.</w:t>
      </w:r>
      <w:r w:rsidRPr="004B70BA">
        <w:rPr>
          <w:rFonts w:ascii="DecimaNovaPro" w:hAnsi="DecimaNovaPro"/>
          <w:color w:val="333333"/>
        </w:rPr>
        <w:br/>
      </w:r>
      <w:r w:rsidRPr="004B70BA">
        <w:rPr>
          <w:rFonts w:ascii="DecimaNovaPro" w:hAnsi="DecimaNovaPro"/>
          <w:color w:val="333333"/>
          <w:shd w:val="clear" w:color="auto" w:fill="FFFFFF"/>
        </w:rPr>
        <w:t>¿Cuáles de los siguientes incluirás en tu recomendación?</w:t>
      </w:r>
    </w:p>
    <w:p w14:paraId="76A3EE29" w14:textId="3BF5FBF3"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Activity</w:t>
      </w:r>
      <w:proofErr w:type="spellEnd"/>
      <w:r>
        <w:rPr>
          <w:rFonts w:ascii="DecimaNovaPro" w:hAnsi="DecimaNovaPro"/>
          <w:color w:val="333333"/>
          <w:shd w:val="clear" w:color="auto" w:fill="FFFFFF"/>
        </w:rPr>
        <w:t xml:space="preserve"> log</w:t>
      </w:r>
    </w:p>
    <w:p w14:paraId="66CF7669" w14:textId="5395CD2D" w:rsidR="004B70BA" w:rsidRPr="00685752" w:rsidRDefault="004B70BA" w:rsidP="004B70BA">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Azure Repos</w:t>
      </w:r>
    </w:p>
    <w:p w14:paraId="34ED1FA6" w14:textId="53A2BCA2"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Azure Pipelines</w:t>
      </w:r>
    </w:p>
    <w:p w14:paraId="252B70D0" w14:textId="668DD69F"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Azure Monitor</w:t>
      </w:r>
    </w:p>
    <w:p w14:paraId="6A6F6D3F" w14:textId="27790177" w:rsidR="004B70BA" w:rsidRDefault="004B70BA" w:rsidP="004B70BA">
      <w:pPr>
        <w:spacing w:after="0" w:line="240" w:lineRule="auto"/>
        <w:rPr>
          <w:rFonts w:ascii="DecimaNovaPro" w:hAnsi="DecimaNovaPro"/>
          <w:color w:val="333333"/>
          <w:shd w:val="clear" w:color="auto" w:fill="FFFFFF"/>
        </w:rPr>
      </w:pPr>
    </w:p>
    <w:p w14:paraId="42A784EF" w14:textId="0ADCE957" w:rsidR="004B70BA" w:rsidRPr="004B70BA" w:rsidRDefault="004B70BA" w:rsidP="004B70BA">
      <w:pPr>
        <w:pStyle w:val="Prrafodelista"/>
        <w:numPr>
          <w:ilvl w:val="0"/>
          <w:numId w:val="2"/>
        </w:numPr>
        <w:spacing w:after="0" w:line="240" w:lineRule="auto"/>
        <w:rPr>
          <w:rFonts w:ascii="DecimaNovaPro" w:hAnsi="DecimaNovaPro"/>
          <w:color w:val="333333"/>
          <w:shd w:val="clear" w:color="auto" w:fill="FFFFFF"/>
        </w:rPr>
      </w:pPr>
      <w:r w:rsidRPr="004B70BA">
        <w:rPr>
          <w:rFonts w:ascii="DecimaNovaPro" w:hAnsi="DecimaNovaPro"/>
          <w:color w:val="333333"/>
          <w:shd w:val="clear" w:color="auto" w:fill="FFFFFF"/>
        </w:rPr>
        <w:t xml:space="preserve">Una región de Azure *contiene uno o más centros de datos que están conectados mediante una red de baja </w:t>
      </w:r>
      <w:proofErr w:type="gramStart"/>
      <w:r w:rsidRPr="004B70BA">
        <w:rPr>
          <w:rFonts w:ascii="DecimaNovaPro" w:hAnsi="DecimaNovaPro"/>
          <w:color w:val="333333"/>
          <w:shd w:val="clear" w:color="auto" w:fill="FFFFFF"/>
        </w:rPr>
        <w:t>latencia.*</w:t>
      </w:r>
      <w:proofErr w:type="gramEnd"/>
    </w:p>
    <w:p w14:paraId="2D49FF89" w14:textId="14980448" w:rsidR="004B70BA" w:rsidRPr="00685752" w:rsidRDefault="004B70BA" w:rsidP="004B70BA">
      <w:pPr>
        <w:pStyle w:val="Prrafodelista"/>
        <w:spacing w:after="0" w:line="240" w:lineRule="auto"/>
        <w:ind w:left="360"/>
        <w:rPr>
          <w:rFonts w:ascii="DecimaNovaPro" w:hAnsi="DecimaNovaPro"/>
          <w:b/>
          <w:bCs/>
          <w:color w:val="333333"/>
          <w:shd w:val="clear" w:color="auto" w:fill="FFFFFF"/>
        </w:rPr>
      </w:pPr>
      <w:r>
        <w:br/>
      </w:r>
      <w:r w:rsidRPr="00685752">
        <w:rPr>
          <w:rFonts w:ascii="DecimaNovaPro" w:hAnsi="DecimaNovaPro"/>
          <w:b/>
          <w:bCs/>
          <w:color w:val="FF0000"/>
          <w:shd w:val="clear" w:color="auto" w:fill="FFFFFF"/>
        </w:rPr>
        <w:t>Correcto</w:t>
      </w:r>
    </w:p>
    <w:p w14:paraId="26E8EAF7" w14:textId="20125EAD"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Solo se puede encontrar en todos los países de Europa y América</w:t>
      </w:r>
    </w:p>
    <w:p w14:paraId="7BC6C45F" w14:textId="03D20FD4"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Contiene uno o más centros de datos que están conectados mediante una red de alta latencia.</w:t>
      </w:r>
    </w:p>
    <w:p w14:paraId="2CB5F89B" w14:textId="0DB86BC8"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Se encuentra en cada país donde Microsoft tiene una oficina subsidiaria.</w:t>
      </w:r>
    </w:p>
    <w:p w14:paraId="770B904D" w14:textId="77777777" w:rsidR="004B70BA" w:rsidRDefault="004B70BA" w:rsidP="004B70BA">
      <w:pPr>
        <w:pStyle w:val="Prrafodelista"/>
        <w:spacing w:after="0" w:line="240" w:lineRule="auto"/>
        <w:ind w:left="360"/>
        <w:rPr>
          <w:rFonts w:ascii="DecimaNovaPro" w:hAnsi="DecimaNovaPro"/>
          <w:color w:val="333333"/>
          <w:shd w:val="clear" w:color="auto" w:fill="FFFFFF"/>
        </w:rPr>
      </w:pPr>
    </w:p>
    <w:p w14:paraId="54EFE865" w14:textId="4860CF1B" w:rsidR="004B70BA" w:rsidRDefault="004B70BA" w:rsidP="004B70BA">
      <w:pPr>
        <w:spacing w:after="0" w:line="240" w:lineRule="auto"/>
        <w:rPr>
          <w:rFonts w:ascii="DecimaNovaPro" w:hAnsi="DecimaNovaPro"/>
          <w:color w:val="333333"/>
          <w:shd w:val="clear" w:color="auto" w:fill="FFFFFF"/>
        </w:rPr>
      </w:pPr>
    </w:p>
    <w:p w14:paraId="44F61893" w14:textId="4BFF4CA2" w:rsidR="004B70BA" w:rsidRPr="004B70BA" w:rsidRDefault="004B70BA" w:rsidP="004B70BA">
      <w:pPr>
        <w:pStyle w:val="Prrafodelista"/>
        <w:numPr>
          <w:ilvl w:val="0"/>
          <w:numId w:val="2"/>
        </w:numPr>
        <w:spacing w:after="0" w:line="240" w:lineRule="auto"/>
        <w:rPr>
          <w:rFonts w:ascii="DecimaNovaPro" w:hAnsi="DecimaNovaPro"/>
          <w:color w:val="333333"/>
          <w:shd w:val="clear" w:color="auto" w:fill="FFFFFF"/>
        </w:rPr>
      </w:pPr>
      <w:r w:rsidRPr="004B70BA">
        <w:rPr>
          <w:rFonts w:ascii="DecimaNovaPro" w:hAnsi="DecimaNovaPro"/>
          <w:color w:val="333333"/>
          <w:shd w:val="clear" w:color="auto" w:fill="FFFFFF"/>
        </w:rPr>
        <w:lastRenderedPageBreak/>
        <w:t>Una reserva de Azure se usa para reservar la capacidad del servidor en un centro de datos específico</w:t>
      </w:r>
    </w:p>
    <w:p w14:paraId="38D48501" w14:textId="05C79B13" w:rsidR="004B70BA" w:rsidRPr="00685752" w:rsidRDefault="004B70BA" w:rsidP="004B70BA">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Falso</w:t>
      </w:r>
    </w:p>
    <w:p w14:paraId="5594CE31" w14:textId="60B50D6B"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Verdadero</w:t>
      </w:r>
    </w:p>
    <w:p w14:paraId="41DD7771" w14:textId="438547B0" w:rsidR="004B70BA" w:rsidRDefault="004B70BA" w:rsidP="004B70BA">
      <w:pPr>
        <w:spacing w:after="0" w:line="240" w:lineRule="auto"/>
        <w:rPr>
          <w:rFonts w:ascii="DecimaNovaPro" w:hAnsi="DecimaNovaPro"/>
          <w:color w:val="333333"/>
          <w:shd w:val="clear" w:color="auto" w:fill="FFFFFF"/>
        </w:rPr>
      </w:pPr>
    </w:p>
    <w:p w14:paraId="02FC6ECB" w14:textId="5E474F0F" w:rsidR="004B70BA" w:rsidRPr="004B70BA" w:rsidRDefault="004B70BA" w:rsidP="004B70BA">
      <w:pPr>
        <w:pStyle w:val="Prrafodelista"/>
        <w:numPr>
          <w:ilvl w:val="0"/>
          <w:numId w:val="2"/>
        </w:numPr>
        <w:shd w:val="clear" w:color="auto" w:fill="FFFFFF"/>
        <w:rPr>
          <w:rFonts w:ascii="DecimaNovaPro" w:eastAsia="Times New Roman" w:hAnsi="DecimaNovaPro" w:cs="Times New Roman"/>
          <w:color w:val="333333"/>
          <w:lang w:val="es-ES" w:eastAsia="es-ES"/>
        </w:rPr>
      </w:pPr>
      <w:r w:rsidRPr="004B70BA">
        <w:rPr>
          <w:rFonts w:ascii="DecimaNovaPro" w:eastAsia="Times New Roman" w:hAnsi="DecimaNovaPro" w:cs="Times New Roman"/>
          <w:color w:val="333333"/>
          <w:lang w:val="es-ES" w:eastAsia="es-ES"/>
        </w:rPr>
        <w:t>Una reserva de Azure se usa para reservar la capacidad del servidor en un centro de datos específico.</w:t>
      </w:r>
    </w:p>
    <w:p w14:paraId="3CFD58E0" w14:textId="29B9112E" w:rsidR="004B70BA" w:rsidRDefault="004B70BA" w:rsidP="004B70BA">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Sí</w:t>
      </w:r>
    </w:p>
    <w:p w14:paraId="3BD4ED93" w14:textId="739F72D3" w:rsidR="004B70BA" w:rsidRPr="00685752" w:rsidRDefault="004B70BA" w:rsidP="004B70BA">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No</w:t>
      </w:r>
    </w:p>
    <w:p w14:paraId="47050EC6" w14:textId="5C7DA7A5" w:rsidR="004B70BA" w:rsidRDefault="004B70BA" w:rsidP="004B70BA">
      <w:pPr>
        <w:shd w:val="clear" w:color="auto" w:fill="FFFFFF"/>
        <w:rPr>
          <w:rFonts w:ascii="DecimaNovaPro" w:eastAsia="Times New Roman" w:hAnsi="DecimaNovaPro" w:cs="Times New Roman"/>
          <w:color w:val="333333"/>
          <w:lang w:val="es-ES" w:eastAsia="es-ES"/>
        </w:rPr>
      </w:pPr>
    </w:p>
    <w:p w14:paraId="5B95599A" w14:textId="1DE4F3BE" w:rsidR="004B70BA" w:rsidRPr="004B70BA" w:rsidRDefault="004B70BA" w:rsidP="004B70BA">
      <w:pPr>
        <w:pStyle w:val="Prrafodelista"/>
        <w:numPr>
          <w:ilvl w:val="0"/>
          <w:numId w:val="2"/>
        </w:numPr>
        <w:shd w:val="clear" w:color="auto" w:fill="FFFFFF"/>
        <w:rPr>
          <w:rFonts w:ascii="DecimaNovaPro" w:hAnsi="DecimaNovaPro"/>
          <w:color w:val="333333"/>
          <w:shd w:val="clear" w:color="auto" w:fill="FFFFFF"/>
        </w:rPr>
      </w:pPr>
      <w:r w:rsidRPr="004B70BA">
        <w:rPr>
          <w:rFonts w:ascii="DecimaNovaPro" w:hAnsi="DecimaNovaPro"/>
          <w:color w:val="333333"/>
          <w:shd w:val="clear" w:color="auto" w:fill="FFFFFF"/>
        </w:rPr>
        <w:t>Una reserva de Azure se usa para reservar la capacidad del servidor en un centro de datos específico</w:t>
      </w:r>
    </w:p>
    <w:p w14:paraId="49935D0C" w14:textId="77777777" w:rsidR="004B70BA" w:rsidRDefault="004B70BA" w:rsidP="004B70BA">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Falso</w:t>
      </w:r>
    </w:p>
    <w:p w14:paraId="35657259" w14:textId="77777777" w:rsidR="004B70BA" w:rsidRPr="00685752" w:rsidRDefault="004B70BA" w:rsidP="004B70BA">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Verdadero</w:t>
      </w:r>
    </w:p>
    <w:p w14:paraId="40628068" w14:textId="6DA16F01" w:rsidR="004B70BA" w:rsidRDefault="004B70BA" w:rsidP="004B70BA">
      <w:pPr>
        <w:shd w:val="clear" w:color="auto" w:fill="FFFFFF"/>
        <w:rPr>
          <w:rFonts w:ascii="DecimaNovaPro" w:eastAsia="Times New Roman" w:hAnsi="DecimaNovaPro" w:cs="Times New Roman"/>
          <w:color w:val="333333"/>
          <w:lang w:val="es-ES" w:eastAsia="es-ES"/>
        </w:rPr>
      </w:pPr>
    </w:p>
    <w:p w14:paraId="652C748B" w14:textId="7B66ED21" w:rsidR="004B70BA" w:rsidRPr="004B70BA" w:rsidRDefault="004B70BA" w:rsidP="004B70BA">
      <w:pPr>
        <w:pStyle w:val="Prrafodelista"/>
        <w:numPr>
          <w:ilvl w:val="0"/>
          <w:numId w:val="2"/>
        </w:numPr>
        <w:shd w:val="clear" w:color="auto" w:fill="FFFFFF"/>
        <w:rPr>
          <w:rFonts w:ascii="DecimaNovaPro" w:hAnsi="DecimaNovaPro"/>
          <w:color w:val="333333"/>
          <w:shd w:val="clear" w:color="auto" w:fill="FFFFFF"/>
        </w:rPr>
      </w:pPr>
      <w:r w:rsidRPr="004B70BA">
        <w:rPr>
          <w:rFonts w:ascii="DecimaNovaPro" w:hAnsi="DecimaNovaPro"/>
          <w:color w:val="333333"/>
          <w:shd w:val="clear" w:color="auto" w:fill="FFFFFF"/>
        </w:rPr>
        <w:t xml:space="preserve">Una solución de plan de soporte que le brinda información sobre las mejores prácticas, estado de salud y </w:t>
      </w:r>
      <w:proofErr w:type="spellStart"/>
      <w:r w:rsidRPr="004B70BA">
        <w:rPr>
          <w:rFonts w:ascii="DecimaNovaPro" w:hAnsi="DecimaNovaPro"/>
          <w:color w:val="333333"/>
          <w:shd w:val="clear" w:color="auto" w:fill="FFFFFF"/>
        </w:rPr>
        <w:t>noti</w:t>
      </w:r>
      <w:proofErr w:type="spellEnd"/>
      <w:r w:rsidRPr="004B70BA">
        <w:rPr>
          <w:rFonts w:ascii="DecimaNovaPro" w:hAnsi="DecimaNovaPro"/>
          <w:color w:val="333333"/>
          <w:shd w:val="clear" w:color="auto" w:fill="FFFFFF"/>
        </w:rPr>
        <w:t xml:space="preserve"> </w:t>
      </w:r>
      <w:proofErr w:type="spellStart"/>
      <w:r w:rsidRPr="004B70BA">
        <w:rPr>
          <w:rFonts w:ascii="DecimaNovaPro" w:hAnsi="DecimaNovaPro"/>
          <w:color w:val="333333"/>
          <w:shd w:val="clear" w:color="auto" w:fill="FFFFFF"/>
        </w:rPr>
        <w:t>caciones</w:t>
      </w:r>
      <w:proofErr w:type="spellEnd"/>
      <w:r w:rsidRPr="004B70BA">
        <w:rPr>
          <w:rFonts w:ascii="DecimaNovaPro" w:hAnsi="DecimaNovaPro"/>
          <w:color w:val="333333"/>
          <w:shd w:val="clear" w:color="auto" w:fill="FFFFFF"/>
        </w:rPr>
        <w:t>, y acceso 24/7 a la información de facturación al menor costo posible es un plan de soporte *estándar*.</w:t>
      </w:r>
    </w:p>
    <w:p w14:paraId="550351D3" w14:textId="1564DE7F" w:rsidR="004B70BA" w:rsidRDefault="004B70BA" w:rsidP="004B70BA">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Premier</w:t>
      </w:r>
    </w:p>
    <w:p w14:paraId="1C75E221" w14:textId="48E598BC" w:rsidR="004B70BA" w:rsidRDefault="004B70BA" w:rsidP="004B70BA">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No se necesitan cambios</w:t>
      </w:r>
    </w:p>
    <w:p w14:paraId="2B21428F" w14:textId="0EF46D84" w:rsidR="004B70BA" w:rsidRPr="00685752" w:rsidRDefault="004B70BA" w:rsidP="004B70BA">
      <w:pPr>
        <w:pStyle w:val="Prrafodelista"/>
        <w:shd w:val="clear" w:color="auto" w:fill="FFFFFF"/>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Básico</w:t>
      </w:r>
    </w:p>
    <w:p w14:paraId="521A0C1C" w14:textId="6DAA89C9" w:rsidR="004B70BA" w:rsidRDefault="004B70BA" w:rsidP="004B70BA">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Desarrollador</w:t>
      </w:r>
    </w:p>
    <w:p w14:paraId="4274C98C" w14:textId="36BCC49D" w:rsidR="004B70BA" w:rsidRDefault="004B70BA" w:rsidP="004B70BA">
      <w:pPr>
        <w:shd w:val="clear" w:color="auto" w:fill="FFFFFF"/>
        <w:rPr>
          <w:rFonts w:ascii="DecimaNovaPro" w:eastAsia="Times New Roman" w:hAnsi="DecimaNovaPro" w:cs="Times New Roman"/>
          <w:color w:val="333333"/>
          <w:lang w:val="es-ES" w:eastAsia="es-ES"/>
        </w:rPr>
      </w:pPr>
    </w:p>
    <w:p w14:paraId="02CF812C" w14:textId="02E0447A" w:rsidR="004B70BA" w:rsidRPr="004B70BA" w:rsidRDefault="004B70BA" w:rsidP="004B70BA">
      <w:pPr>
        <w:pStyle w:val="Prrafodelista"/>
        <w:numPr>
          <w:ilvl w:val="0"/>
          <w:numId w:val="2"/>
        </w:numPr>
        <w:shd w:val="clear" w:color="auto" w:fill="FFFFFF"/>
        <w:rPr>
          <w:rFonts w:ascii="DecimaNovaPro" w:hAnsi="DecimaNovaPro"/>
          <w:color w:val="333333"/>
          <w:shd w:val="clear" w:color="auto" w:fill="FFFFFF"/>
        </w:rPr>
      </w:pPr>
      <w:r w:rsidRPr="004B70BA">
        <w:rPr>
          <w:rFonts w:ascii="DecimaNovaPro" w:hAnsi="DecimaNovaPro"/>
          <w:color w:val="333333"/>
          <w:shd w:val="clear" w:color="auto" w:fill="FFFFFF"/>
        </w:rPr>
        <w:t>Una solución de plataforma como servicio (PaaS) proporciona memoria adicional a las aplicaciones al cambiar los niveles de precios.</w:t>
      </w:r>
    </w:p>
    <w:p w14:paraId="15FF6C09" w14:textId="6CC5495A" w:rsidR="004B70BA" w:rsidRDefault="004B70BA" w:rsidP="004B70BA">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Sí</w:t>
      </w:r>
    </w:p>
    <w:p w14:paraId="679BE75F" w14:textId="023D42B2" w:rsidR="004B70BA" w:rsidRPr="00685752" w:rsidRDefault="004B70BA" w:rsidP="004B70BA">
      <w:pPr>
        <w:pStyle w:val="Prrafodelista"/>
        <w:shd w:val="clear" w:color="auto" w:fill="FFFFFF"/>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No</w:t>
      </w:r>
    </w:p>
    <w:p w14:paraId="0A087A02" w14:textId="690A073C" w:rsidR="004B70BA" w:rsidRDefault="004B70BA" w:rsidP="004B70BA">
      <w:pPr>
        <w:shd w:val="clear" w:color="auto" w:fill="FFFFFF"/>
        <w:rPr>
          <w:rFonts w:ascii="DecimaNovaPro" w:eastAsia="Times New Roman" w:hAnsi="DecimaNovaPro" w:cs="Times New Roman"/>
          <w:color w:val="333333"/>
          <w:lang w:val="es-ES" w:eastAsia="es-ES"/>
        </w:rPr>
      </w:pPr>
    </w:p>
    <w:p w14:paraId="40C487F3" w14:textId="33C1F9A3" w:rsidR="004B70BA"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t>Una solución de plataforma como servicio (PaaS) proporciona memoria adicional a las aplicaciones al cambiar los niveles de precios</w:t>
      </w:r>
    </w:p>
    <w:p w14:paraId="6C489C16" w14:textId="77777777" w:rsidR="003E4623" w:rsidRPr="00685752" w:rsidRDefault="003E4623" w:rsidP="003E4623">
      <w:pPr>
        <w:pStyle w:val="Prrafodelista"/>
        <w:spacing w:after="0" w:line="240" w:lineRule="auto"/>
        <w:ind w:left="360"/>
        <w:rPr>
          <w:rFonts w:ascii="DecimaNovaPro" w:hAnsi="DecimaNovaPro"/>
          <w:b/>
          <w:bCs/>
          <w:color w:val="FF0000"/>
          <w:shd w:val="clear" w:color="auto" w:fill="FFFFFF"/>
        </w:rPr>
      </w:pPr>
      <w:r w:rsidRPr="00685752">
        <w:rPr>
          <w:rFonts w:ascii="DecimaNovaPro" w:hAnsi="DecimaNovaPro"/>
          <w:b/>
          <w:bCs/>
          <w:color w:val="FF0000"/>
          <w:shd w:val="clear" w:color="auto" w:fill="FFFFFF"/>
        </w:rPr>
        <w:t>Falso</w:t>
      </w:r>
    </w:p>
    <w:p w14:paraId="3898F220" w14:textId="77777777" w:rsidR="003E4623" w:rsidRDefault="003E4623" w:rsidP="003E4623">
      <w:pPr>
        <w:pStyle w:val="Prrafodelista"/>
        <w:spacing w:after="0" w:line="240" w:lineRule="auto"/>
        <w:ind w:left="360"/>
        <w:rPr>
          <w:rFonts w:ascii="DecimaNovaPro" w:hAnsi="DecimaNovaPro"/>
          <w:color w:val="333333"/>
          <w:shd w:val="clear" w:color="auto" w:fill="FFFFFF"/>
        </w:rPr>
      </w:pPr>
      <w:r>
        <w:rPr>
          <w:rFonts w:ascii="DecimaNovaPro" w:hAnsi="DecimaNovaPro"/>
          <w:color w:val="333333"/>
          <w:shd w:val="clear" w:color="auto" w:fill="FFFFFF"/>
        </w:rPr>
        <w:t>Verdadero</w:t>
      </w:r>
    </w:p>
    <w:p w14:paraId="1577E612" w14:textId="56668776" w:rsidR="003E4623" w:rsidRDefault="003E4623" w:rsidP="003E4623">
      <w:pPr>
        <w:shd w:val="clear" w:color="auto" w:fill="FFFFFF"/>
        <w:rPr>
          <w:rFonts w:ascii="DecimaNovaPro" w:eastAsia="Times New Roman" w:hAnsi="DecimaNovaPro" w:cs="Times New Roman"/>
          <w:color w:val="333333"/>
          <w:lang w:val="es-ES" w:eastAsia="es-ES"/>
        </w:rPr>
      </w:pPr>
    </w:p>
    <w:p w14:paraId="36679116" w14:textId="1D8DE35A" w:rsidR="003E4623"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t>Una solución de plataforma como servicio (PaaS) proporciona un control total de los sistemas operativos que alojan aplicaciones.</w:t>
      </w:r>
    </w:p>
    <w:p w14:paraId="33BABA67" w14:textId="188ADDD9" w:rsidR="003E4623" w:rsidRDefault="003E4623" w:rsidP="003E4623">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Sí</w:t>
      </w:r>
    </w:p>
    <w:p w14:paraId="226D9CCF" w14:textId="11DA7490" w:rsidR="003E4623" w:rsidRPr="00685752" w:rsidRDefault="003E4623" w:rsidP="003E4623">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No</w:t>
      </w:r>
    </w:p>
    <w:p w14:paraId="4666A414" w14:textId="2B2A4988" w:rsidR="003E4623"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t>Una solución de plataforma como servicio (PaaS) puede escalar automáticamente el número de instancias</w:t>
      </w:r>
    </w:p>
    <w:p w14:paraId="07C4FCFE" w14:textId="02BB1704" w:rsidR="003E4623" w:rsidRPr="00685752" w:rsidRDefault="003E4623" w:rsidP="003E4623">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Sí</w:t>
      </w:r>
    </w:p>
    <w:p w14:paraId="5E6E9B0A" w14:textId="7EDF08AB" w:rsidR="003E4623" w:rsidRDefault="003E4623" w:rsidP="003E4623">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No</w:t>
      </w:r>
    </w:p>
    <w:p w14:paraId="4D5C72F8" w14:textId="231E0F58" w:rsidR="003E4623"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t>Una solución de plataforma como servicio (PaaS) que aloja aplicaciones web en Azure proporciona para escalar la plataforma automáticamente</w:t>
      </w:r>
    </w:p>
    <w:p w14:paraId="76CC9FDE" w14:textId="4F373519" w:rsidR="003E4623" w:rsidRPr="00685752" w:rsidRDefault="003E4623" w:rsidP="003E4623">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Sí</w:t>
      </w:r>
    </w:p>
    <w:p w14:paraId="13FCE131" w14:textId="68FC8F2A" w:rsidR="003E4623" w:rsidRDefault="003E4623" w:rsidP="003E4623">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No</w:t>
      </w:r>
    </w:p>
    <w:p w14:paraId="5EF98042" w14:textId="3E781BB1" w:rsidR="003E4623"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lastRenderedPageBreak/>
        <w:t>Una solución de plataforma como servicio (PaaS) que aloja aplicaciones web en Azure proporciona servicios de desarrollo profesional para agregar continuamente características a las aplicaciones personalizadas.</w:t>
      </w:r>
    </w:p>
    <w:p w14:paraId="152DA78A" w14:textId="77777777" w:rsidR="003E4623" w:rsidRPr="00685752" w:rsidRDefault="003E4623" w:rsidP="003E4623">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Sí</w:t>
      </w:r>
    </w:p>
    <w:p w14:paraId="13810C50" w14:textId="77777777" w:rsidR="003E4623" w:rsidRDefault="003E4623" w:rsidP="003E4623">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No</w:t>
      </w:r>
    </w:p>
    <w:p w14:paraId="1F9F5477" w14:textId="413483A6" w:rsidR="003E4623"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t>Una solución de plataforma como servicio (PaaS) que aloja aplicaciones web en Azure proporciona un control total de los sistemas operativos que alojan aplicaciones.</w:t>
      </w:r>
    </w:p>
    <w:p w14:paraId="6924BB5B" w14:textId="6A9077FF" w:rsidR="003E4623" w:rsidRDefault="003E4623" w:rsidP="003E4623">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Sí</w:t>
      </w:r>
    </w:p>
    <w:p w14:paraId="43585E48" w14:textId="187FEDEE" w:rsidR="003E4623" w:rsidRPr="00685752" w:rsidRDefault="003E4623" w:rsidP="003E4623">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No</w:t>
      </w:r>
    </w:p>
    <w:p w14:paraId="3DBB2CEB" w14:textId="01D12427" w:rsidR="003E4623"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t>Una solución de plataforma como servicio (PaaS) que aloja aplicaciones web en Azure puede recibir memoria adicional cambiando el nivel de precios</w:t>
      </w:r>
    </w:p>
    <w:p w14:paraId="38FDF5F2" w14:textId="710C1217" w:rsidR="003E4623" w:rsidRDefault="003E4623" w:rsidP="003E4623">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Falso</w:t>
      </w:r>
    </w:p>
    <w:p w14:paraId="771EFD61" w14:textId="2A559D3B" w:rsidR="003E4623" w:rsidRPr="00685752" w:rsidRDefault="003E4623" w:rsidP="003E4623">
      <w:pPr>
        <w:pStyle w:val="Prrafodelista"/>
        <w:shd w:val="clear" w:color="auto" w:fill="FFFFFF"/>
        <w:ind w:left="360"/>
        <w:rPr>
          <w:rFonts w:ascii="DecimaNovaPro" w:eastAsia="Times New Roman" w:hAnsi="DecimaNovaPro" w:cs="Times New Roman"/>
          <w:b/>
          <w:bCs/>
          <w:color w:val="333333"/>
          <w:lang w:val="es-ES" w:eastAsia="es-ES"/>
        </w:rPr>
      </w:pPr>
      <w:r w:rsidRPr="00685752">
        <w:rPr>
          <w:rFonts w:ascii="DecimaNovaPro" w:eastAsia="Times New Roman" w:hAnsi="DecimaNovaPro" w:cs="Times New Roman"/>
          <w:b/>
          <w:bCs/>
          <w:color w:val="FF0000"/>
          <w:lang w:val="es-ES" w:eastAsia="es-ES"/>
        </w:rPr>
        <w:t>Verdadero</w:t>
      </w:r>
    </w:p>
    <w:p w14:paraId="317DBACC" w14:textId="36EA6199" w:rsidR="003E4623" w:rsidRPr="003E4623" w:rsidRDefault="003E4623" w:rsidP="003E4623">
      <w:pPr>
        <w:pStyle w:val="Prrafodelista"/>
        <w:numPr>
          <w:ilvl w:val="0"/>
          <w:numId w:val="2"/>
        </w:numPr>
        <w:shd w:val="clear" w:color="auto" w:fill="FFFFFF"/>
        <w:rPr>
          <w:rFonts w:ascii="DecimaNovaPro" w:hAnsi="DecimaNovaPro"/>
          <w:color w:val="333333"/>
          <w:shd w:val="clear" w:color="auto" w:fill="FFFFFF"/>
        </w:rPr>
      </w:pPr>
      <w:r w:rsidRPr="003E4623">
        <w:rPr>
          <w:rFonts w:ascii="DecimaNovaPro" w:hAnsi="DecimaNovaPro"/>
          <w:color w:val="333333"/>
          <w:shd w:val="clear" w:color="auto" w:fill="FFFFFF"/>
        </w:rPr>
        <w:t>Una solución de plataforma como servicio (PaaS) que aloja aplicaciones web en Azure proporciona servicios de desarrollo profesional para agregar continuamente características a las aplicaciones personalizadas.</w:t>
      </w:r>
    </w:p>
    <w:p w14:paraId="3D4DE80C" w14:textId="77777777" w:rsidR="003E4623" w:rsidRPr="00685752" w:rsidRDefault="003E4623" w:rsidP="003E4623">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Sí</w:t>
      </w:r>
    </w:p>
    <w:p w14:paraId="70CBE2CF" w14:textId="77777777" w:rsidR="003E4623" w:rsidRDefault="003E4623" w:rsidP="003E4623">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No</w:t>
      </w:r>
    </w:p>
    <w:p w14:paraId="2936D086" w14:textId="04B5F948" w:rsidR="003E4623"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Una solución de plataforma como servicio (PaaS) que aloja aplicaciones web en Azure proporciona un control total de los sistemas operativos que alojan aplicaciones.</w:t>
      </w:r>
    </w:p>
    <w:p w14:paraId="7912E58B" w14:textId="77777777" w:rsidR="009E3EB4" w:rsidRDefault="009E3EB4" w:rsidP="009E3EB4">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Sí</w:t>
      </w:r>
    </w:p>
    <w:p w14:paraId="64FCEFAB" w14:textId="77777777" w:rsidR="009E3EB4" w:rsidRPr="00685752" w:rsidRDefault="009E3EB4" w:rsidP="009E3EB4">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No</w:t>
      </w:r>
    </w:p>
    <w:p w14:paraId="09F5CD8E" w14:textId="08A4D3EE"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Una solución de plataforma como servicio (PaaS) que aloja aplicaciones web en Azure brinda la capacidad de escalar la plataforma automáticamente.</w:t>
      </w:r>
    </w:p>
    <w:p w14:paraId="0653161D" w14:textId="39158756" w:rsidR="009E3EB4" w:rsidRPr="00685752" w:rsidRDefault="009E3EB4" w:rsidP="009E3EB4">
      <w:pPr>
        <w:pStyle w:val="Prrafodelista"/>
        <w:shd w:val="clear" w:color="auto" w:fill="FFFFFF"/>
        <w:ind w:left="360"/>
        <w:rPr>
          <w:rFonts w:ascii="DecimaNovaPro" w:eastAsia="Times New Roman" w:hAnsi="DecimaNovaPro" w:cs="Times New Roman"/>
          <w:b/>
          <w:bCs/>
          <w:color w:val="FF0000"/>
          <w:lang w:val="es-ES" w:eastAsia="es-ES"/>
        </w:rPr>
      </w:pPr>
      <w:r w:rsidRPr="00685752">
        <w:rPr>
          <w:rFonts w:ascii="DecimaNovaPro" w:eastAsia="Times New Roman" w:hAnsi="DecimaNovaPro" w:cs="Times New Roman"/>
          <w:b/>
          <w:bCs/>
          <w:color w:val="FF0000"/>
          <w:lang w:val="es-ES" w:eastAsia="es-ES"/>
        </w:rPr>
        <w:t>Sí</w:t>
      </w:r>
    </w:p>
    <w:p w14:paraId="3C841C5E" w14:textId="77777777" w:rsidR="009E3EB4" w:rsidRDefault="009E3EB4" w:rsidP="009E3EB4">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No</w:t>
      </w:r>
    </w:p>
    <w:p w14:paraId="44907866" w14:textId="3C476875"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Una solución de plataforma como servicio (PaaS) que aloja aplicaciones web en Azure puede recibir memoria adicional cambiando el nivel de precios.</w:t>
      </w:r>
    </w:p>
    <w:p w14:paraId="6BFA29C1" w14:textId="77777777" w:rsidR="009E3EB4" w:rsidRPr="00146A0B" w:rsidRDefault="009E3EB4" w:rsidP="009E3EB4">
      <w:pPr>
        <w:pStyle w:val="Prrafodelista"/>
        <w:shd w:val="clear" w:color="auto" w:fill="FFFFFF"/>
        <w:ind w:left="360"/>
        <w:rPr>
          <w:rFonts w:ascii="DecimaNovaPro" w:eastAsia="Times New Roman" w:hAnsi="DecimaNovaPro" w:cs="Times New Roman"/>
          <w:b/>
          <w:bCs/>
          <w:color w:val="FF0000"/>
          <w:lang w:val="es-ES" w:eastAsia="es-ES"/>
        </w:rPr>
      </w:pPr>
      <w:r w:rsidRPr="00146A0B">
        <w:rPr>
          <w:rFonts w:ascii="DecimaNovaPro" w:eastAsia="Times New Roman" w:hAnsi="DecimaNovaPro" w:cs="Times New Roman"/>
          <w:b/>
          <w:bCs/>
          <w:color w:val="FF0000"/>
          <w:lang w:val="es-ES" w:eastAsia="es-ES"/>
        </w:rPr>
        <w:t>Sí</w:t>
      </w:r>
    </w:p>
    <w:p w14:paraId="7720C16E" w14:textId="77777777" w:rsidR="009E3EB4" w:rsidRDefault="009E3EB4" w:rsidP="009E3EB4">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No</w:t>
      </w:r>
    </w:p>
    <w:p w14:paraId="797FF0D7" w14:textId="6DE58773"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 xml:space="preserve">Una suscripción de Azure se puede asociar a varios inquilinos de Azure Active </w:t>
      </w:r>
      <w:proofErr w:type="spellStart"/>
      <w:r w:rsidRPr="009E3EB4">
        <w:rPr>
          <w:rFonts w:ascii="DecimaNovaPro" w:hAnsi="DecimaNovaPro"/>
          <w:color w:val="333333"/>
          <w:shd w:val="clear" w:color="auto" w:fill="FFFFFF"/>
        </w:rPr>
        <w:t>Directory</w:t>
      </w:r>
      <w:proofErr w:type="spellEnd"/>
      <w:r w:rsidRPr="009E3EB4">
        <w:rPr>
          <w:rFonts w:ascii="DecimaNovaPro" w:hAnsi="DecimaNovaPro"/>
          <w:color w:val="333333"/>
          <w:shd w:val="clear" w:color="auto" w:fill="FFFFFF"/>
        </w:rPr>
        <w:t xml:space="preserve"> (Azure AD)</w:t>
      </w:r>
    </w:p>
    <w:p w14:paraId="03A7B306" w14:textId="77777777" w:rsidR="009E3EB4" w:rsidRDefault="009E3EB4" w:rsidP="009E3EB4">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Sí</w:t>
      </w:r>
    </w:p>
    <w:p w14:paraId="538BB1F7" w14:textId="77777777" w:rsidR="009E3EB4" w:rsidRPr="00697531" w:rsidRDefault="009E3EB4" w:rsidP="009E3EB4">
      <w:pPr>
        <w:pStyle w:val="Prrafodelista"/>
        <w:shd w:val="clear" w:color="auto" w:fill="FFFFFF"/>
        <w:ind w:left="360"/>
        <w:rPr>
          <w:rFonts w:ascii="DecimaNovaPro" w:eastAsia="Times New Roman" w:hAnsi="DecimaNovaPro" w:cs="Times New Roman"/>
          <w:b/>
          <w:bCs/>
          <w:color w:val="FF0000"/>
          <w:lang w:val="es-ES" w:eastAsia="es-ES"/>
        </w:rPr>
      </w:pPr>
      <w:r w:rsidRPr="00697531">
        <w:rPr>
          <w:rFonts w:ascii="DecimaNovaPro" w:eastAsia="Times New Roman" w:hAnsi="DecimaNovaPro" w:cs="Times New Roman"/>
          <w:b/>
          <w:bCs/>
          <w:color w:val="FF0000"/>
          <w:lang w:val="es-ES" w:eastAsia="es-ES"/>
        </w:rPr>
        <w:t>No</w:t>
      </w:r>
    </w:p>
    <w:p w14:paraId="53C95598" w14:textId="2EE9FBEB"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 xml:space="preserve">Una vez que termine de implementar las recomendaciones de seguridad proporcionadas por Azure </w:t>
      </w:r>
      <w:proofErr w:type="spellStart"/>
      <w:r w:rsidRPr="009E3EB4">
        <w:rPr>
          <w:rFonts w:ascii="DecimaNovaPro" w:hAnsi="DecimaNovaPro"/>
          <w:color w:val="333333"/>
          <w:shd w:val="clear" w:color="auto" w:fill="FFFFFF"/>
        </w:rPr>
        <w:t>Advisor</w:t>
      </w:r>
      <w:proofErr w:type="spellEnd"/>
      <w:r w:rsidRPr="009E3EB4">
        <w:rPr>
          <w:rFonts w:ascii="DecimaNovaPro" w:hAnsi="DecimaNovaPro"/>
          <w:color w:val="333333"/>
          <w:shd w:val="clear" w:color="auto" w:fill="FFFFFF"/>
        </w:rPr>
        <w:t>, la puntuación de seguridad de su empresa disminuyó.</w:t>
      </w:r>
    </w:p>
    <w:p w14:paraId="5BABDBDB" w14:textId="77777777" w:rsidR="009E3EB4" w:rsidRDefault="009E3EB4" w:rsidP="009E3EB4">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Sí</w:t>
      </w:r>
    </w:p>
    <w:p w14:paraId="6B1E4230" w14:textId="77777777" w:rsidR="009E3EB4" w:rsidRPr="00697531" w:rsidRDefault="009E3EB4" w:rsidP="009E3EB4">
      <w:pPr>
        <w:pStyle w:val="Prrafodelista"/>
        <w:shd w:val="clear" w:color="auto" w:fill="FFFFFF"/>
        <w:ind w:left="360"/>
        <w:rPr>
          <w:rFonts w:ascii="DecimaNovaPro" w:eastAsia="Times New Roman" w:hAnsi="DecimaNovaPro" w:cs="Times New Roman"/>
          <w:b/>
          <w:bCs/>
          <w:color w:val="FF0000"/>
          <w:lang w:val="es-ES" w:eastAsia="es-ES"/>
        </w:rPr>
      </w:pPr>
      <w:r w:rsidRPr="00697531">
        <w:rPr>
          <w:rFonts w:ascii="DecimaNovaPro" w:eastAsia="Times New Roman" w:hAnsi="DecimaNovaPro" w:cs="Times New Roman"/>
          <w:b/>
          <w:bCs/>
          <w:color w:val="FF0000"/>
          <w:lang w:val="es-ES" w:eastAsia="es-ES"/>
        </w:rPr>
        <w:t>No</w:t>
      </w:r>
    </w:p>
    <w:p w14:paraId="6844B53E" w14:textId="710E45B5"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Una vez que un servicio de Azure está disponible de forma generalizada, el servicio ya no se actualiza con nuevas características.</w:t>
      </w:r>
    </w:p>
    <w:p w14:paraId="4423ED16" w14:textId="77777777" w:rsidR="009E3EB4" w:rsidRPr="00697531" w:rsidRDefault="009E3EB4" w:rsidP="009E3EB4">
      <w:pPr>
        <w:pStyle w:val="Prrafodelista"/>
        <w:shd w:val="clear" w:color="auto" w:fill="FFFFFF"/>
        <w:ind w:left="360"/>
        <w:rPr>
          <w:rFonts w:ascii="DecimaNovaPro" w:eastAsia="Times New Roman" w:hAnsi="DecimaNovaPro" w:cs="Times New Roman"/>
          <w:b/>
          <w:bCs/>
          <w:color w:val="FF0000"/>
          <w:lang w:val="es-ES" w:eastAsia="es-ES"/>
        </w:rPr>
      </w:pPr>
      <w:r w:rsidRPr="00697531">
        <w:rPr>
          <w:rFonts w:ascii="DecimaNovaPro" w:eastAsia="Times New Roman" w:hAnsi="DecimaNovaPro" w:cs="Times New Roman"/>
          <w:b/>
          <w:bCs/>
          <w:color w:val="FF0000"/>
          <w:lang w:val="es-ES" w:eastAsia="es-ES"/>
        </w:rPr>
        <w:t>Falso</w:t>
      </w:r>
    </w:p>
    <w:p w14:paraId="314B4C05" w14:textId="77777777" w:rsidR="009E3EB4" w:rsidRDefault="009E3EB4" w:rsidP="009E3EB4">
      <w:pPr>
        <w:pStyle w:val="Prrafodelista"/>
        <w:shd w:val="clear" w:color="auto" w:fill="FFFFFF"/>
        <w:ind w:left="360"/>
        <w:rPr>
          <w:rFonts w:ascii="DecimaNovaPro" w:eastAsia="Times New Roman" w:hAnsi="DecimaNovaPro" w:cs="Times New Roman"/>
          <w:color w:val="333333"/>
          <w:lang w:val="es-ES" w:eastAsia="es-ES"/>
        </w:rPr>
      </w:pPr>
      <w:r>
        <w:rPr>
          <w:rFonts w:ascii="DecimaNovaPro" w:eastAsia="Times New Roman" w:hAnsi="DecimaNovaPro" w:cs="Times New Roman"/>
          <w:color w:val="333333"/>
          <w:lang w:val="es-ES" w:eastAsia="es-ES"/>
        </w:rPr>
        <w:t>Verdadero</w:t>
      </w:r>
    </w:p>
    <w:p w14:paraId="6222EDEB" w14:textId="2D68E8C2"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 xml:space="preserve">Uno de los beneficios de Azure SQL Data </w:t>
      </w:r>
      <w:proofErr w:type="spellStart"/>
      <w:r w:rsidRPr="009E3EB4">
        <w:rPr>
          <w:rFonts w:ascii="DecimaNovaPro" w:hAnsi="DecimaNovaPro"/>
          <w:color w:val="333333"/>
          <w:shd w:val="clear" w:color="auto" w:fill="FFFFFF"/>
        </w:rPr>
        <w:t>Warehouse</w:t>
      </w:r>
      <w:proofErr w:type="spellEnd"/>
      <w:r w:rsidRPr="009E3EB4">
        <w:rPr>
          <w:rFonts w:ascii="DecimaNovaPro" w:hAnsi="DecimaNovaPro"/>
          <w:color w:val="333333"/>
          <w:shd w:val="clear" w:color="auto" w:fill="FFFFFF"/>
        </w:rPr>
        <w:t xml:space="preserve"> es *que la alta disponibilidad está integrada en la </w:t>
      </w:r>
      <w:proofErr w:type="gramStart"/>
      <w:r w:rsidRPr="009E3EB4">
        <w:rPr>
          <w:rFonts w:ascii="DecimaNovaPro" w:hAnsi="DecimaNovaPro"/>
          <w:color w:val="333333"/>
          <w:shd w:val="clear" w:color="auto" w:fill="FFFFFF"/>
        </w:rPr>
        <w:t>plataforma.*</w:t>
      </w:r>
      <w:proofErr w:type="gramEnd"/>
    </w:p>
    <w:p w14:paraId="43BC6484" w14:textId="7E558F6D" w:rsidR="009E3EB4" w:rsidRDefault="009E3EB4" w:rsidP="009E3EB4">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Control de versiones</w:t>
      </w:r>
    </w:p>
    <w:p w14:paraId="336C39AA" w14:textId="5D3C966D" w:rsidR="009E3EB4" w:rsidRDefault="009E3EB4" w:rsidP="009E3EB4">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Escala automática</w:t>
      </w:r>
    </w:p>
    <w:p w14:paraId="7863B347" w14:textId="1984992F" w:rsidR="009E3EB4" w:rsidRPr="00697531" w:rsidRDefault="009E3EB4" w:rsidP="009E3EB4">
      <w:pPr>
        <w:pStyle w:val="Prrafodelista"/>
        <w:shd w:val="clear" w:color="auto" w:fill="FFFFFF"/>
        <w:ind w:left="360"/>
        <w:rPr>
          <w:rFonts w:ascii="DecimaNovaPro" w:hAnsi="DecimaNovaPro"/>
          <w:b/>
          <w:bCs/>
          <w:color w:val="FF0000"/>
          <w:shd w:val="clear" w:color="auto" w:fill="FFFFFF"/>
        </w:rPr>
      </w:pPr>
      <w:r w:rsidRPr="00697531">
        <w:rPr>
          <w:rFonts w:ascii="DecimaNovaPro" w:hAnsi="DecimaNovaPro"/>
          <w:b/>
          <w:bCs/>
          <w:color w:val="FF0000"/>
          <w:shd w:val="clear" w:color="auto" w:fill="FFFFFF"/>
        </w:rPr>
        <w:t>Co</w:t>
      </w:r>
      <w:r w:rsidRPr="00697531">
        <w:rPr>
          <w:rFonts w:ascii="DecimaNovaPro" w:hAnsi="DecimaNovaPro"/>
          <w:b/>
          <w:bCs/>
          <w:color w:val="FF0000"/>
          <w:shd w:val="clear" w:color="auto" w:fill="FFFFFF"/>
        </w:rPr>
        <w:t>rrecto</w:t>
      </w:r>
    </w:p>
    <w:p w14:paraId="0EF55A99" w14:textId="5FB33545" w:rsidR="009E3EB4" w:rsidRDefault="009E3EB4" w:rsidP="009E3EB4">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Compresión de datos</w:t>
      </w:r>
    </w:p>
    <w:p w14:paraId="790F8C47" w14:textId="740072A2"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lastRenderedPageBreak/>
        <w:t>Usted es desarrollador y tiene que configurar su primera VM para hospedar un proceso que se ejecuta por la noche. ¿Cuál de las siguientes herramientas es la mejor opción?</w:t>
      </w:r>
    </w:p>
    <w:p w14:paraId="207CEF99" w14:textId="6206493B" w:rsidR="009E3EB4" w:rsidRDefault="009E3EB4" w:rsidP="009E3EB4">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Plantillas de ARM</w:t>
      </w:r>
    </w:p>
    <w:p w14:paraId="263439DF" w14:textId="0BA6FAE6" w:rsidR="009E3EB4" w:rsidRDefault="009E3EB4" w:rsidP="009E3EB4">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Azure PowerShell</w:t>
      </w:r>
    </w:p>
    <w:p w14:paraId="1FF407BF" w14:textId="5DEE6D6F" w:rsidR="009E3EB4" w:rsidRPr="00697531" w:rsidRDefault="009E3EB4" w:rsidP="009E3EB4">
      <w:pPr>
        <w:pStyle w:val="Prrafodelista"/>
        <w:shd w:val="clear" w:color="auto" w:fill="FFFFFF"/>
        <w:ind w:left="360"/>
        <w:rPr>
          <w:rFonts w:ascii="DecimaNovaPro" w:hAnsi="DecimaNovaPro"/>
          <w:b/>
          <w:bCs/>
          <w:color w:val="FF0000"/>
          <w:shd w:val="clear" w:color="auto" w:fill="FFFFFF"/>
        </w:rPr>
      </w:pPr>
      <w:r w:rsidRPr="00697531">
        <w:rPr>
          <w:rFonts w:ascii="DecimaNovaPro" w:hAnsi="DecimaNovaPro"/>
          <w:b/>
          <w:bCs/>
          <w:color w:val="FF0000"/>
          <w:shd w:val="clear" w:color="auto" w:fill="FFFFFF"/>
        </w:rPr>
        <w:t>El Portal de Azure</w:t>
      </w:r>
    </w:p>
    <w:p w14:paraId="1EE929D9" w14:textId="4B46A3FF" w:rsidR="009E3EB4" w:rsidRDefault="009E3EB4" w:rsidP="009E3EB4">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La CLI de Azure</w:t>
      </w:r>
    </w:p>
    <w:p w14:paraId="700E5CFA" w14:textId="6E9CCA7D" w:rsidR="009E3EB4" w:rsidRPr="009E3EB4" w:rsidRDefault="009E3EB4" w:rsidP="009E3EB4">
      <w:pPr>
        <w:pStyle w:val="Prrafodelista"/>
        <w:numPr>
          <w:ilvl w:val="0"/>
          <w:numId w:val="2"/>
        </w:numPr>
        <w:shd w:val="clear" w:color="auto" w:fill="FFFFFF"/>
        <w:rPr>
          <w:rFonts w:ascii="DecimaNovaPro" w:hAnsi="DecimaNovaPro"/>
          <w:color w:val="333333"/>
          <w:shd w:val="clear" w:color="auto" w:fill="FFFFFF"/>
        </w:rPr>
      </w:pPr>
      <w:r w:rsidRPr="009E3EB4">
        <w:rPr>
          <w:rFonts w:ascii="DecimaNovaPro" w:hAnsi="DecimaNovaPro"/>
          <w:color w:val="333333"/>
          <w:shd w:val="clear" w:color="auto" w:fill="FFFFFF"/>
        </w:rPr>
        <w:t>Varios ingenieros de soporte planean administrar Azure mediante los equipos que se muestran en la siguiente tabla:</w:t>
      </w:r>
      <w:r w:rsidRPr="009E3EB4">
        <w:rPr>
          <w:rFonts w:ascii="DecimaNovaPro" w:hAnsi="DecimaNovaPro"/>
          <w:color w:val="333333"/>
        </w:rPr>
        <w:br/>
      </w:r>
      <w:r w:rsidRPr="009E3EB4">
        <w:rPr>
          <w:rFonts w:ascii="DecimaNovaPro" w:hAnsi="DecimaNovaPro"/>
          <w:color w:val="333333"/>
          <w:shd w:val="clear" w:color="auto" w:fill="FFFFFF"/>
        </w:rPr>
        <w:t>Debe identificar qué herramientas de administración de Azure se pueden usar en cada equipo.</w:t>
      </w:r>
      <w:r w:rsidRPr="009E3EB4">
        <w:rPr>
          <w:rFonts w:ascii="DecimaNovaPro" w:hAnsi="DecimaNovaPro"/>
          <w:color w:val="333333"/>
        </w:rPr>
        <w:br/>
      </w:r>
      <w:r w:rsidRPr="009E3EB4">
        <w:rPr>
          <w:rFonts w:ascii="DecimaNovaPro" w:hAnsi="DecimaNovaPro"/>
          <w:color w:val="333333"/>
          <w:shd w:val="clear" w:color="auto" w:fill="FFFFFF"/>
        </w:rPr>
        <w:t>¿Qué debe identificar para cada computadora? Para responder, seleccione las opciones apropiadas en el área de respuesta. NOTA: Cada selección correcta vale un punto.</w:t>
      </w:r>
      <w:r w:rsidRPr="009E3EB4">
        <w:rPr>
          <w:rFonts w:ascii="DecimaNovaPro" w:hAnsi="DecimaNovaPro"/>
          <w:color w:val="333333"/>
        </w:rPr>
        <w:br/>
      </w:r>
      <w:r w:rsidRPr="009E3EB4">
        <w:rPr>
          <w:rFonts w:ascii="DecimaNovaPro" w:hAnsi="DecimaNovaPro"/>
          <w:color w:val="333333"/>
          <w:shd w:val="clear" w:color="auto" w:fill="FFFFFF"/>
        </w:rPr>
        <w:t>- W10</w:t>
      </w:r>
      <w:r w:rsidRPr="009E3EB4">
        <w:rPr>
          <w:rFonts w:ascii="DecimaNovaPro" w:hAnsi="DecimaNovaPro"/>
          <w:color w:val="333333"/>
        </w:rPr>
        <w:br/>
      </w:r>
      <w:r w:rsidRPr="009E3EB4">
        <w:rPr>
          <w:rFonts w:ascii="DecimaNovaPro" w:hAnsi="DecimaNovaPro"/>
          <w:color w:val="333333"/>
          <w:shd w:val="clear" w:color="auto" w:fill="FFFFFF"/>
        </w:rPr>
        <w:t>- Ubuntu</w:t>
      </w:r>
      <w:r w:rsidRPr="009E3EB4">
        <w:rPr>
          <w:rFonts w:ascii="DecimaNovaPro" w:hAnsi="DecimaNovaPro"/>
          <w:color w:val="333333"/>
        </w:rPr>
        <w:br/>
      </w:r>
      <w:r w:rsidRPr="009E3EB4">
        <w:rPr>
          <w:rFonts w:ascii="DecimaNovaPro" w:hAnsi="DecimaNovaPro"/>
          <w:color w:val="333333"/>
          <w:shd w:val="clear" w:color="auto" w:fill="FFFFFF"/>
        </w:rPr>
        <w:t>- macOS Mojave</w:t>
      </w:r>
    </w:p>
    <w:p w14:paraId="22BE0399" w14:textId="7FC3BCC7" w:rsidR="009E3EB4" w:rsidRDefault="009E3EB4" w:rsidP="009E3EB4">
      <w:pPr>
        <w:pStyle w:val="Prrafodelista"/>
        <w:shd w:val="clear" w:color="auto" w:fill="FFFFFF"/>
        <w:ind w:left="360"/>
        <w:rPr>
          <w:rFonts w:ascii="DecimaNovaPro" w:hAnsi="DecimaNovaPro"/>
          <w:color w:val="333333"/>
          <w:shd w:val="clear" w:color="auto" w:fill="FFFFFF"/>
        </w:rPr>
      </w:pPr>
      <w:proofErr w:type="spellStart"/>
      <w:r>
        <w:rPr>
          <w:rFonts w:ascii="DecimaNovaPro" w:hAnsi="DecimaNovaPro"/>
          <w:color w:val="333333"/>
          <w:shd w:val="clear" w:color="auto" w:fill="FFFFFF"/>
        </w:rPr>
        <w:t>The</w:t>
      </w:r>
      <w:proofErr w:type="spellEnd"/>
      <w:r>
        <w:rPr>
          <w:rFonts w:ascii="DecimaNovaPro" w:hAnsi="DecimaNovaPro"/>
          <w:color w:val="333333"/>
          <w:shd w:val="clear" w:color="auto" w:fill="FFFFFF"/>
        </w:rPr>
        <w:t xml:space="preserve"> Azure portal</w:t>
      </w:r>
    </w:p>
    <w:p w14:paraId="132E1FFF" w14:textId="260C57FE" w:rsidR="009E3EB4" w:rsidRPr="005C59C0" w:rsidRDefault="009E3EB4" w:rsidP="009E3EB4">
      <w:pPr>
        <w:pStyle w:val="Prrafodelista"/>
        <w:shd w:val="clear" w:color="auto" w:fill="FFFFFF"/>
        <w:ind w:left="360"/>
        <w:rPr>
          <w:rFonts w:ascii="DecimaNovaPro" w:hAnsi="DecimaNovaPro"/>
          <w:b/>
          <w:bCs/>
          <w:color w:val="FF0000"/>
          <w:shd w:val="clear" w:color="auto" w:fill="FFFFFF"/>
        </w:rPr>
      </w:pPr>
      <w:proofErr w:type="spellStart"/>
      <w:r w:rsidRPr="005C59C0">
        <w:rPr>
          <w:rFonts w:ascii="DecimaNovaPro" w:hAnsi="DecimaNovaPro"/>
          <w:b/>
          <w:bCs/>
          <w:color w:val="FF0000"/>
          <w:shd w:val="clear" w:color="auto" w:fill="FFFFFF"/>
        </w:rPr>
        <w:t>The</w:t>
      </w:r>
      <w:proofErr w:type="spellEnd"/>
      <w:r w:rsidRPr="005C59C0">
        <w:rPr>
          <w:rFonts w:ascii="DecimaNovaPro" w:hAnsi="DecimaNovaPro"/>
          <w:b/>
          <w:bCs/>
          <w:color w:val="FF0000"/>
          <w:shd w:val="clear" w:color="auto" w:fill="FFFFFF"/>
        </w:rPr>
        <w:t xml:space="preserve"> Azure CLI, </w:t>
      </w:r>
      <w:proofErr w:type="spellStart"/>
      <w:r w:rsidRPr="005C59C0">
        <w:rPr>
          <w:rFonts w:ascii="DecimaNovaPro" w:hAnsi="DecimaNovaPro"/>
          <w:b/>
          <w:bCs/>
          <w:color w:val="FF0000"/>
          <w:shd w:val="clear" w:color="auto" w:fill="FFFFFF"/>
        </w:rPr>
        <w:t>The</w:t>
      </w:r>
      <w:proofErr w:type="spellEnd"/>
      <w:r w:rsidRPr="005C59C0">
        <w:rPr>
          <w:rFonts w:ascii="DecimaNovaPro" w:hAnsi="DecimaNovaPro"/>
          <w:b/>
          <w:bCs/>
          <w:color w:val="FF0000"/>
          <w:shd w:val="clear" w:color="auto" w:fill="FFFFFF"/>
        </w:rPr>
        <w:t xml:space="preserve"> Azure portal and Azure PowerShell</w:t>
      </w:r>
    </w:p>
    <w:p w14:paraId="42987899" w14:textId="64D7DAFF" w:rsidR="009E3EB4" w:rsidRDefault="009E3EB4" w:rsidP="009E3EB4">
      <w:pPr>
        <w:pStyle w:val="Prrafodelista"/>
        <w:shd w:val="clear" w:color="auto" w:fill="FFFFFF"/>
        <w:ind w:left="360"/>
        <w:rPr>
          <w:rFonts w:ascii="DecimaNovaPro" w:hAnsi="DecimaNovaPro"/>
          <w:color w:val="333333"/>
          <w:shd w:val="clear" w:color="auto" w:fill="FFFFFF"/>
        </w:rPr>
      </w:pPr>
      <w:proofErr w:type="spellStart"/>
      <w:r>
        <w:rPr>
          <w:rFonts w:ascii="DecimaNovaPro" w:hAnsi="DecimaNovaPro"/>
          <w:color w:val="333333"/>
          <w:shd w:val="clear" w:color="auto" w:fill="FFFFFF"/>
        </w:rPr>
        <w:t>The</w:t>
      </w:r>
      <w:proofErr w:type="spellEnd"/>
      <w:r>
        <w:rPr>
          <w:rFonts w:ascii="DecimaNovaPro" w:hAnsi="DecimaNovaPro"/>
          <w:color w:val="333333"/>
          <w:shd w:val="clear" w:color="auto" w:fill="FFFFFF"/>
        </w:rPr>
        <w:t xml:space="preserve"> Azure portal and Azure PowerShell</w:t>
      </w:r>
    </w:p>
    <w:p w14:paraId="47F962D8" w14:textId="01124BD1" w:rsidR="009E3EB4" w:rsidRDefault="009E3EB4" w:rsidP="009E3EB4">
      <w:pPr>
        <w:pStyle w:val="Prrafodelista"/>
        <w:shd w:val="clear" w:color="auto" w:fill="FFFFFF"/>
        <w:ind w:left="360"/>
        <w:rPr>
          <w:rFonts w:ascii="DecimaNovaPro" w:hAnsi="DecimaNovaPro"/>
          <w:color w:val="333333"/>
          <w:shd w:val="clear" w:color="auto" w:fill="FFFFFF"/>
        </w:rPr>
      </w:pPr>
      <w:proofErr w:type="spellStart"/>
      <w:r>
        <w:rPr>
          <w:rFonts w:ascii="DecimaNovaPro" w:hAnsi="DecimaNovaPro"/>
          <w:color w:val="333333"/>
          <w:shd w:val="clear" w:color="auto" w:fill="FFFFFF"/>
        </w:rPr>
        <w:t>The</w:t>
      </w:r>
      <w:proofErr w:type="spellEnd"/>
      <w:r>
        <w:rPr>
          <w:rFonts w:ascii="DecimaNovaPro" w:hAnsi="DecimaNovaPro"/>
          <w:color w:val="333333"/>
          <w:shd w:val="clear" w:color="auto" w:fill="FFFFFF"/>
        </w:rPr>
        <w:t xml:space="preserve"> Azure CLI</w:t>
      </w:r>
    </w:p>
    <w:p w14:paraId="35F347A0" w14:textId="621CF5EB" w:rsidR="009E3EB4" w:rsidRDefault="009E3EB4" w:rsidP="009E3EB4">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Azure PowerShell</w:t>
      </w:r>
    </w:p>
    <w:p w14:paraId="0C133521" w14:textId="2E92ABB9" w:rsidR="009E3EB4" w:rsidRPr="005C59C0" w:rsidRDefault="005C59C0" w:rsidP="005C59C0">
      <w:pPr>
        <w:pStyle w:val="Prrafodelista"/>
        <w:numPr>
          <w:ilvl w:val="0"/>
          <w:numId w:val="2"/>
        </w:numPr>
        <w:shd w:val="clear" w:color="auto" w:fill="FFFFFF"/>
        <w:rPr>
          <w:rFonts w:ascii="DecimaNovaPro" w:hAnsi="DecimaNovaPro"/>
          <w:color w:val="333333"/>
          <w:shd w:val="clear" w:color="auto" w:fill="FFFFFF"/>
        </w:rPr>
      </w:pPr>
      <w:r w:rsidRPr="005C59C0">
        <w:rPr>
          <w:rFonts w:ascii="DecimaNovaPro" w:hAnsi="DecimaNovaPro"/>
          <w:color w:val="333333"/>
          <w:shd w:val="clear" w:color="auto" w:fill="FFFFFF"/>
        </w:rPr>
        <w:t>Verdadero o falso: Antes de poder usar los recursos de Azure, tiene que comprar una cuenta de Azure.</w:t>
      </w:r>
    </w:p>
    <w:p w14:paraId="5CA7DB3D" w14:textId="1C1DC1A9" w:rsidR="005C59C0" w:rsidRPr="005C59C0" w:rsidRDefault="005C59C0" w:rsidP="005C59C0">
      <w:pPr>
        <w:pStyle w:val="Prrafodelista"/>
        <w:shd w:val="clear" w:color="auto" w:fill="FFFFFF"/>
        <w:ind w:left="360"/>
        <w:rPr>
          <w:rFonts w:ascii="DecimaNovaPro" w:hAnsi="DecimaNovaPro"/>
          <w:b/>
          <w:bCs/>
          <w:color w:val="FF0000"/>
          <w:shd w:val="clear" w:color="auto" w:fill="FFFFFF"/>
        </w:rPr>
      </w:pPr>
      <w:r w:rsidRPr="005C59C0">
        <w:rPr>
          <w:rFonts w:ascii="DecimaNovaPro" w:hAnsi="DecimaNovaPro"/>
          <w:b/>
          <w:bCs/>
          <w:color w:val="FF0000"/>
          <w:shd w:val="clear" w:color="auto" w:fill="FFFFFF"/>
        </w:rPr>
        <w:t>Falso</w:t>
      </w:r>
    </w:p>
    <w:p w14:paraId="3C9B24FF" w14:textId="32E3F784" w:rsidR="005C59C0" w:rsidRDefault="005C59C0" w:rsidP="005C59C0">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Verdadero</w:t>
      </w:r>
    </w:p>
    <w:p w14:paraId="6E9B3F1E" w14:textId="2DBFBF6C" w:rsidR="005C59C0" w:rsidRPr="005C59C0" w:rsidRDefault="005C59C0" w:rsidP="005C59C0">
      <w:pPr>
        <w:pStyle w:val="Prrafodelista"/>
        <w:numPr>
          <w:ilvl w:val="0"/>
          <w:numId w:val="2"/>
        </w:numPr>
        <w:shd w:val="clear" w:color="auto" w:fill="FFFFFF"/>
        <w:rPr>
          <w:rFonts w:ascii="DecimaNovaPro" w:hAnsi="DecimaNovaPro"/>
          <w:color w:val="333333"/>
          <w:shd w:val="clear" w:color="auto" w:fill="FFFFFF"/>
        </w:rPr>
      </w:pPr>
      <w:r w:rsidRPr="005C59C0">
        <w:rPr>
          <w:rFonts w:ascii="DecimaNovaPro" w:hAnsi="DecimaNovaPro"/>
          <w:color w:val="333333"/>
          <w:shd w:val="clear" w:color="auto" w:fill="FFFFFF"/>
        </w:rPr>
        <w:t>Verdadero o Falso. Azure no va en base a licencias. Las subscripciones se pueden migrar entre cuentas, y cambiar el plan de contratación</w:t>
      </w:r>
    </w:p>
    <w:p w14:paraId="6F410DEA" w14:textId="28E2141E" w:rsidR="005C59C0" w:rsidRPr="005C59C0" w:rsidRDefault="005C59C0" w:rsidP="005C59C0">
      <w:pPr>
        <w:pStyle w:val="Prrafodelista"/>
        <w:shd w:val="clear" w:color="auto" w:fill="FFFFFF"/>
        <w:ind w:left="360"/>
        <w:rPr>
          <w:rFonts w:ascii="DecimaNovaPro" w:hAnsi="DecimaNovaPro"/>
          <w:b/>
          <w:bCs/>
          <w:color w:val="FF0000"/>
          <w:shd w:val="clear" w:color="auto" w:fill="FFFFFF"/>
        </w:rPr>
      </w:pPr>
      <w:r w:rsidRPr="005C59C0">
        <w:rPr>
          <w:rFonts w:ascii="DecimaNovaPro" w:hAnsi="DecimaNovaPro"/>
          <w:b/>
          <w:bCs/>
          <w:color w:val="FF0000"/>
          <w:shd w:val="clear" w:color="auto" w:fill="FFFFFF"/>
        </w:rPr>
        <w:t>Verdadero</w:t>
      </w:r>
    </w:p>
    <w:p w14:paraId="042A879D" w14:textId="53DCEF35" w:rsidR="005C59C0" w:rsidRDefault="005C59C0" w:rsidP="005C59C0">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Falso</w:t>
      </w:r>
    </w:p>
    <w:p w14:paraId="5DD1970C" w14:textId="471B0CE7" w:rsidR="005C59C0" w:rsidRPr="005C59C0" w:rsidRDefault="005C59C0" w:rsidP="005C59C0">
      <w:pPr>
        <w:pStyle w:val="Prrafodelista"/>
        <w:numPr>
          <w:ilvl w:val="0"/>
          <w:numId w:val="2"/>
        </w:numPr>
        <w:shd w:val="clear" w:color="auto" w:fill="FFFFFF"/>
        <w:rPr>
          <w:rFonts w:ascii="DecimaNovaPro" w:hAnsi="DecimaNovaPro"/>
          <w:color w:val="333333"/>
          <w:shd w:val="clear" w:color="auto" w:fill="FFFFFF"/>
        </w:rPr>
      </w:pPr>
      <w:r w:rsidRPr="005C59C0">
        <w:rPr>
          <w:rFonts w:ascii="DecimaNovaPro" w:hAnsi="DecimaNovaPro"/>
          <w:color w:val="333333"/>
          <w:shd w:val="clear" w:color="auto" w:fill="FFFFFF"/>
        </w:rPr>
        <w:t>Verdadero o Falso. Cada recurso puede estar sólo en un grupo de recursos, y cada grupo de recursos únicamente en una suscripción.</w:t>
      </w:r>
    </w:p>
    <w:p w14:paraId="5C27CAB2" w14:textId="77777777" w:rsidR="005C59C0" w:rsidRPr="005C59C0" w:rsidRDefault="005C59C0" w:rsidP="005C59C0">
      <w:pPr>
        <w:pStyle w:val="Prrafodelista"/>
        <w:shd w:val="clear" w:color="auto" w:fill="FFFFFF"/>
        <w:ind w:left="360"/>
        <w:rPr>
          <w:rFonts w:ascii="DecimaNovaPro" w:hAnsi="DecimaNovaPro"/>
          <w:b/>
          <w:bCs/>
          <w:color w:val="FF0000"/>
          <w:shd w:val="clear" w:color="auto" w:fill="FFFFFF"/>
        </w:rPr>
      </w:pPr>
      <w:r w:rsidRPr="005C59C0">
        <w:rPr>
          <w:rFonts w:ascii="DecimaNovaPro" w:hAnsi="DecimaNovaPro"/>
          <w:b/>
          <w:bCs/>
          <w:color w:val="FF0000"/>
          <w:shd w:val="clear" w:color="auto" w:fill="FFFFFF"/>
        </w:rPr>
        <w:t>Verdadero</w:t>
      </w:r>
    </w:p>
    <w:p w14:paraId="7D97EE0B" w14:textId="77777777" w:rsidR="005C59C0" w:rsidRDefault="005C59C0" w:rsidP="005C59C0">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Falso</w:t>
      </w:r>
    </w:p>
    <w:p w14:paraId="7DFF52DE" w14:textId="15044F9D" w:rsidR="005C59C0" w:rsidRPr="005C59C0" w:rsidRDefault="005C59C0" w:rsidP="005C59C0">
      <w:pPr>
        <w:pStyle w:val="Prrafodelista"/>
        <w:numPr>
          <w:ilvl w:val="0"/>
          <w:numId w:val="2"/>
        </w:numPr>
        <w:shd w:val="clear" w:color="auto" w:fill="FFFFFF"/>
        <w:rPr>
          <w:rFonts w:ascii="DecimaNovaPro" w:hAnsi="DecimaNovaPro"/>
          <w:color w:val="333333"/>
          <w:shd w:val="clear" w:color="auto" w:fill="FFFFFF"/>
        </w:rPr>
      </w:pPr>
      <w:r w:rsidRPr="005C59C0">
        <w:rPr>
          <w:rFonts w:ascii="DecimaNovaPro" w:hAnsi="DecimaNovaPro"/>
          <w:color w:val="333333"/>
          <w:shd w:val="clear" w:color="auto" w:fill="FFFFFF"/>
        </w:rPr>
        <w:t>Verdadero o Falso. En un entorno IaaS, el inquilino de la nube es responsable del mantenimiento de rutina del hardware</w:t>
      </w:r>
    </w:p>
    <w:p w14:paraId="6F7CB406" w14:textId="77777777" w:rsidR="005C59C0" w:rsidRDefault="005C59C0" w:rsidP="005C59C0">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Verdadero</w:t>
      </w:r>
    </w:p>
    <w:p w14:paraId="1E133A6D" w14:textId="77777777" w:rsidR="005C59C0" w:rsidRPr="005C59C0" w:rsidRDefault="005C59C0" w:rsidP="005C59C0">
      <w:pPr>
        <w:pStyle w:val="Prrafodelista"/>
        <w:shd w:val="clear" w:color="auto" w:fill="FFFFFF"/>
        <w:ind w:left="360"/>
        <w:rPr>
          <w:rFonts w:ascii="DecimaNovaPro" w:hAnsi="DecimaNovaPro"/>
          <w:b/>
          <w:bCs/>
          <w:color w:val="FF0000"/>
          <w:shd w:val="clear" w:color="auto" w:fill="FFFFFF"/>
        </w:rPr>
      </w:pPr>
      <w:r w:rsidRPr="005C59C0">
        <w:rPr>
          <w:rFonts w:ascii="DecimaNovaPro" w:hAnsi="DecimaNovaPro"/>
          <w:b/>
          <w:bCs/>
          <w:color w:val="FF0000"/>
          <w:shd w:val="clear" w:color="auto" w:fill="FFFFFF"/>
        </w:rPr>
        <w:t>Falso</w:t>
      </w:r>
    </w:p>
    <w:p w14:paraId="33245CAE" w14:textId="0DD03133" w:rsidR="005C59C0" w:rsidRPr="005C59C0" w:rsidRDefault="005C59C0" w:rsidP="005C59C0">
      <w:pPr>
        <w:pStyle w:val="Prrafodelista"/>
        <w:numPr>
          <w:ilvl w:val="0"/>
          <w:numId w:val="2"/>
        </w:numPr>
        <w:shd w:val="clear" w:color="auto" w:fill="FFFFFF"/>
        <w:rPr>
          <w:rFonts w:ascii="DecimaNovaPro" w:hAnsi="DecimaNovaPro"/>
          <w:color w:val="333333"/>
          <w:shd w:val="clear" w:color="auto" w:fill="FFFFFF"/>
        </w:rPr>
      </w:pPr>
      <w:r w:rsidRPr="005C59C0">
        <w:rPr>
          <w:rFonts w:ascii="DecimaNovaPro" w:hAnsi="DecimaNovaPro"/>
          <w:color w:val="333333"/>
          <w:shd w:val="clear" w:color="auto" w:fill="FFFFFF"/>
        </w:rPr>
        <w:t xml:space="preserve">Verdadero o Falso. Los servicios en </w:t>
      </w:r>
      <w:proofErr w:type="spellStart"/>
      <w:r w:rsidRPr="005C59C0">
        <w:rPr>
          <w:rFonts w:ascii="DecimaNovaPro" w:hAnsi="DecimaNovaPro"/>
          <w:color w:val="333333"/>
          <w:shd w:val="clear" w:color="auto" w:fill="FFFFFF"/>
        </w:rPr>
        <w:t>Preview</w:t>
      </w:r>
      <w:proofErr w:type="spellEnd"/>
      <w:r w:rsidRPr="005C59C0">
        <w:rPr>
          <w:rFonts w:ascii="DecimaNovaPro" w:hAnsi="DecimaNovaPro"/>
          <w:color w:val="333333"/>
          <w:shd w:val="clear" w:color="auto" w:fill="FFFFFF"/>
        </w:rPr>
        <w:t xml:space="preserve"> no tienen SLA.</w:t>
      </w:r>
    </w:p>
    <w:p w14:paraId="6E299D03" w14:textId="77777777" w:rsidR="005C59C0" w:rsidRPr="005C59C0" w:rsidRDefault="005C59C0" w:rsidP="005C59C0">
      <w:pPr>
        <w:pStyle w:val="Prrafodelista"/>
        <w:shd w:val="clear" w:color="auto" w:fill="FFFFFF"/>
        <w:ind w:left="360"/>
        <w:rPr>
          <w:rFonts w:ascii="DecimaNovaPro" w:hAnsi="DecimaNovaPro"/>
          <w:b/>
          <w:bCs/>
          <w:color w:val="333333"/>
          <w:shd w:val="clear" w:color="auto" w:fill="FFFFFF"/>
        </w:rPr>
      </w:pPr>
      <w:r w:rsidRPr="005C59C0">
        <w:rPr>
          <w:rFonts w:ascii="DecimaNovaPro" w:hAnsi="DecimaNovaPro"/>
          <w:b/>
          <w:bCs/>
          <w:color w:val="FF0000"/>
          <w:shd w:val="clear" w:color="auto" w:fill="FFFFFF"/>
        </w:rPr>
        <w:t>Verdadero</w:t>
      </w:r>
    </w:p>
    <w:p w14:paraId="4D796B35" w14:textId="77777777" w:rsidR="005C59C0" w:rsidRDefault="005C59C0" w:rsidP="005C59C0">
      <w:pPr>
        <w:pStyle w:val="Prrafodelista"/>
        <w:shd w:val="clear" w:color="auto" w:fill="FFFFFF"/>
        <w:ind w:left="360"/>
        <w:rPr>
          <w:rFonts w:ascii="DecimaNovaPro" w:hAnsi="DecimaNovaPro"/>
          <w:color w:val="333333"/>
          <w:shd w:val="clear" w:color="auto" w:fill="FFFFFF"/>
        </w:rPr>
      </w:pPr>
      <w:r>
        <w:rPr>
          <w:rFonts w:ascii="DecimaNovaPro" w:hAnsi="DecimaNovaPro"/>
          <w:color w:val="333333"/>
          <w:shd w:val="clear" w:color="auto" w:fill="FFFFFF"/>
        </w:rPr>
        <w:t>Falso</w:t>
      </w:r>
    </w:p>
    <w:p w14:paraId="735137A2" w14:textId="4612B87B" w:rsidR="005C59C0" w:rsidRDefault="005C59C0" w:rsidP="005C59C0">
      <w:pPr>
        <w:pStyle w:val="Prrafodelista"/>
        <w:shd w:val="clear" w:color="auto" w:fill="FFFFFF"/>
        <w:ind w:left="360"/>
        <w:rPr>
          <w:rFonts w:ascii="DecimaNovaPro" w:hAnsi="DecimaNovaPro"/>
          <w:color w:val="333333"/>
          <w:shd w:val="clear" w:color="auto" w:fill="FFFFFF"/>
        </w:rPr>
      </w:pPr>
    </w:p>
    <w:p w14:paraId="573C138F" w14:textId="77777777" w:rsidR="005C59C0" w:rsidRPr="005C59C0" w:rsidRDefault="005C59C0" w:rsidP="005C59C0">
      <w:pPr>
        <w:pStyle w:val="Prrafodelista"/>
        <w:shd w:val="clear" w:color="auto" w:fill="FFFFFF"/>
        <w:ind w:left="360"/>
        <w:rPr>
          <w:rFonts w:ascii="DecimaNovaPro" w:hAnsi="DecimaNovaPro"/>
          <w:color w:val="333333"/>
          <w:shd w:val="clear" w:color="auto" w:fill="FFFFFF"/>
        </w:rPr>
      </w:pPr>
    </w:p>
    <w:p w14:paraId="5971F2D9" w14:textId="77777777" w:rsidR="005C59C0" w:rsidRPr="005C59C0" w:rsidRDefault="005C59C0" w:rsidP="005C59C0">
      <w:pPr>
        <w:pStyle w:val="Prrafodelista"/>
        <w:shd w:val="clear" w:color="auto" w:fill="FFFFFF"/>
        <w:ind w:left="360"/>
        <w:rPr>
          <w:rFonts w:ascii="DecimaNovaPro" w:hAnsi="DecimaNovaPro"/>
          <w:color w:val="333333"/>
          <w:shd w:val="clear" w:color="auto" w:fill="FFFFFF"/>
        </w:rPr>
      </w:pPr>
    </w:p>
    <w:p w14:paraId="765AF311" w14:textId="77777777" w:rsidR="005C59C0" w:rsidRPr="005C59C0" w:rsidRDefault="005C59C0" w:rsidP="005C59C0">
      <w:pPr>
        <w:pStyle w:val="Prrafodelista"/>
        <w:shd w:val="clear" w:color="auto" w:fill="FFFFFF"/>
        <w:ind w:left="360"/>
        <w:rPr>
          <w:rFonts w:ascii="DecimaNovaPro" w:hAnsi="DecimaNovaPro"/>
          <w:color w:val="333333"/>
          <w:shd w:val="clear" w:color="auto" w:fill="FFFFFF"/>
        </w:rPr>
      </w:pPr>
    </w:p>
    <w:p w14:paraId="0BCAA6D0" w14:textId="77777777" w:rsidR="009A3640" w:rsidRDefault="009A3640" w:rsidP="009A3640">
      <w:pPr>
        <w:pStyle w:val="Prrafodelista"/>
        <w:ind w:left="360"/>
      </w:pPr>
    </w:p>
    <w:sectPr w:rsidR="009A36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cimaNov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0F2"/>
    <w:multiLevelType w:val="hybridMultilevel"/>
    <w:tmpl w:val="058C03FC"/>
    <w:lvl w:ilvl="0" w:tplc="344482F2">
      <w:start w:val="44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AD8141A"/>
    <w:multiLevelType w:val="hybridMultilevel"/>
    <w:tmpl w:val="DD14C5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40"/>
    <w:rsid w:val="000400BB"/>
    <w:rsid w:val="00146A0B"/>
    <w:rsid w:val="00153293"/>
    <w:rsid w:val="003E4623"/>
    <w:rsid w:val="004B70BA"/>
    <w:rsid w:val="005C59C0"/>
    <w:rsid w:val="00685752"/>
    <w:rsid w:val="00697531"/>
    <w:rsid w:val="009A3640"/>
    <w:rsid w:val="009C2906"/>
    <w:rsid w:val="009E3EB4"/>
    <w:rsid w:val="00B901A3"/>
    <w:rsid w:val="00C27259"/>
    <w:rsid w:val="00CD086E"/>
    <w:rsid w:val="00CD41C2"/>
    <w:rsid w:val="00E00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23C2"/>
  <w15:chartTrackingRefBased/>
  <w15:docId w15:val="{97949D9E-BA48-41A5-93E6-342ABAA8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3640"/>
    <w:pPr>
      <w:ind w:left="720"/>
      <w:contextualSpacing/>
    </w:pPr>
  </w:style>
  <w:style w:type="character" w:customStyle="1" w:styleId="answernumber">
    <w:name w:val="answernumber"/>
    <w:basedOn w:val="Fuentedeprrafopredeter"/>
    <w:rsid w:val="009A3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19672">
      <w:bodyDiv w:val="1"/>
      <w:marLeft w:val="0"/>
      <w:marRight w:val="0"/>
      <w:marTop w:val="0"/>
      <w:marBottom w:val="0"/>
      <w:divBdr>
        <w:top w:val="none" w:sz="0" w:space="0" w:color="auto"/>
        <w:left w:val="none" w:sz="0" w:space="0" w:color="auto"/>
        <w:bottom w:val="none" w:sz="0" w:space="0" w:color="auto"/>
        <w:right w:val="none" w:sz="0" w:space="0" w:color="auto"/>
      </w:divBdr>
      <w:divsChild>
        <w:div w:id="274405894">
          <w:marLeft w:val="0"/>
          <w:marRight w:val="0"/>
          <w:marTop w:val="0"/>
          <w:marBottom w:val="0"/>
          <w:divBdr>
            <w:top w:val="none" w:sz="0" w:space="0" w:color="auto"/>
            <w:left w:val="none" w:sz="0" w:space="0" w:color="auto"/>
            <w:bottom w:val="none" w:sz="0" w:space="0" w:color="auto"/>
            <w:right w:val="none" w:sz="0" w:space="0" w:color="auto"/>
          </w:divBdr>
          <w:divsChild>
            <w:div w:id="1419207107">
              <w:marLeft w:val="0"/>
              <w:marRight w:val="0"/>
              <w:marTop w:val="0"/>
              <w:marBottom w:val="0"/>
              <w:divBdr>
                <w:top w:val="none" w:sz="0" w:space="0" w:color="auto"/>
                <w:left w:val="none" w:sz="0" w:space="0" w:color="auto"/>
                <w:bottom w:val="none" w:sz="0" w:space="0" w:color="auto"/>
                <w:right w:val="none" w:sz="0" w:space="0" w:color="auto"/>
              </w:divBdr>
            </w:div>
          </w:divsChild>
        </w:div>
        <w:div w:id="1263488630">
          <w:marLeft w:val="0"/>
          <w:marRight w:val="0"/>
          <w:marTop w:val="0"/>
          <w:marBottom w:val="0"/>
          <w:divBdr>
            <w:top w:val="none" w:sz="0" w:space="0" w:color="auto"/>
            <w:left w:val="none" w:sz="0" w:space="0" w:color="auto"/>
            <w:bottom w:val="none" w:sz="0" w:space="0" w:color="auto"/>
            <w:right w:val="none" w:sz="0" w:space="0" w:color="auto"/>
          </w:divBdr>
          <w:divsChild>
            <w:div w:id="1635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1359">
      <w:bodyDiv w:val="1"/>
      <w:marLeft w:val="0"/>
      <w:marRight w:val="0"/>
      <w:marTop w:val="0"/>
      <w:marBottom w:val="0"/>
      <w:divBdr>
        <w:top w:val="none" w:sz="0" w:space="0" w:color="auto"/>
        <w:left w:val="none" w:sz="0" w:space="0" w:color="auto"/>
        <w:bottom w:val="none" w:sz="0" w:space="0" w:color="auto"/>
        <w:right w:val="none" w:sz="0" w:space="0" w:color="auto"/>
      </w:divBdr>
      <w:divsChild>
        <w:div w:id="1355839825">
          <w:marLeft w:val="0"/>
          <w:marRight w:val="0"/>
          <w:marTop w:val="0"/>
          <w:marBottom w:val="0"/>
          <w:divBdr>
            <w:top w:val="none" w:sz="0" w:space="0" w:color="auto"/>
            <w:left w:val="none" w:sz="0" w:space="0" w:color="auto"/>
            <w:bottom w:val="none" w:sz="0" w:space="0" w:color="auto"/>
            <w:right w:val="none" w:sz="0" w:space="0" w:color="auto"/>
          </w:divBdr>
          <w:divsChild>
            <w:div w:id="17884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792">
      <w:bodyDiv w:val="1"/>
      <w:marLeft w:val="0"/>
      <w:marRight w:val="0"/>
      <w:marTop w:val="0"/>
      <w:marBottom w:val="0"/>
      <w:divBdr>
        <w:top w:val="none" w:sz="0" w:space="0" w:color="auto"/>
        <w:left w:val="none" w:sz="0" w:space="0" w:color="auto"/>
        <w:bottom w:val="none" w:sz="0" w:space="0" w:color="auto"/>
        <w:right w:val="none" w:sz="0" w:space="0" w:color="auto"/>
      </w:divBdr>
      <w:divsChild>
        <w:div w:id="1154024279">
          <w:marLeft w:val="0"/>
          <w:marRight w:val="0"/>
          <w:marTop w:val="0"/>
          <w:marBottom w:val="360"/>
          <w:divBdr>
            <w:top w:val="none" w:sz="0" w:space="0" w:color="auto"/>
            <w:left w:val="none" w:sz="0" w:space="0" w:color="auto"/>
            <w:bottom w:val="none" w:sz="0" w:space="0" w:color="auto"/>
            <w:right w:val="none" w:sz="0" w:space="0" w:color="auto"/>
          </w:divBdr>
        </w:div>
      </w:divsChild>
    </w:div>
    <w:div w:id="1334726245">
      <w:bodyDiv w:val="1"/>
      <w:marLeft w:val="0"/>
      <w:marRight w:val="0"/>
      <w:marTop w:val="0"/>
      <w:marBottom w:val="0"/>
      <w:divBdr>
        <w:top w:val="none" w:sz="0" w:space="0" w:color="auto"/>
        <w:left w:val="none" w:sz="0" w:space="0" w:color="auto"/>
        <w:bottom w:val="none" w:sz="0" w:space="0" w:color="auto"/>
        <w:right w:val="none" w:sz="0" w:space="0" w:color="auto"/>
      </w:divBdr>
    </w:div>
    <w:div w:id="1568371252">
      <w:bodyDiv w:val="1"/>
      <w:marLeft w:val="0"/>
      <w:marRight w:val="0"/>
      <w:marTop w:val="0"/>
      <w:marBottom w:val="0"/>
      <w:divBdr>
        <w:top w:val="none" w:sz="0" w:space="0" w:color="auto"/>
        <w:left w:val="none" w:sz="0" w:space="0" w:color="auto"/>
        <w:bottom w:val="none" w:sz="0" w:space="0" w:color="auto"/>
        <w:right w:val="none" w:sz="0" w:space="0" w:color="auto"/>
      </w:divBdr>
      <w:divsChild>
        <w:div w:id="514151109">
          <w:marLeft w:val="0"/>
          <w:marRight w:val="0"/>
          <w:marTop w:val="0"/>
          <w:marBottom w:val="0"/>
          <w:divBdr>
            <w:top w:val="none" w:sz="0" w:space="0" w:color="auto"/>
            <w:left w:val="none" w:sz="0" w:space="0" w:color="auto"/>
            <w:bottom w:val="none" w:sz="0" w:space="0" w:color="auto"/>
            <w:right w:val="none" w:sz="0" w:space="0" w:color="auto"/>
          </w:divBdr>
        </w:div>
      </w:divsChild>
    </w:div>
    <w:div w:id="1629820864">
      <w:bodyDiv w:val="1"/>
      <w:marLeft w:val="0"/>
      <w:marRight w:val="0"/>
      <w:marTop w:val="0"/>
      <w:marBottom w:val="0"/>
      <w:divBdr>
        <w:top w:val="none" w:sz="0" w:space="0" w:color="auto"/>
        <w:left w:val="none" w:sz="0" w:space="0" w:color="auto"/>
        <w:bottom w:val="none" w:sz="0" w:space="0" w:color="auto"/>
        <w:right w:val="none" w:sz="0" w:space="0" w:color="auto"/>
      </w:divBdr>
    </w:div>
    <w:div w:id="19049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2176</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jesuspadillacrespo@gmail.com</dc:creator>
  <cp:keywords/>
  <dc:description/>
  <cp:lastModifiedBy>jesuspadillacrespo@gmail.com</cp:lastModifiedBy>
  <cp:revision>2</cp:revision>
  <dcterms:created xsi:type="dcterms:W3CDTF">2022-03-29T17:33:00Z</dcterms:created>
  <dcterms:modified xsi:type="dcterms:W3CDTF">2022-03-29T18:55:00Z</dcterms:modified>
</cp:coreProperties>
</file>