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9EAB" w14:textId="77777777" w:rsidR="000F566D" w:rsidRDefault="00000000">
      <w:pPr>
        <w:spacing w:after="80"/>
      </w:pPr>
      <w:r>
        <w:rPr>
          <w:b/>
          <w:color w:val="5F6976"/>
        </w:rPr>
        <w:t>ENAE Business School</w:t>
      </w:r>
    </w:p>
    <w:p w14:paraId="2DEADE77" w14:textId="77777777" w:rsidR="000F566D" w:rsidRDefault="00000000">
      <w:pPr>
        <w:spacing w:before="160" w:after="40"/>
      </w:pPr>
      <w:r>
        <w:rPr>
          <w:b/>
          <w:color w:val="B2083A"/>
          <w:sz w:val="28"/>
        </w:rPr>
        <w:t>Guía 1</w:t>
      </w:r>
    </w:p>
    <w:p w14:paraId="266534A1" w14:textId="77777777" w:rsidR="000F566D" w:rsidRDefault="00000000">
      <w:pPr>
        <w:spacing w:after="80" w:line="252" w:lineRule="auto"/>
      </w:pPr>
      <w:r>
        <w:rPr>
          <w:b/>
          <w:color w:val="B2083A"/>
          <w:sz w:val="54"/>
        </w:rPr>
        <w:t>Welcome Guide</w:t>
      </w:r>
    </w:p>
    <w:p w14:paraId="13A0BD36" w14:textId="77777777" w:rsidR="000F566D" w:rsidRDefault="00000000">
      <w:pPr>
        <w:spacing w:after="280" w:line="276" w:lineRule="auto"/>
      </w:pPr>
      <w:r>
        <w:rPr>
          <w:color w:val="000000"/>
          <w:sz w:val="31"/>
        </w:rPr>
        <w:t>Primeros pasos tras la admisión para alumnos internacionales presenciales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F566D" w14:paraId="637CB99E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7875A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19"/>
              </w:rPr>
              <w:t>Momento de envío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04D28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Enviar al confirmar admisión o junto con la carta/documentación inicial.</w:t>
            </w:r>
          </w:p>
        </w:tc>
      </w:tr>
      <w:tr w:rsidR="000F566D" w14:paraId="3AFD3A2E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9C42E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19"/>
              </w:rPr>
              <w:t>Destinatarios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7F42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Alumnos internacionales presenciales de ENAE Business School.</w:t>
            </w:r>
          </w:p>
        </w:tc>
      </w:tr>
      <w:tr w:rsidR="000F566D" w14:paraId="5EC9B98F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DC649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19"/>
              </w:rPr>
              <w:t>Uso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CB49C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Material informativo para enviar al alumno. No sustituye instrucciones oficiales de consulados, administraciones públicas o departamentos ENAE.</w:t>
            </w:r>
          </w:p>
        </w:tc>
      </w:tr>
    </w:tbl>
    <w:p w14:paraId="7BE08A92" w14:textId="77777777" w:rsidR="000F566D" w:rsidRDefault="000F566D">
      <w:pPr>
        <w:spacing w:after="160"/>
      </w:pP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566D" w14:paraId="2339F529" w14:textId="77777777">
        <w:tc>
          <w:tcPr>
            <w:tcW w:w="9360" w:type="dxa"/>
            <w:shd w:val="clear" w:color="auto" w:fill="FFF8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10B42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21"/>
              </w:rPr>
              <w:t>Bienvenido/a a ENAE</w:t>
            </w:r>
          </w:p>
          <w:p w14:paraId="5C77078E" w14:textId="77777777" w:rsidR="00DF4220" w:rsidRPr="00DF4220" w:rsidRDefault="00DF4220" w:rsidP="00DF4220">
            <w:pPr>
              <w:spacing w:after="40" w:line="283" w:lineRule="auto"/>
              <w:rPr>
                <w:sz w:val="19"/>
              </w:rPr>
            </w:pPr>
            <w:r w:rsidRPr="00DF4220">
              <w:rPr>
                <w:sz w:val="19"/>
              </w:rPr>
              <w:t xml:space="preserve">Nos </w:t>
            </w:r>
            <w:proofErr w:type="spellStart"/>
            <w:r w:rsidRPr="00DF4220">
              <w:rPr>
                <w:sz w:val="19"/>
              </w:rPr>
              <w:t>alegra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darte</w:t>
            </w:r>
            <w:proofErr w:type="spellEnd"/>
            <w:r w:rsidRPr="00DF4220">
              <w:rPr>
                <w:sz w:val="19"/>
              </w:rPr>
              <w:t xml:space="preserve"> la </w:t>
            </w:r>
            <w:proofErr w:type="spellStart"/>
            <w:r w:rsidRPr="00DF4220">
              <w:rPr>
                <w:sz w:val="19"/>
              </w:rPr>
              <w:t>bienvenida</w:t>
            </w:r>
            <w:proofErr w:type="spellEnd"/>
            <w:r w:rsidRPr="00DF4220">
              <w:rPr>
                <w:sz w:val="19"/>
              </w:rPr>
              <w:t xml:space="preserve"> a ENAE Business School y </w:t>
            </w:r>
            <w:proofErr w:type="spellStart"/>
            <w:r w:rsidRPr="00DF4220">
              <w:rPr>
                <w:sz w:val="19"/>
              </w:rPr>
              <w:t>acompañarte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el </w:t>
            </w:r>
            <w:proofErr w:type="spellStart"/>
            <w:r w:rsidRPr="00DF4220">
              <w:rPr>
                <w:sz w:val="19"/>
              </w:rPr>
              <w:t>inicio</w:t>
            </w:r>
            <w:proofErr w:type="spellEnd"/>
            <w:r w:rsidRPr="00DF4220">
              <w:rPr>
                <w:sz w:val="19"/>
              </w:rPr>
              <w:t xml:space="preserve"> de </w:t>
            </w:r>
            <w:proofErr w:type="spellStart"/>
            <w:r w:rsidRPr="00DF4220">
              <w:rPr>
                <w:sz w:val="19"/>
              </w:rPr>
              <w:t>esta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nueva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etapa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académica</w:t>
            </w:r>
            <w:proofErr w:type="spellEnd"/>
            <w:r w:rsidRPr="00DF4220">
              <w:rPr>
                <w:sz w:val="19"/>
              </w:rPr>
              <w:t xml:space="preserve"> y </w:t>
            </w:r>
            <w:proofErr w:type="spellStart"/>
            <w:r w:rsidRPr="00DF4220">
              <w:rPr>
                <w:sz w:val="19"/>
              </w:rPr>
              <w:t>profesional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Murcia. </w:t>
            </w:r>
            <w:proofErr w:type="spellStart"/>
            <w:r w:rsidRPr="00DF4220">
              <w:rPr>
                <w:sz w:val="19"/>
              </w:rPr>
              <w:t>Estudiar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otro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país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implica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mucho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más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que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asistir</w:t>
            </w:r>
            <w:proofErr w:type="spellEnd"/>
            <w:r w:rsidRPr="00DF4220">
              <w:rPr>
                <w:sz w:val="19"/>
              </w:rPr>
              <w:t xml:space="preserve"> al primer día de </w:t>
            </w:r>
            <w:proofErr w:type="spellStart"/>
            <w:r w:rsidRPr="00DF4220">
              <w:rPr>
                <w:sz w:val="19"/>
              </w:rPr>
              <w:t>clase</w:t>
            </w:r>
            <w:proofErr w:type="spellEnd"/>
            <w:r w:rsidRPr="00DF4220">
              <w:rPr>
                <w:sz w:val="19"/>
              </w:rPr>
              <w:t xml:space="preserve">: </w:t>
            </w:r>
            <w:proofErr w:type="spellStart"/>
            <w:r w:rsidRPr="00DF4220">
              <w:rPr>
                <w:sz w:val="19"/>
              </w:rPr>
              <w:t>supone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preparar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documentación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organizar</w:t>
            </w:r>
            <w:proofErr w:type="spellEnd"/>
            <w:r w:rsidRPr="00DF4220">
              <w:rPr>
                <w:sz w:val="19"/>
              </w:rPr>
              <w:t xml:space="preserve"> el </w:t>
            </w:r>
            <w:proofErr w:type="spellStart"/>
            <w:r w:rsidRPr="00DF4220">
              <w:rPr>
                <w:sz w:val="19"/>
              </w:rPr>
              <w:t>viaje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buscar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alojamiento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familiarizarse</w:t>
            </w:r>
            <w:proofErr w:type="spellEnd"/>
            <w:r w:rsidRPr="00DF4220">
              <w:rPr>
                <w:sz w:val="19"/>
              </w:rPr>
              <w:t xml:space="preserve"> con </w:t>
            </w:r>
            <w:proofErr w:type="spellStart"/>
            <w:r w:rsidRPr="00DF4220">
              <w:rPr>
                <w:sz w:val="19"/>
              </w:rPr>
              <w:t>una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nueva</w:t>
            </w:r>
            <w:proofErr w:type="spellEnd"/>
            <w:r w:rsidRPr="00DF4220">
              <w:rPr>
                <w:sz w:val="19"/>
              </w:rPr>
              <w:t xml:space="preserve"> ciudad y </w:t>
            </w:r>
            <w:proofErr w:type="spellStart"/>
            <w:r w:rsidRPr="00DF4220">
              <w:rPr>
                <w:sz w:val="19"/>
              </w:rPr>
              <w:t>adaptarse</w:t>
            </w:r>
            <w:proofErr w:type="spellEnd"/>
            <w:r w:rsidRPr="00DF4220">
              <w:rPr>
                <w:sz w:val="19"/>
              </w:rPr>
              <w:t xml:space="preserve"> a un </w:t>
            </w:r>
            <w:proofErr w:type="spellStart"/>
            <w:r w:rsidRPr="00DF4220">
              <w:rPr>
                <w:sz w:val="19"/>
              </w:rPr>
              <w:t>entorno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académico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internacional</w:t>
            </w:r>
            <w:proofErr w:type="spellEnd"/>
            <w:r w:rsidRPr="00DF4220">
              <w:rPr>
                <w:sz w:val="19"/>
              </w:rPr>
              <w:t>.</w:t>
            </w:r>
          </w:p>
          <w:p w14:paraId="5D69B03F" w14:textId="77777777" w:rsidR="00DF4220" w:rsidRPr="00DF4220" w:rsidRDefault="00DF4220" w:rsidP="00DF4220">
            <w:pPr>
              <w:spacing w:after="40" w:line="283" w:lineRule="auto"/>
              <w:rPr>
                <w:sz w:val="19"/>
              </w:rPr>
            </w:pPr>
            <w:proofErr w:type="spellStart"/>
            <w:r w:rsidRPr="00DF4220">
              <w:rPr>
                <w:sz w:val="19"/>
              </w:rPr>
              <w:t>Hemos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preparado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esta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guía</w:t>
            </w:r>
            <w:proofErr w:type="spellEnd"/>
            <w:r w:rsidRPr="00DF4220">
              <w:rPr>
                <w:sz w:val="19"/>
              </w:rPr>
              <w:t xml:space="preserve"> para </w:t>
            </w:r>
            <w:proofErr w:type="spellStart"/>
            <w:r w:rsidRPr="00DF4220">
              <w:rPr>
                <w:sz w:val="19"/>
              </w:rPr>
              <w:t>ayudarte</w:t>
            </w:r>
            <w:proofErr w:type="spellEnd"/>
            <w:r w:rsidRPr="00DF4220">
              <w:rPr>
                <w:sz w:val="19"/>
              </w:rPr>
              <w:t xml:space="preserve"> a </w:t>
            </w:r>
            <w:proofErr w:type="spellStart"/>
            <w:r w:rsidRPr="00DF4220">
              <w:rPr>
                <w:sz w:val="19"/>
              </w:rPr>
              <w:t>avanzar</w:t>
            </w:r>
            <w:proofErr w:type="spellEnd"/>
            <w:r w:rsidRPr="00DF4220">
              <w:rPr>
                <w:sz w:val="19"/>
              </w:rPr>
              <w:t xml:space="preserve"> con </w:t>
            </w:r>
            <w:proofErr w:type="spellStart"/>
            <w:r w:rsidRPr="00DF4220">
              <w:rPr>
                <w:sz w:val="19"/>
              </w:rPr>
              <w:t>claridad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cada</w:t>
            </w:r>
            <w:proofErr w:type="spellEnd"/>
            <w:r w:rsidRPr="00DF4220">
              <w:rPr>
                <w:sz w:val="19"/>
              </w:rPr>
              <w:t xml:space="preserve"> uno de </w:t>
            </w:r>
            <w:proofErr w:type="spellStart"/>
            <w:r w:rsidRPr="00DF4220">
              <w:rPr>
                <w:sz w:val="19"/>
              </w:rPr>
              <w:t>esos</w:t>
            </w:r>
            <w:proofErr w:type="spellEnd"/>
            <w:r w:rsidRPr="00DF4220">
              <w:rPr>
                <w:sz w:val="19"/>
              </w:rPr>
              <w:t xml:space="preserve"> pasos. En </w:t>
            </w:r>
            <w:proofErr w:type="spellStart"/>
            <w:r w:rsidRPr="00DF4220">
              <w:rPr>
                <w:sz w:val="19"/>
              </w:rPr>
              <w:t>ella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encontrarás</w:t>
            </w:r>
            <w:proofErr w:type="spellEnd"/>
            <w:r w:rsidRPr="00DF4220">
              <w:rPr>
                <w:sz w:val="19"/>
              </w:rPr>
              <w:t xml:space="preserve"> la </w:t>
            </w:r>
            <w:proofErr w:type="spellStart"/>
            <w:r w:rsidRPr="00DF4220">
              <w:rPr>
                <w:sz w:val="19"/>
              </w:rPr>
              <w:t>información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esencial</w:t>
            </w:r>
            <w:proofErr w:type="spellEnd"/>
            <w:r w:rsidRPr="00DF4220">
              <w:rPr>
                <w:sz w:val="19"/>
              </w:rPr>
              <w:t xml:space="preserve"> para </w:t>
            </w:r>
            <w:proofErr w:type="spellStart"/>
            <w:r w:rsidRPr="00DF4220">
              <w:rPr>
                <w:sz w:val="19"/>
              </w:rPr>
              <w:t>planificar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tu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llegada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completar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los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trámites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necesarios</w:t>
            </w:r>
            <w:proofErr w:type="spellEnd"/>
            <w:r w:rsidRPr="00DF4220">
              <w:rPr>
                <w:sz w:val="19"/>
              </w:rPr>
              <w:t xml:space="preserve"> y </w:t>
            </w:r>
            <w:proofErr w:type="spellStart"/>
            <w:r w:rsidRPr="00DF4220">
              <w:rPr>
                <w:sz w:val="19"/>
              </w:rPr>
              <w:t>comenzar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tu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experiencia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presencial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ENAE con la mayor </w:t>
            </w:r>
            <w:proofErr w:type="spellStart"/>
            <w:r w:rsidRPr="00DF4220">
              <w:rPr>
                <w:sz w:val="19"/>
              </w:rPr>
              <w:t>tranquilidad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posible</w:t>
            </w:r>
            <w:proofErr w:type="spellEnd"/>
            <w:r w:rsidRPr="00DF4220">
              <w:rPr>
                <w:sz w:val="19"/>
              </w:rPr>
              <w:t xml:space="preserve">. </w:t>
            </w:r>
            <w:proofErr w:type="spellStart"/>
            <w:r w:rsidRPr="00DF4220">
              <w:rPr>
                <w:sz w:val="19"/>
              </w:rPr>
              <w:t>Te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recomendamos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revisarla</w:t>
            </w:r>
            <w:proofErr w:type="spellEnd"/>
            <w:r w:rsidRPr="00DF4220">
              <w:rPr>
                <w:sz w:val="19"/>
              </w:rPr>
              <w:t xml:space="preserve"> con </w:t>
            </w:r>
            <w:proofErr w:type="spellStart"/>
            <w:r w:rsidRPr="00DF4220">
              <w:rPr>
                <w:sz w:val="19"/>
              </w:rPr>
              <w:t>atención</w:t>
            </w:r>
            <w:proofErr w:type="spellEnd"/>
            <w:r w:rsidRPr="00DF4220">
              <w:rPr>
                <w:sz w:val="19"/>
              </w:rPr>
              <w:t xml:space="preserve"> y </w:t>
            </w:r>
            <w:proofErr w:type="spellStart"/>
            <w:r w:rsidRPr="00DF4220">
              <w:rPr>
                <w:sz w:val="19"/>
              </w:rPr>
              <w:t>conservarla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como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documento</w:t>
            </w:r>
            <w:proofErr w:type="spellEnd"/>
            <w:r w:rsidRPr="00DF4220">
              <w:rPr>
                <w:sz w:val="19"/>
              </w:rPr>
              <w:t xml:space="preserve"> de </w:t>
            </w:r>
            <w:proofErr w:type="spellStart"/>
            <w:r w:rsidRPr="00DF4220">
              <w:rPr>
                <w:sz w:val="19"/>
              </w:rPr>
              <w:t>referencia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durante</w:t>
            </w:r>
            <w:proofErr w:type="spellEnd"/>
            <w:r w:rsidRPr="00DF4220">
              <w:rPr>
                <w:sz w:val="19"/>
              </w:rPr>
              <w:t xml:space="preserve"> las </w:t>
            </w:r>
            <w:proofErr w:type="spellStart"/>
            <w:r w:rsidRPr="00DF4220">
              <w:rPr>
                <w:sz w:val="19"/>
              </w:rPr>
              <w:t>próximas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semanas</w:t>
            </w:r>
            <w:proofErr w:type="spellEnd"/>
            <w:r w:rsidRPr="00DF4220">
              <w:rPr>
                <w:sz w:val="19"/>
              </w:rPr>
              <w:t>.</w:t>
            </w:r>
          </w:p>
          <w:p w14:paraId="546AE0AB" w14:textId="3A9B3CAD" w:rsidR="000F566D" w:rsidRDefault="00DF4220" w:rsidP="00DF4220">
            <w:pPr>
              <w:spacing w:after="40" w:line="283" w:lineRule="auto"/>
            </w:pPr>
            <w:proofErr w:type="spellStart"/>
            <w:r w:rsidRPr="00DF4220">
              <w:rPr>
                <w:sz w:val="19"/>
              </w:rPr>
              <w:t>Desde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este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momento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cuentas</w:t>
            </w:r>
            <w:proofErr w:type="spellEnd"/>
            <w:r w:rsidRPr="00DF4220">
              <w:rPr>
                <w:sz w:val="19"/>
              </w:rPr>
              <w:t xml:space="preserve"> con el </w:t>
            </w:r>
            <w:proofErr w:type="spellStart"/>
            <w:r w:rsidRPr="00DF4220">
              <w:rPr>
                <w:sz w:val="19"/>
              </w:rPr>
              <w:t>equipo</w:t>
            </w:r>
            <w:proofErr w:type="spellEnd"/>
            <w:r w:rsidRPr="00DF4220">
              <w:rPr>
                <w:sz w:val="19"/>
              </w:rPr>
              <w:t xml:space="preserve"> de ENAE para </w:t>
            </w:r>
            <w:proofErr w:type="spellStart"/>
            <w:r w:rsidRPr="00DF4220">
              <w:rPr>
                <w:sz w:val="19"/>
              </w:rPr>
              <w:t>orientarte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el </w:t>
            </w:r>
            <w:proofErr w:type="spellStart"/>
            <w:r w:rsidRPr="00DF4220">
              <w:rPr>
                <w:sz w:val="19"/>
              </w:rPr>
              <w:t>proceso</w:t>
            </w:r>
            <w:proofErr w:type="spellEnd"/>
            <w:r w:rsidRPr="00DF4220">
              <w:rPr>
                <w:sz w:val="19"/>
              </w:rPr>
              <w:t xml:space="preserve"> de </w:t>
            </w:r>
            <w:proofErr w:type="spellStart"/>
            <w:r w:rsidRPr="00DF4220">
              <w:rPr>
                <w:sz w:val="19"/>
              </w:rPr>
              <w:t>incorporación</w:t>
            </w:r>
            <w:proofErr w:type="spellEnd"/>
            <w:r w:rsidRPr="00DF4220">
              <w:rPr>
                <w:sz w:val="19"/>
              </w:rPr>
              <w:t xml:space="preserve"> y resolver </w:t>
            </w:r>
            <w:proofErr w:type="spellStart"/>
            <w:r w:rsidRPr="00DF4220">
              <w:rPr>
                <w:sz w:val="19"/>
              </w:rPr>
              <w:t>tus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dudas</w:t>
            </w:r>
            <w:proofErr w:type="spellEnd"/>
            <w:r w:rsidRPr="00DF4220">
              <w:rPr>
                <w:sz w:val="19"/>
              </w:rPr>
              <w:t xml:space="preserve">. </w:t>
            </w:r>
            <w:proofErr w:type="spellStart"/>
            <w:r w:rsidRPr="00DF4220">
              <w:rPr>
                <w:sz w:val="19"/>
              </w:rPr>
              <w:t>Esperamos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darte</w:t>
            </w:r>
            <w:proofErr w:type="spellEnd"/>
            <w:r w:rsidRPr="00DF4220">
              <w:rPr>
                <w:sz w:val="19"/>
              </w:rPr>
              <w:t xml:space="preserve"> la </w:t>
            </w:r>
            <w:proofErr w:type="spellStart"/>
            <w:r w:rsidRPr="00DF4220">
              <w:rPr>
                <w:sz w:val="19"/>
              </w:rPr>
              <w:t>bienvenida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muy</w:t>
            </w:r>
            <w:proofErr w:type="spellEnd"/>
            <w:r w:rsidRPr="00DF4220">
              <w:rPr>
                <w:sz w:val="19"/>
              </w:rPr>
              <w:t xml:space="preserve"> pronto </w:t>
            </w:r>
            <w:proofErr w:type="spellStart"/>
            <w:r w:rsidRPr="00DF4220">
              <w:rPr>
                <w:sz w:val="19"/>
              </w:rPr>
              <w:t>en</w:t>
            </w:r>
            <w:proofErr w:type="spellEnd"/>
            <w:r w:rsidRPr="00DF4220">
              <w:rPr>
                <w:sz w:val="19"/>
              </w:rPr>
              <w:t xml:space="preserve"> Murcia y </w:t>
            </w:r>
            <w:proofErr w:type="spellStart"/>
            <w:r w:rsidRPr="00DF4220">
              <w:rPr>
                <w:sz w:val="19"/>
              </w:rPr>
              <w:t>que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esta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experiencia</w:t>
            </w:r>
            <w:proofErr w:type="spellEnd"/>
            <w:r w:rsidRPr="00DF4220">
              <w:rPr>
                <w:sz w:val="19"/>
              </w:rPr>
              <w:t xml:space="preserve"> sea el </w:t>
            </w:r>
            <w:proofErr w:type="spellStart"/>
            <w:r w:rsidRPr="00DF4220">
              <w:rPr>
                <w:sz w:val="19"/>
              </w:rPr>
              <w:t>comienzo</w:t>
            </w:r>
            <w:proofErr w:type="spellEnd"/>
            <w:r w:rsidRPr="00DF4220">
              <w:rPr>
                <w:sz w:val="19"/>
              </w:rPr>
              <w:t xml:space="preserve"> de </w:t>
            </w:r>
            <w:proofErr w:type="spellStart"/>
            <w:r w:rsidRPr="00DF4220">
              <w:rPr>
                <w:sz w:val="19"/>
              </w:rPr>
              <w:t>una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etapa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académica</w:t>
            </w:r>
            <w:proofErr w:type="spellEnd"/>
            <w:r w:rsidRPr="00DF4220">
              <w:rPr>
                <w:sz w:val="19"/>
              </w:rPr>
              <w:t xml:space="preserve"> </w:t>
            </w:r>
            <w:proofErr w:type="spellStart"/>
            <w:r w:rsidRPr="00DF4220">
              <w:rPr>
                <w:sz w:val="19"/>
              </w:rPr>
              <w:t>enriquecedora</w:t>
            </w:r>
            <w:proofErr w:type="spellEnd"/>
            <w:r w:rsidRPr="00DF4220">
              <w:rPr>
                <w:sz w:val="19"/>
              </w:rPr>
              <w:t xml:space="preserve">, </w:t>
            </w:r>
            <w:proofErr w:type="spellStart"/>
            <w:r w:rsidRPr="00DF4220">
              <w:rPr>
                <w:sz w:val="19"/>
              </w:rPr>
              <w:t>internacional</w:t>
            </w:r>
            <w:proofErr w:type="spellEnd"/>
            <w:r w:rsidRPr="00DF4220">
              <w:rPr>
                <w:sz w:val="19"/>
              </w:rPr>
              <w:t xml:space="preserve"> y </w:t>
            </w:r>
            <w:proofErr w:type="spellStart"/>
            <w:r w:rsidRPr="00DF4220">
              <w:rPr>
                <w:sz w:val="19"/>
              </w:rPr>
              <w:t>transformadora</w:t>
            </w:r>
            <w:proofErr w:type="spellEnd"/>
            <w:r w:rsidRPr="00DF4220">
              <w:rPr>
                <w:sz w:val="19"/>
              </w:rPr>
              <w:t>.</w:t>
            </w:r>
          </w:p>
        </w:tc>
      </w:tr>
    </w:tbl>
    <w:p w14:paraId="017EF519" w14:textId="77777777" w:rsidR="000F566D" w:rsidRDefault="000F566D">
      <w:pPr>
        <w:spacing w:after="40"/>
      </w:pPr>
    </w:p>
    <w:p w14:paraId="7E8D7354" w14:textId="77777777" w:rsidR="000F566D" w:rsidRDefault="00000000">
      <w:pPr>
        <w:pStyle w:val="Ttulo1"/>
      </w:pPr>
      <w:r>
        <w:t>1. Qué debes resolver primero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4200"/>
        <w:gridCol w:w="4210"/>
      </w:tblGrid>
      <w:tr w:rsidR="000F566D" w14:paraId="2D6DC664" w14:textId="77777777">
        <w:tc>
          <w:tcPr>
            <w:tcW w:w="95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E6703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2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2A918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Acción</w:t>
            </w:r>
          </w:p>
        </w:tc>
        <w:tc>
          <w:tcPr>
            <w:tcW w:w="421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DD0BD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Por qué importa</w:t>
            </w:r>
          </w:p>
        </w:tc>
      </w:tr>
      <w:tr w:rsidR="000F566D" w14:paraId="18B1BFE8" w14:textId="77777777"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0BB19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6A6F2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Confirma programa, fecha de inicio, inducción y datos personales.</w:t>
            </w:r>
          </w:p>
        </w:tc>
        <w:tc>
          <w:tcPr>
            <w:tcW w:w="42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6F44DF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Todo el plan de viaje y visado depende del calendario correcto.</w:t>
            </w:r>
          </w:p>
        </w:tc>
      </w:tr>
      <w:tr w:rsidR="000F566D" w14:paraId="2F83AE1C" w14:textId="77777777"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1BF727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5852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Revisa si necesitas visado de estudios o trámites previos de entrada.</w:t>
            </w:r>
          </w:p>
        </w:tc>
        <w:tc>
          <w:tcPr>
            <w:tcW w:w="42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14DD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Los consulados pueden tardar varias semanas o meses en resolver.</w:t>
            </w:r>
          </w:p>
        </w:tc>
      </w:tr>
      <w:tr w:rsidR="000F566D" w14:paraId="7E564214" w14:textId="77777777"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B37D2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95059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Prepara documentos académicos apostillados, legalizados o compulsados.</w:t>
            </w:r>
          </w:p>
        </w:tc>
        <w:tc>
          <w:tcPr>
            <w:tcW w:w="42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C5719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Algunos documentos se obtienen en el país de origen y requieren tiempo.</w:t>
            </w:r>
          </w:p>
        </w:tc>
      </w:tr>
      <w:tr w:rsidR="000F566D" w14:paraId="5A1E1126" w14:textId="77777777"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1FDF7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8BA9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Consulta pagos, recibos y justificantes con Finanzas.</w:t>
            </w:r>
          </w:p>
        </w:tc>
        <w:tc>
          <w:tcPr>
            <w:tcW w:w="42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AB566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Pueden ser necesarios para visado, becas o control personal.</w:t>
            </w:r>
          </w:p>
        </w:tc>
      </w:tr>
      <w:tr w:rsidR="000F566D" w14:paraId="4754F2BB" w14:textId="77777777"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4CBD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C4281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Empieza búsqueda de alojamiento y presupuesto mensual.</w:t>
            </w:r>
          </w:p>
        </w:tc>
        <w:tc>
          <w:tcPr>
            <w:tcW w:w="42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03B6F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Murcia tiene opciones variadas, pero conviene reservar con margen.</w:t>
            </w:r>
          </w:p>
        </w:tc>
      </w:tr>
    </w:tbl>
    <w:p w14:paraId="20F0CEDF" w14:textId="77777777" w:rsidR="000F566D" w:rsidRDefault="00000000">
      <w:pPr>
        <w:pStyle w:val="Ttulo1"/>
      </w:pPr>
      <w:r>
        <w:t>2. Checklist tras recibir admisión</w:t>
      </w:r>
    </w:p>
    <w:p w14:paraId="513CF9CF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Revisa que tu nombre, pasaporte, programa y datos personales estén correctos en la documentación recibida.</w:t>
      </w:r>
    </w:p>
    <w:p w14:paraId="2B4847E7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Guarda en una carpeta digital: carta de admisión, justificantes de pago, calendario, plan de estudios, seguro médico y documentación académica.</w:t>
      </w:r>
    </w:p>
    <w:p w14:paraId="0EFB2A42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Solicita a ENAE cualquier certificado necesario para tu visado: admisión, beca o subvención si aplica, calendario y pensum/plan de estudios.</w:t>
      </w:r>
    </w:p>
    <w:p w14:paraId="5490E870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Confirma con Gestión Académica la fecha de inicio, la inducción y los primeros hitos del calendario.</w:t>
      </w:r>
    </w:p>
    <w:p w14:paraId="5631EEF2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Contacta con Finanzas si necesitas factura, recibo, justificante o información sobre métodos de pago internacionales.</w:t>
      </w:r>
    </w:p>
    <w:p w14:paraId="19079D47" w14:textId="77777777" w:rsidR="00292BEE" w:rsidRPr="00292BEE" w:rsidRDefault="00000000" w:rsidP="00292BEE">
      <w:pPr>
        <w:pStyle w:val="Listaconvietas"/>
        <w:spacing w:after="80"/>
        <w:ind w:left="540" w:hanging="271"/>
      </w:pPr>
      <w:r>
        <w:rPr>
          <w:sz w:val="20"/>
        </w:rPr>
        <w:t xml:space="preserve">Comprueba que tendrás acceso a correo institucional, CANVAS y comunicaciones </w:t>
      </w:r>
      <w:proofErr w:type="spellStart"/>
      <w:r>
        <w:rPr>
          <w:sz w:val="20"/>
        </w:rPr>
        <w:t>oficiales</w:t>
      </w:r>
      <w:proofErr w:type="spellEnd"/>
      <w:r>
        <w:rPr>
          <w:sz w:val="20"/>
        </w:rPr>
        <w:t xml:space="preserve"> antes del inicio.</w:t>
      </w:r>
    </w:p>
    <w:p w14:paraId="51BE0FFB" w14:textId="77777777" w:rsidR="00292BEE" w:rsidRDefault="00292BEE" w:rsidP="00292BEE">
      <w:pPr>
        <w:pStyle w:val="Listaconvietas"/>
        <w:numPr>
          <w:ilvl w:val="0"/>
          <w:numId w:val="0"/>
        </w:numPr>
        <w:spacing w:after="80"/>
        <w:ind w:left="360" w:hanging="360"/>
        <w:rPr>
          <w:sz w:val="20"/>
        </w:rPr>
      </w:pPr>
    </w:p>
    <w:p w14:paraId="5091B80C" w14:textId="77777777" w:rsidR="00292BEE" w:rsidRDefault="00000000" w:rsidP="00292BEE">
      <w:pPr>
        <w:pStyle w:val="Listaconvietas"/>
        <w:numPr>
          <w:ilvl w:val="0"/>
          <w:numId w:val="0"/>
        </w:numPr>
        <w:spacing w:after="80"/>
        <w:ind w:left="360" w:hanging="360"/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</w:pPr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3.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Documentación</w:t>
      </w:r>
      <w:proofErr w:type="spellEnd"/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académica</w:t>
      </w:r>
      <w:proofErr w:type="spellEnd"/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 y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visado</w:t>
      </w:r>
      <w:proofErr w:type="spellEnd"/>
    </w:p>
    <w:p w14:paraId="683BC433" w14:textId="064CEFA1" w:rsidR="000F566D" w:rsidRPr="00292BEE" w:rsidRDefault="00000000" w:rsidP="00292BEE">
      <w:pPr>
        <w:pStyle w:val="Listaconvietas"/>
        <w:numPr>
          <w:ilvl w:val="0"/>
          <w:numId w:val="0"/>
        </w:numPr>
        <w:spacing w:after="80"/>
        <w:ind w:left="360" w:hanging="360"/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</w:pP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>Documentos</w:t>
      </w:r>
      <w:proofErr w:type="spellEnd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 xml:space="preserve">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>académicos</w:t>
      </w:r>
      <w:proofErr w:type="spellEnd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 xml:space="preserve"> para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>título</w:t>
      </w:r>
      <w:proofErr w:type="spellEnd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 xml:space="preserve"> </w:t>
      </w:r>
      <w:proofErr w:type="spellStart"/>
      <w:r w:rsidRPr="00292BEE">
        <w:rPr>
          <w:rFonts w:asciiTheme="majorHAnsi" w:eastAsiaTheme="majorEastAsia" w:hAnsiTheme="majorHAnsi" w:cstheme="majorBidi"/>
          <w:b/>
          <w:bCs/>
          <w:color w:val="B2083A"/>
          <w:sz w:val="26"/>
          <w:szCs w:val="26"/>
        </w:rPr>
        <w:t>oficial</w:t>
      </w:r>
      <w:proofErr w:type="spellEnd"/>
    </w:p>
    <w:p w14:paraId="5418F8DF" w14:textId="4A70AD95" w:rsidR="008C6601" w:rsidRPr="008C6601" w:rsidRDefault="008C6601" w:rsidP="008C6601">
      <w:pPr>
        <w:pStyle w:val="Ttulo2"/>
        <w:numPr>
          <w:ilvl w:val="0"/>
          <w:numId w:val="10"/>
        </w:numPr>
        <w:jc w:val="both"/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</w:pP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lastRenderedPageBreak/>
        <w:t xml:space="preserve">Copia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compulsada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la Cédula de Identidad (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por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las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autoridades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competentes</w:t>
      </w:r>
      <w:proofErr w:type="spellEnd"/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del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país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)</w:t>
      </w:r>
    </w:p>
    <w:p w14:paraId="5817653F" w14:textId="6AFBFB7C" w:rsidR="008C6601" w:rsidRPr="008C6601" w:rsidRDefault="008C6601" w:rsidP="008C6601">
      <w:pPr>
        <w:pStyle w:val="Ttulo2"/>
        <w:numPr>
          <w:ilvl w:val="0"/>
          <w:numId w:val="10"/>
        </w:numPr>
        <w:jc w:val="both"/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</w:pP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Copia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la Haya)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Legalizada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(En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consulado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Embajada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) del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título</w:t>
      </w:r>
      <w:proofErr w:type="spellEnd"/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Universitario.</w:t>
      </w:r>
    </w:p>
    <w:p w14:paraId="6136E641" w14:textId="5FEBB7A9" w:rsidR="008C6601" w:rsidRPr="008C6601" w:rsidRDefault="008C6601" w:rsidP="008C6601">
      <w:pPr>
        <w:pStyle w:val="Ttulo2"/>
        <w:numPr>
          <w:ilvl w:val="0"/>
          <w:numId w:val="10"/>
        </w:numPr>
        <w:jc w:val="both"/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</w:pP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Copia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la Haya)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Legalizada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(En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consulado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Embajada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) del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Certificado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notas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la Universidad.</w:t>
      </w:r>
    </w:p>
    <w:p w14:paraId="5B6EC231" w14:textId="70F1B2B9" w:rsidR="008C6601" w:rsidRPr="008C6601" w:rsidRDefault="008C6601" w:rsidP="008C6601">
      <w:pPr>
        <w:pStyle w:val="Ttulo2"/>
        <w:numPr>
          <w:ilvl w:val="0"/>
          <w:numId w:val="10"/>
        </w:numPr>
        <w:jc w:val="both"/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</w:pP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En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caso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certificado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notas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no se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indique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las horas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totales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realizadas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carrera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,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deberá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enviar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también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una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Copia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un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certificado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Carga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horaria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(MUY IMPORTANTE;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número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total de horas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carrera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debe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superar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las 1.800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horas y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tiene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quedar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debidamente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justificado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documento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se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aporte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). Esto es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un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documento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expedido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por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 Universidad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donde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se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indique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total de horas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cursadas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carrera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.</w:t>
      </w:r>
    </w:p>
    <w:p w14:paraId="3F0A10D9" w14:textId="0362455E" w:rsidR="008C6601" w:rsidRDefault="008C6601" w:rsidP="008C6601">
      <w:pPr>
        <w:pStyle w:val="Ttulo2"/>
        <w:numPr>
          <w:ilvl w:val="0"/>
          <w:numId w:val="10"/>
        </w:numPr>
        <w:jc w:val="both"/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</w:pP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Copia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Apostilla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la Haya)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Legalizada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(En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consulado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Embajada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),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expedida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por</w:t>
      </w:r>
      <w:proofErr w:type="spellEnd"/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la Universidad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donde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cursó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sus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estudios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,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se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indique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la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titulación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obtenida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, le</w:t>
      </w:r>
      <w:r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permite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acceso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a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enseñanzas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de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postgrado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o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Maestrías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en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país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que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otorgó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el </w:t>
      </w:r>
      <w:proofErr w:type="spellStart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título</w:t>
      </w:r>
      <w:proofErr w:type="spellEnd"/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>.</w:t>
      </w:r>
      <w:r w:rsidRPr="008C6601">
        <w:rPr>
          <w:rFonts w:ascii="Calibri" w:eastAsiaTheme="minorEastAsia" w:hAnsi="Calibri" w:cstheme="minorBidi"/>
          <w:b w:val="0"/>
          <w:bCs w:val="0"/>
          <w:color w:val="202937"/>
          <w:sz w:val="20"/>
          <w:szCs w:val="22"/>
        </w:rPr>
        <w:t xml:space="preserve"> </w:t>
      </w:r>
    </w:p>
    <w:p w14:paraId="33760084" w14:textId="32E2BA19" w:rsidR="000F566D" w:rsidRDefault="00000000" w:rsidP="008C6601">
      <w:pPr>
        <w:pStyle w:val="Ttulo2"/>
      </w:pPr>
      <w:r>
        <w:t xml:space="preserve">Doble </w:t>
      </w:r>
      <w:proofErr w:type="spellStart"/>
      <w:r>
        <w:t>título</w:t>
      </w:r>
      <w:proofErr w:type="spellEnd"/>
      <w:r>
        <w:t xml:space="preserve"> con Panamerican University</w:t>
      </w:r>
    </w:p>
    <w:p w14:paraId="4761BDD5" w14:textId="117E2A76" w:rsidR="00C363FD" w:rsidRPr="008C6601" w:rsidRDefault="00C363FD" w:rsidP="008C6601">
      <w:pPr>
        <w:pStyle w:val="Listaconvietas"/>
        <w:numPr>
          <w:ilvl w:val="0"/>
          <w:numId w:val="0"/>
        </w:numPr>
        <w:jc w:val="both"/>
        <w:rPr>
          <w:sz w:val="20"/>
          <w:szCs w:val="20"/>
        </w:rPr>
      </w:pPr>
      <w:r w:rsidRPr="008C6601">
        <w:rPr>
          <w:sz w:val="20"/>
          <w:szCs w:val="20"/>
        </w:rPr>
        <w:t xml:space="preserve">Para acceder al doble </w:t>
      </w:r>
      <w:proofErr w:type="spellStart"/>
      <w:r w:rsidRPr="008C6601">
        <w:rPr>
          <w:sz w:val="20"/>
          <w:szCs w:val="20"/>
        </w:rPr>
        <w:t>título</w:t>
      </w:r>
      <w:proofErr w:type="spellEnd"/>
      <w:r w:rsidRPr="008C6601">
        <w:rPr>
          <w:sz w:val="20"/>
          <w:szCs w:val="20"/>
        </w:rPr>
        <w:t xml:space="preserve">, es </w:t>
      </w:r>
      <w:proofErr w:type="spellStart"/>
      <w:r w:rsidRPr="008C6601">
        <w:rPr>
          <w:sz w:val="20"/>
          <w:szCs w:val="20"/>
        </w:rPr>
        <w:t>imprescindible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presentar</w:t>
      </w:r>
      <w:proofErr w:type="spellEnd"/>
      <w:r w:rsidRPr="008C6601">
        <w:rPr>
          <w:sz w:val="20"/>
          <w:szCs w:val="20"/>
        </w:rPr>
        <w:t xml:space="preserve"> la </w:t>
      </w:r>
      <w:proofErr w:type="spellStart"/>
      <w:r w:rsidRPr="008C6601">
        <w:rPr>
          <w:sz w:val="20"/>
          <w:szCs w:val="20"/>
        </w:rPr>
        <w:t>siguiente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documentación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adicional</w:t>
      </w:r>
      <w:proofErr w:type="spellEnd"/>
      <w:r w:rsidRPr="008C6601">
        <w:rPr>
          <w:sz w:val="20"/>
          <w:szCs w:val="20"/>
        </w:rPr>
        <w:t>,</w:t>
      </w:r>
      <w:r w:rsidR="008C6601"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debidamente</w:t>
      </w:r>
      <w:proofErr w:type="spellEnd"/>
      <w:r w:rsidR="008C6601"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traducida</w:t>
      </w:r>
      <w:proofErr w:type="spellEnd"/>
      <w:r w:rsidRPr="008C6601">
        <w:rPr>
          <w:sz w:val="20"/>
          <w:szCs w:val="20"/>
        </w:rPr>
        <w:t xml:space="preserve"> de forma </w:t>
      </w:r>
      <w:proofErr w:type="spellStart"/>
      <w:r w:rsidRPr="008C6601">
        <w:rPr>
          <w:sz w:val="20"/>
          <w:szCs w:val="20"/>
        </w:rPr>
        <w:t>oficial</w:t>
      </w:r>
      <w:proofErr w:type="spellEnd"/>
      <w:r w:rsidRPr="008C6601">
        <w:rPr>
          <w:sz w:val="20"/>
          <w:szCs w:val="20"/>
        </w:rPr>
        <w:t xml:space="preserve"> al </w:t>
      </w:r>
      <w:proofErr w:type="spellStart"/>
      <w:r w:rsidRPr="008C6601">
        <w:rPr>
          <w:sz w:val="20"/>
          <w:szCs w:val="20"/>
        </w:rPr>
        <w:t>inglés</w:t>
      </w:r>
      <w:proofErr w:type="spellEnd"/>
      <w:r w:rsidRPr="008C6601">
        <w:rPr>
          <w:sz w:val="20"/>
          <w:szCs w:val="20"/>
        </w:rPr>
        <w:t>:</w:t>
      </w:r>
    </w:p>
    <w:p w14:paraId="50FEA577" w14:textId="264886A2" w:rsidR="000F566D" w:rsidRDefault="00000000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Fotocopia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pasaporte</w:t>
      </w:r>
      <w:proofErr w:type="spellEnd"/>
      <w:r>
        <w:rPr>
          <w:sz w:val="20"/>
        </w:rPr>
        <w:t>.</w:t>
      </w:r>
    </w:p>
    <w:p w14:paraId="541E9414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Fotocopia del título universitario.</w:t>
      </w:r>
    </w:p>
    <w:p w14:paraId="3423B8E7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Expediente académico o certificado de notas.</w:t>
      </w:r>
    </w:p>
    <w:p w14:paraId="59795680" w14:textId="77777777" w:rsidR="000F566D" w:rsidRPr="008C6601" w:rsidRDefault="00000000">
      <w:pPr>
        <w:pStyle w:val="Listaconvietas"/>
        <w:spacing w:after="80"/>
        <w:ind w:left="540" w:hanging="271"/>
      </w:pPr>
      <w:r>
        <w:rPr>
          <w:sz w:val="20"/>
        </w:rPr>
        <w:t xml:space="preserve">Formulario Enrollment cumplimentado y firmado. ENAE </w:t>
      </w:r>
      <w:proofErr w:type="spellStart"/>
      <w:r>
        <w:rPr>
          <w:sz w:val="20"/>
        </w:rPr>
        <w:t>proporciona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>.</w:t>
      </w:r>
    </w:p>
    <w:p w14:paraId="37A89BA2" w14:textId="77777777" w:rsidR="008C6601" w:rsidRDefault="008C6601" w:rsidP="008C6601">
      <w:pPr>
        <w:pStyle w:val="Listaconvietas"/>
        <w:numPr>
          <w:ilvl w:val="0"/>
          <w:numId w:val="0"/>
        </w:numPr>
        <w:spacing w:after="80"/>
        <w:ind w:left="360" w:hanging="360"/>
        <w:jc w:val="both"/>
        <w:rPr>
          <w:sz w:val="20"/>
          <w:szCs w:val="20"/>
        </w:rPr>
      </w:pPr>
    </w:p>
    <w:p w14:paraId="73914479" w14:textId="4AB9678E" w:rsidR="008C6601" w:rsidRPr="008C6601" w:rsidRDefault="008C6601" w:rsidP="008C6601">
      <w:pPr>
        <w:pStyle w:val="Listaconvietas"/>
        <w:numPr>
          <w:ilvl w:val="0"/>
          <w:numId w:val="0"/>
        </w:numPr>
        <w:jc w:val="both"/>
        <w:rPr>
          <w:sz w:val="20"/>
          <w:szCs w:val="20"/>
        </w:rPr>
      </w:pPr>
      <w:r w:rsidRPr="008C6601">
        <w:rPr>
          <w:sz w:val="20"/>
          <w:szCs w:val="20"/>
        </w:rPr>
        <w:t xml:space="preserve">Toda </w:t>
      </w:r>
      <w:proofErr w:type="spellStart"/>
      <w:r w:rsidRPr="008C6601">
        <w:rPr>
          <w:sz w:val="20"/>
          <w:szCs w:val="20"/>
        </w:rPr>
        <w:t>esta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documentación</w:t>
      </w:r>
      <w:proofErr w:type="spellEnd"/>
      <w:r w:rsidRPr="008C6601">
        <w:rPr>
          <w:sz w:val="20"/>
          <w:szCs w:val="20"/>
        </w:rPr>
        <w:t xml:space="preserve"> es </w:t>
      </w:r>
      <w:proofErr w:type="spellStart"/>
      <w:r w:rsidRPr="008C6601">
        <w:rPr>
          <w:sz w:val="20"/>
          <w:szCs w:val="20"/>
        </w:rPr>
        <w:t>necesaria</w:t>
      </w:r>
      <w:proofErr w:type="spellEnd"/>
      <w:r w:rsidRPr="008C6601">
        <w:rPr>
          <w:sz w:val="20"/>
          <w:szCs w:val="20"/>
        </w:rPr>
        <w:t xml:space="preserve"> para </w:t>
      </w:r>
      <w:proofErr w:type="spellStart"/>
      <w:r w:rsidRPr="008C6601">
        <w:rPr>
          <w:sz w:val="20"/>
          <w:szCs w:val="20"/>
        </w:rPr>
        <w:t>iniciar</w:t>
      </w:r>
      <w:proofErr w:type="spellEnd"/>
      <w:r w:rsidRPr="008C6601">
        <w:rPr>
          <w:sz w:val="20"/>
          <w:szCs w:val="20"/>
        </w:rPr>
        <w:t xml:space="preserve"> el </w:t>
      </w:r>
      <w:proofErr w:type="spellStart"/>
      <w:r w:rsidRPr="008C6601">
        <w:rPr>
          <w:sz w:val="20"/>
          <w:szCs w:val="20"/>
        </w:rPr>
        <w:t>proceso</w:t>
      </w:r>
      <w:proofErr w:type="spellEnd"/>
      <w:r w:rsidRPr="008C6601">
        <w:rPr>
          <w:sz w:val="20"/>
          <w:szCs w:val="20"/>
        </w:rPr>
        <w:t xml:space="preserve"> de </w:t>
      </w:r>
      <w:proofErr w:type="spellStart"/>
      <w:r w:rsidRPr="008C6601">
        <w:rPr>
          <w:sz w:val="20"/>
          <w:szCs w:val="20"/>
        </w:rPr>
        <w:t>validación</w:t>
      </w:r>
      <w:proofErr w:type="spellEnd"/>
      <w:r w:rsidRPr="008C6601">
        <w:rPr>
          <w:sz w:val="20"/>
          <w:szCs w:val="20"/>
        </w:rPr>
        <w:t xml:space="preserve"> y </w:t>
      </w:r>
      <w:proofErr w:type="spellStart"/>
      <w:r w:rsidRPr="008C6601">
        <w:rPr>
          <w:sz w:val="20"/>
          <w:szCs w:val="20"/>
        </w:rPr>
        <w:t>admisión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por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parte</w:t>
      </w:r>
      <w:proofErr w:type="spellEnd"/>
      <w:r w:rsidRPr="008C6601">
        <w:rPr>
          <w:sz w:val="20"/>
          <w:szCs w:val="20"/>
        </w:rPr>
        <w:t xml:space="preserve"> </w:t>
      </w:r>
      <w:r w:rsidRPr="008C6601">
        <w:rPr>
          <w:sz w:val="20"/>
          <w:szCs w:val="20"/>
        </w:rPr>
        <w:t xml:space="preserve">de la </w:t>
      </w:r>
      <w:proofErr w:type="spellStart"/>
      <w:r w:rsidRPr="008C6601">
        <w:rPr>
          <w:sz w:val="20"/>
          <w:szCs w:val="20"/>
        </w:rPr>
        <w:t>institución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estadounidense</w:t>
      </w:r>
      <w:proofErr w:type="spellEnd"/>
      <w:r w:rsidRPr="008C6601">
        <w:rPr>
          <w:sz w:val="20"/>
          <w:szCs w:val="20"/>
        </w:rPr>
        <w:t xml:space="preserve"> </w:t>
      </w:r>
      <w:proofErr w:type="spellStart"/>
      <w:r w:rsidRPr="008C6601">
        <w:rPr>
          <w:sz w:val="20"/>
          <w:szCs w:val="20"/>
        </w:rPr>
        <w:t>colaboradora</w:t>
      </w:r>
      <w:proofErr w:type="spellEnd"/>
      <w:r w:rsidRPr="008C6601">
        <w:rPr>
          <w:sz w:val="20"/>
          <w:szCs w:val="20"/>
        </w:rPr>
        <w:t xml:space="preserve"> y </w:t>
      </w:r>
      <w:proofErr w:type="spellStart"/>
      <w:r w:rsidRPr="008C6601">
        <w:rPr>
          <w:sz w:val="20"/>
          <w:szCs w:val="20"/>
        </w:rPr>
        <w:t>debe</w:t>
      </w:r>
      <w:proofErr w:type="spellEnd"/>
      <w:r w:rsidRPr="008C6601">
        <w:rPr>
          <w:sz w:val="20"/>
          <w:szCs w:val="20"/>
        </w:rPr>
        <w:t xml:space="preserve"> ser </w:t>
      </w:r>
      <w:proofErr w:type="spellStart"/>
      <w:r w:rsidRPr="008C6601">
        <w:rPr>
          <w:sz w:val="20"/>
          <w:szCs w:val="20"/>
        </w:rPr>
        <w:t>presentada</w:t>
      </w:r>
      <w:proofErr w:type="spellEnd"/>
      <w:r w:rsidRPr="008C6601">
        <w:rPr>
          <w:sz w:val="20"/>
          <w:szCs w:val="20"/>
        </w:rPr>
        <w:t xml:space="preserve"> antes del </w:t>
      </w:r>
      <w:proofErr w:type="spellStart"/>
      <w:r w:rsidRPr="008C6601">
        <w:rPr>
          <w:sz w:val="20"/>
          <w:szCs w:val="20"/>
        </w:rPr>
        <w:t>inicio</w:t>
      </w:r>
      <w:proofErr w:type="spellEnd"/>
      <w:r w:rsidRPr="008C6601">
        <w:rPr>
          <w:sz w:val="20"/>
          <w:szCs w:val="20"/>
        </w:rPr>
        <w:t xml:space="preserve"> del </w:t>
      </w:r>
      <w:proofErr w:type="spellStart"/>
      <w:r w:rsidRPr="008C6601">
        <w:rPr>
          <w:sz w:val="20"/>
          <w:szCs w:val="20"/>
        </w:rPr>
        <w:t>Máster</w:t>
      </w:r>
      <w:proofErr w:type="spellEnd"/>
      <w:r w:rsidRPr="008C6601">
        <w:rPr>
          <w:sz w:val="20"/>
          <w:szCs w:val="20"/>
        </w:rPr>
        <w:t>.</w:t>
      </w:r>
    </w:p>
    <w:p w14:paraId="3675A05B" w14:textId="77777777" w:rsidR="000F566D" w:rsidRDefault="00000000">
      <w:pPr>
        <w:pStyle w:val="Ttulo2"/>
      </w:pPr>
      <w:proofErr w:type="spellStart"/>
      <w:r>
        <w:t>Visado</w:t>
      </w:r>
      <w:proofErr w:type="spellEnd"/>
      <w:r>
        <w:t xml:space="preserve"> de </w:t>
      </w:r>
      <w:proofErr w:type="spellStart"/>
      <w:r>
        <w:t>estudios</w:t>
      </w:r>
      <w:proofErr w:type="spellEnd"/>
    </w:p>
    <w:p w14:paraId="59958CA3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Consulta siempre los requisitos del consulado o embajada española correspondiente a tu país de residencia.</w:t>
      </w:r>
    </w:p>
    <w:p w14:paraId="5941314A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Prepara formulario de solicitud, fotografía, pasaporte vigente, admisión ENAE, plan de estudios, medios económicos, alojamiento y seguro médico.</w:t>
      </w:r>
    </w:p>
    <w:p w14:paraId="350CC930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Según la documentación ENAE, el expediente puede tardar de 1 a 3 meses desde que se presenta completo. Empieza con margen.</w:t>
      </w:r>
    </w:p>
    <w:p w14:paraId="468F0018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Conserva originales y copias de todos los documentos. Algunos consulados pueden solicitar documentación adicional.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566D" w14:paraId="71D15943" w14:textId="77777777">
        <w:tc>
          <w:tcPr>
            <w:tcW w:w="9360" w:type="dxa"/>
            <w:shd w:val="clear" w:color="auto" w:fill="F4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36165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21"/>
              </w:rPr>
              <w:t>Importante</w:t>
            </w:r>
          </w:p>
          <w:p w14:paraId="57BC673C" w14:textId="77777777" w:rsidR="000F566D" w:rsidRDefault="00000000">
            <w:pPr>
              <w:spacing w:after="40" w:line="283" w:lineRule="auto"/>
            </w:pPr>
            <w:r>
              <w:rPr>
                <w:sz w:val="19"/>
              </w:rPr>
              <w:t>ENAE puede proporcionar certificados académicos y de admisión, pero la decisión sobre visado depende del consulado o autoridad competente.</w:t>
            </w:r>
          </w:p>
        </w:tc>
      </w:tr>
    </w:tbl>
    <w:p w14:paraId="075A51D6" w14:textId="77777777" w:rsidR="000F566D" w:rsidRDefault="000F566D">
      <w:pPr>
        <w:spacing w:after="40"/>
      </w:pPr>
    </w:p>
    <w:p w14:paraId="2F0220D6" w14:textId="77777777" w:rsidR="000F566D" w:rsidRDefault="00000000">
      <w:pPr>
        <w:pStyle w:val="Ttulo1"/>
      </w:pPr>
      <w:r>
        <w:t>4. Pagos y justificantes</w:t>
      </w:r>
    </w:p>
    <w:p w14:paraId="7FB27E04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Consulta tu plan de pagos, cuotas y calendario de vencimientos con Finanzas.</w:t>
      </w:r>
    </w:p>
    <w:p w14:paraId="7D995C35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Solicita recibos, facturas o justificantes si los necesitas para visado, becas, contabilidad personal o trámites bancarios.</w:t>
      </w:r>
    </w:p>
    <w:p w14:paraId="7F7347B9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Si realizas transferencias internacionales, conserva comprobante bancario y fecha de operación.</w:t>
      </w:r>
    </w:p>
    <w:p w14:paraId="049388C2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Comunica cualquier incidencia de pago antes del vencimiento para recibir orientación.</w:t>
      </w:r>
    </w:p>
    <w:p w14:paraId="2AF23A64" w14:textId="77777777" w:rsidR="000F566D" w:rsidRDefault="00000000">
      <w:pPr>
        <w:pStyle w:val="Ttulo1"/>
      </w:pPr>
      <w:r>
        <w:t>5. Plan inicial de alojamiento</w:t>
      </w:r>
    </w:p>
    <w:p w14:paraId="29B6E5D9" w14:textId="773FF129" w:rsidR="000F566D" w:rsidRDefault="00000000">
      <w:r>
        <w:rPr>
          <w:sz w:val="21"/>
        </w:rPr>
        <w:t xml:space="preserve">El alojamiento lo gestiona cada alumno. ENAE puede orientar con opciones y referencias, pero conviene comparar precio, ubicación, transporte, contrato y </w:t>
      </w:r>
      <w:proofErr w:type="spellStart"/>
      <w:r>
        <w:rPr>
          <w:sz w:val="21"/>
        </w:rPr>
        <w:t>condiciones</w:t>
      </w:r>
      <w:proofErr w:type="spellEnd"/>
      <w:r>
        <w:rPr>
          <w:sz w:val="21"/>
        </w:rPr>
        <w:t xml:space="preserve"> antes de </w:t>
      </w:r>
      <w:proofErr w:type="spellStart"/>
      <w:r>
        <w:rPr>
          <w:sz w:val="21"/>
        </w:rPr>
        <w:t>reservar</w:t>
      </w:r>
      <w:proofErr w:type="spellEnd"/>
      <w:r w:rsidR="00C64425">
        <w:rPr>
          <w:sz w:val="21"/>
        </w:rPr>
        <w:t>: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0F566D" w14:paraId="1B77125E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C6F4D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Opción</w:t>
            </w:r>
          </w:p>
        </w:tc>
        <w:tc>
          <w:tcPr>
            <w:tcW w:w="3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6C306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Qué aporta</w:t>
            </w:r>
          </w:p>
        </w:tc>
        <w:tc>
          <w:tcPr>
            <w:tcW w:w="38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4A628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Datos útiles</w:t>
            </w:r>
          </w:p>
        </w:tc>
      </w:tr>
      <w:tr w:rsidR="00C64425" w14:paraId="6EAE97FF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D4A18" w14:textId="72A3E21C" w:rsidR="00C64425" w:rsidRDefault="00C64425">
            <w:pPr>
              <w:spacing w:after="60" w:line="276" w:lineRule="auto"/>
              <w:rPr>
                <w:sz w:val="19"/>
              </w:rPr>
            </w:pPr>
            <w:r w:rsidRPr="00C64425">
              <w:rPr>
                <w:sz w:val="19"/>
              </w:rPr>
              <w:t>BRAVO Murcia</w:t>
            </w:r>
            <w:r>
              <w:rPr>
                <w:sz w:val="19"/>
              </w:rPr>
              <w:t xml:space="preserve"> </w:t>
            </w:r>
            <w:proofErr w:type="spellStart"/>
            <w:r w:rsidRPr="00C64425">
              <w:rPr>
                <w:sz w:val="19"/>
              </w:rPr>
              <w:t>Opción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Pr="00C64425">
              <w:rPr>
                <w:sz w:val="19"/>
              </w:rPr>
              <w:t>recomendada</w:t>
            </w:r>
            <w:proofErr w:type="spellEnd"/>
            <w:r w:rsidRPr="00C64425">
              <w:rPr>
                <w:sz w:val="19"/>
              </w:rPr>
              <w:t xml:space="preserve"> #1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0401B" w14:textId="7EE4A281" w:rsidR="00C64425" w:rsidRDefault="00C64425">
            <w:pPr>
              <w:spacing w:after="60" w:line="276" w:lineRule="auto"/>
              <w:rPr>
                <w:sz w:val="19"/>
              </w:rPr>
            </w:pPr>
            <w:r w:rsidRPr="00C64425">
              <w:rPr>
                <w:sz w:val="19"/>
              </w:rPr>
              <w:t xml:space="preserve">Residencia </w:t>
            </w:r>
            <w:proofErr w:type="spellStart"/>
            <w:r w:rsidRPr="00C64425">
              <w:rPr>
                <w:sz w:val="19"/>
              </w:rPr>
              <w:t>nueva</w:t>
            </w:r>
            <w:proofErr w:type="spellEnd"/>
            <w:r w:rsidRPr="00C64425">
              <w:rPr>
                <w:sz w:val="19"/>
              </w:rPr>
              <w:t xml:space="preserve"> de </w:t>
            </w:r>
            <w:proofErr w:type="spellStart"/>
            <w:r w:rsidRPr="00C64425">
              <w:rPr>
                <w:sz w:val="19"/>
              </w:rPr>
              <w:t>estudiantes</w:t>
            </w:r>
            <w:proofErr w:type="spellEnd"/>
            <w:r w:rsidRPr="00C64425">
              <w:rPr>
                <w:sz w:val="19"/>
              </w:rPr>
              <w:t xml:space="preserve"> con </w:t>
            </w:r>
            <w:proofErr w:type="spellStart"/>
            <w:r w:rsidRPr="00C64425">
              <w:rPr>
                <w:sz w:val="19"/>
              </w:rPr>
              <w:t>habitaciones</w:t>
            </w:r>
            <w:proofErr w:type="spellEnd"/>
            <w:r w:rsidRPr="00C64425">
              <w:rPr>
                <w:sz w:val="19"/>
              </w:rPr>
              <w:t xml:space="preserve"> </w:t>
            </w:r>
            <w:proofErr w:type="spellStart"/>
            <w:r w:rsidRPr="00C64425">
              <w:rPr>
                <w:sz w:val="19"/>
              </w:rPr>
              <w:t>individuales</w:t>
            </w:r>
            <w:proofErr w:type="spellEnd"/>
            <w:r w:rsidRPr="00C64425">
              <w:rPr>
                <w:sz w:val="19"/>
              </w:rPr>
              <w:t xml:space="preserve"> y “</w:t>
            </w:r>
            <w:proofErr w:type="spellStart"/>
            <w:r w:rsidRPr="00C64425">
              <w:rPr>
                <w:sz w:val="19"/>
              </w:rPr>
              <w:t>twodios</w:t>
            </w:r>
            <w:proofErr w:type="spellEnd"/>
            <w:r w:rsidRPr="00C64425">
              <w:rPr>
                <w:sz w:val="19"/>
              </w:rPr>
              <w:t xml:space="preserve">”, zonas </w:t>
            </w:r>
            <w:proofErr w:type="spellStart"/>
            <w:r w:rsidRPr="00C64425">
              <w:rPr>
                <w:sz w:val="19"/>
              </w:rPr>
              <w:t>comunes</w:t>
            </w:r>
            <w:proofErr w:type="spellEnd"/>
            <w:r w:rsidRPr="00C64425">
              <w:rPr>
                <w:sz w:val="19"/>
              </w:rPr>
              <w:t xml:space="preserve">, </w:t>
            </w:r>
            <w:proofErr w:type="spellStart"/>
            <w:r w:rsidRPr="00C64425">
              <w:rPr>
                <w:sz w:val="19"/>
              </w:rPr>
              <w:t>gimnasio</w:t>
            </w:r>
            <w:proofErr w:type="spellEnd"/>
            <w:r w:rsidRPr="00C64425">
              <w:rPr>
                <w:sz w:val="19"/>
              </w:rPr>
              <w:t xml:space="preserve">, piscina, </w:t>
            </w:r>
            <w:proofErr w:type="spellStart"/>
            <w:r w:rsidRPr="00C64425">
              <w:rPr>
                <w:sz w:val="19"/>
              </w:rPr>
              <w:t>restaurante</w:t>
            </w:r>
            <w:proofErr w:type="spellEnd"/>
            <w:r w:rsidRPr="00C64425">
              <w:rPr>
                <w:sz w:val="19"/>
              </w:rPr>
              <w:t xml:space="preserve">, </w:t>
            </w:r>
            <w:proofErr w:type="spellStart"/>
            <w:r w:rsidRPr="00C64425">
              <w:rPr>
                <w:sz w:val="19"/>
              </w:rPr>
              <w:t>seguridad</w:t>
            </w:r>
            <w:proofErr w:type="spellEnd"/>
            <w:r w:rsidRPr="00C64425">
              <w:rPr>
                <w:sz w:val="19"/>
              </w:rPr>
              <w:t xml:space="preserve"> 24h, </w:t>
            </w:r>
            <w:proofErr w:type="spellStart"/>
            <w:r w:rsidRPr="00C64425">
              <w:rPr>
                <w:sz w:val="19"/>
              </w:rPr>
              <w:t>limpieza</w:t>
            </w:r>
            <w:proofErr w:type="spellEnd"/>
            <w:r w:rsidRPr="00C64425">
              <w:rPr>
                <w:sz w:val="19"/>
              </w:rPr>
              <w:t xml:space="preserve"> y </w:t>
            </w:r>
            <w:proofErr w:type="spellStart"/>
            <w:r w:rsidRPr="00C64425">
              <w:rPr>
                <w:sz w:val="19"/>
              </w:rPr>
              <w:t>mantenimiento</w:t>
            </w:r>
            <w:proofErr w:type="spellEnd"/>
            <w:r w:rsidRPr="00C64425">
              <w:rPr>
                <w:sz w:val="19"/>
              </w:rPr>
              <w:t>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806ED" w14:textId="7E440C46" w:rsidR="00C64425" w:rsidRDefault="00C64425">
            <w:pPr>
              <w:spacing w:after="60" w:line="276" w:lineRule="auto"/>
              <w:rPr>
                <w:sz w:val="18"/>
              </w:rPr>
            </w:pPr>
            <w:r w:rsidRPr="00C64425">
              <w:rPr>
                <w:sz w:val="18"/>
              </w:rPr>
              <w:t xml:space="preserve">Buena </w:t>
            </w:r>
            <w:proofErr w:type="spellStart"/>
            <w:r w:rsidRPr="00C64425">
              <w:rPr>
                <w:sz w:val="18"/>
              </w:rPr>
              <w:t>conexión</w:t>
            </w:r>
            <w:proofErr w:type="spellEnd"/>
            <w:r w:rsidRPr="00C64425">
              <w:rPr>
                <w:sz w:val="18"/>
              </w:rPr>
              <w:t xml:space="preserve"> con ENAE </w:t>
            </w:r>
            <w:proofErr w:type="spellStart"/>
            <w:r w:rsidRPr="00C64425">
              <w:rPr>
                <w:sz w:val="18"/>
              </w:rPr>
              <w:t>en</w:t>
            </w:r>
            <w:proofErr w:type="spellEnd"/>
            <w:r w:rsidRPr="00C64425">
              <w:rPr>
                <w:sz w:val="18"/>
              </w:rPr>
              <w:t xml:space="preserve"> </w:t>
            </w:r>
            <w:proofErr w:type="spellStart"/>
            <w:r w:rsidRPr="00C64425">
              <w:rPr>
                <w:sz w:val="18"/>
              </w:rPr>
              <w:t>tranvía</w:t>
            </w:r>
            <w:proofErr w:type="spellEnd"/>
            <w:r w:rsidRPr="00C64425">
              <w:rPr>
                <w:sz w:val="18"/>
              </w:rPr>
              <w:t xml:space="preserve"> y </w:t>
            </w:r>
            <w:proofErr w:type="spellStart"/>
            <w:r w:rsidRPr="00C64425">
              <w:rPr>
                <w:sz w:val="18"/>
              </w:rPr>
              <w:t>autobús</w:t>
            </w:r>
            <w:proofErr w:type="spellEnd"/>
            <w:r w:rsidRPr="00C64425">
              <w:rPr>
                <w:sz w:val="18"/>
              </w:rPr>
              <w:t xml:space="preserve">. | Avda. </w:t>
            </w:r>
            <w:proofErr w:type="spellStart"/>
            <w:r w:rsidRPr="00C64425">
              <w:rPr>
                <w:sz w:val="18"/>
              </w:rPr>
              <w:t>Futbolista</w:t>
            </w:r>
            <w:proofErr w:type="spellEnd"/>
            <w:r w:rsidRPr="00C64425">
              <w:rPr>
                <w:sz w:val="18"/>
              </w:rPr>
              <w:t xml:space="preserve"> Antonio Ruiz </w:t>
            </w:r>
            <w:proofErr w:type="spellStart"/>
            <w:r w:rsidRPr="00C64425">
              <w:rPr>
                <w:sz w:val="18"/>
              </w:rPr>
              <w:t>Cervilla</w:t>
            </w:r>
            <w:proofErr w:type="spellEnd"/>
            <w:r w:rsidRPr="00C64425">
              <w:rPr>
                <w:sz w:val="18"/>
              </w:rPr>
              <w:t xml:space="preserve"> nº 14, 30107 Guadalupe. </w:t>
            </w:r>
            <w:hyperlink r:id="rId8" w:history="1">
              <w:r w:rsidRPr="00585BDE">
                <w:rPr>
                  <w:rStyle w:val="Hipervnculo"/>
                  <w:sz w:val="18"/>
                </w:rPr>
                <w:t>murcia@bravostudents.com</w:t>
              </w:r>
            </w:hyperlink>
            <w:r>
              <w:rPr>
                <w:sz w:val="18"/>
              </w:rPr>
              <w:t xml:space="preserve"> </w:t>
            </w:r>
            <w:r w:rsidRPr="00C64425">
              <w:rPr>
                <w:sz w:val="18"/>
              </w:rPr>
              <w:t xml:space="preserve"> | +34 608 34 35 34. Código ENAE26: 6% de </w:t>
            </w:r>
            <w:proofErr w:type="spellStart"/>
            <w:r w:rsidRPr="00C64425">
              <w:rPr>
                <w:sz w:val="18"/>
              </w:rPr>
              <w:t>descuento</w:t>
            </w:r>
            <w:proofErr w:type="spellEnd"/>
            <w:r w:rsidRPr="00C64425">
              <w:rPr>
                <w:sz w:val="18"/>
              </w:rPr>
              <w:t xml:space="preserve">. </w:t>
            </w:r>
            <w:proofErr w:type="spellStart"/>
            <w:r w:rsidRPr="00C64425">
              <w:rPr>
                <w:sz w:val="18"/>
              </w:rPr>
              <w:t>Tarifas</w:t>
            </w:r>
            <w:proofErr w:type="spellEnd"/>
            <w:r w:rsidRPr="00C64425">
              <w:rPr>
                <w:sz w:val="18"/>
              </w:rPr>
              <w:t xml:space="preserve"> y </w:t>
            </w:r>
            <w:proofErr w:type="spellStart"/>
            <w:r w:rsidRPr="00C64425">
              <w:rPr>
                <w:sz w:val="18"/>
              </w:rPr>
              <w:t>disponibilidad</w:t>
            </w:r>
            <w:proofErr w:type="spellEnd"/>
            <w:r w:rsidRPr="00C64425">
              <w:rPr>
                <w:sz w:val="18"/>
              </w:rPr>
              <w:t xml:space="preserve"> </w:t>
            </w:r>
            <w:proofErr w:type="spellStart"/>
            <w:r w:rsidRPr="00C64425">
              <w:rPr>
                <w:sz w:val="18"/>
              </w:rPr>
              <w:t>sujetas</w:t>
            </w:r>
            <w:proofErr w:type="spellEnd"/>
            <w:r w:rsidRPr="00C64425">
              <w:rPr>
                <w:sz w:val="18"/>
              </w:rPr>
              <w:t xml:space="preserve"> a </w:t>
            </w:r>
            <w:proofErr w:type="spellStart"/>
            <w:r w:rsidRPr="00C64425">
              <w:rPr>
                <w:sz w:val="18"/>
              </w:rPr>
              <w:t>confirmación</w:t>
            </w:r>
            <w:proofErr w:type="spellEnd"/>
            <w:r w:rsidRPr="00C64425">
              <w:rPr>
                <w:sz w:val="18"/>
              </w:rPr>
              <w:t>.</w:t>
            </w:r>
          </w:p>
        </w:tc>
      </w:tr>
      <w:tr w:rsidR="000F566D" w14:paraId="76AA3BBB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85EB7" w14:textId="77777777" w:rsidR="000F566D" w:rsidRDefault="00000000">
            <w:pPr>
              <w:spacing w:after="60" w:line="276" w:lineRule="auto"/>
            </w:pPr>
            <w:proofErr w:type="spellStart"/>
            <w:r>
              <w:rPr>
                <w:sz w:val="19"/>
              </w:rPr>
              <w:t>Apartamentos</w:t>
            </w:r>
            <w:proofErr w:type="spellEnd"/>
            <w:r>
              <w:rPr>
                <w:sz w:val="19"/>
              </w:rPr>
              <w:t xml:space="preserve"> Campus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65FA8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Cercanía a ENAE y acceso preferente para alumnos.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08D52" w14:textId="0482291B" w:rsidR="000F566D" w:rsidRDefault="00000000">
            <w:pPr>
              <w:spacing w:after="60" w:line="276" w:lineRule="auto"/>
            </w:pPr>
            <w:r>
              <w:rPr>
                <w:sz w:val="18"/>
              </w:rPr>
              <w:t xml:space="preserve">Noelia Peñalver; +34 968 36 41 26 / 868 88 41 24; </w:t>
            </w:r>
            <w:hyperlink r:id="rId9" w:history="1">
              <w:r w:rsidR="00C64425" w:rsidRPr="00585BDE">
                <w:rPr>
                  <w:rStyle w:val="Hipervnculo"/>
                  <w:sz w:val="18"/>
                </w:rPr>
                <w:t>murcia@residencias-estudiantes.com</w:t>
              </w:r>
            </w:hyperlink>
            <w:r>
              <w:rPr>
                <w:sz w:val="18"/>
              </w:rPr>
              <w:t>; www.residencias-estudiantes.com.</w:t>
            </w:r>
          </w:p>
        </w:tc>
      </w:tr>
      <w:tr w:rsidR="000F566D" w14:paraId="19C6ABFD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276EE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Smileroom Rent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98E5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Habitaciones individuales o compartidas en el centro; apartamentos equipados.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729AC" w14:textId="277F1C5E" w:rsidR="000F566D" w:rsidRDefault="00000000">
            <w:pPr>
              <w:spacing w:after="60" w:line="276" w:lineRule="auto"/>
            </w:pPr>
            <w:r>
              <w:rPr>
                <w:sz w:val="19"/>
              </w:rPr>
              <w:t xml:space="preserve">Referencia ENAE: </w:t>
            </w:r>
            <w:hyperlink r:id="rId10" w:history="1">
              <w:r w:rsidR="00C64425" w:rsidRPr="00585BDE">
                <w:rPr>
                  <w:rStyle w:val="Hipervnculo"/>
                  <w:sz w:val="19"/>
                </w:rPr>
                <w:t>www.enae.es/pdf/SmileRoom-ENA</w:t>
              </w:r>
              <w:r w:rsidR="00C64425" w:rsidRPr="00585BDE">
                <w:rPr>
                  <w:rStyle w:val="Hipervnculo"/>
                  <w:sz w:val="19"/>
                </w:rPr>
                <w:t>E</w:t>
              </w:r>
              <w:r w:rsidR="00C64425" w:rsidRPr="00585BDE">
                <w:rPr>
                  <w:rStyle w:val="Hipervnculo"/>
                  <w:sz w:val="19"/>
                </w:rPr>
                <w:t>.pdf</w:t>
              </w:r>
            </w:hyperlink>
            <w:r>
              <w:rPr>
                <w:sz w:val="19"/>
              </w:rPr>
              <w:t>.</w:t>
            </w:r>
          </w:p>
        </w:tc>
      </w:tr>
      <w:tr w:rsidR="000F566D" w14:paraId="066FB6CF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0D02A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Guru Alojamientos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ED18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Habitaciones y estudios equipados en zonas céntricas y bien comunicadas.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7C0E4" w14:textId="087CE28F" w:rsidR="000F566D" w:rsidRDefault="00000000">
            <w:pPr>
              <w:spacing w:after="60" w:line="276" w:lineRule="auto"/>
            </w:pPr>
            <w:r>
              <w:rPr>
                <w:sz w:val="19"/>
              </w:rPr>
              <w:t xml:space="preserve">un 5% </w:t>
            </w:r>
            <w:proofErr w:type="spellStart"/>
            <w:r>
              <w:rPr>
                <w:sz w:val="19"/>
              </w:rPr>
              <w:t>adicional</w:t>
            </w:r>
            <w:proofErr w:type="spellEnd"/>
            <w:r>
              <w:rPr>
                <w:sz w:val="19"/>
              </w:rPr>
              <w:t xml:space="preserve"> de descuento para estudiantes ENAE.</w:t>
            </w:r>
          </w:p>
        </w:tc>
      </w:tr>
      <w:tr w:rsidR="000F566D" w14:paraId="7AF4F70F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C4E93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Apartamentos El Recreo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27C9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Pisos céntricos con cocina completa y habitaciones equipadas.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1FEB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Apertura con tarjeta, móvil o smartwatch.</w:t>
            </w:r>
          </w:p>
        </w:tc>
      </w:tr>
      <w:tr w:rsidR="000F566D" w14:paraId="0F87BEB3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6F928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Spotahome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12D0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Plataforma de búsqueda de alojamiento.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83F0D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La guía indica descuento promocional en tarifa de servicio para estudiantes ENAE.</w:t>
            </w:r>
          </w:p>
        </w:tc>
      </w:tr>
      <w:tr w:rsidR="000F566D" w14:paraId="5AA783CC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B9EDC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Portales inmobiliarios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A42D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Búsqueda directa de pisos y habitaciones.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3725F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Idealista y Fotocasa.</w:t>
            </w:r>
          </w:p>
        </w:tc>
      </w:tr>
      <w:tr w:rsidR="000F566D" w14:paraId="119D76B0" w14:textId="77777777">
        <w:tc>
          <w:tcPr>
            <w:tcW w:w="9360" w:type="dxa"/>
            <w:gridSpan w:val="3"/>
            <w:shd w:val="clear" w:color="auto" w:fill="F4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8086B" w14:textId="77777777" w:rsidR="000F566D" w:rsidRDefault="00000000">
            <w:pPr>
              <w:spacing w:after="60" w:line="276" w:lineRule="auto"/>
            </w:pPr>
            <w:r>
              <w:rPr>
                <w:b/>
                <w:color w:val="780023"/>
                <w:sz w:val="21"/>
              </w:rPr>
              <w:t>Zonas orientativas</w:t>
            </w:r>
          </w:p>
          <w:p w14:paraId="02E7CC83" w14:textId="77777777" w:rsidR="000F566D" w:rsidRDefault="00000000">
            <w:pPr>
              <w:spacing w:after="40" w:line="283" w:lineRule="auto"/>
            </w:pPr>
            <w:r>
              <w:rPr>
                <w:sz w:val="19"/>
              </w:rPr>
              <w:t xml:space="preserve">Gran Vía Escultor Salzillo, Plaza Santo Domingo, Juan Carlos I, Plaza Circular y zonas cercanas a paradas de tranvía </w:t>
            </w:r>
            <w:r>
              <w:rPr>
                <w:sz w:val="19"/>
              </w:rPr>
              <w:lastRenderedPageBreak/>
              <w:t>suelen ser opciones cómodas para empezar la búsqueda.</w:t>
            </w:r>
          </w:p>
        </w:tc>
      </w:tr>
    </w:tbl>
    <w:p w14:paraId="60DF0126" w14:textId="77777777" w:rsidR="000F566D" w:rsidRDefault="000F566D">
      <w:pPr>
        <w:spacing w:after="40"/>
      </w:pPr>
    </w:p>
    <w:p w14:paraId="033F01B2" w14:textId="292A2BF4" w:rsidR="00846987" w:rsidRPr="00846987" w:rsidRDefault="00846987">
      <w:pPr>
        <w:spacing w:after="40"/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6. </w:t>
      </w:r>
      <w:proofErr w:type="spellStart"/>
      <w:r w:rsidRPr="00846987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Presupuesto</w:t>
      </w:r>
      <w:proofErr w:type="spellEnd"/>
      <w:r w:rsidRPr="00846987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 </w:t>
      </w:r>
      <w:proofErr w:type="spellStart"/>
      <w:r w:rsidRPr="00846987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mensual</w:t>
      </w:r>
      <w:proofErr w:type="spellEnd"/>
      <w:r w:rsidRPr="00846987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 xml:space="preserve"> </w:t>
      </w:r>
      <w:proofErr w:type="spellStart"/>
      <w:r w:rsidRPr="00846987">
        <w:rPr>
          <w:rFonts w:asciiTheme="majorHAnsi" w:eastAsiaTheme="majorEastAsia" w:hAnsiTheme="majorHAnsi" w:cstheme="majorBidi"/>
          <w:b/>
          <w:bCs/>
          <w:color w:val="B2083A"/>
          <w:sz w:val="32"/>
          <w:szCs w:val="28"/>
        </w:rPr>
        <w:t>orientativo</w:t>
      </w:r>
      <w:proofErr w:type="spellEnd"/>
    </w:p>
    <w:p w14:paraId="41490DBF" w14:textId="77777777" w:rsidR="00846987" w:rsidRDefault="00846987">
      <w:pPr>
        <w:spacing w:after="40"/>
      </w:pP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530"/>
        <w:gridCol w:w="2530"/>
      </w:tblGrid>
      <w:tr w:rsidR="00846987" w14:paraId="4A0106BA" w14:textId="77777777" w:rsidTr="00B85647">
        <w:tc>
          <w:tcPr>
            <w:tcW w:w="43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319542" w14:textId="77777777" w:rsidR="00846987" w:rsidRDefault="00846987" w:rsidP="00B85647">
            <w:pPr>
              <w:spacing w:after="60" w:line="276" w:lineRule="auto"/>
            </w:pPr>
            <w:r>
              <w:rPr>
                <w:b/>
                <w:sz w:val="19"/>
              </w:rPr>
              <w:t>Gasto</w:t>
            </w:r>
          </w:p>
        </w:tc>
        <w:tc>
          <w:tcPr>
            <w:tcW w:w="253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80A59" w14:textId="77777777" w:rsidR="00846987" w:rsidRDefault="00846987" w:rsidP="00B85647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Mínimo</w:t>
            </w:r>
            <w:proofErr w:type="spellEnd"/>
          </w:p>
        </w:tc>
        <w:tc>
          <w:tcPr>
            <w:tcW w:w="253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1EC3F" w14:textId="77777777" w:rsidR="00846987" w:rsidRDefault="00846987" w:rsidP="00B85647">
            <w:pPr>
              <w:spacing w:after="60" w:line="276" w:lineRule="auto"/>
            </w:pPr>
            <w:r>
              <w:rPr>
                <w:b/>
                <w:sz w:val="19"/>
              </w:rPr>
              <w:t>Máximo</w:t>
            </w:r>
          </w:p>
        </w:tc>
      </w:tr>
      <w:tr w:rsidR="00846987" w14:paraId="191FA28D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BDF3F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 xml:space="preserve">Piso </w:t>
            </w:r>
            <w:proofErr w:type="spellStart"/>
            <w:r>
              <w:rPr>
                <w:sz w:val="19"/>
              </w:rPr>
              <w:t>compartido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026E9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300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1AD3B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500 EUR</w:t>
            </w:r>
          </w:p>
        </w:tc>
      </w:tr>
      <w:tr w:rsidR="00846987" w14:paraId="3309CF59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ABC73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Agua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5D068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920BD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80 EUR</w:t>
            </w:r>
          </w:p>
        </w:tc>
      </w:tr>
      <w:tr w:rsidR="00846987" w14:paraId="087BBB39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4574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Luz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45539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621CF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100 EUR</w:t>
            </w:r>
          </w:p>
        </w:tc>
      </w:tr>
      <w:tr w:rsidR="00846987" w14:paraId="020A7D3F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A35F4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Gas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4869E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30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D1EFB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50 EUR</w:t>
            </w:r>
          </w:p>
        </w:tc>
      </w:tr>
      <w:tr w:rsidR="00846987" w14:paraId="52E033C3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38950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Internet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7C171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4F4CC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</w:tr>
      <w:tr w:rsidR="00846987" w14:paraId="0FE11B57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EB121" w14:textId="77777777" w:rsidR="00846987" w:rsidRDefault="00846987" w:rsidP="00B85647">
            <w:pPr>
              <w:spacing w:after="60" w:line="276" w:lineRule="auto"/>
            </w:pPr>
            <w:proofErr w:type="spellStart"/>
            <w:r>
              <w:rPr>
                <w:sz w:val="19"/>
              </w:rPr>
              <w:t>Alimentación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E3167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200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A2458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350 EUR</w:t>
            </w:r>
          </w:p>
        </w:tc>
      </w:tr>
      <w:tr w:rsidR="00846987" w14:paraId="58C02A84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2842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Transporte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4210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331F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35 EUR</w:t>
            </w:r>
          </w:p>
        </w:tc>
      </w:tr>
      <w:tr w:rsidR="00846987" w14:paraId="25C28C48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BF1BA" w14:textId="77777777" w:rsidR="00846987" w:rsidRDefault="00846987" w:rsidP="00B85647">
            <w:pPr>
              <w:spacing w:after="60" w:line="276" w:lineRule="auto"/>
            </w:pPr>
            <w:proofErr w:type="spellStart"/>
            <w:r>
              <w:rPr>
                <w:sz w:val="19"/>
              </w:rPr>
              <w:t>Celular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55C5D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535EE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35 EUR</w:t>
            </w:r>
          </w:p>
        </w:tc>
      </w:tr>
      <w:tr w:rsidR="00846987" w14:paraId="44F1A3F9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C6F10" w14:textId="77777777" w:rsidR="00846987" w:rsidRDefault="00846987" w:rsidP="00B85647">
            <w:pPr>
              <w:spacing w:after="60" w:line="276" w:lineRule="auto"/>
            </w:pPr>
            <w:proofErr w:type="spellStart"/>
            <w:r>
              <w:rPr>
                <w:sz w:val="19"/>
              </w:rPr>
              <w:t>Ocio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D940A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100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50FF3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200 EUR</w:t>
            </w:r>
          </w:p>
        </w:tc>
      </w:tr>
      <w:tr w:rsidR="00846987" w14:paraId="06B4225C" w14:textId="77777777" w:rsidTr="00B8564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C5C9E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 xml:space="preserve">Total </w:t>
            </w:r>
            <w:proofErr w:type="spellStart"/>
            <w:r>
              <w:rPr>
                <w:sz w:val="19"/>
              </w:rPr>
              <w:t>orientativo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9CA68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800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6A350" w14:textId="77777777" w:rsidR="00846987" w:rsidRDefault="00846987" w:rsidP="00B85647">
            <w:pPr>
              <w:spacing w:after="60" w:line="276" w:lineRule="auto"/>
            </w:pPr>
            <w:r>
              <w:rPr>
                <w:sz w:val="19"/>
              </w:rPr>
              <w:t>1.330 EUR</w:t>
            </w:r>
          </w:p>
        </w:tc>
      </w:tr>
    </w:tbl>
    <w:p w14:paraId="663BFD06" w14:textId="5653F746" w:rsidR="000F566D" w:rsidRDefault="00846987">
      <w:pPr>
        <w:pStyle w:val="Ttulo1"/>
      </w:pPr>
      <w:r>
        <w:t>7</w:t>
      </w:r>
      <w:r w:rsidR="00000000">
        <w:t>. Preparación académica y digital</w:t>
      </w:r>
    </w:p>
    <w:p w14:paraId="2666B070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Revisa tu correo institucional con frecuencia. ENAE y el profesorado pueden comunicar información importante por email.</w:t>
      </w:r>
    </w:p>
    <w:p w14:paraId="4C8B89AF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Comprueba acceso a CANVAS y otras plataformas antes del inicio de clases.</w:t>
      </w:r>
    </w:p>
    <w:p w14:paraId="202DE5FA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Trae ordenador portátil. Facilita el acceso a materiales, trabajos, presentaciones y plataformas.</w:t>
      </w:r>
    </w:p>
    <w:p w14:paraId="1BDC74C6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Guarda datos de emergencia y mantén actualizados teléfono, dirección en Murcia y contacto de emergencia.</w:t>
      </w:r>
    </w:p>
    <w:p w14:paraId="7378984F" w14:textId="77777777" w:rsidR="000F566D" w:rsidRDefault="00000000">
      <w:pPr>
        <w:pStyle w:val="Listaconvietas"/>
        <w:spacing w:after="80"/>
        <w:ind w:left="540" w:hanging="271"/>
      </w:pPr>
      <w:r>
        <w:rPr>
          <w:sz w:val="20"/>
        </w:rPr>
        <w:t>Prepara una versión actualizada de tu CV y LinkedIn si quieres aprovechar el servicio de Empleo y Prácticas desde el inicio.</w:t>
      </w:r>
    </w:p>
    <w:p w14:paraId="7477FA5E" w14:textId="7A5E94BB" w:rsidR="000F566D" w:rsidRDefault="00846987">
      <w:pPr>
        <w:pStyle w:val="Ttulo1"/>
      </w:pPr>
      <w:r>
        <w:t>8</w:t>
      </w:r>
      <w:r w:rsidR="00000000">
        <w:t>. Contactos ENAE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2050"/>
        <w:gridCol w:w="1600"/>
        <w:gridCol w:w="3960"/>
      </w:tblGrid>
      <w:tr w:rsidR="000F566D" w14:paraId="2FEEF025" w14:textId="77777777">
        <w:tc>
          <w:tcPr>
            <w:tcW w:w="175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CCE91A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Departamento</w:t>
            </w:r>
          </w:p>
        </w:tc>
        <w:tc>
          <w:tcPr>
            <w:tcW w:w="205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75527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Email</w:t>
            </w:r>
          </w:p>
        </w:tc>
        <w:tc>
          <w:tcPr>
            <w:tcW w:w="1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A7050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Teléfono</w:t>
            </w:r>
          </w:p>
        </w:tc>
        <w:tc>
          <w:tcPr>
            <w:tcW w:w="39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3A146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Cuándo contactar</w:t>
            </w:r>
          </w:p>
        </w:tc>
      </w:tr>
      <w:tr w:rsidR="000F566D" w14:paraId="101EC7F9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F7CA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lastRenderedPageBreak/>
              <w:t>IT / Soporte Técnico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D076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soporte@enae.es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0D47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+34 968 899 899 ext. 7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3332B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Acceso a CANVAS, plataformas virtuales, correo institucional, usuarios, contraseñas y problemas técnicos.</w:t>
            </w:r>
          </w:p>
        </w:tc>
      </w:tr>
      <w:tr w:rsidR="000F566D" w14:paraId="56BADD6B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A5CA6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Finanzas / Pagos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100D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finanzas@enae.es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9AB8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+34 968 899 899 ext. 5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5D360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Plan de pagos, cuotas, vencimientos, recibos, facturas, justificantes y métodos de pago internacionales.</w:t>
            </w:r>
          </w:p>
        </w:tc>
      </w:tr>
      <w:tr w:rsidR="000F566D" w14:paraId="636F3548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D400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Gestión Académica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DB3BE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gestion_academica@enae.es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55525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+34 968 899 899 ext. 2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02D1A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Calendario académico, horarios, grupos, asistencia, evaluaciones, certificados, notas, expedientes y títulos.</w:t>
            </w:r>
          </w:p>
        </w:tc>
      </w:tr>
      <w:tr w:rsidR="000F566D" w14:paraId="0B81E01F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BE84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Admisiones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B569F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admisiones@enae.es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6CF47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+34 968 899 899 ext. 2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AB581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Documentación de acceso, requisitos, matrícula, actualización de datos personales, becas e incorporación.</w:t>
            </w:r>
          </w:p>
        </w:tc>
      </w:tr>
      <w:tr w:rsidR="000F566D" w14:paraId="3DF0B21B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FB8F7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Empleo / Prácticas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79BF3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empleo@enae.es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65FF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+34 968 899 899 ext. 3 y 4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B6FE7" w14:textId="77777777" w:rsidR="000F566D" w:rsidRDefault="00000000">
            <w:pPr>
              <w:spacing w:after="60" w:line="276" w:lineRule="auto"/>
            </w:pPr>
            <w:r>
              <w:rPr>
                <w:sz w:val="18"/>
              </w:rPr>
              <w:t>Prácticas, empleo, orientación profesional, CV, LinkedIn, networking y procesos de selección.</w:t>
            </w:r>
          </w:p>
        </w:tc>
      </w:tr>
    </w:tbl>
    <w:p w14:paraId="55ED90B2" w14:textId="63CAEDCE" w:rsidR="000F566D" w:rsidRDefault="00846987">
      <w:pPr>
        <w:pStyle w:val="Ttulo1"/>
      </w:pPr>
      <w:r>
        <w:t>9</w:t>
      </w:r>
      <w:r w:rsidR="00000000">
        <w:t>. Enlaces y recursos para empezar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0F566D" w14:paraId="78091CAE" w14:textId="77777777">
        <w:tc>
          <w:tcPr>
            <w:tcW w:w="2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4E32B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Recurso</w:t>
            </w:r>
          </w:p>
        </w:tc>
        <w:tc>
          <w:tcPr>
            <w:tcW w:w="67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1BAEAE" w14:textId="77777777" w:rsidR="000F566D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Enlace</w:t>
            </w:r>
          </w:p>
        </w:tc>
      </w:tr>
      <w:tr w:rsidR="000F566D" w14:paraId="3920517E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E266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Cita previa de extranjería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38274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https://sede.administracionespublicas.gob.es/pagina/index/directorio/icpplus</w:t>
            </w:r>
          </w:p>
        </w:tc>
      </w:tr>
      <w:tr w:rsidR="000F566D" w14:paraId="0BB00EC2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30ED7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Renfe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D0D32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https://www.renfe.com</w:t>
            </w:r>
          </w:p>
        </w:tc>
      </w:tr>
      <w:tr w:rsidR="000F566D" w14:paraId="4AC7F29C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2E8E9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ALSA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E3AF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https://www.alsa.es</w:t>
            </w:r>
          </w:p>
        </w:tc>
      </w:tr>
      <w:tr w:rsidR="000F566D" w14:paraId="16384CFD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33A50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Tranvía de Murcia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101A1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https://www.tranviademurcia.es</w:t>
            </w:r>
          </w:p>
        </w:tc>
      </w:tr>
      <w:tr w:rsidR="000F566D" w14:paraId="6C995442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E550A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AEMET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10CE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https://www.aemet.es</w:t>
            </w:r>
          </w:p>
        </w:tc>
      </w:tr>
      <w:tr w:rsidR="000F566D" w14:paraId="13BF1A02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424D5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Idealista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E6CC1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https://www.idealista.com</w:t>
            </w:r>
          </w:p>
        </w:tc>
      </w:tr>
      <w:tr w:rsidR="000F566D" w14:paraId="213B7675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575CD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Fotocasa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5005B" w14:textId="77777777" w:rsidR="000F566D" w:rsidRDefault="00000000">
            <w:pPr>
              <w:spacing w:after="60" w:line="276" w:lineRule="auto"/>
            </w:pPr>
            <w:r>
              <w:rPr>
                <w:sz w:val="19"/>
              </w:rPr>
              <w:t>https://www.fotocasa.es</w:t>
            </w:r>
          </w:p>
        </w:tc>
      </w:tr>
    </w:tbl>
    <w:p w14:paraId="013C205A" w14:textId="77777777" w:rsidR="008D762D" w:rsidRDefault="008D762D"/>
    <w:sectPr w:rsidR="008D762D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599A" w14:textId="77777777" w:rsidR="00AD7885" w:rsidRDefault="00AD7885">
      <w:pPr>
        <w:spacing w:after="0" w:line="240" w:lineRule="auto"/>
      </w:pPr>
      <w:r>
        <w:separator/>
      </w:r>
    </w:p>
  </w:endnote>
  <w:endnote w:type="continuationSeparator" w:id="0">
    <w:p w14:paraId="28D7DF50" w14:textId="77777777" w:rsidR="00AD7885" w:rsidRDefault="00AD7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F2E1" w14:textId="77777777" w:rsidR="000F566D" w:rsidRDefault="00000000">
    <w:pPr>
      <w:pStyle w:val="Piedepgina"/>
      <w:jc w:val="right"/>
    </w:pPr>
    <w:r>
      <w:rPr>
        <w:color w:val="5F697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C363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A7201" w14:textId="77777777" w:rsidR="00AD7885" w:rsidRDefault="00AD7885">
      <w:pPr>
        <w:spacing w:after="0" w:line="240" w:lineRule="auto"/>
      </w:pPr>
      <w:r>
        <w:separator/>
      </w:r>
    </w:p>
  </w:footnote>
  <w:footnote w:type="continuationSeparator" w:id="0">
    <w:p w14:paraId="1A2C8326" w14:textId="77777777" w:rsidR="00AD7885" w:rsidRDefault="00AD7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3181" w14:textId="77777777" w:rsidR="000F566D" w:rsidRDefault="00000000">
    <w:pPr>
      <w:pStyle w:val="Encabezado"/>
    </w:pPr>
    <w:r>
      <w:rPr>
        <w:b/>
        <w:color w:val="5F6976"/>
        <w:sz w:val="19"/>
      </w:rPr>
      <w:t xml:space="preserve">Welcome guide | </w:t>
    </w:r>
    <w:proofErr w:type="spellStart"/>
    <w:r>
      <w:rPr>
        <w:b/>
        <w:color w:val="5F6976"/>
        <w:sz w:val="19"/>
      </w:rPr>
      <w:t>Alumnos</w:t>
    </w:r>
    <w:proofErr w:type="spellEnd"/>
    <w:r>
      <w:rPr>
        <w:b/>
        <w:color w:val="5F6976"/>
        <w:sz w:val="19"/>
      </w:rPr>
      <w:t xml:space="preserve"> </w:t>
    </w:r>
    <w:proofErr w:type="spellStart"/>
    <w:r>
      <w:rPr>
        <w:b/>
        <w:color w:val="5F6976"/>
        <w:sz w:val="19"/>
      </w:rPr>
      <w:t>internacionales</w:t>
    </w:r>
    <w:proofErr w:type="spellEnd"/>
    <w:r>
      <w:rPr>
        <w:b/>
        <w:color w:val="5F6976"/>
        <w:sz w:val="19"/>
      </w:rPr>
      <w:t xml:space="preserve"> </w:t>
    </w:r>
    <w:proofErr w:type="spellStart"/>
    <w:r>
      <w:rPr>
        <w:b/>
        <w:color w:val="5F6976"/>
        <w:sz w:val="19"/>
      </w:rPr>
      <w:t>presenciales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9529A"/>
    <w:multiLevelType w:val="hybridMultilevel"/>
    <w:tmpl w:val="46581A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72A94"/>
    <w:multiLevelType w:val="hybridMultilevel"/>
    <w:tmpl w:val="C6FE7444"/>
    <w:lvl w:ilvl="0" w:tplc="B9522F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7477">
    <w:abstractNumId w:val="8"/>
  </w:num>
  <w:num w:numId="2" w16cid:durableId="1581940061">
    <w:abstractNumId w:val="6"/>
  </w:num>
  <w:num w:numId="3" w16cid:durableId="1101146994">
    <w:abstractNumId w:val="5"/>
  </w:num>
  <w:num w:numId="4" w16cid:durableId="394856327">
    <w:abstractNumId w:val="4"/>
  </w:num>
  <w:num w:numId="5" w16cid:durableId="993490616">
    <w:abstractNumId w:val="7"/>
  </w:num>
  <w:num w:numId="6" w16cid:durableId="311180606">
    <w:abstractNumId w:val="3"/>
  </w:num>
  <w:num w:numId="7" w16cid:durableId="128745277">
    <w:abstractNumId w:val="2"/>
  </w:num>
  <w:num w:numId="8" w16cid:durableId="2132820493">
    <w:abstractNumId w:val="1"/>
  </w:num>
  <w:num w:numId="9" w16cid:durableId="398946078">
    <w:abstractNumId w:val="0"/>
  </w:num>
  <w:num w:numId="10" w16cid:durableId="1580795492">
    <w:abstractNumId w:val="9"/>
  </w:num>
  <w:num w:numId="11" w16cid:durableId="10229785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6D"/>
    <w:rsid w:val="0015074B"/>
    <w:rsid w:val="00231BFB"/>
    <w:rsid w:val="00292BEE"/>
    <w:rsid w:val="0029639D"/>
    <w:rsid w:val="00326F90"/>
    <w:rsid w:val="00846987"/>
    <w:rsid w:val="008808DF"/>
    <w:rsid w:val="008C6601"/>
    <w:rsid w:val="008D762D"/>
    <w:rsid w:val="00AA1D8D"/>
    <w:rsid w:val="00AD7885"/>
    <w:rsid w:val="00B47730"/>
    <w:rsid w:val="00C363FD"/>
    <w:rsid w:val="00C64425"/>
    <w:rsid w:val="00CB0664"/>
    <w:rsid w:val="00DF4220"/>
    <w:rsid w:val="00F36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1AB7F"/>
  <w14:defaultImageDpi w14:val="300"/>
  <w15:docId w15:val="{8CFEA46E-2F42-4BFD-8114-7AAB38F7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B2083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B2083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78002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6442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42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44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rcia@bravostudents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enae.es/pdf/SmileRoom-ENAE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urcia@residencias-estudiant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1494</Words>
  <Characters>8219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Hajar Azdad</cp:lastModifiedBy>
  <cp:revision>9</cp:revision>
  <dcterms:created xsi:type="dcterms:W3CDTF">2013-12-23T23:15:00Z</dcterms:created>
  <dcterms:modified xsi:type="dcterms:W3CDTF">2026-07-13T11:24:00Z</dcterms:modified>
  <cp:category/>
</cp:coreProperties>
</file>