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17365D"/>
          <w:sz w:val="54"/>
        </w:rPr>
        <w:t>PANADERO BAKING SYSTEM</w:t>
      </w:r>
    </w:p>
    <w:p>
      <w:pPr>
        <w:jc w:val="center"/>
      </w:pPr>
      <w:r>
        <w:rPr>
          <w:b/>
          <w:color w:val="1F4E79"/>
          <w:sz w:val="32"/>
        </w:rPr>
        <w:t>CCS110 – Information Management 1</w:t>
        <w:br/>
        <w:t>Finals Group Research Project Answer File</w:t>
      </w:r>
    </w:p>
    <w:p>
      <w:pPr>
        <w:jc w:val="center"/>
      </w:pPr>
      <w:r>
        <w:rPr>
          <w:i/>
          <w:sz w:val="22"/>
        </w:rPr>
        <w:t>Prepared from the submitted CCS110 project requirements and the implemented local PANADERO system</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80" w:type="dxa"/>
              <w:start w:w="100" w:type="dxa"/>
              <w:bottom w:w="80" w:type="dxa"/>
              <w:end w:w="100" w:type="dxa"/>
            </w:tcMar>
            <w:shd w:fill="17365D"/>
          </w:tcPr>
          <w:p>
            <w:pPr>
              <w:spacing w:after="40"/>
            </w:pPr>
            <w:r/>
            <w:r>
              <w:rPr>
                <w:rFonts w:ascii="Calibri" w:hAnsi="Calibri"/>
                <w:b/>
                <w:color w:val="FFFFFF"/>
                <w:sz w:val="17"/>
              </w:rPr>
              <w:t>Field</w:t>
            </w:r>
          </w:p>
        </w:tc>
        <w:tc>
          <w:tcPr>
            <w:tcW w:type="dxa" w:w="8208"/>
            <w:vAlign w:val="center"/>
            <w:tcMar>
              <w:top w:w="80" w:type="dxa"/>
              <w:start w:w="100" w:type="dxa"/>
              <w:bottom w:w="80" w:type="dxa"/>
              <w:end w:w="100" w:type="dxa"/>
            </w:tcMar>
            <w:shd w:fill="17365D"/>
          </w:tcPr>
          <w:p>
            <w:pPr>
              <w:spacing w:after="40"/>
            </w:pPr>
            <w:r/>
            <w:r>
              <w:rPr>
                <w:rFonts w:ascii="Calibri" w:hAnsi="Calibri"/>
                <w:b/>
                <w:color w:val="FFFFFF"/>
                <w:sz w:val="17"/>
              </w:rPr>
              <w:t>Fill in / confirmed value</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7"/>
              </w:rPr>
              <w:t>System title</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7"/>
              </w:rPr>
              <w:t>PANADERO Baking System – Local Bakeshop Production and Pre-Order System</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7"/>
              </w:rPr>
              <w:t>Group number</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7"/>
              </w:rPr>
              <w:t>[EDIT: Enter group number]</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7"/>
              </w:rPr>
              <w:t>Section</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7"/>
              </w:rPr>
              <w:t>[EDIT: Enter section]</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7"/>
              </w:rPr>
              <w:t>Group members</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7"/>
              </w:rPr>
              <w:t>[EDIT: Enter 5–7 members in alphabetical order]</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7"/>
              </w:rPr>
              <w:t>Group leader</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7"/>
              </w:rPr>
              <w:t>[EDIT: Enter group leader]</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7"/>
              </w:rPr>
              <w:t>Instructor</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7"/>
              </w:rPr>
              <w:t>Ms. Sairine C. Pregonero</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7"/>
              </w:rPr>
              <w:t>Semester / A.Y.</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7"/>
              </w:rPr>
              <w:t>[EDIT: Confirm the semester and academic year shown on your official form]</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7"/>
              </w:rPr>
              <w:t>Google Drive link</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7"/>
              </w:rPr>
              <w:t>[EDIT: Paste accessible folder link containing PDF, SQL, source code, and video]</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7"/>
              </w:rPr>
              <w:t>Video link</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7"/>
              </w:rPr>
              <w:t>[EDIT: Paste accessible MP4/Google Drive/unlisted YouTube link]</w:t>
            </w:r>
          </w:p>
        </w:tc>
      </w:tr>
    </w:tbl>
    <w:p>
      <w:pPr>
        <w:spacing w:after="40"/>
      </w:pPr>
    </w:p>
    <w:p>
      <w:pPr>
        <w:spacing w:before="240"/>
      </w:pPr>
      <w:r>
        <w:rPr>
          <w:b/>
          <w:color w:val="9C0006"/>
        </w:rPr>
        <w:t xml:space="preserve">Important: </w:t>
      </w:r>
      <w:r>
        <w:t>This file answers the requirements that can be answered from the existing system. Items requiring your actual group names, screenshots, video, live links, or personal contribution must be completed by the group before submission.</w:t>
      </w:r>
    </w:p>
    <w:p>
      <w:r>
        <w:br w:type="page"/>
      </w:r>
    </w:p>
    <w:p>
      <w:pPr>
        <w:pStyle w:val="Heading1"/>
      </w:pPr>
      <w:r>
        <w:t>Table of Contents</w:t>
      </w:r>
    </w:p>
    <w:p>
      <w:r>
        <w:fldChar w:fldCharType="begin"/>
        <w:instrText xml:space="preserve"> TOC \o "1-3" \h \z \u </w:instrText>
        <w:fldChar w:fldCharType="separate"/>
        <w:t>Right-click this table and choose Update Field in Word.</w:t>
        <w:fldChar w:fldCharType="end"/>
      </w:r>
    </w:p>
    <w:p>
      <w:r>
        <w:t>In Microsoft Word, right-click the table above and choose Update Field to refresh page numbers.</w:t>
      </w:r>
    </w:p>
    <w:p>
      <w:r>
        <w:br w:type="page"/>
      </w:r>
    </w:p>
    <w:p>
      <w:pPr>
        <w:pStyle w:val="Heading1"/>
      </w:pPr>
      <w:r>
        <w:t>1. Executive answer and compliance summary</w:t>
      </w:r>
    </w:p>
    <w:p>
      <w:r>
        <w:t>PANADERO is a local bakery ordering and management system developed for the CCS110 Bakeshop Production and Pre-Order System topic. It uses a browser-based frontend, a Node.js/Express backend, and a MySQL database. Customers browse bakery products and place orders or reservations. Staff manage inventory batches and request statuses. Admins manage users, products, stock, and system records.</w:t>
      </w:r>
    </w:p>
    <w:p>
      <w:r>
        <w:t>The system is designed to run on one laptop using MySQL or XAMPP, Node.js, and the included one-click Windows launcher. The browser communicates with the backend through JSON API endpoints. The backend validates requests, applies role rules, calculates prices from the database, updates stock, and writes permanent records to MySQL.</w:t>
      </w:r>
    </w:p>
    <w:p>
      <w:pPr>
        <w:spacing w:after="120"/>
      </w:pPr>
      <w:r>
        <w:rPr>
          <w:b/>
          <w:color w:val="1F4E79"/>
        </w:rPr>
        <w:t xml:space="preserve">SATISFIED: </w:t>
      </w:r>
      <w:r>
        <w:t>The project has the required frontend, backend, database connection, role portals, catalog, orders, reservations, inventory, status management, ERD, SQL schema, local launcher, and documentation.</w:t>
      </w:r>
    </w:p>
    <w:p>
      <w:pPr>
        <w:spacing w:after="120"/>
      </w:pPr>
      <w:r>
        <w:rPr>
          <w:b/>
          <w:color w:val="1F4E79"/>
        </w:rPr>
        <w:t xml:space="preserve">PARTIAL: </w:t>
      </w:r>
      <w:r>
        <w:t>The supplied SQL file creates the database and tables, but the CCS110 requirement specifically asks the .sql submission to contain sample INSERT data. The current application seeds sample records at Node.js startup. Add explicit SQL INSERT statements to the submitted SQL file or explain the runtime seeding during defense.</w:t>
      </w:r>
    </w:p>
    <w:p>
      <w:pPr>
        <w:spacing w:after="120"/>
      </w:pPr>
      <w:r>
        <w:rPr>
          <w:b/>
          <w:color w:val="1F4E79"/>
        </w:rPr>
        <w:t xml:space="preserve">NEEDS INPUT: </w:t>
      </w:r>
      <w:r>
        <w:t>Group members, section, group number, accessible Google Drive/video links, screenshots, actual video recording, and individual peer assessment statements cannot be completed from the software files alone.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tcMar>
              <w:top w:w="80" w:type="dxa"/>
              <w:start w:w="100" w:type="dxa"/>
              <w:bottom w:w="80" w:type="dxa"/>
              <w:end w:w="100" w:type="dxa"/>
            </w:tcMar>
            <w:shd w:fill="17365D"/>
          </w:tcPr>
          <w:p>
            <w:pPr>
              <w:spacing w:after="40"/>
            </w:pPr>
            <w:r/>
            <w:r>
              <w:rPr>
                <w:rFonts w:ascii="Calibri" w:hAnsi="Calibri"/>
                <w:b/>
                <w:color w:val="FFFFFF"/>
                <w:sz w:val="16"/>
              </w:rPr>
              <w:t>Assignment requirement</w:t>
            </w:r>
          </w:p>
        </w:tc>
        <w:tc>
          <w:tcPr>
            <w:tcW w:type="dxa" w:w="4608"/>
            <w:vAlign w:val="center"/>
            <w:tcMar>
              <w:top w:w="80" w:type="dxa"/>
              <w:start w:w="100" w:type="dxa"/>
              <w:bottom w:w="80" w:type="dxa"/>
              <w:end w:w="100" w:type="dxa"/>
            </w:tcMar>
            <w:shd w:fill="17365D"/>
          </w:tcPr>
          <w:p>
            <w:pPr>
              <w:spacing w:after="40"/>
            </w:pPr>
            <w:r/>
            <w:r>
              <w:rPr>
                <w:rFonts w:ascii="Calibri" w:hAnsi="Calibri"/>
                <w:b/>
                <w:color w:val="FFFFFF"/>
                <w:sz w:val="16"/>
              </w:rPr>
              <w:t>PANADERO answer/status</w:t>
            </w:r>
          </w:p>
        </w:tc>
        <w:tc>
          <w:tcPr>
            <w:tcW w:type="dxa" w:w="3168"/>
            <w:vAlign w:val="center"/>
            <w:tcMar>
              <w:top w:w="80" w:type="dxa"/>
              <w:start w:w="100" w:type="dxa"/>
              <w:bottom w:w="80" w:type="dxa"/>
              <w:end w:w="100" w:type="dxa"/>
            </w:tcMar>
            <w:shd w:fill="17365D"/>
          </w:tcPr>
          <w:p>
            <w:pPr>
              <w:spacing w:after="40"/>
            </w:pPr>
            <w:r/>
            <w:r>
              <w:rPr>
                <w:rFonts w:ascii="Calibri" w:hAnsi="Calibri"/>
                <w:b/>
                <w:color w:val="FFFFFF"/>
                <w:sz w:val="16"/>
              </w:rPr>
              <w:t>Evidence to show</w:t>
            </w:r>
          </w:p>
        </w:tc>
      </w:tr>
      <w:tr>
        <w:tc>
          <w:tcPr>
            <w:tcW w:type="dxa" w:w="2880"/>
            <w:vAlign w:val="center"/>
            <w:tcMar>
              <w:top w:w="80" w:type="dxa"/>
              <w:start w:w="100" w:type="dxa"/>
              <w:bottom w:w="80" w:type="dxa"/>
              <w:end w:w="100" w:type="dxa"/>
            </w:tcMar>
            <w:shd w:fill="F8FBFD"/>
          </w:tcPr>
          <w:p>
            <w:pPr>
              <w:spacing w:after="40"/>
            </w:pPr>
            <w:r/>
            <w:r>
              <w:rPr>
                <w:rFonts w:ascii="Calibri" w:hAnsi="Calibri"/>
                <w:b w:val="0"/>
                <w:color w:val="222222"/>
                <w:sz w:val="16"/>
              </w:rPr>
              <w:t>Topic selection</w:t>
            </w:r>
          </w:p>
        </w:tc>
        <w:tc>
          <w:tcPr>
            <w:tcW w:type="dxa" w:w="4608"/>
            <w:vAlign w:val="center"/>
            <w:tcMar>
              <w:top w:w="80" w:type="dxa"/>
              <w:start w:w="100" w:type="dxa"/>
              <w:bottom w:w="80" w:type="dxa"/>
              <w:end w:w="100" w:type="dxa"/>
            </w:tcMar>
            <w:shd w:fill="F8FBFD"/>
          </w:tcPr>
          <w:p>
            <w:pPr>
              <w:spacing w:after="40"/>
            </w:pPr>
            <w:r/>
            <w:r>
              <w:rPr>
                <w:rFonts w:ascii="Calibri" w:hAnsi="Calibri"/>
                <w:b w:val="0"/>
                <w:color w:val="222222"/>
                <w:sz w:val="16"/>
              </w:rPr>
              <w:t>Bakeshop Production and Pre-Order System</w:t>
            </w:r>
          </w:p>
        </w:tc>
        <w:tc>
          <w:tcPr>
            <w:tcW w:type="dxa" w:w="3168"/>
            <w:vAlign w:val="center"/>
            <w:tcMar>
              <w:top w:w="80" w:type="dxa"/>
              <w:start w:w="100" w:type="dxa"/>
              <w:bottom w:w="80" w:type="dxa"/>
              <w:end w:w="100" w:type="dxa"/>
            </w:tcMar>
            <w:shd w:fill="F8FBFD"/>
          </w:tcPr>
          <w:p>
            <w:pPr>
              <w:spacing w:after="40"/>
            </w:pPr>
            <w:r/>
            <w:r>
              <w:rPr>
                <w:rFonts w:ascii="Calibri" w:hAnsi="Calibri"/>
                <w:b w:val="0"/>
                <w:color w:val="222222"/>
                <w:sz w:val="16"/>
              </w:rPr>
              <w:t>System title, product catalog, pre-orders/reservations, inventory</w:t>
            </w:r>
          </w:p>
        </w:tc>
      </w:tr>
      <w:tr>
        <w:tc>
          <w:tcPr>
            <w:tcW w:type="dxa" w:w="2880"/>
            <w:vAlign w:val="center"/>
            <w:tcMar>
              <w:top w:w="80" w:type="dxa"/>
              <w:start w:w="100" w:type="dxa"/>
              <w:bottom w:w="80" w:type="dxa"/>
              <w:end w:w="100" w:type="dxa"/>
            </w:tcMar>
          </w:tcPr>
          <w:p>
            <w:pPr>
              <w:spacing w:after="40"/>
            </w:pPr>
            <w:r/>
            <w:r>
              <w:rPr>
                <w:rFonts w:ascii="Calibri" w:hAnsi="Calibri"/>
                <w:b w:val="0"/>
                <w:color w:val="222222"/>
                <w:sz w:val="16"/>
              </w:rPr>
              <w:t>At least 6 related tables</w:t>
            </w:r>
          </w:p>
        </w:tc>
        <w:tc>
          <w:tcPr>
            <w:tcW w:type="dxa" w:w="4608"/>
            <w:vAlign w:val="center"/>
            <w:tcMar>
              <w:top w:w="80" w:type="dxa"/>
              <w:start w:w="100" w:type="dxa"/>
              <w:bottom w:w="80" w:type="dxa"/>
              <w:end w:w="100" w:type="dxa"/>
            </w:tcMar>
          </w:tcPr>
          <w:p>
            <w:pPr>
              <w:spacing w:after="40"/>
            </w:pPr>
            <w:r/>
            <w:r>
              <w:rPr>
                <w:rFonts w:ascii="Calibri" w:hAnsi="Calibri"/>
                <w:b w:val="0"/>
                <w:color w:val="222222"/>
                <w:sz w:val="16"/>
              </w:rPr>
              <w:t>8 tables: users, categories, bread_products, orders, order_items, reservations, inventory_batches, system_logs</w:t>
            </w:r>
          </w:p>
        </w:tc>
        <w:tc>
          <w:tcPr>
            <w:tcW w:type="dxa" w:w="3168"/>
            <w:vAlign w:val="center"/>
            <w:tcMar>
              <w:top w:w="80" w:type="dxa"/>
              <w:start w:w="100" w:type="dxa"/>
              <w:bottom w:w="80" w:type="dxa"/>
              <w:end w:w="100" w:type="dxa"/>
            </w:tcMar>
          </w:tcPr>
          <w:p>
            <w:pPr>
              <w:spacing w:after="40"/>
            </w:pPr>
            <w:r/>
            <w:r>
              <w:rPr>
                <w:rFonts w:ascii="Calibri" w:hAnsi="Calibri"/>
                <w:b w:val="0"/>
                <w:color w:val="222222"/>
                <w:sz w:val="16"/>
              </w:rPr>
              <w:t>ERD and SQL schema</w:t>
            </w:r>
          </w:p>
        </w:tc>
      </w:tr>
      <w:tr>
        <w:tc>
          <w:tcPr>
            <w:tcW w:type="dxa" w:w="2880"/>
            <w:vAlign w:val="center"/>
            <w:tcMar>
              <w:top w:w="80" w:type="dxa"/>
              <w:start w:w="100" w:type="dxa"/>
              <w:bottom w:w="80" w:type="dxa"/>
              <w:end w:w="100" w:type="dxa"/>
            </w:tcMar>
            <w:shd w:fill="F8FBFD"/>
          </w:tcPr>
          <w:p>
            <w:pPr>
              <w:spacing w:after="40"/>
            </w:pPr>
            <w:r/>
            <w:r>
              <w:rPr>
                <w:rFonts w:ascii="Calibri" w:hAnsi="Calibri"/>
                <w:b w:val="0"/>
                <w:color w:val="222222"/>
                <w:sz w:val="16"/>
              </w:rPr>
              <w:t>At least 3 main entities</w:t>
            </w:r>
          </w:p>
        </w:tc>
        <w:tc>
          <w:tcPr>
            <w:tcW w:type="dxa" w:w="4608"/>
            <w:vAlign w:val="center"/>
            <w:tcMar>
              <w:top w:w="80" w:type="dxa"/>
              <w:start w:w="100" w:type="dxa"/>
              <w:bottom w:w="80" w:type="dxa"/>
              <w:end w:w="100" w:type="dxa"/>
            </w:tcMar>
            <w:shd w:fill="F8FBFD"/>
          </w:tcPr>
          <w:p>
            <w:pPr>
              <w:spacing w:after="40"/>
            </w:pPr>
            <w:r/>
            <w:r>
              <w:rPr>
                <w:rFonts w:ascii="Calibri" w:hAnsi="Calibri"/>
                <w:b w:val="0"/>
                <w:color w:val="222222"/>
                <w:sz w:val="16"/>
              </w:rPr>
              <w:t>Users, categories, products; orders and inventory are additional business entities</w:t>
            </w:r>
          </w:p>
        </w:tc>
        <w:tc>
          <w:tcPr>
            <w:tcW w:type="dxa" w:w="3168"/>
            <w:vAlign w:val="center"/>
            <w:tcMar>
              <w:top w:w="80" w:type="dxa"/>
              <w:start w:w="100" w:type="dxa"/>
              <w:bottom w:w="80" w:type="dxa"/>
              <w:end w:w="100" w:type="dxa"/>
            </w:tcMar>
            <w:shd w:fill="F8FBFD"/>
          </w:tcPr>
          <w:p>
            <w:pPr>
              <w:spacing w:after="40"/>
            </w:pPr>
            <w:r/>
            <w:r>
              <w:rPr>
                <w:rFonts w:ascii="Calibri" w:hAnsi="Calibri"/>
                <w:b w:val="0"/>
                <w:color w:val="222222"/>
                <w:sz w:val="16"/>
              </w:rPr>
              <w:t>ERD and table walkthrough</w:t>
            </w:r>
          </w:p>
        </w:tc>
      </w:tr>
      <w:tr>
        <w:tc>
          <w:tcPr>
            <w:tcW w:type="dxa" w:w="2880"/>
            <w:vAlign w:val="center"/>
            <w:tcMar>
              <w:top w:w="80" w:type="dxa"/>
              <w:start w:w="100" w:type="dxa"/>
              <w:bottom w:w="80" w:type="dxa"/>
              <w:end w:w="100" w:type="dxa"/>
            </w:tcMar>
          </w:tcPr>
          <w:p>
            <w:pPr>
              <w:spacing w:after="40"/>
            </w:pPr>
            <w:r/>
            <w:r>
              <w:rPr>
                <w:rFonts w:ascii="Calibri" w:hAnsi="Calibri"/>
                <w:b w:val="0"/>
                <w:color w:val="222222"/>
                <w:sz w:val="16"/>
              </w:rPr>
              <w:t>At least 1 transaction/log table</w:t>
            </w:r>
          </w:p>
        </w:tc>
        <w:tc>
          <w:tcPr>
            <w:tcW w:type="dxa" w:w="4608"/>
            <w:vAlign w:val="center"/>
            <w:tcMar>
              <w:top w:w="80" w:type="dxa"/>
              <w:start w:w="100" w:type="dxa"/>
              <w:bottom w:w="80" w:type="dxa"/>
              <w:end w:w="100" w:type="dxa"/>
            </w:tcMar>
          </w:tcPr>
          <w:p>
            <w:pPr>
              <w:spacing w:after="40"/>
            </w:pPr>
            <w:r/>
            <w:r>
              <w:rPr>
                <w:rFonts w:ascii="Calibri" w:hAnsi="Calibri"/>
                <w:b w:val="0"/>
                <w:color w:val="222222"/>
                <w:sz w:val="16"/>
              </w:rPr>
              <w:t>orders, reservations, inventory_batches, and system_logs</w:t>
            </w:r>
          </w:p>
        </w:tc>
        <w:tc>
          <w:tcPr>
            <w:tcW w:type="dxa" w:w="3168"/>
            <w:vAlign w:val="center"/>
            <w:tcMar>
              <w:top w:w="80" w:type="dxa"/>
              <w:start w:w="100" w:type="dxa"/>
              <w:bottom w:w="80" w:type="dxa"/>
              <w:end w:w="100" w:type="dxa"/>
            </w:tcMar>
          </w:tcPr>
          <w:p>
            <w:pPr>
              <w:spacing w:after="40"/>
            </w:pPr>
            <w:r/>
            <w:r>
              <w:rPr>
                <w:rFonts w:ascii="Calibri" w:hAnsi="Calibri"/>
                <w:b w:val="0"/>
                <w:color w:val="222222"/>
                <w:sz w:val="16"/>
              </w:rPr>
              <w:t>SQL and live database records</w:t>
            </w:r>
          </w:p>
        </w:tc>
      </w:tr>
      <w:tr>
        <w:tc>
          <w:tcPr>
            <w:tcW w:type="dxa" w:w="2880"/>
            <w:vAlign w:val="center"/>
            <w:tcMar>
              <w:top w:w="80" w:type="dxa"/>
              <w:start w:w="100" w:type="dxa"/>
              <w:bottom w:w="80" w:type="dxa"/>
              <w:end w:w="100" w:type="dxa"/>
            </w:tcMar>
            <w:shd w:fill="F8FBFD"/>
          </w:tcPr>
          <w:p>
            <w:pPr>
              <w:spacing w:after="40"/>
            </w:pPr>
            <w:r/>
            <w:r>
              <w:rPr>
                <w:rFonts w:ascii="Calibri" w:hAnsi="Calibri"/>
                <w:b w:val="0"/>
                <w:color w:val="222222"/>
                <w:sz w:val="16"/>
              </w:rPr>
              <w:t>At least 1 junction table</w:t>
            </w:r>
          </w:p>
        </w:tc>
        <w:tc>
          <w:tcPr>
            <w:tcW w:type="dxa" w:w="4608"/>
            <w:vAlign w:val="center"/>
            <w:tcMar>
              <w:top w:w="80" w:type="dxa"/>
              <w:start w:w="100" w:type="dxa"/>
              <w:bottom w:w="80" w:type="dxa"/>
              <w:end w:w="100" w:type="dxa"/>
            </w:tcMar>
            <w:shd w:fill="F8FBFD"/>
          </w:tcPr>
          <w:p>
            <w:pPr>
              <w:spacing w:after="40"/>
            </w:pPr>
            <w:r/>
            <w:r>
              <w:rPr>
                <w:rFonts w:ascii="Calibri" w:hAnsi="Calibri"/>
                <w:b w:val="0"/>
                <w:color w:val="222222"/>
                <w:sz w:val="16"/>
              </w:rPr>
              <w:t>order_items resolves the order–product many-to-many relationship</w:t>
            </w:r>
          </w:p>
        </w:tc>
        <w:tc>
          <w:tcPr>
            <w:tcW w:type="dxa" w:w="3168"/>
            <w:vAlign w:val="center"/>
            <w:tcMar>
              <w:top w:w="80" w:type="dxa"/>
              <w:start w:w="100" w:type="dxa"/>
              <w:bottom w:w="80" w:type="dxa"/>
              <w:end w:w="100" w:type="dxa"/>
            </w:tcMar>
            <w:shd w:fill="F8FBFD"/>
          </w:tcPr>
          <w:p>
            <w:pPr>
              <w:spacing w:after="40"/>
            </w:pPr>
            <w:r/>
            <w:r>
              <w:rPr>
                <w:rFonts w:ascii="Calibri" w:hAnsi="Calibri"/>
                <w:b w:val="0"/>
                <w:color w:val="222222"/>
                <w:sz w:val="16"/>
              </w:rPr>
              <w:t>Foreign keys and ERD</w:t>
            </w:r>
          </w:p>
        </w:tc>
      </w:tr>
      <w:tr>
        <w:tc>
          <w:tcPr>
            <w:tcW w:type="dxa" w:w="2880"/>
            <w:vAlign w:val="center"/>
            <w:tcMar>
              <w:top w:w="80" w:type="dxa"/>
              <w:start w:w="100" w:type="dxa"/>
              <w:bottom w:w="80" w:type="dxa"/>
              <w:end w:w="100" w:type="dxa"/>
            </w:tcMar>
          </w:tcPr>
          <w:p>
            <w:pPr>
              <w:spacing w:after="40"/>
            </w:pPr>
            <w:r/>
            <w:r>
              <w:rPr>
                <w:rFonts w:ascii="Calibri" w:hAnsi="Calibri"/>
                <w:b w:val="0"/>
                <w:color w:val="222222"/>
                <w:sz w:val="16"/>
              </w:rPr>
              <w:t>At least 4 foreign-key relationships</w:t>
            </w:r>
          </w:p>
        </w:tc>
        <w:tc>
          <w:tcPr>
            <w:tcW w:type="dxa" w:w="4608"/>
            <w:vAlign w:val="center"/>
            <w:tcMar>
              <w:top w:w="80" w:type="dxa"/>
              <w:start w:w="100" w:type="dxa"/>
              <w:bottom w:w="80" w:type="dxa"/>
              <w:end w:w="100" w:type="dxa"/>
            </w:tcMar>
          </w:tcPr>
          <w:p>
            <w:pPr>
              <w:spacing w:after="40"/>
            </w:pPr>
            <w:r/>
            <w:r>
              <w:rPr>
                <w:rFonts w:ascii="Calibri" w:hAnsi="Calibri"/>
                <w:b w:val="0"/>
                <w:color w:val="222222"/>
                <w:sz w:val="16"/>
              </w:rPr>
              <w:t>More than 4 are present across the schema</w:t>
            </w:r>
          </w:p>
        </w:tc>
        <w:tc>
          <w:tcPr>
            <w:tcW w:type="dxa" w:w="3168"/>
            <w:vAlign w:val="center"/>
            <w:tcMar>
              <w:top w:w="80" w:type="dxa"/>
              <w:start w:w="100" w:type="dxa"/>
              <w:bottom w:w="80" w:type="dxa"/>
              <w:end w:w="100" w:type="dxa"/>
            </w:tcMar>
          </w:tcPr>
          <w:p>
            <w:pPr>
              <w:spacing w:after="40"/>
            </w:pPr>
            <w:r/>
            <w:r>
              <w:rPr>
                <w:rFonts w:ascii="Calibri" w:hAnsi="Calibri"/>
                <w:b w:val="0"/>
                <w:color w:val="222222"/>
                <w:sz w:val="16"/>
              </w:rPr>
              <w:t>SHOW CREATE TABLE and ERD</w:t>
            </w:r>
          </w:p>
        </w:tc>
      </w:tr>
      <w:tr>
        <w:tc>
          <w:tcPr>
            <w:tcW w:type="dxa" w:w="2880"/>
            <w:vAlign w:val="center"/>
            <w:tcMar>
              <w:top w:w="80" w:type="dxa"/>
              <w:start w:w="100" w:type="dxa"/>
              <w:bottom w:w="80" w:type="dxa"/>
              <w:end w:w="100" w:type="dxa"/>
            </w:tcMar>
            <w:shd w:fill="F8FBFD"/>
          </w:tcPr>
          <w:p>
            <w:pPr>
              <w:spacing w:after="40"/>
            </w:pPr>
            <w:r/>
            <w:r>
              <w:rPr>
                <w:rFonts w:ascii="Calibri" w:hAnsi="Calibri"/>
                <w:b w:val="0"/>
                <w:color w:val="222222"/>
                <w:sz w:val="16"/>
              </w:rPr>
              <w:t>5 sample records per main table</w:t>
            </w:r>
          </w:p>
        </w:tc>
        <w:tc>
          <w:tcPr>
            <w:tcW w:type="dxa" w:w="4608"/>
            <w:vAlign w:val="center"/>
            <w:tcMar>
              <w:top w:w="80" w:type="dxa"/>
              <w:start w:w="100" w:type="dxa"/>
              <w:bottom w:w="80" w:type="dxa"/>
              <w:end w:w="100" w:type="dxa"/>
            </w:tcMar>
            <w:shd w:fill="F8FBFD"/>
          </w:tcPr>
          <w:p>
            <w:pPr>
              <w:spacing w:after="40"/>
            </w:pPr>
            <w:r/>
            <w:r>
              <w:rPr>
                <w:rFonts w:ascii="Calibri" w:hAnsi="Calibri"/>
                <w:b w:val="0"/>
                <w:color w:val="222222"/>
                <w:sz w:val="16"/>
              </w:rPr>
              <w:t>Runtime seed provides 15 products; categories are fewer than 5. SQL file needs explicit sample INSERTs for full compliance</w:t>
            </w:r>
          </w:p>
        </w:tc>
        <w:tc>
          <w:tcPr>
            <w:tcW w:type="dxa" w:w="3168"/>
            <w:vAlign w:val="center"/>
            <w:tcMar>
              <w:top w:w="80" w:type="dxa"/>
              <w:start w:w="100" w:type="dxa"/>
              <w:bottom w:w="80" w:type="dxa"/>
              <w:end w:w="100" w:type="dxa"/>
            </w:tcMar>
            <w:shd w:fill="F8FBFD"/>
          </w:tcPr>
          <w:p>
            <w:pPr>
              <w:spacing w:after="40"/>
            </w:pPr>
            <w:r/>
            <w:r>
              <w:rPr>
                <w:rFonts w:ascii="Calibri" w:hAnsi="Calibri"/>
                <w:b w:val="0"/>
                <w:color w:val="222222"/>
                <w:sz w:val="16"/>
              </w:rPr>
              <w:t>Database counts and revised SQL</w:t>
            </w:r>
          </w:p>
        </w:tc>
      </w:tr>
      <w:tr>
        <w:tc>
          <w:tcPr>
            <w:tcW w:type="dxa" w:w="2880"/>
            <w:vAlign w:val="center"/>
            <w:tcMar>
              <w:top w:w="80" w:type="dxa"/>
              <w:start w:w="100" w:type="dxa"/>
              <w:bottom w:w="80" w:type="dxa"/>
              <w:end w:w="100" w:type="dxa"/>
            </w:tcMar>
          </w:tcPr>
          <w:p>
            <w:pPr>
              <w:spacing w:after="40"/>
            </w:pPr>
            <w:r/>
            <w:r>
              <w:rPr>
                <w:rFonts w:ascii="Calibri" w:hAnsi="Calibri"/>
                <w:b w:val="0"/>
                <w:color w:val="222222"/>
                <w:sz w:val="16"/>
              </w:rPr>
              <w:t>CRUD demonstration</w:t>
            </w:r>
          </w:p>
        </w:tc>
        <w:tc>
          <w:tcPr>
            <w:tcW w:type="dxa" w:w="4608"/>
            <w:vAlign w:val="center"/>
            <w:tcMar>
              <w:top w:w="80" w:type="dxa"/>
              <w:start w:w="100" w:type="dxa"/>
              <w:bottom w:w="80" w:type="dxa"/>
              <w:end w:w="100" w:type="dxa"/>
            </w:tcMar>
          </w:tcPr>
          <w:p>
            <w:pPr>
              <w:spacing w:after="40"/>
            </w:pPr>
            <w:r/>
            <w:r>
              <w:rPr>
                <w:rFonts w:ascii="Calibri" w:hAnsi="Calibri"/>
                <w:b w:val="0"/>
                <w:color w:val="222222"/>
                <w:sz w:val="16"/>
              </w:rPr>
              <w:t>Create/read/update are supported through the app; delete should be demonstrated using a temporary SQL test record unless a delete UI is added</w:t>
            </w:r>
          </w:p>
        </w:tc>
        <w:tc>
          <w:tcPr>
            <w:tcW w:type="dxa" w:w="3168"/>
            <w:vAlign w:val="center"/>
            <w:tcMar>
              <w:top w:w="80" w:type="dxa"/>
              <w:start w:w="100" w:type="dxa"/>
              <w:bottom w:w="80" w:type="dxa"/>
              <w:end w:w="100" w:type="dxa"/>
            </w:tcMar>
          </w:tcPr>
          <w:p>
            <w:pPr>
              <w:spacing w:after="40"/>
            </w:pPr>
            <w:r/>
            <w:r>
              <w:rPr>
                <w:rFonts w:ascii="Calibri" w:hAnsi="Calibri"/>
                <w:b w:val="0"/>
                <w:color w:val="222222"/>
                <w:sz w:val="16"/>
              </w:rPr>
              <w:t>Live demo and SQL console</w:t>
            </w:r>
          </w:p>
        </w:tc>
      </w:tr>
      <w:tr>
        <w:tc>
          <w:tcPr>
            <w:tcW w:type="dxa" w:w="2880"/>
            <w:vAlign w:val="center"/>
            <w:tcMar>
              <w:top w:w="80" w:type="dxa"/>
              <w:start w:w="100" w:type="dxa"/>
              <w:bottom w:w="80" w:type="dxa"/>
              <w:end w:w="100" w:type="dxa"/>
            </w:tcMar>
            <w:shd w:fill="F8FBFD"/>
          </w:tcPr>
          <w:p>
            <w:pPr>
              <w:spacing w:after="40"/>
            </w:pPr>
            <w:r/>
            <w:r>
              <w:rPr>
                <w:rFonts w:ascii="Calibri" w:hAnsi="Calibri"/>
                <w:b w:val="0"/>
                <w:color w:val="222222"/>
                <w:sz w:val="16"/>
              </w:rPr>
              <w:t>Backend connection</w:t>
            </w:r>
          </w:p>
        </w:tc>
        <w:tc>
          <w:tcPr>
            <w:tcW w:type="dxa" w:w="4608"/>
            <w:vAlign w:val="center"/>
            <w:tcMar>
              <w:top w:w="80" w:type="dxa"/>
              <w:start w:w="100" w:type="dxa"/>
              <w:bottom w:w="80" w:type="dxa"/>
              <w:end w:w="100" w:type="dxa"/>
            </w:tcMar>
            <w:shd w:fill="F8FBFD"/>
          </w:tcPr>
          <w:p>
            <w:pPr>
              <w:spacing w:after="40"/>
            </w:pPr>
            <w:r/>
            <w:r>
              <w:rPr>
                <w:rFonts w:ascii="Calibri" w:hAnsi="Calibri"/>
                <w:b w:val="0"/>
                <w:color w:val="222222"/>
                <w:sz w:val="16"/>
              </w:rPr>
              <w:t>Node.js + Express + mysql2 + dotenv</w:t>
            </w:r>
          </w:p>
        </w:tc>
        <w:tc>
          <w:tcPr>
            <w:tcW w:type="dxa" w:w="3168"/>
            <w:vAlign w:val="center"/>
            <w:tcMar>
              <w:top w:w="80" w:type="dxa"/>
              <w:start w:w="100" w:type="dxa"/>
              <w:bottom w:w="80" w:type="dxa"/>
              <w:end w:w="100" w:type="dxa"/>
            </w:tcMar>
            <w:shd w:fill="F8FBFD"/>
          </w:tcPr>
          <w:p>
            <w:pPr>
              <w:spacing w:after="40"/>
            </w:pPr>
            <w:r/>
            <w:r>
              <w:rPr>
                <w:rFonts w:ascii="Calibri" w:hAnsi="Calibri"/>
                <w:b w:val="0"/>
                <w:color w:val="222222"/>
                <w:sz w:val="16"/>
              </w:rPr>
              <w:t>server.js and package.json</w:t>
            </w:r>
          </w:p>
        </w:tc>
      </w:tr>
      <w:tr>
        <w:tc>
          <w:tcPr>
            <w:tcW w:type="dxa" w:w="2880"/>
            <w:vAlign w:val="center"/>
            <w:tcMar>
              <w:top w:w="80" w:type="dxa"/>
              <w:start w:w="100" w:type="dxa"/>
              <w:bottom w:w="80" w:type="dxa"/>
              <w:end w:w="100" w:type="dxa"/>
            </w:tcMar>
          </w:tcPr>
          <w:p>
            <w:pPr>
              <w:spacing w:after="40"/>
            </w:pPr>
            <w:r/>
            <w:r>
              <w:rPr>
                <w:rFonts w:ascii="Calibri" w:hAnsi="Calibri"/>
                <w:b w:val="0"/>
                <w:color w:val="222222"/>
                <w:sz w:val="16"/>
              </w:rPr>
              <w:t>Short video</w:t>
            </w:r>
          </w:p>
        </w:tc>
        <w:tc>
          <w:tcPr>
            <w:tcW w:type="dxa" w:w="4608"/>
            <w:vAlign w:val="center"/>
            <w:tcMar>
              <w:top w:w="80" w:type="dxa"/>
              <w:start w:w="100" w:type="dxa"/>
              <w:bottom w:w="80" w:type="dxa"/>
              <w:end w:w="100" w:type="dxa"/>
            </w:tcMar>
          </w:tcPr>
          <w:p>
            <w:pPr>
              <w:spacing w:after="40"/>
            </w:pPr>
            <w:r/>
            <w:r>
              <w:rPr>
                <w:rFonts w:ascii="Calibri" w:hAnsi="Calibri"/>
                <w:b w:val="0"/>
                <w:color w:val="222222"/>
                <w:sz w:val="16"/>
              </w:rPr>
              <w:t>Must be recorded by the group; cannot be generated from source files</w:t>
            </w:r>
          </w:p>
        </w:tc>
        <w:tc>
          <w:tcPr>
            <w:tcW w:type="dxa" w:w="3168"/>
            <w:vAlign w:val="center"/>
            <w:tcMar>
              <w:top w:w="80" w:type="dxa"/>
              <w:start w:w="100" w:type="dxa"/>
              <w:bottom w:w="80" w:type="dxa"/>
              <w:end w:w="100" w:type="dxa"/>
            </w:tcMar>
          </w:tcPr>
          <w:p>
            <w:pPr>
              <w:spacing w:after="40"/>
            </w:pPr>
            <w:r/>
            <w:r>
              <w:rPr>
                <w:rFonts w:ascii="Calibri" w:hAnsi="Calibri"/>
                <w:b w:val="0"/>
                <w:color w:val="222222"/>
                <w:sz w:val="16"/>
              </w:rPr>
              <w:t>Actual 3–5 minute screen recording</w:t>
            </w:r>
          </w:p>
        </w:tc>
      </w:tr>
      <w:tr>
        <w:tc>
          <w:tcPr>
            <w:tcW w:type="dxa" w:w="2880"/>
            <w:vAlign w:val="center"/>
            <w:tcMar>
              <w:top w:w="80" w:type="dxa"/>
              <w:start w:w="100" w:type="dxa"/>
              <w:bottom w:w="80" w:type="dxa"/>
              <w:end w:w="100" w:type="dxa"/>
            </w:tcMar>
            <w:shd w:fill="F8FBFD"/>
          </w:tcPr>
          <w:p>
            <w:pPr>
              <w:spacing w:after="40"/>
            </w:pPr>
            <w:r/>
            <w:r>
              <w:rPr>
                <w:rFonts w:ascii="Calibri" w:hAnsi="Calibri"/>
                <w:b w:val="0"/>
                <w:color w:val="222222"/>
                <w:sz w:val="16"/>
              </w:rPr>
              <w:t>Individual contribution</w:t>
            </w:r>
          </w:p>
        </w:tc>
        <w:tc>
          <w:tcPr>
            <w:tcW w:type="dxa" w:w="4608"/>
            <w:vAlign w:val="center"/>
            <w:tcMar>
              <w:top w:w="80" w:type="dxa"/>
              <w:start w:w="100" w:type="dxa"/>
              <w:bottom w:w="80" w:type="dxa"/>
              <w:end w:w="100" w:type="dxa"/>
            </w:tcMar>
            <w:shd w:fill="F8FBFD"/>
          </w:tcPr>
          <w:p>
            <w:pPr>
              <w:spacing w:after="40"/>
            </w:pPr>
            <w:r/>
            <w:r>
              <w:rPr>
                <w:rFonts w:ascii="Calibri" w:hAnsi="Calibri"/>
                <w:b w:val="0"/>
                <w:color w:val="222222"/>
                <w:sz w:val="16"/>
              </w:rPr>
              <w:t>Must be written separately by each member</w:t>
            </w:r>
          </w:p>
        </w:tc>
        <w:tc>
          <w:tcPr>
            <w:tcW w:type="dxa" w:w="3168"/>
            <w:vAlign w:val="center"/>
            <w:tcMar>
              <w:top w:w="80" w:type="dxa"/>
              <w:start w:w="100" w:type="dxa"/>
              <w:bottom w:w="80" w:type="dxa"/>
              <w:end w:w="100" w:type="dxa"/>
            </w:tcMar>
            <w:shd w:fill="F8FBFD"/>
          </w:tcPr>
          <w:p>
            <w:pPr>
              <w:spacing w:after="40"/>
            </w:pPr>
            <w:r/>
            <w:r>
              <w:rPr>
                <w:rFonts w:ascii="Calibri" w:hAnsi="Calibri"/>
                <w:b w:val="0"/>
                <w:color w:val="222222"/>
                <w:sz w:val="16"/>
              </w:rPr>
              <w:t>One-page peer assessment per member</w:t>
            </w:r>
          </w:p>
        </w:tc>
      </w:tr>
    </w:tbl>
    <w:p>
      <w:pPr>
        <w:spacing w:after="40"/>
      </w:pPr>
    </w:p>
    <w:p>
      <w:r>
        <w:br w:type="page"/>
      </w:r>
    </w:p>
    <w:p>
      <w:pPr>
        <w:pStyle w:val="Heading1"/>
      </w:pPr>
      <w:r>
        <w:t>2. Part I – Application Development answers</w:t>
      </w:r>
    </w:p>
    <w:p>
      <w:r>
        <w:t>The following sections directly answer the Part I requirements of the CCS110 assignment and can be used as the written explanation during the live walk-through.</w:t>
      </w:r>
    </w:p>
    <w:p>
      <w:pPr>
        <w:pStyle w:val="Heading2"/>
      </w:pPr>
      <w:r>
        <w:t>2.1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792"/>
            <w:vAlign w:val="center"/>
            <w:tcMar>
              <w:top w:w="80" w:type="dxa"/>
              <w:start w:w="100" w:type="dxa"/>
              <w:bottom w:w="80" w:type="dxa"/>
              <w:end w:w="100" w:type="dxa"/>
            </w:tcMar>
            <w:shd w:fill="17365D"/>
          </w:tcPr>
          <w:p>
            <w:pPr>
              <w:spacing w:after="40"/>
            </w:pPr>
            <w:r/>
            <w:r>
              <w:rPr>
                <w:rFonts w:ascii="Calibri" w:hAnsi="Calibri"/>
                <w:b/>
                <w:color w:val="FFFFFF"/>
                <w:sz w:val="15"/>
              </w:rPr>
              <w:t>ID</w:t>
            </w:r>
          </w:p>
        </w:tc>
        <w:tc>
          <w:tcPr>
            <w:tcW w:type="dxa" w:w="2592"/>
            <w:vAlign w:val="center"/>
            <w:tcMar>
              <w:top w:w="80" w:type="dxa"/>
              <w:start w:w="100" w:type="dxa"/>
              <w:bottom w:w="80" w:type="dxa"/>
              <w:end w:w="100" w:type="dxa"/>
            </w:tcMar>
            <w:shd w:fill="17365D"/>
          </w:tcPr>
          <w:p>
            <w:pPr>
              <w:spacing w:after="40"/>
            </w:pPr>
            <w:r/>
            <w:r>
              <w:rPr>
                <w:rFonts w:ascii="Calibri" w:hAnsi="Calibri"/>
                <w:b/>
                <w:color w:val="FFFFFF"/>
                <w:sz w:val="15"/>
              </w:rPr>
              <w:t>Function</w:t>
            </w:r>
          </w:p>
        </w:tc>
        <w:tc>
          <w:tcPr>
            <w:tcW w:type="dxa" w:w="1800"/>
            <w:vAlign w:val="center"/>
            <w:tcMar>
              <w:top w:w="80" w:type="dxa"/>
              <w:start w:w="100" w:type="dxa"/>
              <w:bottom w:w="80" w:type="dxa"/>
              <w:end w:w="100" w:type="dxa"/>
            </w:tcMar>
            <w:shd w:fill="17365D"/>
          </w:tcPr>
          <w:p>
            <w:pPr>
              <w:spacing w:after="40"/>
            </w:pPr>
            <w:r/>
            <w:r>
              <w:rPr>
                <w:rFonts w:ascii="Calibri" w:hAnsi="Calibri"/>
                <w:b/>
                <w:color w:val="FFFFFF"/>
                <w:sz w:val="15"/>
              </w:rPr>
              <w:t>Authorized user</w:t>
            </w:r>
          </w:p>
        </w:tc>
        <w:tc>
          <w:tcPr>
            <w:tcW w:type="dxa" w:w="5472"/>
            <w:vAlign w:val="center"/>
            <w:tcMar>
              <w:top w:w="80" w:type="dxa"/>
              <w:start w:w="100" w:type="dxa"/>
              <w:bottom w:w="80" w:type="dxa"/>
              <w:end w:w="100" w:type="dxa"/>
            </w:tcMar>
            <w:shd w:fill="17365D"/>
          </w:tcPr>
          <w:p>
            <w:pPr>
              <w:spacing w:after="40"/>
            </w:pPr>
            <w:r/>
            <w:r>
              <w:rPr>
                <w:rFonts w:ascii="Calibri" w:hAnsi="Calibri"/>
                <w:b/>
                <w:color w:val="FFFFFF"/>
                <w:sz w:val="15"/>
              </w:rPr>
              <w:t>Expected output</w:t>
            </w:r>
          </w:p>
        </w:tc>
      </w:tr>
      <w:tr>
        <w:tc>
          <w:tcPr>
            <w:tcW w:type="dxa" w:w="792"/>
            <w:vAlign w:val="center"/>
            <w:tcMar>
              <w:top w:w="80" w:type="dxa"/>
              <w:start w:w="100" w:type="dxa"/>
              <w:bottom w:w="80" w:type="dxa"/>
              <w:end w:w="100" w:type="dxa"/>
            </w:tcMar>
            <w:shd w:fill="F8FBFD"/>
          </w:tcPr>
          <w:p>
            <w:pPr>
              <w:spacing w:after="40"/>
            </w:pPr>
            <w:r/>
            <w:r>
              <w:rPr>
                <w:rFonts w:ascii="Calibri" w:hAnsi="Calibri"/>
                <w:b w:val="0"/>
                <w:color w:val="222222"/>
                <w:sz w:val="15"/>
              </w:rPr>
              <w:t>FR-01</w:t>
            </w:r>
          </w:p>
        </w:tc>
        <w:tc>
          <w:tcPr>
            <w:tcW w:type="dxa" w:w="2592"/>
            <w:vAlign w:val="center"/>
            <w:tcMar>
              <w:top w:w="80" w:type="dxa"/>
              <w:start w:w="100" w:type="dxa"/>
              <w:bottom w:w="80" w:type="dxa"/>
              <w:end w:w="100" w:type="dxa"/>
            </w:tcMar>
            <w:shd w:fill="F8FBFD"/>
          </w:tcPr>
          <w:p>
            <w:pPr>
              <w:spacing w:after="40"/>
            </w:pPr>
            <w:r/>
            <w:r>
              <w:rPr>
                <w:rFonts w:ascii="Calibri" w:hAnsi="Calibri"/>
                <w:b w:val="0"/>
                <w:color w:val="222222"/>
                <w:sz w:val="15"/>
              </w:rPr>
              <w:t>User registration and login</w:t>
            </w:r>
          </w:p>
        </w:tc>
        <w:tc>
          <w:tcPr>
            <w:tcW w:type="dxa" w:w="1800"/>
            <w:vAlign w:val="center"/>
            <w:tcMar>
              <w:top w:w="80" w:type="dxa"/>
              <w:start w:w="100" w:type="dxa"/>
              <w:bottom w:w="80" w:type="dxa"/>
              <w:end w:w="100" w:type="dxa"/>
            </w:tcMar>
            <w:shd w:fill="F8FBFD"/>
          </w:tcPr>
          <w:p>
            <w:pPr>
              <w:spacing w:after="40"/>
            </w:pPr>
            <w:r/>
            <w:r>
              <w:rPr>
                <w:rFonts w:ascii="Calibri" w:hAnsi="Calibri"/>
                <w:b w:val="0"/>
                <w:color w:val="222222"/>
                <w:sz w:val="15"/>
              </w:rPr>
              <w:t>Customer, staff, admin</w:t>
            </w:r>
          </w:p>
        </w:tc>
        <w:tc>
          <w:tcPr>
            <w:tcW w:type="dxa" w:w="5472"/>
            <w:vAlign w:val="center"/>
            <w:tcMar>
              <w:top w:w="80" w:type="dxa"/>
              <w:start w:w="100" w:type="dxa"/>
              <w:bottom w:w="80" w:type="dxa"/>
              <w:end w:w="100" w:type="dxa"/>
            </w:tcMar>
            <w:shd w:fill="F8FBFD"/>
          </w:tcPr>
          <w:p>
            <w:pPr>
              <w:spacing w:after="40"/>
            </w:pPr>
            <w:r/>
            <w:r>
              <w:rPr>
                <w:rFonts w:ascii="Calibri" w:hAnsi="Calibri"/>
                <w:b w:val="0"/>
                <w:color w:val="222222"/>
                <w:sz w:val="15"/>
              </w:rPr>
              <w:t>Valid credentials create a session and redirect the user to the correct portal. Invalid credentials return an error.</w:t>
            </w:r>
          </w:p>
        </w:tc>
      </w:tr>
      <w:tr>
        <w:tc>
          <w:tcPr>
            <w:tcW w:type="dxa" w:w="792"/>
            <w:vAlign w:val="center"/>
            <w:tcMar>
              <w:top w:w="80" w:type="dxa"/>
              <w:start w:w="100" w:type="dxa"/>
              <w:bottom w:w="80" w:type="dxa"/>
              <w:end w:w="100" w:type="dxa"/>
            </w:tcMar>
          </w:tcPr>
          <w:p>
            <w:pPr>
              <w:spacing w:after="40"/>
            </w:pPr>
            <w:r/>
            <w:r>
              <w:rPr>
                <w:rFonts w:ascii="Calibri" w:hAnsi="Calibri"/>
                <w:b w:val="0"/>
                <w:color w:val="222222"/>
                <w:sz w:val="15"/>
              </w:rPr>
              <w:t>FR-02</w:t>
            </w:r>
          </w:p>
        </w:tc>
        <w:tc>
          <w:tcPr>
            <w:tcW w:type="dxa" w:w="2592"/>
            <w:vAlign w:val="center"/>
            <w:tcMar>
              <w:top w:w="80" w:type="dxa"/>
              <w:start w:w="100" w:type="dxa"/>
              <w:bottom w:w="80" w:type="dxa"/>
              <w:end w:w="100" w:type="dxa"/>
            </w:tcMar>
          </w:tcPr>
          <w:p>
            <w:pPr>
              <w:spacing w:after="40"/>
            </w:pPr>
            <w:r/>
            <w:r>
              <w:rPr>
                <w:rFonts w:ascii="Calibri" w:hAnsi="Calibri"/>
                <w:b w:val="0"/>
                <w:color w:val="222222"/>
                <w:sz w:val="15"/>
              </w:rPr>
              <w:t>Product catalog browsing</w:t>
            </w:r>
          </w:p>
        </w:tc>
        <w:tc>
          <w:tcPr>
            <w:tcW w:type="dxa" w:w="1800"/>
            <w:vAlign w:val="center"/>
            <w:tcMar>
              <w:top w:w="80" w:type="dxa"/>
              <w:start w:w="100" w:type="dxa"/>
              <w:bottom w:w="80" w:type="dxa"/>
              <w:end w:w="100" w:type="dxa"/>
            </w:tcMar>
          </w:tcPr>
          <w:p>
            <w:pPr>
              <w:spacing w:after="40"/>
            </w:pPr>
            <w:r/>
            <w:r>
              <w:rPr>
                <w:rFonts w:ascii="Calibri" w:hAnsi="Calibri"/>
                <w:b w:val="0"/>
                <w:color w:val="222222"/>
                <w:sz w:val="15"/>
              </w:rPr>
              <w:t>Customer, staff, admin</w:t>
            </w:r>
          </w:p>
        </w:tc>
        <w:tc>
          <w:tcPr>
            <w:tcW w:type="dxa" w:w="5472"/>
            <w:vAlign w:val="center"/>
            <w:tcMar>
              <w:top w:w="80" w:type="dxa"/>
              <w:start w:w="100" w:type="dxa"/>
              <w:bottom w:w="80" w:type="dxa"/>
              <w:end w:w="100" w:type="dxa"/>
            </w:tcMar>
          </w:tcPr>
          <w:p>
            <w:pPr>
              <w:spacing w:after="40"/>
            </w:pPr>
            <w:r/>
            <w:r>
              <w:rPr>
                <w:rFonts w:ascii="Calibri" w:hAnsi="Calibri"/>
                <w:b w:val="0"/>
                <w:color w:val="222222"/>
                <w:sz w:val="15"/>
              </w:rPr>
              <w:t>The system displays categories, product names, prices, stock information, and local images.</w:t>
            </w:r>
          </w:p>
        </w:tc>
      </w:tr>
      <w:tr>
        <w:tc>
          <w:tcPr>
            <w:tcW w:type="dxa" w:w="792"/>
            <w:vAlign w:val="center"/>
            <w:tcMar>
              <w:top w:w="80" w:type="dxa"/>
              <w:start w:w="100" w:type="dxa"/>
              <w:bottom w:w="80" w:type="dxa"/>
              <w:end w:w="100" w:type="dxa"/>
            </w:tcMar>
            <w:shd w:fill="F8FBFD"/>
          </w:tcPr>
          <w:p>
            <w:pPr>
              <w:spacing w:after="40"/>
            </w:pPr>
            <w:r/>
            <w:r>
              <w:rPr>
                <w:rFonts w:ascii="Calibri" w:hAnsi="Calibri"/>
                <w:b w:val="0"/>
                <w:color w:val="222222"/>
                <w:sz w:val="15"/>
              </w:rPr>
              <w:t>FR-03</w:t>
            </w:r>
          </w:p>
        </w:tc>
        <w:tc>
          <w:tcPr>
            <w:tcW w:type="dxa" w:w="2592"/>
            <w:vAlign w:val="center"/>
            <w:tcMar>
              <w:top w:w="80" w:type="dxa"/>
              <w:start w:w="100" w:type="dxa"/>
              <w:bottom w:w="80" w:type="dxa"/>
              <w:end w:w="100" w:type="dxa"/>
            </w:tcMar>
            <w:shd w:fill="F8FBFD"/>
          </w:tcPr>
          <w:p>
            <w:pPr>
              <w:spacing w:after="40"/>
            </w:pPr>
            <w:r/>
            <w:r>
              <w:rPr>
                <w:rFonts w:ascii="Calibri" w:hAnsi="Calibri"/>
                <w:b w:val="0"/>
                <w:color w:val="222222"/>
                <w:sz w:val="15"/>
              </w:rPr>
              <w:t>Cart and checkout</w:t>
            </w:r>
          </w:p>
        </w:tc>
        <w:tc>
          <w:tcPr>
            <w:tcW w:type="dxa" w:w="1800"/>
            <w:vAlign w:val="center"/>
            <w:tcMar>
              <w:top w:w="80" w:type="dxa"/>
              <w:start w:w="100" w:type="dxa"/>
              <w:bottom w:w="80" w:type="dxa"/>
              <w:end w:w="100" w:type="dxa"/>
            </w:tcMar>
            <w:shd w:fill="F8FBFD"/>
          </w:tcPr>
          <w:p>
            <w:pPr>
              <w:spacing w:after="40"/>
            </w:pPr>
            <w:r/>
            <w:r>
              <w:rPr>
                <w:rFonts w:ascii="Calibri" w:hAnsi="Calibri"/>
                <w:b w:val="0"/>
                <w:color w:val="222222"/>
                <w:sz w:val="15"/>
              </w:rPr>
              <w:t>Customer</w:t>
            </w:r>
          </w:p>
        </w:tc>
        <w:tc>
          <w:tcPr>
            <w:tcW w:type="dxa" w:w="5472"/>
            <w:vAlign w:val="center"/>
            <w:tcMar>
              <w:top w:w="80" w:type="dxa"/>
              <w:start w:w="100" w:type="dxa"/>
              <w:bottom w:w="80" w:type="dxa"/>
              <w:end w:w="100" w:type="dxa"/>
            </w:tcMar>
            <w:shd w:fill="F8FBFD"/>
          </w:tcPr>
          <w:p>
            <w:pPr>
              <w:spacing w:after="40"/>
            </w:pPr>
            <w:r/>
            <w:r>
              <w:rPr>
                <w:rFonts w:ascii="Calibri" w:hAnsi="Calibri"/>
                <w:b w:val="0"/>
                <w:color w:val="222222"/>
                <w:sz w:val="15"/>
              </w:rPr>
              <w:t>Selected product IDs and quantities are sent to the backend. The backend calculates the authoritative total and creates an order.</w:t>
            </w:r>
          </w:p>
        </w:tc>
      </w:tr>
      <w:tr>
        <w:tc>
          <w:tcPr>
            <w:tcW w:type="dxa" w:w="792"/>
            <w:vAlign w:val="center"/>
            <w:tcMar>
              <w:top w:w="80" w:type="dxa"/>
              <w:start w:w="100" w:type="dxa"/>
              <w:bottom w:w="80" w:type="dxa"/>
              <w:end w:w="100" w:type="dxa"/>
            </w:tcMar>
          </w:tcPr>
          <w:p>
            <w:pPr>
              <w:spacing w:after="40"/>
            </w:pPr>
            <w:r/>
            <w:r>
              <w:rPr>
                <w:rFonts w:ascii="Calibri" w:hAnsi="Calibri"/>
                <w:b w:val="0"/>
                <w:color w:val="222222"/>
                <w:sz w:val="15"/>
              </w:rPr>
              <w:t>FR-04</w:t>
            </w:r>
          </w:p>
        </w:tc>
        <w:tc>
          <w:tcPr>
            <w:tcW w:type="dxa" w:w="2592"/>
            <w:vAlign w:val="center"/>
            <w:tcMar>
              <w:top w:w="80" w:type="dxa"/>
              <w:start w:w="100" w:type="dxa"/>
              <w:bottom w:w="80" w:type="dxa"/>
              <w:end w:w="100" w:type="dxa"/>
            </w:tcMar>
          </w:tcPr>
          <w:p>
            <w:pPr>
              <w:spacing w:after="40"/>
            </w:pPr>
            <w:r/>
            <w:r>
              <w:rPr>
                <w:rFonts w:ascii="Calibri" w:hAnsi="Calibri"/>
                <w:b w:val="0"/>
                <w:color w:val="222222"/>
                <w:sz w:val="15"/>
              </w:rPr>
              <w:t>Reservation/pre-order</w:t>
            </w:r>
          </w:p>
        </w:tc>
        <w:tc>
          <w:tcPr>
            <w:tcW w:type="dxa" w:w="1800"/>
            <w:vAlign w:val="center"/>
            <w:tcMar>
              <w:top w:w="80" w:type="dxa"/>
              <w:start w:w="100" w:type="dxa"/>
              <w:bottom w:w="80" w:type="dxa"/>
              <w:end w:w="100" w:type="dxa"/>
            </w:tcMar>
          </w:tcPr>
          <w:p>
            <w:pPr>
              <w:spacing w:after="40"/>
            </w:pPr>
            <w:r/>
            <w:r>
              <w:rPr>
                <w:rFonts w:ascii="Calibri" w:hAnsi="Calibri"/>
                <w:b w:val="0"/>
                <w:color w:val="222222"/>
                <w:sz w:val="15"/>
              </w:rPr>
              <w:t>Customer</w:t>
            </w:r>
          </w:p>
        </w:tc>
        <w:tc>
          <w:tcPr>
            <w:tcW w:type="dxa" w:w="5472"/>
            <w:vAlign w:val="center"/>
            <w:tcMar>
              <w:top w:w="80" w:type="dxa"/>
              <w:start w:w="100" w:type="dxa"/>
              <w:bottom w:w="80" w:type="dxa"/>
              <w:end w:w="100" w:type="dxa"/>
            </w:tcMar>
          </w:tcPr>
          <w:p>
            <w:pPr>
              <w:spacing w:after="40"/>
            </w:pPr>
            <w:r/>
            <w:r>
              <w:rPr>
                <w:rFonts w:ascii="Calibri" w:hAnsi="Calibri"/>
                <w:b w:val="0"/>
                <w:color w:val="222222"/>
                <w:sz w:val="15"/>
              </w:rPr>
              <w:t>The system stores the selected product, quantity, date, time, customer, status, and total in reservations.</w:t>
            </w:r>
          </w:p>
        </w:tc>
      </w:tr>
      <w:tr>
        <w:tc>
          <w:tcPr>
            <w:tcW w:type="dxa" w:w="792"/>
            <w:vAlign w:val="center"/>
            <w:tcMar>
              <w:top w:w="80" w:type="dxa"/>
              <w:start w:w="100" w:type="dxa"/>
              <w:bottom w:w="80" w:type="dxa"/>
              <w:end w:w="100" w:type="dxa"/>
            </w:tcMar>
            <w:shd w:fill="F8FBFD"/>
          </w:tcPr>
          <w:p>
            <w:pPr>
              <w:spacing w:after="40"/>
            </w:pPr>
            <w:r/>
            <w:r>
              <w:rPr>
                <w:rFonts w:ascii="Calibri" w:hAnsi="Calibri"/>
                <w:b w:val="0"/>
                <w:color w:val="222222"/>
                <w:sz w:val="15"/>
              </w:rPr>
              <w:t>FR-05</w:t>
            </w:r>
          </w:p>
        </w:tc>
        <w:tc>
          <w:tcPr>
            <w:tcW w:type="dxa" w:w="2592"/>
            <w:vAlign w:val="center"/>
            <w:tcMar>
              <w:top w:w="80" w:type="dxa"/>
              <w:start w:w="100" w:type="dxa"/>
              <w:bottom w:w="80" w:type="dxa"/>
              <w:end w:w="100" w:type="dxa"/>
            </w:tcMar>
            <w:shd w:fill="F8FBFD"/>
          </w:tcPr>
          <w:p>
            <w:pPr>
              <w:spacing w:after="40"/>
            </w:pPr>
            <w:r/>
            <w:r>
              <w:rPr>
                <w:rFonts w:ascii="Calibri" w:hAnsi="Calibri"/>
                <w:b w:val="0"/>
                <w:color w:val="222222"/>
                <w:sz w:val="15"/>
              </w:rPr>
              <w:t>Order and reservation tracking</w:t>
            </w:r>
          </w:p>
        </w:tc>
        <w:tc>
          <w:tcPr>
            <w:tcW w:type="dxa" w:w="1800"/>
            <w:vAlign w:val="center"/>
            <w:tcMar>
              <w:top w:w="80" w:type="dxa"/>
              <w:start w:w="100" w:type="dxa"/>
              <w:bottom w:w="80" w:type="dxa"/>
              <w:end w:w="100" w:type="dxa"/>
            </w:tcMar>
            <w:shd w:fill="F8FBFD"/>
          </w:tcPr>
          <w:p>
            <w:pPr>
              <w:spacing w:after="40"/>
            </w:pPr>
            <w:r/>
            <w:r>
              <w:rPr>
                <w:rFonts w:ascii="Calibri" w:hAnsi="Calibri"/>
                <w:b w:val="0"/>
                <w:color w:val="222222"/>
                <w:sz w:val="15"/>
              </w:rPr>
              <w:t>Customer</w:t>
            </w:r>
          </w:p>
        </w:tc>
        <w:tc>
          <w:tcPr>
            <w:tcW w:type="dxa" w:w="5472"/>
            <w:vAlign w:val="center"/>
            <w:tcMar>
              <w:top w:w="80" w:type="dxa"/>
              <w:start w:w="100" w:type="dxa"/>
              <w:bottom w:w="80" w:type="dxa"/>
              <w:end w:w="100" w:type="dxa"/>
            </w:tcMar>
            <w:shd w:fill="F8FBFD"/>
          </w:tcPr>
          <w:p>
            <w:pPr>
              <w:spacing w:after="40"/>
            </w:pPr>
            <w:r/>
            <w:r>
              <w:rPr>
                <w:rFonts w:ascii="Calibri" w:hAnsi="Calibri"/>
                <w:b w:val="0"/>
                <w:color w:val="222222"/>
                <w:sz w:val="15"/>
              </w:rPr>
              <w:t>The customer can view their requests and current status such as Pending, Processing, Ready, or Completed.</w:t>
            </w:r>
          </w:p>
        </w:tc>
      </w:tr>
      <w:tr>
        <w:tc>
          <w:tcPr>
            <w:tcW w:type="dxa" w:w="792"/>
            <w:vAlign w:val="center"/>
            <w:tcMar>
              <w:top w:w="80" w:type="dxa"/>
              <w:start w:w="100" w:type="dxa"/>
              <w:bottom w:w="80" w:type="dxa"/>
              <w:end w:w="100" w:type="dxa"/>
            </w:tcMar>
          </w:tcPr>
          <w:p>
            <w:pPr>
              <w:spacing w:after="40"/>
            </w:pPr>
            <w:r/>
            <w:r>
              <w:rPr>
                <w:rFonts w:ascii="Calibri" w:hAnsi="Calibri"/>
                <w:b w:val="0"/>
                <w:color w:val="222222"/>
                <w:sz w:val="15"/>
              </w:rPr>
              <w:t>FR-06</w:t>
            </w:r>
          </w:p>
        </w:tc>
        <w:tc>
          <w:tcPr>
            <w:tcW w:type="dxa" w:w="2592"/>
            <w:vAlign w:val="center"/>
            <w:tcMar>
              <w:top w:w="80" w:type="dxa"/>
              <w:start w:w="100" w:type="dxa"/>
              <w:bottom w:w="80" w:type="dxa"/>
              <w:end w:w="100" w:type="dxa"/>
            </w:tcMar>
          </w:tcPr>
          <w:p>
            <w:pPr>
              <w:spacing w:after="40"/>
            </w:pPr>
            <w:r/>
            <w:r>
              <w:rPr>
                <w:rFonts w:ascii="Calibri" w:hAnsi="Calibri"/>
                <w:b w:val="0"/>
                <w:color w:val="222222"/>
                <w:sz w:val="15"/>
              </w:rPr>
              <w:t>Inventory viewing and stock update</w:t>
            </w:r>
          </w:p>
        </w:tc>
        <w:tc>
          <w:tcPr>
            <w:tcW w:type="dxa" w:w="1800"/>
            <w:vAlign w:val="center"/>
            <w:tcMar>
              <w:top w:w="80" w:type="dxa"/>
              <w:start w:w="100" w:type="dxa"/>
              <w:bottom w:w="80" w:type="dxa"/>
              <w:end w:w="100" w:type="dxa"/>
            </w:tcMar>
          </w:tcPr>
          <w:p>
            <w:pPr>
              <w:spacing w:after="40"/>
            </w:pPr>
            <w:r/>
            <w:r>
              <w:rPr>
                <w:rFonts w:ascii="Calibri" w:hAnsi="Calibri"/>
                <w:b w:val="0"/>
                <w:color w:val="222222"/>
                <w:sz w:val="15"/>
              </w:rPr>
              <w:t>Staff, admin</w:t>
            </w:r>
          </w:p>
        </w:tc>
        <w:tc>
          <w:tcPr>
            <w:tcW w:type="dxa" w:w="5472"/>
            <w:vAlign w:val="center"/>
            <w:tcMar>
              <w:top w:w="80" w:type="dxa"/>
              <w:start w:w="100" w:type="dxa"/>
              <w:bottom w:w="80" w:type="dxa"/>
              <w:end w:w="100" w:type="dxa"/>
            </w:tcMar>
          </w:tcPr>
          <w:p>
            <w:pPr>
              <w:spacing w:after="40"/>
            </w:pPr>
            <w:r/>
            <w:r>
              <w:rPr>
                <w:rFonts w:ascii="Calibri" w:hAnsi="Calibri"/>
                <w:b w:val="0"/>
                <w:color w:val="222222"/>
                <w:sz w:val="15"/>
              </w:rPr>
              <w:t>The system displays current product stock and allows authorized users to update stock.</w:t>
            </w:r>
          </w:p>
        </w:tc>
      </w:tr>
      <w:tr>
        <w:tc>
          <w:tcPr>
            <w:tcW w:type="dxa" w:w="792"/>
            <w:vAlign w:val="center"/>
            <w:tcMar>
              <w:top w:w="80" w:type="dxa"/>
              <w:start w:w="100" w:type="dxa"/>
              <w:bottom w:w="80" w:type="dxa"/>
              <w:end w:w="100" w:type="dxa"/>
            </w:tcMar>
            <w:shd w:fill="F8FBFD"/>
          </w:tcPr>
          <w:p>
            <w:pPr>
              <w:spacing w:after="40"/>
            </w:pPr>
            <w:r/>
            <w:r>
              <w:rPr>
                <w:rFonts w:ascii="Calibri" w:hAnsi="Calibri"/>
                <w:b w:val="0"/>
                <w:color w:val="222222"/>
                <w:sz w:val="15"/>
              </w:rPr>
              <w:t>FR-07</w:t>
            </w:r>
          </w:p>
        </w:tc>
        <w:tc>
          <w:tcPr>
            <w:tcW w:type="dxa" w:w="2592"/>
            <w:vAlign w:val="center"/>
            <w:tcMar>
              <w:top w:w="80" w:type="dxa"/>
              <w:start w:w="100" w:type="dxa"/>
              <w:bottom w:w="80" w:type="dxa"/>
              <w:end w:w="100" w:type="dxa"/>
            </w:tcMar>
            <w:shd w:fill="F8FBFD"/>
          </w:tcPr>
          <w:p>
            <w:pPr>
              <w:spacing w:after="40"/>
            </w:pPr>
            <w:r/>
            <w:r>
              <w:rPr>
                <w:rFonts w:ascii="Calibri" w:hAnsi="Calibri"/>
                <w:b w:val="0"/>
                <w:color w:val="222222"/>
                <w:sz w:val="15"/>
              </w:rPr>
              <w:t>Baking batch recording</w:t>
            </w:r>
          </w:p>
        </w:tc>
        <w:tc>
          <w:tcPr>
            <w:tcW w:type="dxa" w:w="1800"/>
            <w:vAlign w:val="center"/>
            <w:tcMar>
              <w:top w:w="80" w:type="dxa"/>
              <w:start w:w="100" w:type="dxa"/>
              <w:bottom w:w="80" w:type="dxa"/>
              <w:end w:w="100" w:type="dxa"/>
            </w:tcMar>
            <w:shd w:fill="F8FBFD"/>
          </w:tcPr>
          <w:p>
            <w:pPr>
              <w:spacing w:after="40"/>
            </w:pPr>
            <w:r/>
            <w:r>
              <w:rPr>
                <w:rFonts w:ascii="Calibri" w:hAnsi="Calibri"/>
                <w:b w:val="0"/>
                <w:color w:val="222222"/>
                <w:sz w:val="15"/>
              </w:rPr>
              <w:t>Staff, admin</w:t>
            </w:r>
          </w:p>
        </w:tc>
        <w:tc>
          <w:tcPr>
            <w:tcW w:type="dxa" w:w="5472"/>
            <w:vAlign w:val="center"/>
            <w:tcMar>
              <w:top w:w="80" w:type="dxa"/>
              <w:start w:w="100" w:type="dxa"/>
              <w:bottom w:w="80" w:type="dxa"/>
              <w:end w:w="100" w:type="dxa"/>
            </w:tcMar>
            <w:shd w:fill="F8FBFD"/>
          </w:tcPr>
          <w:p>
            <w:pPr>
              <w:spacing w:after="40"/>
            </w:pPr>
            <w:r/>
            <w:r>
              <w:rPr>
                <w:rFonts w:ascii="Calibri" w:hAnsi="Calibri"/>
                <w:b w:val="0"/>
                <w:color w:val="222222"/>
                <w:sz w:val="15"/>
              </w:rPr>
              <w:t>A batch record is saved in inventory_batches and its quantity is added to current product stock.</w:t>
            </w:r>
          </w:p>
        </w:tc>
      </w:tr>
      <w:tr>
        <w:tc>
          <w:tcPr>
            <w:tcW w:type="dxa" w:w="792"/>
            <w:vAlign w:val="center"/>
            <w:tcMar>
              <w:top w:w="80" w:type="dxa"/>
              <w:start w:w="100" w:type="dxa"/>
              <w:bottom w:w="80" w:type="dxa"/>
              <w:end w:w="100" w:type="dxa"/>
            </w:tcMar>
          </w:tcPr>
          <w:p>
            <w:pPr>
              <w:spacing w:after="40"/>
            </w:pPr>
            <w:r/>
            <w:r>
              <w:rPr>
                <w:rFonts w:ascii="Calibri" w:hAnsi="Calibri"/>
                <w:b w:val="0"/>
                <w:color w:val="222222"/>
                <w:sz w:val="15"/>
              </w:rPr>
              <w:t>FR-08</w:t>
            </w:r>
          </w:p>
        </w:tc>
        <w:tc>
          <w:tcPr>
            <w:tcW w:type="dxa" w:w="2592"/>
            <w:vAlign w:val="center"/>
            <w:tcMar>
              <w:top w:w="80" w:type="dxa"/>
              <w:start w:w="100" w:type="dxa"/>
              <w:bottom w:w="80" w:type="dxa"/>
              <w:end w:w="100" w:type="dxa"/>
            </w:tcMar>
          </w:tcPr>
          <w:p>
            <w:pPr>
              <w:spacing w:after="40"/>
            </w:pPr>
            <w:r/>
            <w:r>
              <w:rPr>
                <w:rFonts w:ascii="Calibri" w:hAnsi="Calibri"/>
                <w:b w:val="0"/>
                <w:color w:val="222222"/>
                <w:sz w:val="15"/>
              </w:rPr>
              <w:t>Order/reservation status update</w:t>
            </w:r>
          </w:p>
        </w:tc>
        <w:tc>
          <w:tcPr>
            <w:tcW w:type="dxa" w:w="1800"/>
            <w:vAlign w:val="center"/>
            <w:tcMar>
              <w:top w:w="80" w:type="dxa"/>
              <w:start w:w="100" w:type="dxa"/>
              <w:bottom w:w="80" w:type="dxa"/>
              <w:end w:w="100" w:type="dxa"/>
            </w:tcMar>
          </w:tcPr>
          <w:p>
            <w:pPr>
              <w:spacing w:after="40"/>
            </w:pPr>
            <w:r/>
            <w:r>
              <w:rPr>
                <w:rFonts w:ascii="Calibri" w:hAnsi="Calibri"/>
                <w:b w:val="0"/>
                <w:color w:val="222222"/>
                <w:sz w:val="15"/>
              </w:rPr>
              <w:t>Staff, admin</w:t>
            </w:r>
          </w:p>
        </w:tc>
        <w:tc>
          <w:tcPr>
            <w:tcW w:type="dxa" w:w="5472"/>
            <w:vAlign w:val="center"/>
            <w:tcMar>
              <w:top w:w="80" w:type="dxa"/>
              <w:start w:w="100" w:type="dxa"/>
              <w:bottom w:w="80" w:type="dxa"/>
              <w:end w:w="100" w:type="dxa"/>
            </w:tcMar>
          </w:tcPr>
          <w:p>
            <w:pPr>
              <w:spacing w:after="40"/>
            </w:pPr>
            <w:r/>
            <w:r>
              <w:rPr>
                <w:rFonts w:ascii="Calibri" w:hAnsi="Calibri"/>
                <w:b w:val="0"/>
                <w:color w:val="222222"/>
                <w:sz w:val="15"/>
              </w:rPr>
              <w:t>Authorized users can update the request lifecycle status.</w:t>
            </w:r>
          </w:p>
        </w:tc>
      </w:tr>
      <w:tr>
        <w:tc>
          <w:tcPr>
            <w:tcW w:type="dxa" w:w="792"/>
            <w:vAlign w:val="center"/>
            <w:tcMar>
              <w:top w:w="80" w:type="dxa"/>
              <w:start w:w="100" w:type="dxa"/>
              <w:bottom w:w="80" w:type="dxa"/>
              <w:end w:w="100" w:type="dxa"/>
            </w:tcMar>
            <w:shd w:fill="F8FBFD"/>
          </w:tcPr>
          <w:p>
            <w:pPr>
              <w:spacing w:after="40"/>
            </w:pPr>
            <w:r/>
            <w:r>
              <w:rPr>
                <w:rFonts w:ascii="Calibri" w:hAnsi="Calibri"/>
                <w:b w:val="0"/>
                <w:color w:val="222222"/>
                <w:sz w:val="15"/>
              </w:rPr>
              <w:t>FR-09</w:t>
            </w:r>
          </w:p>
        </w:tc>
        <w:tc>
          <w:tcPr>
            <w:tcW w:type="dxa" w:w="2592"/>
            <w:vAlign w:val="center"/>
            <w:tcMar>
              <w:top w:w="80" w:type="dxa"/>
              <w:start w:w="100" w:type="dxa"/>
              <w:bottom w:w="80" w:type="dxa"/>
              <w:end w:w="100" w:type="dxa"/>
            </w:tcMar>
            <w:shd w:fill="F8FBFD"/>
          </w:tcPr>
          <w:p>
            <w:pPr>
              <w:spacing w:after="40"/>
            </w:pPr>
            <w:r/>
            <w:r>
              <w:rPr>
                <w:rFonts w:ascii="Calibri" w:hAnsi="Calibri"/>
                <w:b w:val="0"/>
                <w:color w:val="222222"/>
                <w:sz w:val="15"/>
              </w:rPr>
              <w:t>Catalog and user administration</w:t>
            </w:r>
          </w:p>
        </w:tc>
        <w:tc>
          <w:tcPr>
            <w:tcW w:type="dxa" w:w="1800"/>
            <w:vAlign w:val="center"/>
            <w:tcMar>
              <w:top w:w="80" w:type="dxa"/>
              <w:start w:w="100" w:type="dxa"/>
              <w:bottom w:w="80" w:type="dxa"/>
              <w:end w:w="100" w:type="dxa"/>
            </w:tcMar>
            <w:shd w:fill="F8FBFD"/>
          </w:tcPr>
          <w:p>
            <w:pPr>
              <w:spacing w:after="40"/>
            </w:pPr>
            <w:r/>
            <w:r>
              <w:rPr>
                <w:rFonts w:ascii="Calibri" w:hAnsi="Calibri"/>
                <w:b w:val="0"/>
                <w:color w:val="222222"/>
                <w:sz w:val="15"/>
              </w:rPr>
              <w:t>Admin</w:t>
            </w:r>
          </w:p>
        </w:tc>
        <w:tc>
          <w:tcPr>
            <w:tcW w:type="dxa" w:w="5472"/>
            <w:vAlign w:val="center"/>
            <w:tcMar>
              <w:top w:w="80" w:type="dxa"/>
              <w:start w:w="100" w:type="dxa"/>
              <w:bottom w:w="80" w:type="dxa"/>
              <w:end w:w="100" w:type="dxa"/>
            </w:tcMar>
            <w:shd w:fill="F8FBFD"/>
          </w:tcPr>
          <w:p>
            <w:pPr>
              <w:spacing w:after="40"/>
            </w:pPr>
            <w:r/>
            <w:r>
              <w:rPr>
                <w:rFonts w:ascii="Calibri" w:hAnsi="Calibri"/>
                <w:b w:val="0"/>
                <w:color w:val="222222"/>
                <w:sz w:val="15"/>
              </w:rPr>
              <w:t>Admin can load and synchronize catalog, user, stock, order, and reservation state.</w:t>
            </w:r>
          </w:p>
        </w:tc>
      </w:tr>
      <w:tr>
        <w:tc>
          <w:tcPr>
            <w:tcW w:type="dxa" w:w="792"/>
            <w:vAlign w:val="center"/>
            <w:tcMar>
              <w:top w:w="80" w:type="dxa"/>
              <w:start w:w="100" w:type="dxa"/>
              <w:bottom w:w="80" w:type="dxa"/>
              <w:end w:w="100" w:type="dxa"/>
            </w:tcMar>
          </w:tcPr>
          <w:p>
            <w:pPr>
              <w:spacing w:after="40"/>
            </w:pPr>
            <w:r/>
            <w:r>
              <w:rPr>
                <w:rFonts w:ascii="Calibri" w:hAnsi="Calibri"/>
                <w:b w:val="0"/>
                <w:color w:val="222222"/>
                <w:sz w:val="15"/>
              </w:rPr>
              <w:t>FR-10</w:t>
            </w:r>
          </w:p>
        </w:tc>
        <w:tc>
          <w:tcPr>
            <w:tcW w:type="dxa" w:w="2592"/>
            <w:vAlign w:val="center"/>
            <w:tcMar>
              <w:top w:w="80" w:type="dxa"/>
              <w:start w:w="100" w:type="dxa"/>
              <w:bottom w:w="80" w:type="dxa"/>
              <w:end w:w="100" w:type="dxa"/>
            </w:tcMar>
          </w:tcPr>
          <w:p>
            <w:pPr>
              <w:spacing w:after="40"/>
            </w:pPr>
            <w:r/>
            <w:r>
              <w:rPr>
                <w:rFonts w:ascii="Calibri" w:hAnsi="Calibri"/>
                <w:b w:val="0"/>
                <w:color w:val="222222"/>
                <w:sz w:val="15"/>
              </w:rPr>
              <w:t>Logout</w:t>
            </w:r>
          </w:p>
        </w:tc>
        <w:tc>
          <w:tcPr>
            <w:tcW w:type="dxa" w:w="1800"/>
            <w:vAlign w:val="center"/>
            <w:tcMar>
              <w:top w:w="80" w:type="dxa"/>
              <w:start w:w="100" w:type="dxa"/>
              <w:bottom w:w="80" w:type="dxa"/>
              <w:end w:w="100" w:type="dxa"/>
            </w:tcMar>
          </w:tcPr>
          <w:p>
            <w:pPr>
              <w:spacing w:after="40"/>
            </w:pPr>
            <w:r/>
            <w:r>
              <w:rPr>
                <w:rFonts w:ascii="Calibri" w:hAnsi="Calibri"/>
                <w:b w:val="0"/>
                <w:color w:val="222222"/>
                <w:sz w:val="15"/>
              </w:rPr>
              <w:t>All authenticated users</w:t>
            </w:r>
          </w:p>
        </w:tc>
        <w:tc>
          <w:tcPr>
            <w:tcW w:type="dxa" w:w="5472"/>
            <w:vAlign w:val="center"/>
            <w:tcMar>
              <w:top w:w="80" w:type="dxa"/>
              <w:start w:w="100" w:type="dxa"/>
              <w:bottom w:w="80" w:type="dxa"/>
              <w:end w:w="100" w:type="dxa"/>
            </w:tcMar>
          </w:tcPr>
          <w:p>
            <w:pPr>
              <w:spacing w:after="40"/>
            </w:pPr>
            <w:r/>
            <w:r>
              <w:rPr>
                <w:rFonts w:ascii="Calibri" w:hAnsi="Calibri"/>
                <w:b w:val="0"/>
                <w:color w:val="222222"/>
                <w:sz w:val="15"/>
              </w:rPr>
              <w:t>The system clears the local session and token and returns the user to login.</w:t>
            </w:r>
          </w:p>
        </w:tc>
      </w:tr>
    </w:tbl>
    <w:p>
      <w:pPr>
        <w:spacing w:after="40"/>
      </w:pPr>
    </w:p>
    <w:p>
      <w:pPr>
        <w:pStyle w:val="Heading3"/>
      </w:pPr>
      <w:r>
        <w:t>What problem does the system solve?</w:t>
      </w:r>
    </w:p>
    <w:p>
      <w:r>
        <w:rPr>
          <w:b/>
        </w:rPr>
        <w:t xml:space="preserve">Answer (English): </w:t>
      </w:r>
      <w:r>
        <w:t>It replaces fragmented manual bakery records with a connected workflow for product browsing, pre-orders, stock monitoring, request processing, and administration.</w:t>
      </w:r>
    </w:p>
    <w:p>
      <w:r>
        <w:rPr>
          <w:b/>
        </w:rPr>
        <w:t xml:space="preserve">Paliwanag (Tagalog): </w:t>
      </w:r>
      <w:r>
        <w:t>Pinapalitan nito ang magkakahiwalay na manual records ng iisang connected workflow para sa products, orders, stock, requests, at admin management.</w:t>
      </w:r>
    </w:p>
    <w:p>
      <w:pPr>
        <w:pStyle w:val="Heading3"/>
      </w:pPr>
      <w:r>
        <w:t>Who are the main users?</w:t>
      </w:r>
    </w:p>
    <w:p>
      <w:r>
        <w:rPr>
          <w:b/>
        </w:rPr>
        <w:t xml:space="preserve">Answer (English): </w:t>
      </w:r>
      <w:r>
        <w:t>Customers place orders and reservations. Staff process requests and manage inventory. Admins manage the complete system state and user access.</w:t>
      </w:r>
    </w:p>
    <w:p>
      <w:r>
        <w:rPr>
          <w:b/>
        </w:rPr>
        <w:t xml:space="preserve">Paliwanag (Tagalog): </w:t>
      </w:r>
      <w:r>
        <w:t>Ang customers ang nag-oorder at nagre-reserve. Ang staff ang nagpo-process ng requests at inventory. Ang admin ang namamahala sa buong system at access.</w:t>
      </w:r>
    </w:p>
    <w:p>
      <w:pPr>
        <w:pStyle w:val="Heading3"/>
      </w:pPr>
      <w:r>
        <w:t>How does the system respond to invalid input?</w:t>
      </w:r>
    </w:p>
    <w:p>
      <w:r>
        <w:rPr>
          <w:b/>
        </w:rPr>
        <w:t xml:space="preserve">Answer (English): </w:t>
      </w:r>
      <w:r>
        <w:t>The backend validates required fields, quantities, roles, product existence, stock availability, and credentials. It returns a JSON error with a status code and readable message. The frontend displays the message instead of pretending that the operation succeeded.</w:t>
      </w:r>
    </w:p>
    <w:p>
      <w:r>
        <w:rPr>
          <w:b/>
        </w:rPr>
        <w:t xml:space="preserve">Paliwanag (Tagalog): </w:t>
      </w:r>
      <w:r>
        <w:t>Niva-validate ng backend ang fields, quantity, role, product, stock, at login. Kapag mali, nagbabalik ito ng error at ipinapakita ng frontend ang mensahe sa user.</w:t>
      </w:r>
    </w:p>
    <w:p>
      <w:pPr>
        <w:pStyle w:val="Heading2"/>
      </w:pPr>
      <w:r>
        <w:t>2.2 Non-functional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tcMar>
              <w:top w:w="80" w:type="dxa"/>
              <w:start w:w="100" w:type="dxa"/>
              <w:bottom w:w="80" w:type="dxa"/>
              <w:end w:w="100" w:type="dxa"/>
            </w:tcMar>
            <w:shd w:fill="17365D"/>
          </w:tcPr>
          <w:p>
            <w:pPr>
              <w:spacing w:after="40"/>
            </w:pPr>
            <w:r/>
            <w:r>
              <w:rPr>
                <w:rFonts w:ascii="Calibri" w:hAnsi="Calibri"/>
                <w:b/>
                <w:color w:val="FFFFFF"/>
                <w:sz w:val="16"/>
              </w:rPr>
              <w:t>Requirement</w:t>
            </w:r>
          </w:p>
        </w:tc>
        <w:tc>
          <w:tcPr>
            <w:tcW w:type="dxa" w:w="5328"/>
            <w:vAlign w:val="center"/>
            <w:tcMar>
              <w:top w:w="80" w:type="dxa"/>
              <w:start w:w="100" w:type="dxa"/>
              <w:bottom w:w="80" w:type="dxa"/>
              <w:end w:w="100" w:type="dxa"/>
            </w:tcMar>
            <w:shd w:fill="17365D"/>
          </w:tcPr>
          <w:p>
            <w:pPr>
              <w:spacing w:after="40"/>
            </w:pPr>
            <w:r/>
            <w:r>
              <w:rPr>
                <w:rFonts w:ascii="Calibri" w:hAnsi="Calibri"/>
                <w:b/>
                <w:color w:val="FFFFFF"/>
                <w:sz w:val="16"/>
              </w:rPr>
              <w:t>Answer for PANADERO</w:t>
            </w:r>
          </w:p>
        </w:tc>
        <w:tc>
          <w:tcPr>
            <w:tcW w:type="dxa" w:w="3888"/>
            <w:vAlign w:val="center"/>
            <w:tcMar>
              <w:top w:w="80" w:type="dxa"/>
              <w:start w:w="100" w:type="dxa"/>
              <w:bottom w:w="80" w:type="dxa"/>
              <w:end w:w="100" w:type="dxa"/>
            </w:tcMar>
            <w:shd w:fill="17365D"/>
          </w:tcPr>
          <w:p>
            <w:pPr>
              <w:spacing w:after="40"/>
            </w:pPr>
            <w:r/>
            <w:r>
              <w:rPr>
                <w:rFonts w:ascii="Calibri" w:hAnsi="Calibri"/>
                <w:b/>
                <w:color w:val="FFFFFF"/>
                <w:sz w:val="16"/>
              </w:rPr>
              <w:t>Tagalog explanation</w:t>
            </w:r>
          </w:p>
        </w:tc>
      </w:tr>
      <w:tr>
        <w:tc>
          <w:tcPr>
            <w:tcW w:type="dxa" w:w="1728"/>
            <w:vAlign w:val="center"/>
            <w:tcMar>
              <w:top w:w="80" w:type="dxa"/>
              <w:start w:w="100" w:type="dxa"/>
              <w:bottom w:w="80" w:type="dxa"/>
              <w:end w:w="100" w:type="dxa"/>
            </w:tcMar>
            <w:shd w:fill="F8FBFD"/>
          </w:tcPr>
          <w:p>
            <w:pPr>
              <w:spacing w:after="40"/>
            </w:pPr>
            <w:r/>
            <w:r>
              <w:rPr>
                <w:rFonts w:ascii="Calibri" w:hAnsi="Calibri"/>
                <w:b w:val="0"/>
                <w:color w:val="222222"/>
                <w:sz w:val="16"/>
              </w:rPr>
              <w:t>Usability</w:t>
            </w:r>
          </w:p>
        </w:tc>
        <w:tc>
          <w:tcPr>
            <w:tcW w:type="dxa" w:w="5328"/>
            <w:vAlign w:val="center"/>
            <w:tcMar>
              <w:top w:w="80" w:type="dxa"/>
              <w:start w:w="100" w:type="dxa"/>
              <w:bottom w:w="80" w:type="dxa"/>
              <w:end w:w="100" w:type="dxa"/>
            </w:tcMar>
            <w:shd w:fill="F8FBFD"/>
          </w:tcPr>
          <w:p>
            <w:pPr>
              <w:spacing w:after="40"/>
            </w:pPr>
            <w:r/>
            <w:r>
              <w:rPr>
                <w:rFonts w:ascii="Calibri" w:hAnsi="Calibri"/>
                <w:b w:val="0"/>
                <w:color w:val="222222"/>
                <w:sz w:val="16"/>
              </w:rPr>
              <w:t>Separate login, role-based portals, consistent navigation, product cards, readable statuses, and one-click local launcher make the system understandable for intended users.</w:t>
            </w:r>
          </w:p>
        </w:tc>
        <w:tc>
          <w:tcPr>
            <w:tcW w:type="dxa" w:w="3888"/>
            <w:vAlign w:val="center"/>
            <w:tcMar>
              <w:top w:w="80" w:type="dxa"/>
              <w:start w:w="100" w:type="dxa"/>
              <w:bottom w:w="80" w:type="dxa"/>
              <w:end w:w="100" w:type="dxa"/>
            </w:tcMar>
            <w:shd w:fill="F8FBFD"/>
          </w:tcPr>
          <w:p>
            <w:pPr>
              <w:spacing w:after="40"/>
            </w:pPr>
            <w:r/>
            <w:r>
              <w:rPr>
                <w:rFonts w:ascii="Calibri" w:hAnsi="Calibri"/>
                <w:b w:val="0"/>
                <w:color w:val="222222"/>
                <w:sz w:val="16"/>
              </w:rPr>
              <w:t>May hiwalay na login, malinaw na portal bawat role, navigation, product cards, status labels, at one-click launcher.</w:t>
            </w:r>
          </w:p>
        </w:tc>
      </w:tr>
      <w:tr>
        <w:tc>
          <w:tcPr>
            <w:tcW w:type="dxa" w:w="1728"/>
            <w:vAlign w:val="center"/>
            <w:tcMar>
              <w:top w:w="80" w:type="dxa"/>
              <w:start w:w="100" w:type="dxa"/>
              <w:bottom w:w="80" w:type="dxa"/>
              <w:end w:w="100" w:type="dxa"/>
            </w:tcMar>
          </w:tcPr>
          <w:p>
            <w:pPr>
              <w:spacing w:after="40"/>
            </w:pPr>
            <w:r/>
            <w:r>
              <w:rPr>
                <w:rFonts w:ascii="Calibri" w:hAnsi="Calibri"/>
                <w:b w:val="0"/>
                <w:color w:val="222222"/>
                <w:sz w:val="16"/>
              </w:rPr>
              <w:t>Performance</w:t>
            </w:r>
          </w:p>
        </w:tc>
        <w:tc>
          <w:tcPr>
            <w:tcW w:type="dxa" w:w="5328"/>
            <w:vAlign w:val="center"/>
            <w:tcMar>
              <w:top w:w="80" w:type="dxa"/>
              <w:start w:w="100" w:type="dxa"/>
              <w:bottom w:w="80" w:type="dxa"/>
              <w:end w:w="100" w:type="dxa"/>
            </w:tcMar>
          </w:tcPr>
          <w:p>
            <w:pPr>
              <w:spacing w:after="40"/>
            </w:pPr>
            <w:r/>
            <w:r>
              <w:rPr>
                <w:rFonts w:ascii="Calibri" w:hAnsi="Calibri"/>
                <w:b w:val="0"/>
                <w:color w:val="222222"/>
                <w:sz w:val="16"/>
              </w:rPr>
              <w:t>The local Express server uses a MySQL connection pool. Catalog and request queries are small and targeted. For a classroom/local dataset, responses should be quick.</w:t>
            </w:r>
          </w:p>
        </w:tc>
        <w:tc>
          <w:tcPr>
            <w:tcW w:type="dxa" w:w="3888"/>
            <w:vAlign w:val="center"/>
            <w:tcMar>
              <w:top w:w="80" w:type="dxa"/>
              <w:start w:w="100" w:type="dxa"/>
              <w:bottom w:w="80" w:type="dxa"/>
              <w:end w:w="100" w:type="dxa"/>
            </w:tcMar>
          </w:tcPr>
          <w:p>
            <w:pPr>
              <w:spacing w:after="40"/>
            </w:pPr>
            <w:r/>
            <w:r>
              <w:rPr>
                <w:rFonts w:ascii="Calibri" w:hAnsi="Calibri"/>
                <w:b w:val="0"/>
                <w:color w:val="222222"/>
                <w:sz w:val="16"/>
              </w:rPr>
              <w:t>Gumagamit ng connection pool at maliit na targeted queries. Para sa local classroom data, mabilis dapat ang response.</w:t>
            </w:r>
          </w:p>
        </w:tc>
      </w:tr>
      <w:tr>
        <w:tc>
          <w:tcPr>
            <w:tcW w:type="dxa" w:w="1728"/>
            <w:vAlign w:val="center"/>
            <w:tcMar>
              <w:top w:w="80" w:type="dxa"/>
              <w:start w:w="100" w:type="dxa"/>
              <w:bottom w:w="80" w:type="dxa"/>
              <w:end w:w="100" w:type="dxa"/>
            </w:tcMar>
            <w:shd w:fill="F8FBFD"/>
          </w:tcPr>
          <w:p>
            <w:pPr>
              <w:spacing w:after="40"/>
            </w:pPr>
            <w:r/>
            <w:r>
              <w:rPr>
                <w:rFonts w:ascii="Calibri" w:hAnsi="Calibri"/>
                <w:b w:val="0"/>
                <w:color w:val="222222"/>
                <w:sz w:val="16"/>
              </w:rPr>
              <w:t>Reliability</w:t>
            </w:r>
          </w:p>
        </w:tc>
        <w:tc>
          <w:tcPr>
            <w:tcW w:type="dxa" w:w="5328"/>
            <w:vAlign w:val="center"/>
            <w:tcMar>
              <w:top w:w="80" w:type="dxa"/>
              <w:start w:w="100" w:type="dxa"/>
              <w:bottom w:w="80" w:type="dxa"/>
              <w:end w:w="100" w:type="dxa"/>
            </w:tcMar>
            <w:shd w:fill="F8FBFD"/>
          </w:tcPr>
          <w:p>
            <w:pPr>
              <w:spacing w:after="40"/>
            </w:pPr>
            <w:r/>
            <w:r>
              <w:rPr>
                <w:rFonts w:ascii="Calibri" w:hAnsi="Calibri"/>
                <w:b w:val="0"/>
                <w:color w:val="222222"/>
                <w:sz w:val="16"/>
              </w:rPr>
              <w:t>Orders and inventory batch changes use transactions. The server waits for database initialization before normal requests. Errors return controlled JSON responses.</w:t>
            </w:r>
          </w:p>
        </w:tc>
        <w:tc>
          <w:tcPr>
            <w:tcW w:type="dxa" w:w="3888"/>
            <w:vAlign w:val="center"/>
            <w:tcMar>
              <w:top w:w="80" w:type="dxa"/>
              <w:start w:w="100" w:type="dxa"/>
              <w:bottom w:w="80" w:type="dxa"/>
              <w:end w:w="100" w:type="dxa"/>
            </w:tcMar>
            <w:shd w:fill="F8FBFD"/>
          </w:tcPr>
          <w:p>
            <w:pPr>
              <w:spacing w:after="40"/>
            </w:pPr>
            <w:r/>
            <w:r>
              <w:rPr>
                <w:rFonts w:ascii="Calibri" w:hAnsi="Calibri"/>
                <w:b w:val="0"/>
                <w:color w:val="222222"/>
                <w:sz w:val="16"/>
              </w:rPr>
              <w:t>Gumagamit ng transaction para consistent ang order at stock. Hinihintay muna ng server ang database setup at may controlled error responses.</w:t>
            </w:r>
          </w:p>
        </w:tc>
      </w:tr>
      <w:tr>
        <w:tc>
          <w:tcPr>
            <w:tcW w:type="dxa" w:w="1728"/>
            <w:vAlign w:val="center"/>
            <w:tcMar>
              <w:top w:w="80" w:type="dxa"/>
              <w:start w:w="100" w:type="dxa"/>
              <w:bottom w:w="80" w:type="dxa"/>
              <w:end w:w="100" w:type="dxa"/>
            </w:tcMar>
          </w:tcPr>
          <w:p>
            <w:pPr>
              <w:spacing w:after="40"/>
            </w:pPr>
            <w:r/>
            <w:r>
              <w:rPr>
                <w:rFonts w:ascii="Calibri" w:hAnsi="Calibri"/>
                <w:b w:val="0"/>
                <w:color w:val="222222"/>
                <w:sz w:val="16"/>
              </w:rPr>
              <w:t>Security</w:t>
            </w:r>
          </w:p>
        </w:tc>
        <w:tc>
          <w:tcPr>
            <w:tcW w:type="dxa" w:w="5328"/>
            <w:vAlign w:val="center"/>
            <w:tcMar>
              <w:top w:w="80" w:type="dxa"/>
              <w:start w:w="100" w:type="dxa"/>
              <w:bottom w:w="80" w:type="dxa"/>
              <w:end w:w="100" w:type="dxa"/>
            </w:tcMar>
          </w:tcPr>
          <w:p>
            <w:pPr>
              <w:spacing w:after="40"/>
            </w:pPr>
            <w:r/>
            <w:r>
              <w:rPr>
                <w:rFonts w:ascii="Calibri" w:hAnsi="Calibri"/>
                <w:b w:val="0"/>
                <w:color w:val="222222"/>
                <w:sz w:val="16"/>
              </w:rPr>
              <w:t>Passwords are bcrypt-hashed. Protected routes require Bearer tokens and role checks. SQL uses parameterized queries. Database credentials remain in local .env.</w:t>
            </w:r>
          </w:p>
        </w:tc>
        <w:tc>
          <w:tcPr>
            <w:tcW w:type="dxa" w:w="3888"/>
            <w:vAlign w:val="center"/>
            <w:tcMar>
              <w:top w:w="80" w:type="dxa"/>
              <w:start w:w="100" w:type="dxa"/>
              <w:bottom w:w="80" w:type="dxa"/>
              <w:end w:w="100" w:type="dxa"/>
            </w:tcMar>
          </w:tcPr>
          <w:p>
            <w:pPr>
              <w:spacing w:after="40"/>
            </w:pPr>
            <w:r/>
            <w:r>
              <w:rPr>
                <w:rFonts w:ascii="Calibri" w:hAnsi="Calibri"/>
                <w:b w:val="0"/>
                <w:color w:val="222222"/>
                <w:sz w:val="16"/>
              </w:rPr>
              <w:t>Hashed ang passwords, may token at role checks, parameterized SQL, at hindi inilalagay sa frontend ang database password.</w:t>
            </w:r>
          </w:p>
        </w:tc>
      </w:tr>
      <w:tr>
        <w:tc>
          <w:tcPr>
            <w:tcW w:type="dxa" w:w="1728"/>
            <w:vAlign w:val="center"/>
            <w:tcMar>
              <w:top w:w="80" w:type="dxa"/>
              <w:start w:w="100" w:type="dxa"/>
              <w:bottom w:w="80" w:type="dxa"/>
              <w:end w:w="100" w:type="dxa"/>
            </w:tcMar>
            <w:shd w:fill="F8FBFD"/>
          </w:tcPr>
          <w:p>
            <w:pPr>
              <w:spacing w:after="40"/>
            </w:pPr>
            <w:r/>
            <w:r>
              <w:rPr>
                <w:rFonts w:ascii="Calibri" w:hAnsi="Calibri"/>
                <w:b w:val="0"/>
                <w:color w:val="222222"/>
                <w:sz w:val="16"/>
              </w:rPr>
              <w:t>Maintainability</w:t>
            </w:r>
          </w:p>
        </w:tc>
        <w:tc>
          <w:tcPr>
            <w:tcW w:type="dxa" w:w="5328"/>
            <w:vAlign w:val="center"/>
            <w:tcMar>
              <w:top w:w="80" w:type="dxa"/>
              <w:start w:w="100" w:type="dxa"/>
              <w:bottom w:w="80" w:type="dxa"/>
              <w:end w:w="100" w:type="dxa"/>
            </w:tcMar>
            <w:shd w:fill="F8FBFD"/>
          </w:tcPr>
          <w:p>
            <w:pPr>
              <w:spacing w:after="40"/>
            </w:pPr>
            <w:r/>
            <w:r>
              <w:rPr>
                <w:rFonts w:ascii="Calibri" w:hAnsi="Calibri"/>
                <w:b w:val="0"/>
                <w:color w:val="222222"/>
                <w:sz w:val="16"/>
              </w:rPr>
              <w:t>Frontend services separate API calls from page rendering. server.js centralizes routes, validation, migrations, and database access. Documentation, ERD, setup guide, and one-click launcher are included.</w:t>
            </w:r>
          </w:p>
        </w:tc>
        <w:tc>
          <w:tcPr>
            <w:tcW w:type="dxa" w:w="3888"/>
            <w:vAlign w:val="center"/>
            <w:tcMar>
              <w:top w:w="80" w:type="dxa"/>
              <w:start w:w="100" w:type="dxa"/>
              <w:bottom w:w="80" w:type="dxa"/>
              <w:end w:w="100" w:type="dxa"/>
            </w:tcMar>
            <w:shd w:fill="F8FBFD"/>
          </w:tcPr>
          <w:p>
            <w:pPr>
              <w:spacing w:after="40"/>
            </w:pPr>
            <w:r/>
            <w:r>
              <w:rPr>
                <w:rFonts w:ascii="Calibri" w:hAnsi="Calibri"/>
                <w:b w:val="0"/>
                <w:color w:val="222222"/>
                <w:sz w:val="16"/>
              </w:rPr>
              <w:t>Hiwalay ang API services sa page rendering. Centralized ang backend logic at may documentation, ERD, setup guide, at launcher.</w:t>
            </w:r>
          </w:p>
        </w:tc>
      </w:tr>
    </w:tbl>
    <w:p>
      <w:pPr>
        <w:spacing w:after="40"/>
      </w:pPr>
    </w:p>
    <w:p>
      <w:pPr>
        <w:pStyle w:val="Heading1"/>
      </w:pPr>
      <w:r>
        <w:t>3. Part I – System features and modules</w:t>
      </w:r>
    </w:p>
    <w:p>
      <w:r>
        <w:t>Use this section for the feature list and explanation. Add one screenshot beside or after each feature in the final submission. The source project contains the actual pages; this editable document does not invent screenshots that were not provided.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vAlign w:val="center"/>
            <w:tcMar>
              <w:top w:w="80" w:type="dxa"/>
              <w:start w:w="100" w:type="dxa"/>
              <w:bottom w:w="80" w:type="dxa"/>
              <w:end w:w="100" w:type="dxa"/>
            </w:tcMar>
            <w:shd w:fill="17365D"/>
          </w:tcPr>
          <w:p>
            <w:pPr>
              <w:spacing w:after="40"/>
            </w:pPr>
            <w:r/>
            <w:r>
              <w:rPr>
                <w:rFonts w:ascii="Calibri" w:hAnsi="Calibri"/>
                <w:b/>
                <w:color w:val="FFFFFF"/>
                <w:sz w:val="14"/>
              </w:rPr>
              <w:t>Feature</w:t>
            </w:r>
          </w:p>
        </w:tc>
        <w:tc>
          <w:tcPr>
            <w:tcW w:type="dxa" w:w="2088"/>
            <w:vAlign w:val="center"/>
            <w:tcMar>
              <w:top w:w="80" w:type="dxa"/>
              <w:start w:w="100" w:type="dxa"/>
              <w:bottom w:w="80" w:type="dxa"/>
              <w:end w:w="100" w:type="dxa"/>
            </w:tcMar>
            <w:shd w:fill="17365D"/>
          </w:tcPr>
          <w:p>
            <w:pPr>
              <w:spacing w:after="40"/>
            </w:pPr>
            <w:r/>
            <w:r>
              <w:rPr>
                <w:rFonts w:ascii="Calibri" w:hAnsi="Calibri"/>
                <w:b/>
                <w:color w:val="FFFFFF"/>
                <w:sz w:val="14"/>
              </w:rPr>
              <w:t>Page/file</w:t>
            </w:r>
          </w:p>
        </w:tc>
        <w:tc>
          <w:tcPr>
            <w:tcW w:type="dxa" w:w="1224"/>
            <w:vAlign w:val="center"/>
            <w:tcMar>
              <w:top w:w="80" w:type="dxa"/>
              <w:start w:w="100" w:type="dxa"/>
              <w:bottom w:w="80" w:type="dxa"/>
              <w:end w:w="100" w:type="dxa"/>
            </w:tcMar>
            <w:shd w:fill="17365D"/>
          </w:tcPr>
          <w:p>
            <w:pPr>
              <w:spacing w:after="40"/>
            </w:pPr>
            <w:r/>
            <w:r>
              <w:rPr>
                <w:rFonts w:ascii="Calibri" w:hAnsi="Calibri"/>
                <w:b/>
                <w:color w:val="FFFFFF"/>
                <w:sz w:val="14"/>
              </w:rPr>
              <w:t>User</w:t>
            </w:r>
          </w:p>
        </w:tc>
        <w:tc>
          <w:tcPr>
            <w:tcW w:type="dxa" w:w="3888"/>
            <w:vAlign w:val="center"/>
            <w:tcMar>
              <w:top w:w="80" w:type="dxa"/>
              <w:start w:w="100" w:type="dxa"/>
              <w:bottom w:w="80" w:type="dxa"/>
              <w:end w:w="100" w:type="dxa"/>
            </w:tcMar>
            <w:shd w:fill="17365D"/>
          </w:tcPr>
          <w:p>
            <w:pPr>
              <w:spacing w:after="40"/>
            </w:pPr>
            <w:r/>
            <w:r>
              <w:rPr>
                <w:rFonts w:ascii="Calibri" w:hAnsi="Calibri"/>
                <w:b/>
                <w:color w:val="FFFFFF"/>
                <w:sz w:val="14"/>
              </w:rPr>
              <w:t>What it does</w:t>
            </w:r>
          </w:p>
        </w:tc>
        <w:tc>
          <w:tcPr>
            <w:tcW w:type="dxa" w:w="1656"/>
            <w:vAlign w:val="center"/>
            <w:tcMar>
              <w:top w:w="80" w:type="dxa"/>
              <w:start w:w="100" w:type="dxa"/>
              <w:bottom w:w="80" w:type="dxa"/>
              <w:end w:w="100" w:type="dxa"/>
            </w:tcMar>
            <w:shd w:fill="17365D"/>
          </w:tcPr>
          <w:p>
            <w:pPr>
              <w:spacing w:after="40"/>
            </w:pPr>
            <w:r/>
            <w:r>
              <w:rPr>
                <w:rFonts w:ascii="Calibri" w:hAnsi="Calibri"/>
                <w:b/>
                <w:color w:val="FFFFFF"/>
                <w:sz w:val="14"/>
              </w:rPr>
              <w:t>Data processed</w:t>
            </w:r>
          </w:p>
        </w:tc>
      </w:tr>
      <w:tr>
        <w:tc>
          <w:tcPr>
            <w:tcW w:type="dxa" w:w="1800"/>
            <w:vAlign w:val="center"/>
            <w:tcMar>
              <w:top w:w="80" w:type="dxa"/>
              <w:start w:w="100" w:type="dxa"/>
              <w:bottom w:w="80" w:type="dxa"/>
              <w:end w:w="100" w:type="dxa"/>
            </w:tcMar>
            <w:shd w:fill="F8FBFD"/>
          </w:tcPr>
          <w:p>
            <w:pPr>
              <w:spacing w:after="40"/>
            </w:pPr>
            <w:r/>
            <w:r>
              <w:rPr>
                <w:rFonts w:ascii="Calibri" w:hAnsi="Calibri"/>
                <w:b w:val="0"/>
                <w:color w:val="222222"/>
                <w:sz w:val="14"/>
              </w:rPr>
              <w:t>Role-based login</w:t>
            </w:r>
          </w:p>
        </w:tc>
        <w:tc>
          <w:tcPr>
            <w:tcW w:type="dxa" w:w="2088"/>
            <w:vAlign w:val="center"/>
            <w:tcMar>
              <w:top w:w="80" w:type="dxa"/>
              <w:start w:w="100" w:type="dxa"/>
              <w:bottom w:w="80" w:type="dxa"/>
              <w:end w:w="100" w:type="dxa"/>
            </w:tcMar>
            <w:shd w:fill="F8FBFD"/>
          </w:tcPr>
          <w:p>
            <w:pPr>
              <w:spacing w:after="40"/>
            </w:pPr>
            <w:r/>
            <w:r>
              <w:rPr>
                <w:rFonts w:ascii="Calibri" w:hAnsi="Calibri"/>
                <w:b w:val="0"/>
                <w:color w:val="222222"/>
                <w:sz w:val="14"/>
              </w:rPr>
              <w:t>login.html</w:t>
            </w:r>
          </w:p>
        </w:tc>
        <w:tc>
          <w:tcPr>
            <w:tcW w:type="dxa" w:w="1224"/>
            <w:vAlign w:val="center"/>
            <w:tcMar>
              <w:top w:w="80" w:type="dxa"/>
              <w:start w:w="100" w:type="dxa"/>
              <w:bottom w:w="80" w:type="dxa"/>
              <w:end w:w="100" w:type="dxa"/>
            </w:tcMar>
            <w:shd w:fill="F8FBFD"/>
          </w:tcPr>
          <w:p>
            <w:pPr>
              <w:spacing w:after="40"/>
            </w:pPr>
            <w:r/>
            <w:r>
              <w:rPr>
                <w:rFonts w:ascii="Calibri" w:hAnsi="Calibri"/>
                <w:b w:val="0"/>
                <w:color w:val="222222"/>
                <w:sz w:val="14"/>
              </w:rPr>
              <w:t>All users</w:t>
            </w:r>
          </w:p>
        </w:tc>
        <w:tc>
          <w:tcPr>
            <w:tcW w:type="dxa" w:w="3888"/>
            <w:vAlign w:val="center"/>
            <w:tcMar>
              <w:top w:w="80" w:type="dxa"/>
              <w:start w:w="100" w:type="dxa"/>
              <w:bottom w:w="80" w:type="dxa"/>
              <w:end w:w="100" w:type="dxa"/>
            </w:tcMar>
            <w:shd w:fill="F8FBFD"/>
          </w:tcPr>
          <w:p>
            <w:pPr>
              <w:spacing w:after="40"/>
            </w:pPr>
            <w:r/>
            <w:r>
              <w:rPr>
                <w:rFonts w:ascii="Calibri" w:hAnsi="Calibri"/>
                <w:b w:val="0"/>
                <w:color w:val="222222"/>
                <w:sz w:val="14"/>
              </w:rPr>
              <w:t>Authenticates the user, creates a temporary token, and redirects based on role.</w:t>
            </w:r>
          </w:p>
        </w:tc>
        <w:tc>
          <w:tcPr>
            <w:tcW w:type="dxa" w:w="1656"/>
            <w:vAlign w:val="center"/>
            <w:tcMar>
              <w:top w:w="80" w:type="dxa"/>
              <w:start w:w="100" w:type="dxa"/>
              <w:bottom w:w="80" w:type="dxa"/>
              <w:end w:w="100" w:type="dxa"/>
            </w:tcMar>
            <w:shd w:fill="F8FBFD"/>
          </w:tcPr>
          <w:p>
            <w:pPr>
              <w:spacing w:after="40"/>
            </w:pPr>
            <w:r/>
            <w:r>
              <w:rPr>
                <w:rFonts w:ascii="Calibri" w:hAnsi="Calibri"/>
                <w:b w:val="0"/>
                <w:color w:val="222222"/>
                <w:sz w:val="14"/>
              </w:rPr>
              <w:t>users table; in-memory session map</w:t>
            </w:r>
          </w:p>
        </w:tc>
      </w:tr>
      <w:tr>
        <w:tc>
          <w:tcPr>
            <w:tcW w:type="dxa" w:w="1800"/>
            <w:vAlign w:val="center"/>
            <w:tcMar>
              <w:top w:w="80" w:type="dxa"/>
              <w:start w:w="100" w:type="dxa"/>
              <w:bottom w:w="80" w:type="dxa"/>
              <w:end w:w="100" w:type="dxa"/>
            </w:tcMar>
          </w:tcPr>
          <w:p>
            <w:pPr>
              <w:spacing w:after="40"/>
            </w:pPr>
            <w:r/>
            <w:r>
              <w:rPr>
                <w:rFonts w:ascii="Calibri" w:hAnsi="Calibri"/>
                <w:b w:val="0"/>
                <w:color w:val="222222"/>
                <w:sz w:val="14"/>
              </w:rPr>
              <w:t>Customer registration</w:t>
            </w:r>
          </w:p>
        </w:tc>
        <w:tc>
          <w:tcPr>
            <w:tcW w:type="dxa" w:w="2088"/>
            <w:vAlign w:val="center"/>
            <w:tcMar>
              <w:top w:w="80" w:type="dxa"/>
              <w:start w:w="100" w:type="dxa"/>
              <w:bottom w:w="80" w:type="dxa"/>
              <w:end w:w="100" w:type="dxa"/>
            </w:tcMar>
          </w:tcPr>
          <w:p>
            <w:pPr>
              <w:spacing w:after="40"/>
            </w:pPr>
            <w:r/>
            <w:r>
              <w:rPr>
                <w:rFonts w:ascii="Calibri" w:hAnsi="Calibri"/>
                <w:b w:val="0"/>
                <w:color w:val="222222"/>
                <w:sz w:val="14"/>
              </w:rPr>
              <w:t>customer/signup.html</w:t>
            </w:r>
          </w:p>
        </w:tc>
        <w:tc>
          <w:tcPr>
            <w:tcW w:type="dxa" w:w="1224"/>
            <w:vAlign w:val="center"/>
            <w:tcMar>
              <w:top w:w="80" w:type="dxa"/>
              <w:start w:w="100" w:type="dxa"/>
              <w:bottom w:w="80" w:type="dxa"/>
              <w:end w:w="100" w:type="dxa"/>
            </w:tcMar>
          </w:tcPr>
          <w:p>
            <w:pPr>
              <w:spacing w:after="40"/>
            </w:pPr>
            <w:r/>
            <w:r>
              <w:rPr>
                <w:rFonts w:ascii="Calibri" w:hAnsi="Calibri"/>
                <w:b w:val="0"/>
                <w:color w:val="222222"/>
                <w:sz w:val="14"/>
              </w:rPr>
              <w:t>Customer</w:t>
            </w:r>
          </w:p>
        </w:tc>
        <w:tc>
          <w:tcPr>
            <w:tcW w:type="dxa" w:w="3888"/>
            <w:vAlign w:val="center"/>
            <w:tcMar>
              <w:top w:w="80" w:type="dxa"/>
              <w:start w:w="100" w:type="dxa"/>
              <w:bottom w:w="80" w:type="dxa"/>
              <w:end w:w="100" w:type="dxa"/>
            </w:tcMar>
          </w:tcPr>
          <w:p>
            <w:pPr>
              <w:spacing w:after="40"/>
            </w:pPr>
            <w:r/>
            <w:r>
              <w:rPr>
                <w:rFonts w:ascii="Calibri" w:hAnsi="Calibri"/>
                <w:b w:val="0"/>
                <w:color w:val="222222"/>
                <w:sz w:val="14"/>
              </w:rPr>
              <w:t>Creates a customer account with a bcrypt password hash.</w:t>
            </w:r>
          </w:p>
        </w:tc>
        <w:tc>
          <w:tcPr>
            <w:tcW w:type="dxa" w:w="1656"/>
            <w:vAlign w:val="center"/>
            <w:tcMar>
              <w:top w:w="80" w:type="dxa"/>
              <w:start w:w="100" w:type="dxa"/>
              <w:bottom w:w="80" w:type="dxa"/>
              <w:end w:w="100" w:type="dxa"/>
            </w:tcMar>
          </w:tcPr>
          <w:p>
            <w:pPr>
              <w:spacing w:after="40"/>
            </w:pPr>
            <w:r/>
            <w:r>
              <w:rPr>
                <w:rFonts w:ascii="Calibri" w:hAnsi="Calibri"/>
                <w:b w:val="0"/>
                <w:color w:val="222222"/>
                <w:sz w:val="14"/>
              </w:rPr>
              <w:t>users table</w:t>
            </w:r>
          </w:p>
        </w:tc>
      </w:tr>
      <w:tr>
        <w:tc>
          <w:tcPr>
            <w:tcW w:type="dxa" w:w="1800"/>
            <w:vAlign w:val="center"/>
            <w:tcMar>
              <w:top w:w="80" w:type="dxa"/>
              <w:start w:w="100" w:type="dxa"/>
              <w:bottom w:w="80" w:type="dxa"/>
              <w:end w:w="100" w:type="dxa"/>
            </w:tcMar>
            <w:shd w:fill="F8FBFD"/>
          </w:tcPr>
          <w:p>
            <w:pPr>
              <w:spacing w:after="40"/>
            </w:pPr>
            <w:r/>
            <w:r>
              <w:rPr>
                <w:rFonts w:ascii="Calibri" w:hAnsi="Calibri"/>
                <w:b w:val="0"/>
                <w:color w:val="222222"/>
                <w:sz w:val="14"/>
              </w:rPr>
              <w:t>Product menu</w:t>
            </w:r>
          </w:p>
        </w:tc>
        <w:tc>
          <w:tcPr>
            <w:tcW w:type="dxa" w:w="2088"/>
            <w:vAlign w:val="center"/>
            <w:tcMar>
              <w:top w:w="80" w:type="dxa"/>
              <w:start w:w="100" w:type="dxa"/>
              <w:bottom w:w="80" w:type="dxa"/>
              <w:end w:w="100" w:type="dxa"/>
            </w:tcMar>
            <w:shd w:fill="F8FBFD"/>
          </w:tcPr>
          <w:p>
            <w:pPr>
              <w:spacing w:after="40"/>
            </w:pPr>
            <w:r/>
            <w:r>
              <w:rPr>
                <w:rFonts w:ascii="Calibri" w:hAnsi="Calibri"/>
                <w:b w:val="0"/>
                <w:color w:val="222222"/>
                <w:sz w:val="14"/>
              </w:rPr>
              <w:t>customer/menu.html</w:t>
            </w:r>
          </w:p>
        </w:tc>
        <w:tc>
          <w:tcPr>
            <w:tcW w:type="dxa" w:w="1224"/>
            <w:vAlign w:val="center"/>
            <w:tcMar>
              <w:top w:w="80" w:type="dxa"/>
              <w:start w:w="100" w:type="dxa"/>
              <w:bottom w:w="80" w:type="dxa"/>
              <w:end w:w="100" w:type="dxa"/>
            </w:tcMar>
            <w:shd w:fill="F8FBFD"/>
          </w:tcPr>
          <w:p>
            <w:pPr>
              <w:spacing w:after="40"/>
            </w:pPr>
            <w:r/>
            <w:r>
              <w:rPr>
                <w:rFonts w:ascii="Calibri" w:hAnsi="Calibri"/>
                <w:b w:val="0"/>
                <w:color w:val="222222"/>
                <w:sz w:val="14"/>
              </w:rPr>
              <w:t>Customer</w:t>
            </w:r>
          </w:p>
        </w:tc>
        <w:tc>
          <w:tcPr>
            <w:tcW w:type="dxa" w:w="3888"/>
            <w:vAlign w:val="center"/>
            <w:tcMar>
              <w:top w:w="80" w:type="dxa"/>
              <w:start w:w="100" w:type="dxa"/>
              <w:bottom w:w="80" w:type="dxa"/>
              <w:end w:w="100" w:type="dxa"/>
            </w:tcMar>
            <w:shd w:fill="F8FBFD"/>
          </w:tcPr>
          <w:p>
            <w:pPr>
              <w:spacing w:after="40"/>
            </w:pPr>
            <w:r/>
            <w:r>
              <w:rPr>
                <w:rFonts w:ascii="Calibri" w:hAnsi="Calibri"/>
                <w:b w:val="0"/>
                <w:color w:val="222222"/>
                <w:sz w:val="14"/>
              </w:rPr>
              <w:t>Loads categories/products from the API and displays searchable cards.</w:t>
            </w:r>
          </w:p>
        </w:tc>
        <w:tc>
          <w:tcPr>
            <w:tcW w:type="dxa" w:w="1656"/>
            <w:vAlign w:val="center"/>
            <w:tcMar>
              <w:top w:w="80" w:type="dxa"/>
              <w:start w:w="100" w:type="dxa"/>
              <w:bottom w:w="80" w:type="dxa"/>
              <w:end w:w="100" w:type="dxa"/>
            </w:tcMar>
            <w:shd w:fill="F8FBFD"/>
          </w:tcPr>
          <w:p>
            <w:pPr>
              <w:spacing w:after="40"/>
            </w:pPr>
            <w:r/>
            <w:r>
              <w:rPr>
                <w:rFonts w:ascii="Calibri" w:hAnsi="Calibri"/>
                <w:b w:val="0"/>
                <w:color w:val="222222"/>
                <w:sz w:val="14"/>
              </w:rPr>
              <w:t>categories and bread_products</w:t>
            </w:r>
          </w:p>
        </w:tc>
      </w:tr>
      <w:tr>
        <w:tc>
          <w:tcPr>
            <w:tcW w:type="dxa" w:w="1800"/>
            <w:vAlign w:val="center"/>
            <w:tcMar>
              <w:top w:w="80" w:type="dxa"/>
              <w:start w:w="100" w:type="dxa"/>
              <w:bottom w:w="80" w:type="dxa"/>
              <w:end w:w="100" w:type="dxa"/>
            </w:tcMar>
          </w:tcPr>
          <w:p>
            <w:pPr>
              <w:spacing w:after="40"/>
            </w:pPr>
            <w:r/>
            <w:r>
              <w:rPr>
                <w:rFonts w:ascii="Calibri" w:hAnsi="Calibri"/>
                <w:b w:val="0"/>
                <w:color w:val="222222"/>
                <w:sz w:val="14"/>
              </w:rPr>
              <w:t>Product details/cart</w:t>
            </w:r>
          </w:p>
        </w:tc>
        <w:tc>
          <w:tcPr>
            <w:tcW w:type="dxa" w:w="2088"/>
            <w:vAlign w:val="center"/>
            <w:tcMar>
              <w:top w:w="80" w:type="dxa"/>
              <w:start w:w="100" w:type="dxa"/>
              <w:bottom w:w="80" w:type="dxa"/>
              <w:end w:w="100" w:type="dxa"/>
            </w:tcMar>
          </w:tcPr>
          <w:p>
            <w:pPr>
              <w:spacing w:after="40"/>
            </w:pPr>
            <w:r/>
            <w:r>
              <w:rPr>
                <w:rFonts w:ascii="Calibri" w:hAnsi="Calibri"/>
                <w:b w:val="0"/>
                <w:color w:val="222222"/>
                <w:sz w:val="14"/>
              </w:rPr>
              <w:t>customer/product.html, cart.html</w:t>
            </w:r>
          </w:p>
        </w:tc>
        <w:tc>
          <w:tcPr>
            <w:tcW w:type="dxa" w:w="1224"/>
            <w:vAlign w:val="center"/>
            <w:tcMar>
              <w:top w:w="80" w:type="dxa"/>
              <w:start w:w="100" w:type="dxa"/>
              <w:bottom w:w="80" w:type="dxa"/>
              <w:end w:w="100" w:type="dxa"/>
            </w:tcMar>
          </w:tcPr>
          <w:p>
            <w:pPr>
              <w:spacing w:after="40"/>
            </w:pPr>
            <w:r/>
            <w:r>
              <w:rPr>
                <w:rFonts w:ascii="Calibri" w:hAnsi="Calibri"/>
                <w:b w:val="0"/>
                <w:color w:val="222222"/>
                <w:sz w:val="14"/>
              </w:rPr>
              <w:t>Customer</w:t>
            </w:r>
          </w:p>
        </w:tc>
        <w:tc>
          <w:tcPr>
            <w:tcW w:type="dxa" w:w="3888"/>
            <w:vAlign w:val="center"/>
            <w:tcMar>
              <w:top w:w="80" w:type="dxa"/>
              <w:start w:w="100" w:type="dxa"/>
              <w:bottom w:w="80" w:type="dxa"/>
              <w:end w:w="100" w:type="dxa"/>
            </w:tcMar>
          </w:tcPr>
          <w:p>
            <w:pPr>
              <w:spacing w:after="40"/>
            </w:pPr>
            <w:r/>
            <w:r>
              <w:rPr>
                <w:rFonts w:ascii="Calibri" w:hAnsi="Calibri"/>
                <w:b w:val="0"/>
                <w:color w:val="222222"/>
                <w:sz w:val="14"/>
              </w:rPr>
              <w:t>Adds product IDs and quantities to a temporary local cart.</w:t>
            </w:r>
          </w:p>
        </w:tc>
        <w:tc>
          <w:tcPr>
            <w:tcW w:type="dxa" w:w="1656"/>
            <w:vAlign w:val="center"/>
            <w:tcMar>
              <w:top w:w="80" w:type="dxa"/>
              <w:start w:w="100" w:type="dxa"/>
              <w:bottom w:w="80" w:type="dxa"/>
              <w:end w:w="100" w:type="dxa"/>
            </w:tcMar>
          </w:tcPr>
          <w:p>
            <w:pPr>
              <w:spacing w:after="40"/>
            </w:pPr>
            <w:r/>
            <w:r>
              <w:rPr>
                <w:rFonts w:ascii="Calibri" w:hAnsi="Calibri"/>
                <w:b w:val="0"/>
                <w:color w:val="222222"/>
                <w:sz w:val="14"/>
              </w:rPr>
              <w:t>Browser local storage until checkout</w:t>
            </w:r>
          </w:p>
        </w:tc>
      </w:tr>
      <w:tr>
        <w:tc>
          <w:tcPr>
            <w:tcW w:type="dxa" w:w="1800"/>
            <w:vAlign w:val="center"/>
            <w:tcMar>
              <w:top w:w="80" w:type="dxa"/>
              <w:start w:w="100" w:type="dxa"/>
              <w:bottom w:w="80" w:type="dxa"/>
              <w:end w:w="100" w:type="dxa"/>
            </w:tcMar>
            <w:shd w:fill="F8FBFD"/>
          </w:tcPr>
          <w:p>
            <w:pPr>
              <w:spacing w:after="40"/>
            </w:pPr>
            <w:r/>
            <w:r>
              <w:rPr>
                <w:rFonts w:ascii="Calibri" w:hAnsi="Calibri"/>
                <w:b w:val="0"/>
                <w:color w:val="222222"/>
                <w:sz w:val="14"/>
              </w:rPr>
              <w:t>Checkout/order</w:t>
            </w:r>
          </w:p>
        </w:tc>
        <w:tc>
          <w:tcPr>
            <w:tcW w:type="dxa" w:w="2088"/>
            <w:vAlign w:val="center"/>
            <w:tcMar>
              <w:top w:w="80" w:type="dxa"/>
              <w:start w:w="100" w:type="dxa"/>
              <w:bottom w:w="80" w:type="dxa"/>
              <w:end w:w="100" w:type="dxa"/>
            </w:tcMar>
            <w:shd w:fill="F8FBFD"/>
          </w:tcPr>
          <w:p>
            <w:pPr>
              <w:spacing w:after="40"/>
            </w:pPr>
            <w:r/>
            <w:r>
              <w:rPr>
                <w:rFonts w:ascii="Calibri" w:hAnsi="Calibri"/>
                <w:b w:val="0"/>
                <w:color w:val="222222"/>
                <w:sz w:val="14"/>
              </w:rPr>
              <w:t>customer/checkout.html</w:t>
            </w:r>
          </w:p>
        </w:tc>
        <w:tc>
          <w:tcPr>
            <w:tcW w:type="dxa" w:w="1224"/>
            <w:vAlign w:val="center"/>
            <w:tcMar>
              <w:top w:w="80" w:type="dxa"/>
              <w:start w:w="100" w:type="dxa"/>
              <w:bottom w:w="80" w:type="dxa"/>
              <w:end w:w="100" w:type="dxa"/>
            </w:tcMar>
            <w:shd w:fill="F8FBFD"/>
          </w:tcPr>
          <w:p>
            <w:pPr>
              <w:spacing w:after="40"/>
            </w:pPr>
            <w:r/>
            <w:r>
              <w:rPr>
                <w:rFonts w:ascii="Calibri" w:hAnsi="Calibri"/>
                <w:b w:val="0"/>
                <w:color w:val="222222"/>
                <w:sz w:val="14"/>
              </w:rPr>
              <w:t>Customer</w:t>
            </w:r>
          </w:p>
        </w:tc>
        <w:tc>
          <w:tcPr>
            <w:tcW w:type="dxa" w:w="3888"/>
            <w:vAlign w:val="center"/>
            <w:tcMar>
              <w:top w:w="80" w:type="dxa"/>
              <w:start w:w="100" w:type="dxa"/>
              <w:bottom w:w="80" w:type="dxa"/>
              <w:end w:w="100" w:type="dxa"/>
            </w:tcMar>
            <w:shd w:fill="F8FBFD"/>
          </w:tcPr>
          <w:p>
            <w:pPr>
              <w:spacing w:after="40"/>
            </w:pPr>
            <w:r/>
            <w:r>
              <w:rPr>
                <w:rFonts w:ascii="Calibri" w:hAnsi="Calibri"/>
                <w:b w:val="0"/>
                <w:color w:val="222222"/>
                <w:sz w:val="14"/>
              </w:rPr>
              <w:t>Validates checkout, recalculates server-side price, creates order, and deducts stock.</w:t>
            </w:r>
          </w:p>
        </w:tc>
        <w:tc>
          <w:tcPr>
            <w:tcW w:type="dxa" w:w="1656"/>
            <w:vAlign w:val="center"/>
            <w:tcMar>
              <w:top w:w="80" w:type="dxa"/>
              <w:start w:w="100" w:type="dxa"/>
              <w:bottom w:w="80" w:type="dxa"/>
              <w:end w:w="100" w:type="dxa"/>
            </w:tcMar>
            <w:shd w:fill="F8FBFD"/>
          </w:tcPr>
          <w:p>
            <w:pPr>
              <w:spacing w:after="40"/>
            </w:pPr>
            <w:r/>
            <w:r>
              <w:rPr>
                <w:rFonts w:ascii="Calibri" w:hAnsi="Calibri"/>
                <w:b w:val="0"/>
                <w:color w:val="222222"/>
                <w:sz w:val="14"/>
              </w:rPr>
              <w:t>orders, order_items, bread_products</w:t>
            </w:r>
          </w:p>
        </w:tc>
      </w:tr>
      <w:tr>
        <w:tc>
          <w:tcPr>
            <w:tcW w:type="dxa" w:w="1800"/>
            <w:vAlign w:val="center"/>
            <w:tcMar>
              <w:top w:w="80" w:type="dxa"/>
              <w:start w:w="100" w:type="dxa"/>
              <w:bottom w:w="80" w:type="dxa"/>
              <w:end w:w="100" w:type="dxa"/>
            </w:tcMar>
          </w:tcPr>
          <w:p>
            <w:pPr>
              <w:spacing w:after="40"/>
            </w:pPr>
            <w:r/>
            <w:r>
              <w:rPr>
                <w:rFonts w:ascii="Calibri" w:hAnsi="Calibri"/>
                <w:b w:val="0"/>
                <w:color w:val="222222"/>
                <w:sz w:val="14"/>
              </w:rPr>
              <w:t>Reservation/pre-order</w:t>
            </w:r>
          </w:p>
        </w:tc>
        <w:tc>
          <w:tcPr>
            <w:tcW w:type="dxa" w:w="2088"/>
            <w:vAlign w:val="center"/>
            <w:tcMar>
              <w:top w:w="80" w:type="dxa"/>
              <w:start w:w="100" w:type="dxa"/>
              <w:bottom w:w="80" w:type="dxa"/>
              <w:end w:w="100" w:type="dxa"/>
            </w:tcMar>
          </w:tcPr>
          <w:p>
            <w:pPr>
              <w:spacing w:after="40"/>
            </w:pPr>
            <w:r/>
            <w:r>
              <w:rPr>
                <w:rFonts w:ascii="Calibri" w:hAnsi="Calibri"/>
                <w:b w:val="0"/>
                <w:color w:val="222222"/>
                <w:sz w:val="14"/>
              </w:rPr>
              <w:t>customer/reservation.html</w:t>
            </w:r>
          </w:p>
        </w:tc>
        <w:tc>
          <w:tcPr>
            <w:tcW w:type="dxa" w:w="1224"/>
            <w:vAlign w:val="center"/>
            <w:tcMar>
              <w:top w:w="80" w:type="dxa"/>
              <w:start w:w="100" w:type="dxa"/>
              <w:bottom w:w="80" w:type="dxa"/>
              <w:end w:w="100" w:type="dxa"/>
            </w:tcMar>
          </w:tcPr>
          <w:p>
            <w:pPr>
              <w:spacing w:after="40"/>
            </w:pPr>
            <w:r/>
            <w:r>
              <w:rPr>
                <w:rFonts w:ascii="Calibri" w:hAnsi="Calibri"/>
                <w:b w:val="0"/>
                <w:color w:val="222222"/>
                <w:sz w:val="14"/>
              </w:rPr>
              <w:t>Customer</w:t>
            </w:r>
          </w:p>
        </w:tc>
        <w:tc>
          <w:tcPr>
            <w:tcW w:type="dxa" w:w="3888"/>
            <w:vAlign w:val="center"/>
            <w:tcMar>
              <w:top w:w="80" w:type="dxa"/>
              <w:start w:w="100" w:type="dxa"/>
              <w:bottom w:w="80" w:type="dxa"/>
              <w:end w:w="100" w:type="dxa"/>
            </w:tcMar>
          </w:tcPr>
          <w:p>
            <w:pPr>
              <w:spacing w:after="40"/>
            </w:pPr>
            <w:r/>
            <w:r>
              <w:rPr>
                <w:rFonts w:ascii="Calibri" w:hAnsi="Calibri"/>
                <w:b w:val="0"/>
                <w:color w:val="222222"/>
                <w:sz w:val="14"/>
              </w:rPr>
              <w:t>Creates a scheduled product request and deducts stock.</w:t>
            </w:r>
          </w:p>
        </w:tc>
        <w:tc>
          <w:tcPr>
            <w:tcW w:type="dxa" w:w="1656"/>
            <w:vAlign w:val="center"/>
            <w:tcMar>
              <w:top w:w="80" w:type="dxa"/>
              <w:start w:w="100" w:type="dxa"/>
              <w:bottom w:w="80" w:type="dxa"/>
              <w:end w:w="100" w:type="dxa"/>
            </w:tcMar>
          </w:tcPr>
          <w:p>
            <w:pPr>
              <w:spacing w:after="40"/>
            </w:pPr>
            <w:r/>
            <w:r>
              <w:rPr>
                <w:rFonts w:ascii="Calibri" w:hAnsi="Calibri"/>
                <w:b w:val="0"/>
                <w:color w:val="222222"/>
                <w:sz w:val="14"/>
              </w:rPr>
              <w:t>reservations, bread_products</w:t>
            </w:r>
          </w:p>
        </w:tc>
      </w:tr>
      <w:tr>
        <w:tc>
          <w:tcPr>
            <w:tcW w:type="dxa" w:w="1800"/>
            <w:vAlign w:val="center"/>
            <w:tcMar>
              <w:top w:w="80" w:type="dxa"/>
              <w:start w:w="100" w:type="dxa"/>
              <w:bottom w:w="80" w:type="dxa"/>
              <w:end w:w="100" w:type="dxa"/>
            </w:tcMar>
            <w:shd w:fill="F8FBFD"/>
          </w:tcPr>
          <w:p>
            <w:pPr>
              <w:spacing w:after="40"/>
            </w:pPr>
            <w:r/>
            <w:r>
              <w:rPr>
                <w:rFonts w:ascii="Calibri" w:hAnsi="Calibri"/>
                <w:b w:val="0"/>
                <w:color w:val="222222"/>
                <w:sz w:val="14"/>
              </w:rPr>
              <w:t>Tracking</w:t>
            </w:r>
          </w:p>
        </w:tc>
        <w:tc>
          <w:tcPr>
            <w:tcW w:type="dxa" w:w="2088"/>
            <w:vAlign w:val="center"/>
            <w:tcMar>
              <w:top w:w="80" w:type="dxa"/>
              <w:start w:w="100" w:type="dxa"/>
              <w:bottom w:w="80" w:type="dxa"/>
              <w:end w:w="100" w:type="dxa"/>
            </w:tcMar>
            <w:shd w:fill="F8FBFD"/>
          </w:tcPr>
          <w:p>
            <w:pPr>
              <w:spacing w:after="40"/>
            </w:pPr>
            <w:r/>
            <w:r>
              <w:rPr>
                <w:rFonts w:ascii="Calibri" w:hAnsi="Calibri"/>
                <w:b w:val="0"/>
                <w:color w:val="222222"/>
                <w:sz w:val="14"/>
              </w:rPr>
              <w:t>customer/track-order.html</w:t>
            </w:r>
          </w:p>
        </w:tc>
        <w:tc>
          <w:tcPr>
            <w:tcW w:type="dxa" w:w="1224"/>
            <w:vAlign w:val="center"/>
            <w:tcMar>
              <w:top w:w="80" w:type="dxa"/>
              <w:start w:w="100" w:type="dxa"/>
              <w:bottom w:w="80" w:type="dxa"/>
              <w:end w:w="100" w:type="dxa"/>
            </w:tcMar>
            <w:shd w:fill="F8FBFD"/>
          </w:tcPr>
          <w:p>
            <w:pPr>
              <w:spacing w:after="40"/>
            </w:pPr>
            <w:r/>
            <w:r>
              <w:rPr>
                <w:rFonts w:ascii="Calibri" w:hAnsi="Calibri"/>
                <w:b w:val="0"/>
                <w:color w:val="222222"/>
                <w:sz w:val="14"/>
              </w:rPr>
              <w:t>Customer</w:t>
            </w:r>
          </w:p>
        </w:tc>
        <w:tc>
          <w:tcPr>
            <w:tcW w:type="dxa" w:w="3888"/>
            <w:vAlign w:val="center"/>
            <w:tcMar>
              <w:top w:w="80" w:type="dxa"/>
              <w:start w:w="100" w:type="dxa"/>
              <w:bottom w:w="80" w:type="dxa"/>
              <w:end w:w="100" w:type="dxa"/>
            </w:tcMar>
            <w:shd w:fill="F8FBFD"/>
          </w:tcPr>
          <w:p>
            <w:pPr>
              <w:spacing w:after="40"/>
            </w:pPr>
            <w:r/>
            <w:r>
              <w:rPr>
                <w:rFonts w:ascii="Calibri" w:hAnsi="Calibri"/>
                <w:b w:val="0"/>
                <w:color w:val="222222"/>
                <w:sz w:val="14"/>
              </w:rPr>
              <w:t>Shows the customer’s own orders and reservations with current status.</w:t>
            </w:r>
          </w:p>
        </w:tc>
        <w:tc>
          <w:tcPr>
            <w:tcW w:type="dxa" w:w="1656"/>
            <w:vAlign w:val="center"/>
            <w:tcMar>
              <w:top w:w="80" w:type="dxa"/>
              <w:start w:w="100" w:type="dxa"/>
              <w:bottom w:w="80" w:type="dxa"/>
              <w:end w:w="100" w:type="dxa"/>
            </w:tcMar>
            <w:shd w:fill="F8FBFD"/>
          </w:tcPr>
          <w:p>
            <w:pPr>
              <w:spacing w:after="40"/>
            </w:pPr>
            <w:r/>
            <w:r>
              <w:rPr>
                <w:rFonts w:ascii="Calibri" w:hAnsi="Calibri"/>
                <w:b w:val="0"/>
                <w:color w:val="222222"/>
                <w:sz w:val="14"/>
              </w:rPr>
              <w:t>orders, order_items, reservations</w:t>
            </w:r>
          </w:p>
        </w:tc>
      </w:tr>
      <w:tr>
        <w:tc>
          <w:tcPr>
            <w:tcW w:type="dxa" w:w="1800"/>
            <w:vAlign w:val="center"/>
            <w:tcMar>
              <w:top w:w="80" w:type="dxa"/>
              <w:start w:w="100" w:type="dxa"/>
              <w:bottom w:w="80" w:type="dxa"/>
              <w:end w:w="100" w:type="dxa"/>
            </w:tcMar>
          </w:tcPr>
          <w:p>
            <w:pPr>
              <w:spacing w:after="40"/>
            </w:pPr>
            <w:r/>
            <w:r>
              <w:rPr>
                <w:rFonts w:ascii="Calibri" w:hAnsi="Calibri"/>
                <w:b w:val="0"/>
                <w:color w:val="222222"/>
                <w:sz w:val="14"/>
              </w:rPr>
              <w:t>Staff dashboard</w:t>
            </w:r>
          </w:p>
        </w:tc>
        <w:tc>
          <w:tcPr>
            <w:tcW w:type="dxa" w:w="2088"/>
            <w:vAlign w:val="center"/>
            <w:tcMar>
              <w:top w:w="80" w:type="dxa"/>
              <w:start w:w="100" w:type="dxa"/>
              <w:bottom w:w="80" w:type="dxa"/>
              <w:end w:w="100" w:type="dxa"/>
            </w:tcMar>
          </w:tcPr>
          <w:p>
            <w:pPr>
              <w:spacing w:after="40"/>
            </w:pPr>
            <w:r/>
            <w:r>
              <w:rPr>
                <w:rFonts w:ascii="Calibri" w:hAnsi="Calibri"/>
                <w:b w:val="0"/>
                <w:color w:val="222222"/>
                <w:sz w:val="14"/>
              </w:rPr>
              <w:t>staff/staff-dashboard.html</w:t>
            </w:r>
          </w:p>
        </w:tc>
        <w:tc>
          <w:tcPr>
            <w:tcW w:type="dxa" w:w="1224"/>
            <w:vAlign w:val="center"/>
            <w:tcMar>
              <w:top w:w="80" w:type="dxa"/>
              <w:start w:w="100" w:type="dxa"/>
              <w:bottom w:w="80" w:type="dxa"/>
              <w:end w:w="100" w:type="dxa"/>
            </w:tcMar>
          </w:tcPr>
          <w:p>
            <w:pPr>
              <w:spacing w:after="40"/>
            </w:pPr>
            <w:r/>
            <w:r>
              <w:rPr>
                <w:rFonts w:ascii="Calibri" w:hAnsi="Calibri"/>
                <w:b w:val="0"/>
                <w:color w:val="222222"/>
                <w:sz w:val="14"/>
              </w:rPr>
              <w:t>Staff/admin</w:t>
            </w:r>
          </w:p>
        </w:tc>
        <w:tc>
          <w:tcPr>
            <w:tcW w:type="dxa" w:w="3888"/>
            <w:vAlign w:val="center"/>
            <w:tcMar>
              <w:top w:w="80" w:type="dxa"/>
              <w:start w:w="100" w:type="dxa"/>
              <w:bottom w:w="80" w:type="dxa"/>
              <w:end w:w="100" w:type="dxa"/>
            </w:tcMar>
          </w:tcPr>
          <w:p>
            <w:pPr>
              <w:spacing w:after="40"/>
            </w:pPr>
            <w:r/>
            <w:r>
              <w:rPr>
                <w:rFonts w:ascii="Calibri" w:hAnsi="Calibri"/>
                <w:b w:val="0"/>
                <w:color w:val="222222"/>
                <w:sz w:val="14"/>
              </w:rPr>
              <w:t>Shows operational overview.</w:t>
            </w:r>
          </w:p>
        </w:tc>
        <w:tc>
          <w:tcPr>
            <w:tcW w:type="dxa" w:w="1656"/>
            <w:vAlign w:val="center"/>
            <w:tcMar>
              <w:top w:w="80" w:type="dxa"/>
              <w:start w:w="100" w:type="dxa"/>
              <w:bottom w:w="80" w:type="dxa"/>
              <w:end w:w="100" w:type="dxa"/>
            </w:tcMar>
          </w:tcPr>
          <w:p>
            <w:pPr>
              <w:spacing w:after="40"/>
            </w:pPr>
            <w:r/>
            <w:r>
              <w:rPr>
                <w:rFonts w:ascii="Calibri" w:hAnsi="Calibri"/>
                <w:b w:val="0"/>
                <w:color w:val="222222"/>
                <w:sz w:val="14"/>
              </w:rPr>
              <w:t>Aggregated API data</w:t>
            </w:r>
          </w:p>
        </w:tc>
      </w:tr>
      <w:tr>
        <w:tc>
          <w:tcPr>
            <w:tcW w:type="dxa" w:w="1800"/>
            <w:vAlign w:val="center"/>
            <w:tcMar>
              <w:top w:w="80" w:type="dxa"/>
              <w:start w:w="100" w:type="dxa"/>
              <w:bottom w:w="80" w:type="dxa"/>
              <w:end w:w="100" w:type="dxa"/>
            </w:tcMar>
            <w:shd w:fill="F8FBFD"/>
          </w:tcPr>
          <w:p>
            <w:pPr>
              <w:spacing w:after="40"/>
            </w:pPr>
            <w:r/>
            <w:r>
              <w:rPr>
                <w:rFonts w:ascii="Calibri" w:hAnsi="Calibri"/>
                <w:b w:val="0"/>
                <w:color w:val="222222"/>
                <w:sz w:val="14"/>
              </w:rPr>
              <w:t>Staff inventory</w:t>
            </w:r>
          </w:p>
        </w:tc>
        <w:tc>
          <w:tcPr>
            <w:tcW w:type="dxa" w:w="2088"/>
            <w:vAlign w:val="center"/>
            <w:tcMar>
              <w:top w:w="80" w:type="dxa"/>
              <w:start w:w="100" w:type="dxa"/>
              <w:bottom w:w="80" w:type="dxa"/>
              <w:end w:w="100" w:type="dxa"/>
            </w:tcMar>
            <w:shd w:fill="F8FBFD"/>
          </w:tcPr>
          <w:p>
            <w:pPr>
              <w:spacing w:after="40"/>
            </w:pPr>
            <w:r/>
            <w:r>
              <w:rPr>
                <w:rFonts w:ascii="Calibri" w:hAnsi="Calibri"/>
                <w:b w:val="0"/>
                <w:color w:val="222222"/>
                <w:sz w:val="14"/>
              </w:rPr>
              <w:t>staff/staff-inventory.html</w:t>
            </w:r>
          </w:p>
        </w:tc>
        <w:tc>
          <w:tcPr>
            <w:tcW w:type="dxa" w:w="1224"/>
            <w:vAlign w:val="center"/>
            <w:tcMar>
              <w:top w:w="80" w:type="dxa"/>
              <w:start w:w="100" w:type="dxa"/>
              <w:bottom w:w="80" w:type="dxa"/>
              <w:end w:w="100" w:type="dxa"/>
            </w:tcMar>
            <w:shd w:fill="F8FBFD"/>
          </w:tcPr>
          <w:p>
            <w:pPr>
              <w:spacing w:after="40"/>
            </w:pPr>
            <w:r/>
            <w:r>
              <w:rPr>
                <w:rFonts w:ascii="Calibri" w:hAnsi="Calibri"/>
                <w:b w:val="0"/>
                <w:color w:val="222222"/>
                <w:sz w:val="14"/>
              </w:rPr>
              <w:t>Staff/admin</w:t>
            </w:r>
          </w:p>
        </w:tc>
        <w:tc>
          <w:tcPr>
            <w:tcW w:type="dxa" w:w="3888"/>
            <w:vAlign w:val="center"/>
            <w:tcMar>
              <w:top w:w="80" w:type="dxa"/>
              <w:start w:w="100" w:type="dxa"/>
              <w:bottom w:w="80" w:type="dxa"/>
              <w:end w:w="100" w:type="dxa"/>
            </w:tcMar>
            <w:shd w:fill="F8FBFD"/>
          </w:tcPr>
          <w:p>
            <w:pPr>
              <w:spacing w:after="40"/>
            </w:pPr>
            <w:r/>
            <w:r>
              <w:rPr>
                <w:rFonts w:ascii="Calibri" w:hAnsi="Calibri"/>
                <w:b w:val="0"/>
                <w:color w:val="222222"/>
                <w:sz w:val="14"/>
              </w:rPr>
              <w:t>Displays products, stock, and batches; supports stock changes and batch entry.</w:t>
            </w:r>
          </w:p>
        </w:tc>
        <w:tc>
          <w:tcPr>
            <w:tcW w:type="dxa" w:w="1656"/>
            <w:vAlign w:val="center"/>
            <w:tcMar>
              <w:top w:w="80" w:type="dxa"/>
              <w:start w:w="100" w:type="dxa"/>
              <w:bottom w:w="80" w:type="dxa"/>
              <w:end w:w="100" w:type="dxa"/>
            </w:tcMar>
            <w:shd w:fill="F8FBFD"/>
          </w:tcPr>
          <w:p>
            <w:pPr>
              <w:spacing w:after="40"/>
            </w:pPr>
            <w:r/>
            <w:r>
              <w:rPr>
                <w:rFonts w:ascii="Calibri" w:hAnsi="Calibri"/>
                <w:b w:val="0"/>
                <w:color w:val="222222"/>
                <w:sz w:val="14"/>
              </w:rPr>
              <w:t>bread_products, inventory_batches</w:t>
            </w:r>
          </w:p>
        </w:tc>
      </w:tr>
      <w:tr>
        <w:tc>
          <w:tcPr>
            <w:tcW w:type="dxa" w:w="1800"/>
            <w:vAlign w:val="center"/>
            <w:tcMar>
              <w:top w:w="80" w:type="dxa"/>
              <w:start w:w="100" w:type="dxa"/>
              <w:bottom w:w="80" w:type="dxa"/>
              <w:end w:w="100" w:type="dxa"/>
            </w:tcMar>
          </w:tcPr>
          <w:p>
            <w:pPr>
              <w:spacing w:after="40"/>
            </w:pPr>
            <w:r/>
            <w:r>
              <w:rPr>
                <w:rFonts w:ascii="Calibri" w:hAnsi="Calibri"/>
                <w:b w:val="0"/>
                <w:color w:val="222222"/>
                <w:sz w:val="14"/>
              </w:rPr>
              <w:t>Staff request processing</w:t>
            </w:r>
          </w:p>
        </w:tc>
        <w:tc>
          <w:tcPr>
            <w:tcW w:type="dxa" w:w="2088"/>
            <w:vAlign w:val="center"/>
            <w:tcMar>
              <w:top w:w="80" w:type="dxa"/>
              <w:start w:w="100" w:type="dxa"/>
              <w:bottom w:w="80" w:type="dxa"/>
              <w:end w:w="100" w:type="dxa"/>
            </w:tcMar>
          </w:tcPr>
          <w:p>
            <w:pPr>
              <w:spacing w:after="40"/>
            </w:pPr>
            <w:r/>
            <w:r>
              <w:rPr>
                <w:rFonts w:ascii="Calibri" w:hAnsi="Calibri"/>
                <w:b w:val="0"/>
                <w:color w:val="222222"/>
                <w:sz w:val="14"/>
              </w:rPr>
              <w:t>staff/staff-orders.html</w:t>
            </w:r>
          </w:p>
        </w:tc>
        <w:tc>
          <w:tcPr>
            <w:tcW w:type="dxa" w:w="1224"/>
            <w:vAlign w:val="center"/>
            <w:tcMar>
              <w:top w:w="80" w:type="dxa"/>
              <w:start w:w="100" w:type="dxa"/>
              <w:bottom w:w="80" w:type="dxa"/>
              <w:end w:w="100" w:type="dxa"/>
            </w:tcMar>
          </w:tcPr>
          <w:p>
            <w:pPr>
              <w:spacing w:after="40"/>
            </w:pPr>
            <w:r/>
            <w:r>
              <w:rPr>
                <w:rFonts w:ascii="Calibri" w:hAnsi="Calibri"/>
                <w:b w:val="0"/>
                <w:color w:val="222222"/>
                <w:sz w:val="14"/>
              </w:rPr>
              <w:t>Staff/admin</w:t>
            </w:r>
          </w:p>
        </w:tc>
        <w:tc>
          <w:tcPr>
            <w:tcW w:type="dxa" w:w="3888"/>
            <w:vAlign w:val="center"/>
            <w:tcMar>
              <w:top w:w="80" w:type="dxa"/>
              <w:start w:w="100" w:type="dxa"/>
              <w:bottom w:w="80" w:type="dxa"/>
              <w:end w:w="100" w:type="dxa"/>
            </w:tcMar>
          </w:tcPr>
          <w:p>
            <w:pPr>
              <w:spacing w:after="40"/>
            </w:pPr>
            <w:r/>
            <w:r>
              <w:rPr>
                <w:rFonts w:ascii="Calibri" w:hAnsi="Calibri"/>
                <w:b w:val="0"/>
                <w:color w:val="222222"/>
                <w:sz w:val="14"/>
              </w:rPr>
              <w:t>Updates Pending, Processing, Ready, Completed, or Cancelled status.</w:t>
            </w:r>
          </w:p>
        </w:tc>
        <w:tc>
          <w:tcPr>
            <w:tcW w:type="dxa" w:w="1656"/>
            <w:vAlign w:val="center"/>
            <w:tcMar>
              <w:top w:w="80" w:type="dxa"/>
              <w:start w:w="100" w:type="dxa"/>
              <w:bottom w:w="80" w:type="dxa"/>
              <w:end w:w="100" w:type="dxa"/>
            </w:tcMar>
          </w:tcPr>
          <w:p>
            <w:pPr>
              <w:spacing w:after="40"/>
            </w:pPr>
            <w:r/>
            <w:r>
              <w:rPr>
                <w:rFonts w:ascii="Calibri" w:hAnsi="Calibri"/>
                <w:b w:val="0"/>
                <w:color w:val="222222"/>
                <w:sz w:val="14"/>
              </w:rPr>
              <w:t>orders and reservations</w:t>
            </w:r>
          </w:p>
        </w:tc>
      </w:tr>
      <w:tr>
        <w:tc>
          <w:tcPr>
            <w:tcW w:type="dxa" w:w="1800"/>
            <w:vAlign w:val="center"/>
            <w:tcMar>
              <w:top w:w="80" w:type="dxa"/>
              <w:start w:w="100" w:type="dxa"/>
              <w:bottom w:w="80" w:type="dxa"/>
              <w:end w:w="100" w:type="dxa"/>
            </w:tcMar>
            <w:shd w:fill="F8FBFD"/>
          </w:tcPr>
          <w:p>
            <w:pPr>
              <w:spacing w:after="40"/>
            </w:pPr>
            <w:r/>
            <w:r>
              <w:rPr>
                <w:rFonts w:ascii="Calibri" w:hAnsi="Calibri"/>
                <w:b w:val="0"/>
                <w:color w:val="222222"/>
                <w:sz w:val="14"/>
              </w:rPr>
              <w:t>Admin management</w:t>
            </w:r>
          </w:p>
        </w:tc>
        <w:tc>
          <w:tcPr>
            <w:tcW w:type="dxa" w:w="2088"/>
            <w:vAlign w:val="center"/>
            <w:tcMar>
              <w:top w:w="80" w:type="dxa"/>
              <w:start w:w="100" w:type="dxa"/>
              <w:bottom w:w="80" w:type="dxa"/>
              <w:end w:w="100" w:type="dxa"/>
            </w:tcMar>
            <w:shd w:fill="F8FBFD"/>
          </w:tcPr>
          <w:p>
            <w:pPr>
              <w:spacing w:after="40"/>
            </w:pPr>
            <w:r/>
            <w:r>
              <w:rPr>
                <w:rFonts w:ascii="Calibri" w:hAnsi="Calibri"/>
                <w:b w:val="0"/>
                <w:color w:val="222222"/>
                <w:sz w:val="14"/>
              </w:rPr>
              <w:t>admin/admin.html</w:t>
            </w:r>
          </w:p>
        </w:tc>
        <w:tc>
          <w:tcPr>
            <w:tcW w:type="dxa" w:w="1224"/>
            <w:vAlign w:val="center"/>
            <w:tcMar>
              <w:top w:w="80" w:type="dxa"/>
              <w:start w:w="100" w:type="dxa"/>
              <w:bottom w:w="80" w:type="dxa"/>
              <w:end w:w="100" w:type="dxa"/>
            </w:tcMar>
            <w:shd w:fill="F8FBFD"/>
          </w:tcPr>
          <w:p>
            <w:pPr>
              <w:spacing w:after="40"/>
            </w:pPr>
            <w:r/>
            <w:r>
              <w:rPr>
                <w:rFonts w:ascii="Calibri" w:hAnsi="Calibri"/>
                <w:b w:val="0"/>
                <w:color w:val="222222"/>
                <w:sz w:val="14"/>
              </w:rPr>
              <w:t>Admin</w:t>
            </w:r>
          </w:p>
        </w:tc>
        <w:tc>
          <w:tcPr>
            <w:tcW w:type="dxa" w:w="3888"/>
            <w:vAlign w:val="center"/>
            <w:tcMar>
              <w:top w:w="80" w:type="dxa"/>
              <w:start w:w="100" w:type="dxa"/>
              <w:bottom w:w="80" w:type="dxa"/>
              <w:end w:w="100" w:type="dxa"/>
            </w:tcMar>
            <w:shd w:fill="F8FBFD"/>
          </w:tcPr>
          <w:p>
            <w:pPr>
              <w:spacing w:after="40"/>
            </w:pPr>
            <w:r/>
            <w:r>
              <w:rPr>
                <w:rFonts w:ascii="Calibri" w:hAnsi="Calibri"/>
                <w:b w:val="0"/>
                <w:color w:val="222222"/>
                <w:sz w:val="14"/>
              </w:rPr>
              <w:t>Loads and synchronizes users, catalog, stock, requests, and records.</w:t>
            </w:r>
          </w:p>
        </w:tc>
        <w:tc>
          <w:tcPr>
            <w:tcW w:type="dxa" w:w="1656"/>
            <w:vAlign w:val="center"/>
            <w:tcMar>
              <w:top w:w="80" w:type="dxa"/>
              <w:start w:w="100" w:type="dxa"/>
              <w:bottom w:w="80" w:type="dxa"/>
              <w:end w:w="100" w:type="dxa"/>
            </w:tcMar>
            <w:shd w:fill="F8FBFD"/>
          </w:tcPr>
          <w:p>
            <w:pPr>
              <w:spacing w:after="40"/>
            </w:pPr>
            <w:r/>
            <w:r>
              <w:rPr>
                <w:rFonts w:ascii="Calibri" w:hAnsi="Calibri"/>
                <w:b w:val="0"/>
                <w:color w:val="222222"/>
                <w:sz w:val="14"/>
              </w:rPr>
              <w:t>Multiple tables via admin state/sync</w:t>
            </w:r>
          </w:p>
        </w:tc>
      </w:tr>
      <w:tr>
        <w:tc>
          <w:tcPr>
            <w:tcW w:type="dxa" w:w="1800"/>
            <w:vAlign w:val="center"/>
            <w:tcMar>
              <w:top w:w="80" w:type="dxa"/>
              <w:start w:w="100" w:type="dxa"/>
              <w:bottom w:w="80" w:type="dxa"/>
              <w:end w:w="100" w:type="dxa"/>
            </w:tcMar>
          </w:tcPr>
          <w:p>
            <w:pPr>
              <w:spacing w:after="40"/>
            </w:pPr>
            <w:r/>
            <w:r>
              <w:rPr>
                <w:rFonts w:ascii="Calibri" w:hAnsi="Calibri"/>
                <w:b w:val="0"/>
                <w:color w:val="222222"/>
                <w:sz w:val="14"/>
              </w:rPr>
              <w:t>Logout</w:t>
            </w:r>
          </w:p>
        </w:tc>
        <w:tc>
          <w:tcPr>
            <w:tcW w:type="dxa" w:w="2088"/>
            <w:vAlign w:val="center"/>
            <w:tcMar>
              <w:top w:w="80" w:type="dxa"/>
              <w:start w:w="100" w:type="dxa"/>
              <w:bottom w:w="80" w:type="dxa"/>
              <w:end w:w="100" w:type="dxa"/>
            </w:tcMar>
          </w:tcPr>
          <w:p>
            <w:pPr>
              <w:spacing w:after="40"/>
            </w:pPr>
            <w:r/>
            <w:r>
              <w:rPr>
                <w:rFonts w:ascii="Calibri" w:hAnsi="Calibri"/>
                <w:b w:val="0"/>
                <w:color w:val="222222"/>
                <w:sz w:val="14"/>
              </w:rPr>
              <w:t>portal-guard.js and auth service</w:t>
            </w:r>
          </w:p>
        </w:tc>
        <w:tc>
          <w:tcPr>
            <w:tcW w:type="dxa" w:w="1224"/>
            <w:vAlign w:val="center"/>
            <w:tcMar>
              <w:top w:w="80" w:type="dxa"/>
              <w:start w:w="100" w:type="dxa"/>
              <w:bottom w:w="80" w:type="dxa"/>
              <w:end w:w="100" w:type="dxa"/>
            </w:tcMar>
          </w:tcPr>
          <w:p>
            <w:pPr>
              <w:spacing w:after="40"/>
            </w:pPr>
            <w:r/>
            <w:r>
              <w:rPr>
                <w:rFonts w:ascii="Calibri" w:hAnsi="Calibri"/>
                <w:b w:val="0"/>
                <w:color w:val="222222"/>
                <w:sz w:val="14"/>
              </w:rPr>
              <w:t>All authenticated users</w:t>
            </w:r>
          </w:p>
        </w:tc>
        <w:tc>
          <w:tcPr>
            <w:tcW w:type="dxa" w:w="3888"/>
            <w:vAlign w:val="center"/>
            <w:tcMar>
              <w:top w:w="80" w:type="dxa"/>
              <w:start w:w="100" w:type="dxa"/>
              <w:bottom w:w="80" w:type="dxa"/>
              <w:end w:w="100" w:type="dxa"/>
            </w:tcMar>
          </w:tcPr>
          <w:p>
            <w:pPr>
              <w:spacing w:after="40"/>
            </w:pPr>
            <w:r/>
            <w:r>
              <w:rPr>
                <w:rFonts w:ascii="Calibri" w:hAnsi="Calibri"/>
                <w:b w:val="0"/>
                <w:color w:val="222222"/>
                <w:sz w:val="14"/>
              </w:rPr>
              <w:t>Clears local session/token and returns to login.</w:t>
            </w:r>
          </w:p>
        </w:tc>
        <w:tc>
          <w:tcPr>
            <w:tcW w:type="dxa" w:w="1656"/>
            <w:vAlign w:val="center"/>
            <w:tcMar>
              <w:top w:w="80" w:type="dxa"/>
              <w:start w:w="100" w:type="dxa"/>
              <w:bottom w:w="80" w:type="dxa"/>
              <w:end w:w="100" w:type="dxa"/>
            </w:tcMar>
          </w:tcPr>
          <w:p>
            <w:pPr>
              <w:spacing w:after="40"/>
            </w:pPr>
            <w:r/>
            <w:r>
              <w:rPr>
                <w:rFonts w:ascii="Calibri" w:hAnsi="Calibri"/>
                <w:b w:val="0"/>
                <w:color w:val="222222"/>
                <w:sz w:val="14"/>
              </w:rPr>
              <w:t>Browser storage and session map</w:t>
            </w:r>
          </w:p>
        </w:tc>
      </w:tr>
    </w:tbl>
    <w:p>
      <w:pPr>
        <w:spacing w:after="40"/>
      </w:pPr>
    </w:p>
    <w:p>
      <w:pPr>
        <w:pStyle w:val="Heading1"/>
      </w:pPr>
      <w:r>
        <w:t>4. Part I – Complete live walk-through script</w:t>
      </w:r>
    </w:p>
    <w:p>
      <w:r>
        <w:t>Use this order during the presentation because it matches the assignment: system overview, feature demonstration, database walkthrough, sample SQL, then UI → database → UI.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tcMar>
              <w:top w:w="80" w:type="dxa"/>
              <w:start w:w="100" w:type="dxa"/>
              <w:bottom w:w="80" w:type="dxa"/>
              <w:end w:w="100" w:type="dxa"/>
            </w:tcMar>
            <w:shd w:fill="17365D"/>
          </w:tcPr>
          <w:p>
            <w:pPr>
              <w:spacing w:after="40"/>
            </w:pPr>
            <w:r/>
            <w:r>
              <w:rPr>
                <w:rFonts w:ascii="Calibri" w:hAnsi="Calibri"/>
                <w:b/>
                <w:color w:val="FFFFFF"/>
                <w:sz w:val="16"/>
              </w:rPr>
              <w:t>Step</w:t>
            </w:r>
          </w:p>
        </w:tc>
        <w:tc>
          <w:tcPr>
            <w:tcW w:type="dxa" w:w="8352"/>
            <w:vAlign w:val="center"/>
            <w:tcMar>
              <w:top w:w="80" w:type="dxa"/>
              <w:start w:w="100" w:type="dxa"/>
              <w:bottom w:w="80" w:type="dxa"/>
              <w:end w:w="100" w:type="dxa"/>
            </w:tcMar>
            <w:shd w:fill="17365D"/>
          </w:tcPr>
          <w:p>
            <w:pPr>
              <w:spacing w:after="40"/>
            </w:pPr>
            <w:r/>
            <w:r>
              <w:rPr>
                <w:rFonts w:ascii="Calibri" w:hAnsi="Calibri"/>
                <w:b/>
                <w:color w:val="FFFFFF"/>
                <w:sz w:val="16"/>
              </w:rPr>
              <w:t>What to do and explain</w:t>
            </w:r>
          </w:p>
        </w:tc>
      </w:tr>
      <w:tr>
        <w:tc>
          <w:tcPr>
            <w:tcW w:type="dxa" w:w="2160"/>
            <w:vAlign w:val="center"/>
            <w:tcMar>
              <w:top w:w="80" w:type="dxa"/>
              <w:start w:w="100" w:type="dxa"/>
              <w:bottom w:w="80" w:type="dxa"/>
              <w:end w:w="100" w:type="dxa"/>
            </w:tcMar>
            <w:shd w:fill="F8FBFD"/>
          </w:tcPr>
          <w:p>
            <w:pPr>
              <w:spacing w:after="40"/>
            </w:pPr>
            <w:r/>
            <w:r>
              <w:rPr>
                <w:rFonts w:ascii="Calibri" w:hAnsi="Calibri"/>
                <w:b w:val="0"/>
                <w:color w:val="222222"/>
                <w:sz w:val="16"/>
              </w:rPr>
              <w:t>1. Open the system</w:t>
            </w:r>
          </w:p>
        </w:tc>
        <w:tc>
          <w:tcPr>
            <w:tcW w:type="dxa" w:w="8352"/>
            <w:vAlign w:val="center"/>
            <w:tcMar>
              <w:top w:w="80" w:type="dxa"/>
              <w:start w:w="100" w:type="dxa"/>
              <w:bottom w:w="80" w:type="dxa"/>
              <w:end w:w="100" w:type="dxa"/>
            </w:tcMar>
            <w:shd w:fill="F8FBFD"/>
          </w:tcPr>
          <w:p>
            <w:pPr>
              <w:spacing w:after="40"/>
            </w:pPr>
            <w:r/>
            <w:r>
              <w:rPr>
                <w:rFonts w:ascii="Calibri" w:hAnsi="Calibri"/>
                <w:b w:val="0"/>
                <w:color w:val="222222"/>
                <w:sz w:val="16"/>
              </w:rPr>
              <w:t>Start MySQL/XAMPP, run PANADERO-ONE-CLICK.bat, and open http://localhost:3000/login.html. Show GET /api/health returning database=true.</w:t>
            </w:r>
          </w:p>
        </w:tc>
      </w:tr>
      <w:tr>
        <w:tc>
          <w:tcPr>
            <w:tcW w:type="dxa" w:w="2160"/>
            <w:vAlign w:val="center"/>
            <w:tcMar>
              <w:top w:w="80" w:type="dxa"/>
              <w:start w:w="100" w:type="dxa"/>
              <w:bottom w:w="80" w:type="dxa"/>
              <w:end w:w="100" w:type="dxa"/>
            </w:tcMar>
          </w:tcPr>
          <w:p>
            <w:pPr>
              <w:spacing w:after="40"/>
            </w:pPr>
            <w:r/>
            <w:r>
              <w:rPr>
                <w:rFonts w:ascii="Calibri" w:hAnsi="Calibri"/>
                <w:b w:val="0"/>
                <w:color w:val="222222"/>
                <w:sz w:val="16"/>
              </w:rPr>
              <w:t>2. Explain the architecture</w:t>
            </w:r>
          </w:p>
        </w:tc>
        <w:tc>
          <w:tcPr>
            <w:tcW w:type="dxa" w:w="8352"/>
            <w:vAlign w:val="center"/>
            <w:tcMar>
              <w:top w:w="80" w:type="dxa"/>
              <w:start w:w="100" w:type="dxa"/>
              <w:bottom w:w="80" w:type="dxa"/>
              <w:end w:w="100" w:type="dxa"/>
            </w:tcMar>
          </w:tcPr>
          <w:p>
            <w:pPr>
              <w:spacing w:after="40"/>
            </w:pPr>
            <w:r/>
            <w:r>
              <w:rPr>
                <w:rFonts w:ascii="Calibri" w:hAnsi="Calibri"/>
                <w:b w:val="0"/>
                <w:color w:val="222222"/>
                <w:sz w:val="16"/>
              </w:rPr>
              <w:t>Point out browser frontend → Node.js/Express API → MySQL database. Explain that the browser never connects directly to MySQL.</w:t>
            </w:r>
          </w:p>
        </w:tc>
      </w:tr>
      <w:tr>
        <w:tc>
          <w:tcPr>
            <w:tcW w:type="dxa" w:w="2160"/>
            <w:vAlign w:val="center"/>
            <w:tcMar>
              <w:top w:w="80" w:type="dxa"/>
              <w:start w:w="100" w:type="dxa"/>
              <w:bottom w:w="80" w:type="dxa"/>
              <w:end w:w="100" w:type="dxa"/>
            </w:tcMar>
            <w:shd w:fill="F8FBFD"/>
          </w:tcPr>
          <w:p>
            <w:pPr>
              <w:spacing w:after="40"/>
            </w:pPr>
            <w:r/>
            <w:r>
              <w:rPr>
                <w:rFonts w:ascii="Calibri" w:hAnsi="Calibri"/>
                <w:b w:val="0"/>
                <w:color w:val="222222"/>
                <w:sz w:val="16"/>
              </w:rPr>
              <w:t>3. Customer registration/login</w:t>
            </w:r>
          </w:p>
        </w:tc>
        <w:tc>
          <w:tcPr>
            <w:tcW w:type="dxa" w:w="8352"/>
            <w:vAlign w:val="center"/>
            <w:tcMar>
              <w:top w:w="80" w:type="dxa"/>
              <w:start w:w="100" w:type="dxa"/>
              <w:bottom w:w="80" w:type="dxa"/>
              <w:end w:w="100" w:type="dxa"/>
            </w:tcMar>
            <w:shd w:fill="F8FBFD"/>
          </w:tcPr>
          <w:p>
            <w:pPr>
              <w:spacing w:after="40"/>
            </w:pPr>
            <w:r/>
            <w:r>
              <w:rPr>
                <w:rFonts w:ascii="Calibri" w:hAnsi="Calibri"/>
                <w:b w:val="0"/>
                <w:color w:val="222222"/>
                <w:sz w:val="16"/>
              </w:rPr>
              <w:t>Register or log in as a customer. Show the role-based redirect and explain the users row/session token.</w:t>
            </w:r>
          </w:p>
        </w:tc>
      </w:tr>
      <w:tr>
        <w:tc>
          <w:tcPr>
            <w:tcW w:type="dxa" w:w="2160"/>
            <w:vAlign w:val="center"/>
            <w:tcMar>
              <w:top w:w="80" w:type="dxa"/>
              <w:start w:w="100" w:type="dxa"/>
              <w:bottom w:w="80" w:type="dxa"/>
              <w:end w:w="100" w:type="dxa"/>
            </w:tcMar>
          </w:tcPr>
          <w:p>
            <w:pPr>
              <w:spacing w:after="40"/>
            </w:pPr>
            <w:r/>
            <w:r>
              <w:rPr>
                <w:rFonts w:ascii="Calibri" w:hAnsi="Calibri"/>
                <w:b w:val="0"/>
                <w:color w:val="222222"/>
                <w:sz w:val="16"/>
              </w:rPr>
              <w:t>4. Browse menu</w:t>
            </w:r>
          </w:p>
        </w:tc>
        <w:tc>
          <w:tcPr>
            <w:tcW w:type="dxa" w:w="8352"/>
            <w:vAlign w:val="center"/>
            <w:tcMar>
              <w:top w:w="80" w:type="dxa"/>
              <w:start w:w="100" w:type="dxa"/>
              <w:bottom w:w="80" w:type="dxa"/>
              <w:end w:w="100" w:type="dxa"/>
            </w:tcMar>
          </w:tcPr>
          <w:p>
            <w:pPr>
              <w:spacing w:after="40"/>
            </w:pPr>
            <w:r/>
            <w:r>
              <w:rPr>
                <w:rFonts w:ascii="Calibri" w:hAnsi="Calibri"/>
                <w:b w:val="0"/>
                <w:color w:val="222222"/>
                <w:sz w:val="16"/>
              </w:rPr>
              <w:t>Open the customer menu. Show that product cards came from GET /api/catalog and the categories/bread_products tables.</w:t>
            </w:r>
          </w:p>
        </w:tc>
      </w:tr>
      <w:tr>
        <w:tc>
          <w:tcPr>
            <w:tcW w:type="dxa" w:w="2160"/>
            <w:vAlign w:val="center"/>
            <w:tcMar>
              <w:top w:w="80" w:type="dxa"/>
              <w:start w:w="100" w:type="dxa"/>
              <w:bottom w:w="80" w:type="dxa"/>
              <w:end w:w="100" w:type="dxa"/>
            </w:tcMar>
            <w:shd w:fill="F8FBFD"/>
          </w:tcPr>
          <w:p>
            <w:pPr>
              <w:spacing w:after="40"/>
            </w:pPr>
            <w:r/>
            <w:r>
              <w:rPr>
                <w:rFonts w:ascii="Calibri" w:hAnsi="Calibri"/>
                <w:b w:val="0"/>
                <w:color w:val="222222"/>
                <w:sz w:val="16"/>
              </w:rPr>
              <w:t>5. Add to cart</w:t>
            </w:r>
          </w:p>
        </w:tc>
        <w:tc>
          <w:tcPr>
            <w:tcW w:type="dxa" w:w="8352"/>
            <w:vAlign w:val="center"/>
            <w:tcMar>
              <w:top w:w="80" w:type="dxa"/>
              <w:start w:w="100" w:type="dxa"/>
              <w:bottom w:w="80" w:type="dxa"/>
              <w:end w:w="100" w:type="dxa"/>
            </w:tcMar>
            <w:shd w:fill="F8FBFD"/>
          </w:tcPr>
          <w:p>
            <w:pPr>
              <w:spacing w:after="40"/>
            </w:pPr>
            <w:r/>
            <w:r>
              <w:rPr>
                <w:rFonts w:ascii="Calibri" w:hAnsi="Calibri"/>
                <w:b w:val="0"/>
                <w:color w:val="222222"/>
                <w:sz w:val="16"/>
              </w:rPr>
              <w:t>Select a product and quantity. Explain that the cart is temporary browser data and has not yet become a permanent order.</w:t>
            </w:r>
          </w:p>
        </w:tc>
      </w:tr>
      <w:tr>
        <w:tc>
          <w:tcPr>
            <w:tcW w:type="dxa" w:w="2160"/>
            <w:vAlign w:val="center"/>
            <w:tcMar>
              <w:top w:w="80" w:type="dxa"/>
              <w:start w:w="100" w:type="dxa"/>
              <w:bottom w:w="80" w:type="dxa"/>
              <w:end w:w="100" w:type="dxa"/>
            </w:tcMar>
          </w:tcPr>
          <w:p>
            <w:pPr>
              <w:spacing w:after="40"/>
            </w:pPr>
            <w:r/>
            <w:r>
              <w:rPr>
                <w:rFonts w:ascii="Calibri" w:hAnsi="Calibri"/>
                <w:b w:val="0"/>
                <w:color w:val="222222"/>
                <w:sz w:val="16"/>
              </w:rPr>
              <w:t>6. Place an order</w:t>
            </w:r>
          </w:p>
        </w:tc>
        <w:tc>
          <w:tcPr>
            <w:tcW w:type="dxa" w:w="8352"/>
            <w:vAlign w:val="center"/>
            <w:tcMar>
              <w:top w:w="80" w:type="dxa"/>
              <w:start w:w="100" w:type="dxa"/>
              <w:bottom w:w="80" w:type="dxa"/>
              <w:end w:w="100" w:type="dxa"/>
            </w:tcMar>
          </w:tcPr>
          <w:p>
            <w:pPr>
              <w:spacing w:after="40"/>
            </w:pPr>
            <w:r/>
            <w:r>
              <w:rPr>
                <w:rFonts w:ascii="Calibri" w:hAnsi="Calibri"/>
                <w:b w:val="0"/>
                <w:color w:val="222222"/>
                <w:sz w:val="16"/>
              </w:rPr>
              <w:t>Submit checkout. Show the order reference. Explain that the backend reads prices and stock from MySQL, creates orders and order_items, deducts stock, and commits a transaction.</w:t>
            </w:r>
          </w:p>
        </w:tc>
      </w:tr>
      <w:tr>
        <w:tc>
          <w:tcPr>
            <w:tcW w:type="dxa" w:w="2160"/>
            <w:vAlign w:val="center"/>
            <w:tcMar>
              <w:top w:w="80" w:type="dxa"/>
              <w:start w:w="100" w:type="dxa"/>
              <w:bottom w:w="80" w:type="dxa"/>
              <w:end w:w="100" w:type="dxa"/>
            </w:tcMar>
            <w:shd w:fill="F8FBFD"/>
          </w:tcPr>
          <w:p>
            <w:pPr>
              <w:spacing w:after="40"/>
            </w:pPr>
            <w:r/>
            <w:r>
              <w:rPr>
                <w:rFonts w:ascii="Calibri" w:hAnsi="Calibri"/>
                <w:b w:val="0"/>
                <w:color w:val="222222"/>
                <w:sz w:val="16"/>
              </w:rPr>
              <w:t>7. Show database before/after</w:t>
            </w:r>
          </w:p>
        </w:tc>
        <w:tc>
          <w:tcPr>
            <w:tcW w:type="dxa" w:w="8352"/>
            <w:vAlign w:val="center"/>
            <w:tcMar>
              <w:top w:w="80" w:type="dxa"/>
              <w:start w:w="100" w:type="dxa"/>
              <w:bottom w:w="80" w:type="dxa"/>
              <w:end w:w="100" w:type="dxa"/>
            </w:tcMar>
            <w:shd w:fill="F8FBFD"/>
          </w:tcPr>
          <w:p>
            <w:pPr>
              <w:spacing w:after="40"/>
            </w:pPr>
            <w:r/>
            <w:r>
              <w:rPr>
                <w:rFonts w:ascii="Calibri" w:hAnsi="Calibri"/>
                <w:b w:val="0"/>
                <w:color w:val="222222"/>
                <w:sz w:val="16"/>
              </w:rPr>
              <w:t>Before checkout, show a product stock value. After checkout, show the decreased stock, new orders row, and new order_items row.</w:t>
            </w:r>
          </w:p>
        </w:tc>
      </w:tr>
      <w:tr>
        <w:tc>
          <w:tcPr>
            <w:tcW w:type="dxa" w:w="2160"/>
            <w:vAlign w:val="center"/>
            <w:tcMar>
              <w:top w:w="80" w:type="dxa"/>
              <w:start w:w="100" w:type="dxa"/>
              <w:bottom w:w="80" w:type="dxa"/>
              <w:end w:w="100" w:type="dxa"/>
            </w:tcMar>
          </w:tcPr>
          <w:p>
            <w:pPr>
              <w:spacing w:after="40"/>
            </w:pPr>
            <w:r/>
            <w:r>
              <w:rPr>
                <w:rFonts w:ascii="Calibri" w:hAnsi="Calibri"/>
                <w:b w:val="0"/>
                <w:color w:val="222222"/>
                <w:sz w:val="16"/>
              </w:rPr>
              <w:t>8. Staff processing</w:t>
            </w:r>
          </w:p>
        </w:tc>
        <w:tc>
          <w:tcPr>
            <w:tcW w:type="dxa" w:w="8352"/>
            <w:vAlign w:val="center"/>
            <w:tcMar>
              <w:top w:w="80" w:type="dxa"/>
              <w:start w:w="100" w:type="dxa"/>
              <w:bottom w:w="80" w:type="dxa"/>
              <w:end w:w="100" w:type="dxa"/>
            </w:tcMar>
          </w:tcPr>
          <w:p>
            <w:pPr>
              <w:spacing w:after="40"/>
            </w:pPr>
            <w:r/>
            <w:r>
              <w:rPr>
                <w:rFonts w:ascii="Calibri" w:hAnsi="Calibri"/>
                <w:b w:val="0"/>
                <w:color w:val="222222"/>
                <w:sz w:val="16"/>
              </w:rPr>
              <w:t>Log in as staff, show inventory and the new request, and update Pending to Processing or Ready.</w:t>
            </w:r>
          </w:p>
        </w:tc>
      </w:tr>
      <w:tr>
        <w:tc>
          <w:tcPr>
            <w:tcW w:type="dxa" w:w="2160"/>
            <w:vAlign w:val="center"/>
            <w:tcMar>
              <w:top w:w="80" w:type="dxa"/>
              <w:start w:w="100" w:type="dxa"/>
              <w:bottom w:w="80" w:type="dxa"/>
              <w:end w:w="100" w:type="dxa"/>
            </w:tcMar>
            <w:shd w:fill="F8FBFD"/>
          </w:tcPr>
          <w:p>
            <w:pPr>
              <w:spacing w:after="40"/>
            </w:pPr>
            <w:r/>
            <w:r>
              <w:rPr>
                <w:rFonts w:ascii="Calibri" w:hAnsi="Calibri"/>
                <w:b w:val="0"/>
                <w:color w:val="222222"/>
                <w:sz w:val="16"/>
              </w:rPr>
              <w:t>9. Customer tracking</w:t>
            </w:r>
          </w:p>
        </w:tc>
        <w:tc>
          <w:tcPr>
            <w:tcW w:type="dxa" w:w="8352"/>
            <w:vAlign w:val="center"/>
            <w:tcMar>
              <w:top w:w="80" w:type="dxa"/>
              <w:start w:w="100" w:type="dxa"/>
              <w:bottom w:w="80" w:type="dxa"/>
              <w:end w:w="100" w:type="dxa"/>
            </w:tcMar>
            <w:shd w:fill="F8FBFD"/>
          </w:tcPr>
          <w:p>
            <w:pPr>
              <w:spacing w:after="40"/>
            </w:pPr>
            <w:r/>
            <w:r>
              <w:rPr>
                <w:rFonts w:ascii="Calibri" w:hAnsi="Calibri"/>
                <w:b w:val="0"/>
                <w:color w:val="222222"/>
                <w:sz w:val="16"/>
              </w:rPr>
              <w:t>Return to the customer portal and show the updated request status.</w:t>
            </w:r>
          </w:p>
        </w:tc>
      </w:tr>
      <w:tr>
        <w:tc>
          <w:tcPr>
            <w:tcW w:type="dxa" w:w="2160"/>
            <w:vAlign w:val="center"/>
            <w:tcMar>
              <w:top w:w="80" w:type="dxa"/>
              <w:start w:w="100" w:type="dxa"/>
              <w:bottom w:w="80" w:type="dxa"/>
              <w:end w:w="100" w:type="dxa"/>
            </w:tcMar>
          </w:tcPr>
          <w:p>
            <w:pPr>
              <w:spacing w:after="40"/>
            </w:pPr>
            <w:r/>
            <w:r>
              <w:rPr>
                <w:rFonts w:ascii="Calibri" w:hAnsi="Calibri"/>
                <w:b w:val="0"/>
                <w:color w:val="222222"/>
                <w:sz w:val="16"/>
              </w:rPr>
              <w:t>10. Admin overview</w:t>
            </w:r>
          </w:p>
        </w:tc>
        <w:tc>
          <w:tcPr>
            <w:tcW w:type="dxa" w:w="8352"/>
            <w:vAlign w:val="center"/>
            <w:tcMar>
              <w:top w:w="80" w:type="dxa"/>
              <w:start w:w="100" w:type="dxa"/>
              <w:bottom w:w="80" w:type="dxa"/>
              <w:end w:w="100" w:type="dxa"/>
            </w:tcMar>
          </w:tcPr>
          <w:p>
            <w:pPr>
              <w:spacing w:after="40"/>
            </w:pPr>
            <w:r/>
            <w:r>
              <w:rPr>
                <w:rFonts w:ascii="Calibri" w:hAnsi="Calibri"/>
                <w:b w:val="0"/>
                <w:color w:val="222222"/>
                <w:sz w:val="16"/>
              </w:rPr>
              <w:t>Log in as admin and show the catalog, users, inventory, orders, and reservations state.</w:t>
            </w:r>
          </w:p>
        </w:tc>
      </w:tr>
      <w:tr>
        <w:tc>
          <w:tcPr>
            <w:tcW w:type="dxa" w:w="2160"/>
            <w:vAlign w:val="center"/>
            <w:tcMar>
              <w:top w:w="80" w:type="dxa"/>
              <w:start w:w="100" w:type="dxa"/>
              <w:bottom w:w="80" w:type="dxa"/>
              <w:end w:w="100" w:type="dxa"/>
            </w:tcMar>
            <w:shd w:fill="F8FBFD"/>
          </w:tcPr>
          <w:p>
            <w:pPr>
              <w:spacing w:after="40"/>
            </w:pPr>
            <w:r/>
            <w:r>
              <w:rPr>
                <w:rFonts w:ascii="Calibri" w:hAnsi="Calibri"/>
                <w:b w:val="0"/>
                <w:color w:val="222222"/>
                <w:sz w:val="16"/>
              </w:rPr>
              <w:t>11. SQL demonstration</w:t>
            </w:r>
          </w:p>
        </w:tc>
        <w:tc>
          <w:tcPr>
            <w:tcW w:type="dxa" w:w="8352"/>
            <w:vAlign w:val="center"/>
            <w:tcMar>
              <w:top w:w="80" w:type="dxa"/>
              <w:start w:w="100" w:type="dxa"/>
              <w:bottom w:w="80" w:type="dxa"/>
              <w:end w:w="100" w:type="dxa"/>
            </w:tcMar>
            <w:shd w:fill="F8FBFD"/>
          </w:tcPr>
          <w:p>
            <w:pPr>
              <w:spacing w:after="40"/>
            </w:pPr>
            <w:r/>
            <w:r>
              <w:rPr>
                <w:rFonts w:ascii="Calibri" w:hAnsi="Calibri"/>
                <w:b w:val="0"/>
                <w:color w:val="222222"/>
                <w:sz w:val="16"/>
              </w:rPr>
              <w:t>Execute the SELECT, INSERT, UPDATE, DELETE, and advanced JOIN/GROUP BY queries in this document against a safe temporary test record.</w:t>
            </w:r>
          </w:p>
        </w:tc>
      </w:tr>
      <w:tr>
        <w:tc>
          <w:tcPr>
            <w:tcW w:type="dxa" w:w="2160"/>
            <w:vAlign w:val="center"/>
            <w:tcMar>
              <w:top w:w="80" w:type="dxa"/>
              <w:start w:w="100" w:type="dxa"/>
              <w:bottom w:w="80" w:type="dxa"/>
              <w:end w:w="100" w:type="dxa"/>
            </w:tcMar>
          </w:tcPr>
          <w:p>
            <w:pPr>
              <w:spacing w:after="40"/>
            </w:pPr>
            <w:r/>
            <w:r>
              <w:rPr>
                <w:rFonts w:ascii="Calibri" w:hAnsi="Calibri"/>
                <w:b w:val="0"/>
                <w:color w:val="222222"/>
                <w:sz w:val="16"/>
              </w:rPr>
              <w:t>12. Close with limitations</w:t>
            </w:r>
          </w:p>
        </w:tc>
        <w:tc>
          <w:tcPr>
            <w:tcW w:type="dxa" w:w="8352"/>
            <w:vAlign w:val="center"/>
            <w:tcMar>
              <w:top w:w="80" w:type="dxa"/>
              <w:start w:w="100" w:type="dxa"/>
              <w:bottom w:w="80" w:type="dxa"/>
              <w:end w:w="100" w:type="dxa"/>
            </w:tcMar>
          </w:tcPr>
          <w:p>
            <w:pPr>
              <w:spacing w:after="40"/>
            </w:pPr>
            <w:r/>
            <w:r>
              <w:rPr>
                <w:rFonts w:ascii="Calibri" w:hAnsi="Calibri"/>
                <w:b w:val="0"/>
                <w:color w:val="222222"/>
                <w:sz w:val="16"/>
              </w:rPr>
              <w:t>Explain that the system is local, sessions are in memory, and production deployment would need stronger session storage and security.</w:t>
            </w:r>
          </w:p>
        </w:tc>
      </w:tr>
    </w:tbl>
    <w:p>
      <w:pPr>
        <w:spacing w:after="40"/>
      </w:pPr>
    </w:p>
    <w:p>
      <w:r>
        <w:br w:type="page"/>
      </w:r>
    </w:p>
    <w:p>
      <w:pPr>
        <w:pStyle w:val="Heading1"/>
      </w:pPr>
      <w:r>
        <w:t>5. Part II – Written documentation answers</w:t>
      </w:r>
    </w:p>
    <w:p>
      <w:pPr>
        <w:pStyle w:val="Heading2"/>
      </w:pPr>
      <w:r>
        <w:t>5.1 System overview document</w:t>
      </w:r>
    </w:p>
    <w:p>
      <w:r>
        <w:t>System title: PANADERO Baking System – Local Bakeshop Production and Pre-Order System</w:t>
      </w:r>
    </w:p>
    <w:p>
      <w:pPr>
        <w:pStyle w:val="Heading3"/>
      </w:pPr>
      <w:r>
        <w:t>Problem statement</w:t>
      </w:r>
    </w:p>
    <w:p>
      <w:r>
        <w:t>A small bakery needs to manage products, customer orders, reservations, inventory, and request statuses. If these records are handled manually or in separate files, staff may have difficulty determining available stock, tracking requests, and preserving transaction history. Customers may also lack a clear way to browse products, submit requests, and monitor progress.</w:t>
      </w:r>
    </w:p>
    <w:p>
      <w:pPr>
        <w:pStyle w:val="Heading3"/>
      </w:pPr>
      <w:r>
        <w:t>Proposed solution</w:t>
      </w:r>
    </w:p>
    <w:p>
      <w:r>
        <w:t>PANADERO provides connected customer, staff, and admin portals. The customer can browse products and submit orders or reservations. Staff can manage stock and update request statuses. Admins can manage catalog and user records. The Node.js backend validates operations and stores permanent records in MySQL.</w:t>
      </w:r>
    </w:p>
    <w:p>
      <w:pPr>
        <w:pStyle w:val="Heading3"/>
      </w:pPr>
      <w:r>
        <w:t>Target users</w:t>
      </w:r>
    </w:p>
    <w:p>
      <w:pPr>
        <w:pStyle w:val="ListBullet"/>
      </w:pPr>
      <w:r>
        <w:t>Customers who want to browse and order bakery products.</w:t>
      </w:r>
    </w:p>
    <w:p>
      <w:pPr>
        <w:pStyle w:val="ListBullet"/>
      </w:pPr>
      <w:r>
        <w:t>Staff who prepare requests and manage baking inventory.</w:t>
      </w:r>
    </w:p>
    <w:p>
      <w:pPr>
        <w:pStyle w:val="ListBullet"/>
      </w:pPr>
      <w:r>
        <w:t>Administrators who manage products, users, stock, orders, and system state.</w:t>
      </w:r>
    </w:p>
    <w:p>
      <w:pPr>
        <w:pStyle w:val="Heading3"/>
      </w:pPr>
      <w:r>
        <w:t>System objectives</w:t>
      </w:r>
    </w:p>
    <w:p>
      <w:pPr>
        <w:pStyle w:val="ListNumber"/>
      </w:pPr>
      <w:r>
        <w:t>Centralize bakery product and stock information.</w:t>
      </w:r>
    </w:p>
    <w:p>
      <w:pPr>
        <w:pStyle w:val="ListNumber"/>
      </w:pPr>
      <w:r>
        <w:t>Allow customers to place orders and reservations.</w:t>
      </w:r>
    </w:p>
    <w:p>
      <w:pPr>
        <w:pStyle w:val="ListNumber"/>
      </w:pPr>
      <w:r>
        <w:t>Prevent invalid orders through server-side validation.</w:t>
      </w:r>
    </w:p>
    <w:p>
      <w:pPr>
        <w:pStyle w:val="ListNumber"/>
      </w:pPr>
      <w:r>
        <w:t>Track request statuses from Pending through Completed or Cancelled.</w:t>
      </w:r>
    </w:p>
    <w:p>
      <w:pPr>
        <w:pStyle w:val="ListNumber"/>
      </w:pPr>
      <w:r>
        <w:t>Maintain relational records that can be queried and audited.</w:t>
      </w:r>
    </w:p>
    <w:p>
      <w:pPr>
        <w:pStyle w:val="ListNumber"/>
      </w:pPr>
      <w:r>
        <w:t>Provide a simple local setup that can run on a laptop.</w:t>
      </w:r>
    </w:p>
    <w:p>
      <w:pPr>
        <w:spacing w:after="120"/>
      </w:pPr>
      <w:r>
        <w:rPr>
          <w:b/>
          <w:color w:val="1F4E79"/>
        </w:rPr>
        <w:t xml:space="preserve">NEEDS INPUT: </w:t>
      </w:r>
      <w:r>
        <w:t>Add your team’s final one-page overview formatting, group information, and any required screenshots or citations if your instructor asks for them.</w:t>
      </w:r>
    </w:p>
    <w:p>
      <w:pPr>
        <w:pStyle w:val="Heading2"/>
      </w:pPr>
      <w:r>
        <w:t>5.2 Functional requirements document</w:t>
      </w:r>
    </w:p>
    <w:p>
      <w:r>
        <w:t>The functional requirements are listed in Section 2.1 of this answer file. Each requirement includes the function, authorized user, and expected output as requested by the assignment.</w:t>
      </w:r>
    </w:p>
    <w:p>
      <w:pPr>
        <w:pStyle w:val="Heading2"/>
      </w:pPr>
      <w:r>
        <w:t>5.3 Non-functional requirements document</w:t>
      </w:r>
    </w:p>
    <w:p>
      <w:r>
        <w:t>The non-functional requirements are listed in Section 2.2. The implementation evidence is based on the current local code and should be supported by screenshots or live demonstration.</w:t>
      </w:r>
    </w:p>
    <w:p>
      <w:r>
        <w:br w:type="page"/>
      </w:r>
    </w:p>
    <w:p>
      <w:pPr>
        <w:pStyle w:val="Heading1"/>
      </w:pPr>
      <w:r>
        <w:t>6. Part II – Database design answers</w:t>
      </w:r>
    </w:p>
    <w:p>
      <w:pPr>
        <w:pStyle w:val="Heading2"/>
      </w:pPr>
      <w:r>
        <w:t>6.1 Database tables and purpose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944"/>
            <w:vAlign w:val="center"/>
            <w:tcMar>
              <w:top w:w="80" w:type="dxa"/>
              <w:start w:w="100" w:type="dxa"/>
              <w:bottom w:w="80" w:type="dxa"/>
              <w:end w:w="100" w:type="dxa"/>
            </w:tcMar>
            <w:shd w:fill="17365D"/>
          </w:tcPr>
          <w:p>
            <w:pPr>
              <w:spacing w:after="40"/>
            </w:pPr>
            <w:r/>
            <w:r>
              <w:rPr>
                <w:rFonts w:ascii="Calibri" w:hAnsi="Calibri"/>
                <w:b/>
                <w:color w:val="FFFFFF"/>
                <w:sz w:val="16"/>
              </w:rPr>
              <w:t>Table</w:t>
            </w:r>
          </w:p>
        </w:tc>
        <w:tc>
          <w:tcPr>
            <w:tcW w:type="dxa" w:w="3168"/>
            <w:vAlign w:val="center"/>
            <w:tcMar>
              <w:top w:w="80" w:type="dxa"/>
              <w:start w:w="100" w:type="dxa"/>
              <w:bottom w:w="80" w:type="dxa"/>
              <w:end w:w="100" w:type="dxa"/>
            </w:tcMar>
            <w:shd w:fill="17365D"/>
          </w:tcPr>
          <w:p>
            <w:pPr>
              <w:spacing w:after="40"/>
            </w:pPr>
            <w:r/>
            <w:r>
              <w:rPr>
                <w:rFonts w:ascii="Calibri" w:hAnsi="Calibri"/>
                <w:b/>
                <w:color w:val="FFFFFF"/>
                <w:sz w:val="16"/>
              </w:rPr>
              <w:t>Purpose</w:t>
            </w:r>
          </w:p>
        </w:tc>
        <w:tc>
          <w:tcPr>
            <w:tcW w:type="dxa" w:w="1728"/>
            <w:vAlign w:val="center"/>
            <w:tcMar>
              <w:top w:w="80" w:type="dxa"/>
              <w:start w:w="100" w:type="dxa"/>
              <w:bottom w:w="80" w:type="dxa"/>
              <w:end w:w="100" w:type="dxa"/>
            </w:tcMar>
            <w:shd w:fill="17365D"/>
          </w:tcPr>
          <w:p>
            <w:pPr>
              <w:spacing w:after="40"/>
            </w:pPr>
            <w:r/>
            <w:r>
              <w:rPr>
                <w:rFonts w:ascii="Calibri" w:hAnsi="Calibri"/>
                <w:b/>
                <w:color w:val="FFFFFF"/>
                <w:sz w:val="16"/>
              </w:rPr>
              <w:t>Primary key</w:t>
            </w:r>
          </w:p>
        </w:tc>
        <w:tc>
          <w:tcPr>
            <w:tcW w:type="dxa" w:w="3672"/>
            <w:vAlign w:val="center"/>
            <w:tcMar>
              <w:top w:w="80" w:type="dxa"/>
              <w:start w:w="100" w:type="dxa"/>
              <w:bottom w:w="80" w:type="dxa"/>
              <w:end w:w="100" w:type="dxa"/>
            </w:tcMar>
            <w:shd w:fill="17365D"/>
          </w:tcPr>
          <w:p>
            <w:pPr>
              <w:spacing w:after="40"/>
            </w:pPr>
            <w:r/>
            <w:r>
              <w:rPr>
                <w:rFonts w:ascii="Calibri" w:hAnsi="Calibri"/>
                <w:b/>
                <w:color w:val="FFFFFF"/>
                <w:sz w:val="16"/>
              </w:rPr>
              <w:t>Foreign-key role</w:t>
            </w:r>
          </w:p>
        </w:tc>
      </w:tr>
      <w:tr>
        <w:tc>
          <w:tcPr>
            <w:tcW w:type="dxa" w:w="1944"/>
            <w:vAlign w:val="center"/>
            <w:tcMar>
              <w:top w:w="80" w:type="dxa"/>
              <w:start w:w="100" w:type="dxa"/>
              <w:bottom w:w="80" w:type="dxa"/>
              <w:end w:w="100" w:type="dxa"/>
            </w:tcMar>
            <w:shd w:fill="F8FBFD"/>
          </w:tcPr>
          <w:p>
            <w:pPr>
              <w:spacing w:after="40"/>
            </w:pPr>
            <w:r/>
            <w:r>
              <w:rPr>
                <w:rFonts w:ascii="Calibri" w:hAnsi="Calibri"/>
                <w:b w:val="0"/>
                <w:color w:val="222222"/>
                <w:sz w:val="16"/>
              </w:rPr>
              <w:t>users</w:t>
            </w:r>
          </w:p>
        </w:tc>
        <w:tc>
          <w:tcPr>
            <w:tcW w:type="dxa" w:w="3168"/>
            <w:vAlign w:val="center"/>
            <w:tcMar>
              <w:top w:w="80" w:type="dxa"/>
              <w:start w:w="100" w:type="dxa"/>
              <w:bottom w:w="80" w:type="dxa"/>
              <w:end w:w="100" w:type="dxa"/>
            </w:tcMar>
            <w:shd w:fill="F8FBFD"/>
          </w:tcPr>
          <w:p>
            <w:pPr>
              <w:spacing w:after="40"/>
            </w:pPr>
            <w:r/>
            <w:r>
              <w:rPr>
                <w:rFonts w:ascii="Calibri" w:hAnsi="Calibri"/>
                <w:b w:val="0"/>
                <w:color w:val="222222"/>
                <w:sz w:val="16"/>
              </w:rPr>
              <w:t>Accounts and roles</w:t>
            </w:r>
          </w:p>
        </w:tc>
        <w:tc>
          <w:tcPr>
            <w:tcW w:type="dxa" w:w="1728"/>
            <w:vAlign w:val="center"/>
            <w:tcMar>
              <w:top w:w="80" w:type="dxa"/>
              <w:start w:w="100" w:type="dxa"/>
              <w:bottom w:w="80" w:type="dxa"/>
              <w:end w:w="100" w:type="dxa"/>
            </w:tcMar>
            <w:shd w:fill="F8FBFD"/>
          </w:tcPr>
          <w:p>
            <w:pPr>
              <w:spacing w:after="40"/>
            </w:pPr>
            <w:r/>
            <w:r>
              <w:rPr>
                <w:rFonts w:ascii="Calibri" w:hAnsi="Calibri"/>
                <w:b w:val="0"/>
                <w:color w:val="222222"/>
                <w:sz w:val="16"/>
              </w:rPr>
              <w:t>user_id</w:t>
            </w:r>
          </w:p>
        </w:tc>
        <w:tc>
          <w:tcPr>
            <w:tcW w:type="dxa" w:w="3672"/>
            <w:vAlign w:val="center"/>
            <w:tcMar>
              <w:top w:w="80" w:type="dxa"/>
              <w:start w:w="100" w:type="dxa"/>
              <w:bottom w:w="80" w:type="dxa"/>
              <w:end w:w="100" w:type="dxa"/>
            </w:tcMar>
            <w:shd w:fill="F8FBFD"/>
          </w:tcPr>
          <w:p>
            <w:pPr>
              <w:spacing w:after="40"/>
            </w:pPr>
            <w:r/>
            <w:r>
              <w:rPr>
                <w:rFonts w:ascii="Calibri" w:hAnsi="Calibri"/>
                <w:b w:val="0"/>
                <w:color w:val="222222"/>
                <w:sz w:val="16"/>
              </w:rPr>
              <w:t>Referenced by orders, reservations, system_logs</w:t>
            </w:r>
          </w:p>
        </w:tc>
      </w:tr>
      <w:tr>
        <w:tc>
          <w:tcPr>
            <w:tcW w:type="dxa" w:w="1944"/>
            <w:vAlign w:val="center"/>
            <w:tcMar>
              <w:top w:w="80" w:type="dxa"/>
              <w:start w:w="100" w:type="dxa"/>
              <w:bottom w:w="80" w:type="dxa"/>
              <w:end w:w="100" w:type="dxa"/>
            </w:tcMar>
          </w:tcPr>
          <w:p>
            <w:pPr>
              <w:spacing w:after="40"/>
            </w:pPr>
            <w:r/>
            <w:r>
              <w:rPr>
                <w:rFonts w:ascii="Calibri" w:hAnsi="Calibri"/>
                <w:b w:val="0"/>
                <w:color w:val="222222"/>
                <w:sz w:val="16"/>
              </w:rPr>
              <w:t>categories</w:t>
            </w:r>
          </w:p>
        </w:tc>
        <w:tc>
          <w:tcPr>
            <w:tcW w:type="dxa" w:w="3168"/>
            <w:vAlign w:val="center"/>
            <w:tcMar>
              <w:top w:w="80" w:type="dxa"/>
              <w:start w:w="100" w:type="dxa"/>
              <w:bottom w:w="80" w:type="dxa"/>
              <w:end w:w="100" w:type="dxa"/>
            </w:tcMar>
          </w:tcPr>
          <w:p>
            <w:pPr>
              <w:spacing w:after="40"/>
            </w:pPr>
            <w:r/>
            <w:r>
              <w:rPr>
                <w:rFonts w:ascii="Calibri" w:hAnsi="Calibri"/>
                <w:b w:val="0"/>
                <w:color w:val="222222"/>
                <w:sz w:val="16"/>
              </w:rPr>
              <w:t>Product categories</w:t>
            </w:r>
          </w:p>
        </w:tc>
        <w:tc>
          <w:tcPr>
            <w:tcW w:type="dxa" w:w="1728"/>
            <w:vAlign w:val="center"/>
            <w:tcMar>
              <w:top w:w="80" w:type="dxa"/>
              <w:start w:w="100" w:type="dxa"/>
              <w:bottom w:w="80" w:type="dxa"/>
              <w:end w:w="100" w:type="dxa"/>
            </w:tcMar>
          </w:tcPr>
          <w:p>
            <w:pPr>
              <w:spacing w:after="40"/>
            </w:pPr>
            <w:r/>
            <w:r>
              <w:rPr>
                <w:rFonts w:ascii="Calibri" w:hAnsi="Calibri"/>
                <w:b w:val="0"/>
                <w:color w:val="222222"/>
                <w:sz w:val="16"/>
              </w:rPr>
              <w:t>category_id</w:t>
            </w:r>
          </w:p>
        </w:tc>
        <w:tc>
          <w:tcPr>
            <w:tcW w:type="dxa" w:w="3672"/>
            <w:vAlign w:val="center"/>
            <w:tcMar>
              <w:top w:w="80" w:type="dxa"/>
              <w:start w:w="100" w:type="dxa"/>
              <w:bottom w:w="80" w:type="dxa"/>
              <w:end w:w="100" w:type="dxa"/>
            </w:tcMar>
          </w:tcPr>
          <w:p>
            <w:pPr>
              <w:spacing w:after="40"/>
            </w:pPr>
            <w:r/>
            <w:r>
              <w:rPr>
                <w:rFonts w:ascii="Calibri" w:hAnsi="Calibri"/>
                <w:b w:val="0"/>
                <w:color w:val="222222"/>
                <w:sz w:val="16"/>
              </w:rPr>
              <w:t>Referenced by bread_products</w:t>
            </w:r>
          </w:p>
        </w:tc>
      </w:tr>
      <w:tr>
        <w:tc>
          <w:tcPr>
            <w:tcW w:type="dxa" w:w="1944"/>
            <w:vAlign w:val="center"/>
            <w:tcMar>
              <w:top w:w="80" w:type="dxa"/>
              <w:start w:w="100" w:type="dxa"/>
              <w:bottom w:w="80" w:type="dxa"/>
              <w:end w:w="100" w:type="dxa"/>
            </w:tcMar>
            <w:shd w:fill="F8FBFD"/>
          </w:tcPr>
          <w:p>
            <w:pPr>
              <w:spacing w:after="40"/>
            </w:pPr>
            <w:r/>
            <w:r>
              <w:rPr>
                <w:rFonts w:ascii="Calibri" w:hAnsi="Calibri"/>
                <w:b w:val="0"/>
                <w:color w:val="222222"/>
                <w:sz w:val="16"/>
              </w:rPr>
              <w:t>bread_products</w:t>
            </w:r>
          </w:p>
        </w:tc>
        <w:tc>
          <w:tcPr>
            <w:tcW w:type="dxa" w:w="3168"/>
            <w:vAlign w:val="center"/>
            <w:tcMar>
              <w:top w:w="80" w:type="dxa"/>
              <w:start w:w="100" w:type="dxa"/>
              <w:bottom w:w="80" w:type="dxa"/>
              <w:end w:w="100" w:type="dxa"/>
            </w:tcMar>
            <w:shd w:fill="F8FBFD"/>
          </w:tcPr>
          <w:p>
            <w:pPr>
              <w:spacing w:after="40"/>
            </w:pPr>
            <w:r/>
            <w:r>
              <w:rPr>
                <w:rFonts w:ascii="Calibri" w:hAnsi="Calibri"/>
                <w:b w:val="0"/>
                <w:color w:val="222222"/>
                <w:sz w:val="16"/>
              </w:rPr>
              <w:t>Catalog products, price, current stock</w:t>
            </w:r>
          </w:p>
        </w:tc>
        <w:tc>
          <w:tcPr>
            <w:tcW w:type="dxa" w:w="1728"/>
            <w:vAlign w:val="center"/>
            <w:tcMar>
              <w:top w:w="80" w:type="dxa"/>
              <w:start w:w="100" w:type="dxa"/>
              <w:bottom w:w="80" w:type="dxa"/>
              <w:end w:w="100" w:type="dxa"/>
            </w:tcMar>
            <w:shd w:fill="F8FBFD"/>
          </w:tcPr>
          <w:p>
            <w:pPr>
              <w:spacing w:after="40"/>
            </w:pPr>
            <w:r/>
            <w:r>
              <w:rPr>
                <w:rFonts w:ascii="Calibri" w:hAnsi="Calibri"/>
                <w:b w:val="0"/>
                <w:color w:val="222222"/>
                <w:sz w:val="16"/>
              </w:rPr>
              <w:t>product_id</w:t>
            </w:r>
          </w:p>
        </w:tc>
        <w:tc>
          <w:tcPr>
            <w:tcW w:type="dxa" w:w="3672"/>
            <w:vAlign w:val="center"/>
            <w:tcMar>
              <w:top w:w="80" w:type="dxa"/>
              <w:start w:w="100" w:type="dxa"/>
              <w:bottom w:w="80" w:type="dxa"/>
              <w:end w:w="100" w:type="dxa"/>
            </w:tcMar>
            <w:shd w:fill="F8FBFD"/>
          </w:tcPr>
          <w:p>
            <w:pPr>
              <w:spacing w:after="40"/>
            </w:pPr>
            <w:r/>
            <w:r>
              <w:rPr>
                <w:rFonts w:ascii="Calibri" w:hAnsi="Calibri"/>
                <w:b w:val="0"/>
                <w:color w:val="222222"/>
                <w:sz w:val="16"/>
              </w:rPr>
              <w:t>References categories; referenced by order_items, reservations, inventory_batches</w:t>
            </w:r>
          </w:p>
        </w:tc>
      </w:tr>
      <w:tr>
        <w:tc>
          <w:tcPr>
            <w:tcW w:type="dxa" w:w="1944"/>
            <w:vAlign w:val="center"/>
            <w:tcMar>
              <w:top w:w="80" w:type="dxa"/>
              <w:start w:w="100" w:type="dxa"/>
              <w:bottom w:w="80" w:type="dxa"/>
              <w:end w:w="100" w:type="dxa"/>
            </w:tcMar>
          </w:tcPr>
          <w:p>
            <w:pPr>
              <w:spacing w:after="40"/>
            </w:pPr>
            <w:r/>
            <w:r>
              <w:rPr>
                <w:rFonts w:ascii="Calibri" w:hAnsi="Calibri"/>
                <w:b w:val="0"/>
                <w:color w:val="222222"/>
                <w:sz w:val="16"/>
              </w:rPr>
              <w:t>orders</w:t>
            </w:r>
          </w:p>
        </w:tc>
        <w:tc>
          <w:tcPr>
            <w:tcW w:type="dxa" w:w="3168"/>
            <w:vAlign w:val="center"/>
            <w:tcMar>
              <w:top w:w="80" w:type="dxa"/>
              <w:start w:w="100" w:type="dxa"/>
              <w:bottom w:w="80" w:type="dxa"/>
              <w:end w:w="100" w:type="dxa"/>
            </w:tcMar>
          </w:tcPr>
          <w:p>
            <w:pPr>
              <w:spacing w:after="40"/>
            </w:pPr>
            <w:r/>
            <w:r>
              <w:rPr>
                <w:rFonts w:ascii="Calibri" w:hAnsi="Calibri"/>
                <w:b w:val="0"/>
                <w:color w:val="222222"/>
                <w:sz w:val="16"/>
              </w:rPr>
              <w:t>Order header and status</w:t>
            </w:r>
          </w:p>
        </w:tc>
        <w:tc>
          <w:tcPr>
            <w:tcW w:type="dxa" w:w="1728"/>
            <w:vAlign w:val="center"/>
            <w:tcMar>
              <w:top w:w="80" w:type="dxa"/>
              <w:start w:w="100" w:type="dxa"/>
              <w:bottom w:w="80" w:type="dxa"/>
              <w:end w:w="100" w:type="dxa"/>
            </w:tcMar>
          </w:tcPr>
          <w:p>
            <w:pPr>
              <w:spacing w:after="40"/>
            </w:pPr>
            <w:r/>
            <w:r>
              <w:rPr>
                <w:rFonts w:ascii="Calibri" w:hAnsi="Calibri"/>
                <w:b w:val="0"/>
                <w:color w:val="222222"/>
                <w:sz w:val="16"/>
              </w:rPr>
              <w:t>order_id</w:t>
            </w:r>
          </w:p>
        </w:tc>
        <w:tc>
          <w:tcPr>
            <w:tcW w:type="dxa" w:w="3672"/>
            <w:vAlign w:val="center"/>
            <w:tcMar>
              <w:top w:w="80" w:type="dxa"/>
              <w:start w:w="100" w:type="dxa"/>
              <w:bottom w:w="80" w:type="dxa"/>
              <w:end w:w="100" w:type="dxa"/>
            </w:tcMar>
          </w:tcPr>
          <w:p>
            <w:pPr>
              <w:spacing w:after="40"/>
            </w:pPr>
            <w:r/>
            <w:r>
              <w:rPr>
                <w:rFonts w:ascii="Calibri" w:hAnsi="Calibri"/>
                <w:b w:val="0"/>
                <w:color w:val="222222"/>
                <w:sz w:val="16"/>
              </w:rPr>
              <w:t>References users; parent of order_items</w:t>
            </w:r>
          </w:p>
        </w:tc>
      </w:tr>
      <w:tr>
        <w:tc>
          <w:tcPr>
            <w:tcW w:type="dxa" w:w="1944"/>
            <w:vAlign w:val="center"/>
            <w:tcMar>
              <w:top w:w="80" w:type="dxa"/>
              <w:start w:w="100" w:type="dxa"/>
              <w:bottom w:w="80" w:type="dxa"/>
              <w:end w:w="100" w:type="dxa"/>
            </w:tcMar>
            <w:shd w:fill="F8FBFD"/>
          </w:tcPr>
          <w:p>
            <w:pPr>
              <w:spacing w:after="40"/>
            </w:pPr>
            <w:r/>
            <w:r>
              <w:rPr>
                <w:rFonts w:ascii="Calibri" w:hAnsi="Calibri"/>
                <w:b w:val="0"/>
                <w:color w:val="222222"/>
                <w:sz w:val="16"/>
              </w:rPr>
              <w:t>order_items</w:t>
            </w:r>
          </w:p>
        </w:tc>
        <w:tc>
          <w:tcPr>
            <w:tcW w:type="dxa" w:w="3168"/>
            <w:vAlign w:val="center"/>
            <w:tcMar>
              <w:top w:w="80" w:type="dxa"/>
              <w:start w:w="100" w:type="dxa"/>
              <w:bottom w:w="80" w:type="dxa"/>
              <w:end w:w="100" w:type="dxa"/>
            </w:tcMar>
            <w:shd w:fill="F8FBFD"/>
          </w:tcPr>
          <w:p>
            <w:pPr>
              <w:spacing w:after="40"/>
            </w:pPr>
            <w:r/>
            <w:r>
              <w:rPr>
                <w:rFonts w:ascii="Calibri" w:hAnsi="Calibri"/>
                <w:b w:val="0"/>
                <w:color w:val="222222"/>
                <w:sz w:val="16"/>
              </w:rPr>
              <w:t>Products and quantities inside an order</w:t>
            </w:r>
          </w:p>
        </w:tc>
        <w:tc>
          <w:tcPr>
            <w:tcW w:type="dxa" w:w="1728"/>
            <w:vAlign w:val="center"/>
            <w:tcMar>
              <w:top w:w="80" w:type="dxa"/>
              <w:start w:w="100" w:type="dxa"/>
              <w:bottom w:w="80" w:type="dxa"/>
              <w:end w:w="100" w:type="dxa"/>
            </w:tcMar>
            <w:shd w:fill="F8FBFD"/>
          </w:tcPr>
          <w:p>
            <w:pPr>
              <w:spacing w:after="40"/>
            </w:pPr>
            <w:r/>
            <w:r>
              <w:rPr>
                <w:rFonts w:ascii="Calibri" w:hAnsi="Calibri"/>
                <w:b w:val="0"/>
                <w:color w:val="222222"/>
                <w:sz w:val="16"/>
              </w:rPr>
              <w:t>order_item_id</w:t>
            </w:r>
          </w:p>
        </w:tc>
        <w:tc>
          <w:tcPr>
            <w:tcW w:type="dxa" w:w="3672"/>
            <w:vAlign w:val="center"/>
            <w:tcMar>
              <w:top w:w="80" w:type="dxa"/>
              <w:start w:w="100" w:type="dxa"/>
              <w:bottom w:w="80" w:type="dxa"/>
              <w:end w:w="100" w:type="dxa"/>
            </w:tcMar>
            <w:shd w:fill="F8FBFD"/>
          </w:tcPr>
          <w:p>
            <w:pPr>
              <w:spacing w:after="40"/>
            </w:pPr>
            <w:r/>
            <w:r>
              <w:rPr>
                <w:rFonts w:ascii="Calibri" w:hAnsi="Calibri"/>
                <w:b w:val="0"/>
                <w:color w:val="222222"/>
                <w:sz w:val="16"/>
              </w:rPr>
              <w:t>References orders and bread_products; junction table</w:t>
            </w:r>
          </w:p>
        </w:tc>
      </w:tr>
      <w:tr>
        <w:tc>
          <w:tcPr>
            <w:tcW w:type="dxa" w:w="1944"/>
            <w:vAlign w:val="center"/>
            <w:tcMar>
              <w:top w:w="80" w:type="dxa"/>
              <w:start w:w="100" w:type="dxa"/>
              <w:bottom w:w="80" w:type="dxa"/>
              <w:end w:w="100" w:type="dxa"/>
            </w:tcMar>
          </w:tcPr>
          <w:p>
            <w:pPr>
              <w:spacing w:after="40"/>
            </w:pPr>
            <w:r/>
            <w:r>
              <w:rPr>
                <w:rFonts w:ascii="Calibri" w:hAnsi="Calibri"/>
                <w:b w:val="0"/>
                <w:color w:val="222222"/>
                <w:sz w:val="16"/>
              </w:rPr>
              <w:t>reservations</w:t>
            </w:r>
          </w:p>
        </w:tc>
        <w:tc>
          <w:tcPr>
            <w:tcW w:type="dxa" w:w="3168"/>
            <w:vAlign w:val="center"/>
            <w:tcMar>
              <w:top w:w="80" w:type="dxa"/>
              <w:start w:w="100" w:type="dxa"/>
              <w:bottom w:w="80" w:type="dxa"/>
              <w:end w:w="100" w:type="dxa"/>
            </w:tcMar>
          </w:tcPr>
          <w:p>
            <w:pPr>
              <w:spacing w:after="40"/>
            </w:pPr>
            <w:r/>
            <w:r>
              <w:rPr>
                <w:rFonts w:ascii="Calibri" w:hAnsi="Calibri"/>
                <w:b w:val="0"/>
                <w:color w:val="222222"/>
                <w:sz w:val="16"/>
              </w:rPr>
              <w:t>Scheduled pre-order/reservation requests</w:t>
            </w:r>
          </w:p>
        </w:tc>
        <w:tc>
          <w:tcPr>
            <w:tcW w:type="dxa" w:w="1728"/>
            <w:vAlign w:val="center"/>
            <w:tcMar>
              <w:top w:w="80" w:type="dxa"/>
              <w:start w:w="100" w:type="dxa"/>
              <w:bottom w:w="80" w:type="dxa"/>
              <w:end w:w="100" w:type="dxa"/>
            </w:tcMar>
          </w:tcPr>
          <w:p>
            <w:pPr>
              <w:spacing w:after="40"/>
            </w:pPr>
            <w:r/>
            <w:r>
              <w:rPr>
                <w:rFonts w:ascii="Calibri" w:hAnsi="Calibri"/>
                <w:b w:val="0"/>
                <w:color w:val="222222"/>
                <w:sz w:val="16"/>
              </w:rPr>
              <w:t>reservation_id</w:t>
            </w:r>
          </w:p>
        </w:tc>
        <w:tc>
          <w:tcPr>
            <w:tcW w:type="dxa" w:w="3672"/>
            <w:vAlign w:val="center"/>
            <w:tcMar>
              <w:top w:w="80" w:type="dxa"/>
              <w:start w:w="100" w:type="dxa"/>
              <w:bottom w:w="80" w:type="dxa"/>
              <w:end w:w="100" w:type="dxa"/>
            </w:tcMar>
          </w:tcPr>
          <w:p>
            <w:pPr>
              <w:spacing w:after="40"/>
            </w:pPr>
            <w:r/>
            <w:r>
              <w:rPr>
                <w:rFonts w:ascii="Calibri" w:hAnsi="Calibri"/>
                <w:b w:val="0"/>
                <w:color w:val="222222"/>
                <w:sz w:val="16"/>
              </w:rPr>
              <w:t>References users and bread_products</w:t>
            </w:r>
          </w:p>
        </w:tc>
      </w:tr>
      <w:tr>
        <w:tc>
          <w:tcPr>
            <w:tcW w:type="dxa" w:w="1944"/>
            <w:vAlign w:val="center"/>
            <w:tcMar>
              <w:top w:w="80" w:type="dxa"/>
              <w:start w:w="100" w:type="dxa"/>
              <w:bottom w:w="80" w:type="dxa"/>
              <w:end w:w="100" w:type="dxa"/>
            </w:tcMar>
            <w:shd w:fill="F8FBFD"/>
          </w:tcPr>
          <w:p>
            <w:pPr>
              <w:spacing w:after="40"/>
            </w:pPr>
            <w:r/>
            <w:r>
              <w:rPr>
                <w:rFonts w:ascii="Calibri" w:hAnsi="Calibri"/>
                <w:b w:val="0"/>
                <w:color w:val="222222"/>
                <w:sz w:val="16"/>
              </w:rPr>
              <w:t>inventory_batches</w:t>
            </w:r>
          </w:p>
        </w:tc>
        <w:tc>
          <w:tcPr>
            <w:tcW w:type="dxa" w:w="3168"/>
            <w:vAlign w:val="center"/>
            <w:tcMar>
              <w:top w:w="80" w:type="dxa"/>
              <w:start w:w="100" w:type="dxa"/>
              <w:bottom w:w="80" w:type="dxa"/>
              <w:end w:w="100" w:type="dxa"/>
            </w:tcMar>
            <w:shd w:fill="F8FBFD"/>
          </w:tcPr>
          <w:p>
            <w:pPr>
              <w:spacing w:after="40"/>
            </w:pPr>
            <w:r/>
            <w:r>
              <w:rPr>
                <w:rFonts w:ascii="Calibri" w:hAnsi="Calibri"/>
                <w:b w:val="0"/>
                <w:color w:val="222222"/>
                <w:sz w:val="16"/>
              </w:rPr>
              <w:t>Baked batch history</w:t>
            </w:r>
          </w:p>
        </w:tc>
        <w:tc>
          <w:tcPr>
            <w:tcW w:type="dxa" w:w="1728"/>
            <w:vAlign w:val="center"/>
            <w:tcMar>
              <w:top w:w="80" w:type="dxa"/>
              <w:start w:w="100" w:type="dxa"/>
              <w:bottom w:w="80" w:type="dxa"/>
              <w:end w:w="100" w:type="dxa"/>
            </w:tcMar>
            <w:shd w:fill="F8FBFD"/>
          </w:tcPr>
          <w:p>
            <w:pPr>
              <w:spacing w:after="40"/>
            </w:pPr>
            <w:r/>
            <w:r>
              <w:rPr>
                <w:rFonts w:ascii="Calibri" w:hAnsi="Calibri"/>
                <w:b w:val="0"/>
                <w:color w:val="222222"/>
                <w:sz w:val="16"/>
              </w:rPr>
              <w:t>batch_id</w:t>
            </w:r>
          </w:p>
        </w:tc>
        <w:tc>
          <w:tcPr>
            <w:tcW w:type="dxa" w:w="3672"/>
            <w:vAlign w:val="center"/>
            <w:tcMar>
              <w:top w:w="80" w:type="dxa"/>
              <w:start w:w="100" w:type="dxa"/>
              <w:bottom w:w="80" w:type="dxa"/>
              <w:end w:w="100" w:type="dxa"/>
            </w:tcMar>
            <w:shd w:fill="F8FBFD"/>
          </w:tcPr>
          <w:p>
            <w:pPr>
              <w:spacing w:after="40"/>
            </w:pPr>
            <w:r/>
            <w:r>
              <w:rPr>
                <w:rFonts w:ascii="Calibri" w:hAnsi="Calibri"/>
                <w:b w:val="0"/>
                <w:color w:val="222222"/>
                <w:sz w:val="16"/>
              </w:rPr>
              <w:t>References bread_products</w:t>
            </w:r>
          </w:p>
        </w:tc>
      </w:tr>
      <w:tr>
        <w:tc>
          <w:tcPr>
            <w:tcW w:type="dxa" w:w="1944"/>
            <w:vAlign w:val="center"/>
            <w:tcMar>
              <w:top w:w="80" w:type="dxa"/>
              <w:start w:w="100" w:type="dxa"/>
              <w:bottom w:w="80" w:type="dxa"/>
              <w:end w:w="100" w:type="dxa"/>
            </w:tcMar>
          </w:tcPr>
          <w:p>
            <w:pPr>
              <w:spacing w:after="40"/>
            </w:pPr>
            <w:r/>
            <w:r>
              <w:rPr>
                <w:rFonts w:ascii="Calibri" w:hAnsi="Calibri"/>
                <w:b w:val="0"/>
                <w:color w:val="222222"/>
                <w:sz w:val="16"/>
              </w:rPr>
              <w:t>system_logs</w:t>
            </w:r>
          </w:p>
        </w:tc>
        <w:tc>
          <w:tcPr>
            <w:tcW w:type="dxa" w:w="3168"/>
            <w:vAlign w:val="center"/>
            <w:tcMar>
              <w:top w:w="80" w:type="dxa"/>
              <w:start w:w="100" w:type="dxa"/>
              <w:bottom w:w="80" w:type="dxa"/>
              <w:end w:w="100" w:type="dxa"/>
            </w:tcMar>
          </w:tcPr>
          <w:p>
            <w:pPr>
              <w:spacing w:after="40"/>
            </w:pPr>
            <w:r/>
            <w:r>
              <w:rPr>
                <w:rFonts w:ascii="Calibri" w:hAnsi="Calibri"/>
                <w:b w:val="0"/>
                <w:color w:val="222222"/>
                <w:sz w:val="16"/>
              </w:rPr>
              <w:t>User action log structure</w:t>
            </w:r>
          </w:p>
        </w:tc>
        <w:tc>
          <w:tcPr>
            <w:tcW w:type="dxa" w:w="1728"/>
            <w:vAlign w:val="center"/>
            <w:tcMar>
              <w:top w:w="80" w:type="dxa"/>
              <w:start w:w="100" w:type="dxa"/>
              <w:bottom w:w="80" w:type="dxa"/>
              <w:end w:w="100" w:type="dxa"/>
            </w:tcMar>
          </w:tcPr>
          <w:p>
            <w:pPr>
              <w:spacing w:after="40"/>
            </w:pPr>
            <w:r/>
            <w:r>
              <w:rPr>
                <w:rFonts w:ascii="Calibri" w:hAnsi="Calibri"/>
                <w:b w:val="0"/>
                <w:color w:val="222222"/>
                <w:sz w:val="16"/>
              </w:rPr>
              <w:t>log_id</w:t>
            </w:r>
          </w:p>
        </w:tc>
        <w:tc>
          <w:tcPr>
            <w:tcW w:type="dxa" w:w="3672"/>
            <w:vAlign w:val="center"/>
            <w:tcMar>
              <w:top w:w="80" w:type="dxa"/>
              <w:start w:w="100" w:type="dxa"/>
              <w:bottom w:w="80" w:type="dxa"/>
              <w:end w:w="100" w:type="dxa"/>
            </w:tcMar>
          </w:tcPr>
          <w:p>
            <w:pPr>
              <w:spacing w:after="40"/>
            </w:pPr>
            <w:r/>
            <w:r>
              <w:rPr>
                <w:rFonts w:ascii="Calibri" w:hAnsi="Calibri"/>
                <w:b w:val="0"/>
                <w:color w:val="222222"/>
                <w:sz w:val="16"/>
              </w:rPr>
              <w:t>References users</w:t>
            </w:r>
          </w:p>
        </w:tc>
      </w:tr>
    </w:tbl>
    <w:p>
      <w:pPr>
        <w:spacing w:after="40"/>
      </w:pPr>
    </w:p>
    <w:p>
      <w:pPr>
        <w:pStyle w:val="Heading2"/>
      </w:pPr>
      <w:r>
        <w:t>6.2 ERD explanation</w:t>
      </w:r>
    </w:p>
    <w:p>
      <w:r>
        <w:t>The central relationship is the order-to-product many-to-many relationship. One order can contain many products, and one product can appear in many orders. This is resolved by order_items. The order_items table stores order_id, product_id, quantity, and unit_price. The unit price preserves the price at the time of checkout.</w:t>
      </w:r>
    </w:p>
    <w:p>
      <w:pPr>
        <w:pStyle w:val="ListBullet"/>
      </w:pPr>
      <w:r>
        <w:t>One user can place many orders.</w:t>
      </w:r>
    </w:p>
    <w:p>
      <w:pPr>
        <w:pStyle w:val="ListBullet"/>
      </w:pPr>
      <w:r>
        <w:t>One user can make many reservations.</w:t>
      </w:r>
    </w:p>
    <w:p>
      <w:pPr>
        <w:pStyle w:val="ListBullet"/>
      </w:pPr>
      <w:r>
        <w:t>One category can contain many products.</w:t>
      </w:r>
    </w:p>
    <w:p>
      <w:pPr>
        <w:pStyle w:val="ListBullet"/>
      </w:pPr>
      <w:r>
        <w:t>One order can contain many order items.</w:t>
      </w:r>
    </w:p>
    <w:p>
      <w:pPr>
        <w:pStyle w:val="ListBullet"/>
      </w:pPr>
      <w:r>
        <w:t>One product can appear in many order items.</w:t>
      </w:r>
    </w:p>
    <w:p>
      <w:pPr>
        <w:pStyle w:val="ListBullet"/>
      </w:pPr>
      <w:r>
        <w:t>One product can have many reservations.</w:t>
      </w:r>
    </w:p>
    <w:p>
      <w:pPr>
        <w:pStyle w:val="ListBullet"/>
      </w:pPr>
      <w:r>
        <w:t>One product can have many inventory batches.</w:t>
      </w:r>
    </w:p>
    <w:p>
      <w:r>
        <w:t>The rendered updated ERD is included in the project folder at docs/PANADERO-LOCAL-ERD-UPDATED.png and the editable Mermaid source is docs/PANADERO-LOCAL-ERD-UPDATED.md.</w:t>
      </w:r>
    </w:p>
    <w:p>
      <w:pPr>
        <w:pStyle w:val="Heading2"/>
      </w:pPr>
      <w:r>
        <w:t>6.3 SQL script explanation</w:t>
      </w:r>
    </w:p>
    <w:p>
      <w:r>
        <w:t>The SQL script creates the panadero_bakery database, selects it, creates the core tables, and defines primary and foreign keys. The Node.js startup migration creates reservations and inventory_batches if they are missing because those modules are required by the running application.</w:t>
      </w:r>
    </w:p>
    <w:p>
      <w:pPr>
        <w:pStyle w:val="Code"/>
        <w:ind w:left="360"/>
      </w:pPr>
      <w:r>
        <w:rPr>
          <w:rFonts w:ascii="Consolas" w:hAnsi="Consolas"/>
          <w:color w:val="333333"/>
          <w:sz w:val="17"/>
        </w:rPr>
        <w:t>CREATE DATABASE IF NOT EXISTS panadero_bakery;</w:t>
      </w:r>
    </w:p>
    <w:p>
      <w:pPr>
        <w:pStyle w:val="Code"/>
        <w:ind w:left="360"/>
      </w:pPr>
      <w:r>
        <w:rPr>
          <w:rFonts w:ascii="Consolas" w:hAnsi="Consolas"/>
          <w:color w:val="333333"/>
          <w:sz w:val="17"/>
        </w:rPr>
        <w:t>USE panadero_bakery;</w:t>
      </w:r>
    </w:p>
    <w:p>
      <w:pPr>
        <w:pStyle w:val="Code"/>
        <w:ind w:left="360"/>
      </w:pPr>
      <w:r>
        <w:rPr>
          <w:rFonts w:ascii="Consolas" w:hAnsi="Consolas"/>
          <w:color w:val="333333"/>
          <w:sz w:val="17"/>
        </w:rPr>
        <w:t xml:space="preserve"> </w:t>
      </w:r>
    </w:p>
    <w:p>
      <w:pPr>
        <w:pStyle w:val="Code"/>
        <w:ind w:left="360"/>
      </w:pPr>
      <w:r>
        <w:rPr>
          <w:rFonts w:ascii="Consolas" w:hAnsi="Consolas"/>
          <w:color w:val="333333"/>
          <w:sz w:val="17"/>
        </w:rPr>
        <w:t>CREATE TABLE IF NOT EXISTS categories (</w:t>
      </w:r>
    </w:p>
    <w:p>
      <w:pPr>
        <w:pStyle w:val="Code"/>
        <w:ind w:left="360"/>
      </w:pPr>
      <w:r>
        <w:rPr>
          <w:rFonts w:ascii="Consolas" w:hAnsi="Consolas"/>
          <w:color w:val="333333"/>
          <w:sz w:val="17"/>
        </w:rPr>
        <w:t xml:space="preserve">  category_id INT AUTO_INCREMENT PRIMARY KEY,</w:t>
      </w:r>
    </w:p>
    <w:p>
      <w:pPr>
        <w:pStyle w:val="Code"/>
        <w:ind w:left="360"/>
      </w:pPr>
      <w:r>
        <w:rPr>
          <w:rFonts w:ascii="Consolas" w:hAnsi="Consolas"/>
          <w:color w:val="333333"/>
          <w:sz w:val="17"/>
        </w:rPr>
        <w:t xml:space="preserve">  category_name VARCHAR(50) NOT NULL UNIQUE,</w:t>
      </w:r>
    </w:p>
    <w:p>
      <w:pPr>
        <w:pStyle w:val="Code"/>
        <w:ind w:left="360"/>
      </w:pPr>
      <w:r>
        <w:rPr>
          <w:rFonts w:ascii="Consolas" w:hAnsi="Consolas"/>
          <w:color w:val="333333"/>
          <w:sz w:val="17"/>
        </w:rPr>
        <w:t xml:space="preserve">  description TEXT NULL</w:t>
      </w:r>
    </w:p>
    <w:p>
      <w:pPr>
        <w:pStyle w:val="Code"/>
        <w:ind w:left="360"/>
      </w:pPr>
      <w:r>
        <w:rPr>
          <w:rFonts w:ascii="Consolas" w:hAnsi="Consolas"/>
          <w:color w:val="333333"/>
          <w:sz w:val="17"/>
        </w:rPr>
        <w:t>);</w:t>
      </w:r>
    </w:p>
    <w:p>
      <w:pPr>
        <w:pStyle w:val="Code"/>
        <w:ind w:left="360"/>
      </w:pPr>
      <w:r>
        <w:rPr>
          <w:rFonts w:ascii="Consolas" w:hAnsi="Consolas"/>
          <w:color w:val="333333"/>
          <w:sz w:val="17"/>
        </w:rPr>
        <w:t xml:space="preserve"> </w:t>
      </w:r>
    </w:p>
    <w:p>
      <w:pPr>
        <w:pStyle w:val="Code"/>
        <w:ind w:left="360"/>
      </w:pPr>
      <w:r>
        <w:rPr>
          <w:rFonts w:ascii="Consolas" w:hAnsi="Consolas"/>
          <w:color w:val="333333"/>
          <w:sz w:val="17"/>
        </w:rPr>
        <w:t>CREATE TABLE IF NOT EXISTS bread_products (</w:t>
      </w:r>
    </w:p>
    <w:p>
      <w:pPr>
        <w:pStyle w:val="Code"/>
        <w:ind w:left="360"/>
      </w:pPr>
      <w:r>
        <w:rPr>
          <w:rFonts w:ascii="Consolas" w:hAnsi="Consolas"/>
          <w:color w:val="333333"/>
          <w:sz w:val="17"/>
        </w:rPr>
        <w:t xml:space="preserve">  product_id INT AUTO_INCREMENT PRIMARY KEY,</w:t>
      </w:r>
    </w:p>
    <w:p>
      <w:pPr>
        <w:pStyle w:val="Code"/>
        <w:ind w:left="360"/>
      </w:pPr>
      <w:r>
        <w:rPr>
          <w:rFonts w:ascii="Consolas" w:hAnsi="Consolas"/>
          <w:color w:val="333333"/>
          <w:sz w:val="17"/>
        </w:rPr>
        <w:t xml:space="preserve">  category_id INT NOT NULL,</w:t>
      </w:r>
    </w:p>
    <w:p>
      <w:pPr>
        <w:pStyle w:val="Code"/>
        <w:ind w:left="360"/>
      </w:pPr>
      <w:r>
        <w:rPr>
          <w:rFonts w:ascii="Consolas" w:hAnsi="Consolas"/>
          <w:color w:val="333333"/>
          <w:sz w:val="17"/>
        </w:rPr>
        <w:t xml:space="preserve">  product_name VARCHAR(100) NOT NULL,</w:t>
      </w:r>
    </w:p>
    <w:p>
      <w:pPr>
        <w:pStyle w:val="Code"/>
        <w:ind w:left="360"/>
      </w:pPr>
      <w:r>
        <w:rPr>
          <w:rFonts w:ascii="Consolas" w:hAnsi="Consolas"/>
          <w:color w:val="333333"/>
          <w:sz w:val="17"/>
        </w:rPr>
        <w:t xml:space="preserve">  price DECIMAL(10,2) NOT NULL,</w:t>
      </w:r>
    </w:p>
    <w:p>
      <w:pPr>
        <w:pStyle w:val="Code"/>
        <w:ind w:left="360"/>
      </w:pPr>
      <w:r>
        <w:rPr>
          <w:rFonts w:ascii="Consolas" w:hAnsi="Consolas"/>
          <w:color w:val="333333"/>
          <w:sz w:val="17"/>
        </w:rPr>
        <w:t xml:space="preserve">  stock_quantity INT NOT NULL DEFAULT 0,</w:t>
      </w:r>
    </w:p>
    <w:p>
      <w:pPr>
        <w:pStyle w:val="Code"/>
        <w:ind w:left="360"/>
      </w:pPr>
      <w:r>
        <w:rPr>
          <w:rFonts w:ascii="Consolas" w:hAnsi="Consolas"/>
          <w:color w:val="333333"/>
          <w:sz w:val="17"/>
        </w:rPr>
        <w:t xml:space="preserve">  created_at DATETIME DEFAULT CURRENT_TIMESTAMP,</w:t>
      </w:r>
    </w:p>
    <w:p>
      <w:pPr>
        <w:pStyle w:val="Code"/>
        <w:ind w:left="360"/>
      </w:pPr>
      <w:r>
        <w:rPr>
          <w:rFonts w:ascii="Consolas" w:hAnsi="Consolas"/>
          <w:color w:val="333333"/>
          <w:sz w:val="17"/>
        </w:rPr>
        <w:t xml:space="preserve">  FOREIGN KEY (category_id) REFERENCES categories(category_id)</w:t>
      </w:r>
    </w:p>
    <w:p>
      <w:pPr>
        <w:pStyle w:val="Code"/>
        <w:ind w:left="360"/>
      </w:pPr>
      <w:r>
        <w:rPr>
          <w:rFonts w:ascii="Consolas" w:hAnsi="Consolas"/>
          <w:color w:val="333333"/>
          <w:sz w:val="17"/>
        </w:rPr>
        <w:t>);</w:t>
      </w:r>
    </w:p>
    <w:p>
      <w:pPr>
        <w:pStyle w:val="Code"/>
        <w:ind w:left="360"/>
      </w:pPr>
      <w:r>
        <w:rPr>
          <w:rFonts w:ascii="Consolas" w:hAnsi="Consolas"/>
          <w:color w:val="333333"/>
          <w:sz w:val="17"/>
        </w:rPr>
        <w:t xml:space="preserve"> </w:t>
      </w:r>
    </w:p>
    <w:p>
      <w:pPr>
        <w:pStyle w:val="Code"/>
        <w:ind w:left="360"/>
      </w:pPr>
      <w:r>
        <w:rPr>
          <w:rFonts w:ascii="Consolas" w:hAnsi="Consolas"/>
          <w:color w:val="333333"/>
          <w:sz w:val="17"/>
        </w:rPr>
        <w:t>CREATE TABLE IF NOT EXISTS orders (</w:t>
      </w:r>
    </w:p>
    <w:p>
      <w:pPr>
        <w:pStyle w:val="Code"/>
        <w:ind w:left="360"/>
      </w:pPr>
      <w:r>
        <w:rPr>
          <w:rFonts w:ascii="Consolas" w:hAnsi="Consolas"/>
          <w:color w:val="333333"/>
          <w:sz w:val="17"/>
        </w:rPr>
        <w:t xml:space="preserve">  order_id INT AUTO_INCREMENT PRIMARY KEY,</w:t>
      </w:r>
    </w:p>
    <w:p>
      <w:pPr>
        <w:pStyle w:val="Code"/>
        <w:ind w:left="360"/>
      </w:pPr>
      <w:r>
        <w:rPr>
          <w:rFonts w:ascii="Consolas" w:hAnsi="Consolas"/>
          <w:color w:val="333333"/>
          <w:sz w:val="17"/>
        </w:rPr>
        <w:t xml:space="preserve">  user_id INT NOT NULL,</w:t>
      </w:r>
    </w:p>
    <w:p>
      <w:pPr>
        <w:pStyle w:val="Code"/>
        <w:ind w:left="360"/>
      </w:pPr>
      <w:r>
        <w:rPr>
          <w:rFonts w:ascii="Consolas" w:hAnsi="Consolas"/>
          <w:color w:val="333333"/>
          <w:sz w:val="17"/>
        </w:rPr>
        <w:t xml:space="preserve">  total_amount DECIMAL(10,2) NOT NULL DEFAULT 0,</w:t>
      </w:r>
    </w:p>
    <w:p>
      <w:pPr>
        <w:pStyle w:val="Code"/>
        <w:ind w:left="360"/>
      </w:pPr>
      <w:r>
        <w:rPr>
          <w:rFonts w:ascii="Consolas" w:hAnsi="Consolas"/>
          <w:color w:val="333333"/>
          <w:sz w:val="17"/>
        </w:rPr>
        <w:t xml:space="preserve">  order_status ENUM('Pending','Processing','Ready','Completed','Cancelled')</w:t>
      </w:r>
    </w:p>
    <w:p>
      <w:pPr>
        <w:pStyle w:val="Code"/>
        <w:ind w:left="360"/>
      </w:pPr>
      <w:r>
        <w:rPr>
          <w:rFonts w:ascii="Consolas" w:hAnsi="Consolas"/>
          <w:color w:val="333333"/>
          <w:sz w:val="17"/>
        </w:rPr>
        <w:t xml:space="preserve">    NOT NULL DEFAULT 'Pending',</w:t>
      </w:r>
    </w:p>
    <w:p>
      <w:pPr>
        <w:pStyle w:val="Code"/>
        <w:ind w:left="360"/>
      </w:pPr>
      <w:r>
        <w:rPr>
          <w:rFonts w:ascii="Consolas" w:hAnsi="Consolas"/>
          <w:color w:val="333333"/>
          <w:sz w:val="17"/>
        </w:rPr>
        <w:t xml:space="preserve">  order_date DATETIME DEFAULT CURRENT_TIMESTAMP,</w:t>
      </w:r>
    </w:p>
    <w:p>
      <w:pPr>
        <w:pStyle w:val="Code"/>
        <w:ind w:left="360"/>
      </w:pPr>
      <w:r>
        <w:rPr>
          <w:rFonts w:ascii="Consolas" w:hAnsi="Consolas"/>
          <w:color w:val="333333"/>
          <w:sz w:val="17"/>
        </w:rPr>
        <w:t xml:space="preserve">  FOREIGN KEY (user_id) REFERENCES users(user_id)</w:t>
      </w:r>
    </w:p>
    <w:p>
      <w:pPr>
        <w:pStyle w:val="Code"/>
        <w:ind w:left="360"/>
      </w:pPr>
      <w:r>
        <w:rPr>
          <w:rFonts w:ascii="Consolas" w:hAnsi="Consolas"/>
          <w:color w:val="333333"/>
          <w:sz w:val="17"/>
        </w:rPr>
        <w:t>);</w:t>
      </w:r>
    </w:p>
    <w:p>
      <w:pPr>
        <w:spacing w:after="120"/>
      </w:pPr>
      <w:r>
        <w:rPr>
          <w:b/>
          <w:color w:val="1F4E79"/>
        </w:rPr>
        <w:t xml:space="preserve">PARTIAL: </w:t>
      </w:r>
      <w:r>
        <w:t>The application has runtime seed data, including 15 products and demo users, but the supplied SQL file should include explicit INSERT statements for the formal CCS110 deliverable. Use the sample statements in the next section or add the runtime seed INSERTs to a revised SQL file.</w:t>
      </w:r>
    </w:p>
    <w:p>
      <w:pPr>
        <w:pStyle w:val="Heading2"/>
      </w:pPr>
      <w:r>
        <w:t>6.4 SQL query demonstration</w:t>
      </w:r>
    </w:p>
    <w:p>
      <w:r>
        <w:t>Run these queries against a test database or use safe temporary records during the demo. Do not delete real submitted records. Replace IDs/emails with values that exist on the demonstration laptop.</w:t>
      </w:r>
    </w:p>
    <w:p>
      <w:pPr>
        <w:pStyle w:val="Heading3"/>
      </w:pPr>
      <w:r>
        <w:t>SELECT – view catalog products with categories</w:t>
      </w:r>
    </w:p>
    <w:p>
      <w:pPr>
        <w:pStyle w:val="Code"/>
        <w:ind w:left="360"/>
      </w:pPr>
      <w:r>
        <w:rPr>
          <w:rFonts w:ascii="Consolas" w:hAnsi="Consolas"/>
          <w:color w:val="333333"/>
          <w:sz w:val="17"/>
        </w:rPr>
        <w:t>SELECT p.product_id, p.product_name, c.category_name,</w:t>
      </w:r>
    </w:p>
    <w:p>
      <w:pPr>
        <w:pStyle w:val="Code"/>
        <w:ind w:left="360"/>
      </w:pPr>
      <w:r>
        <w:rPr>
          <w:rFonts w:ascii="Consolas" w:hAnsi="Consolas"/>
          <w:color w:val="333333"/>
          <w:sz w:val="17"/>
        </w:rPr>
        <w:t xml:space="preserve">       p.price, p.stock_quantity</w:t>
      </w:r>
    </w:p>
    <w:p>
      <w:pPr>
        <w:pStyle w:val="Code"/>
        <w:ind w:left="360"/>
      </w:pPr>
      <w:r>
        <w:rPr>
          <w:rFonts w:ascii="Consolas" w:hAnsi="Consolas"/>
          <w:color w:val="333333"/>
          <w:sz w:val="17"/>
        </w:rPr>
        <w:t>FROM bread_products p</w:t>
      </w:r>
    </w:p>
    <w:p>
      <w:pPr>
        <w:pStyle w:val="Code"/>
        <w:ind w:left="360"/>
      </w:pPr>
      <w:r>
        <w:rPr>
          <w:rFonts w:ascii="Consolas" w:hAnsi="Consolas"/>
          <w:color w:val="333333"/>
          <w:sz w:val="17"/>
        </w:rPr>
        <w:t>JOIN categories c ON c.category_id = p.category_id</w:t>
      </w:r>
    </w:p>
    <w:p>
      <w:pPr>
        <w:pStyle w:val="Code"/>
        <w:ind w:left="360"/>
      </w:pPr>
      <w:r>
        <w:rPr>
          <w:rFonts w:ascii="Consolas" w:hAnsi="Consolas"/>
          <w:color w:val="333333"/>
          <w:sz w:val="17"/>
        </w:rPr>
        <w:t>WHERE p.stock_quantity &gt; 0</w:t>
      </w:r>
    </w:p>
    <w:p>
      <w:pPr>
        <w:pStyle w:val="Code"/>
        <w:ind w:left="360"/>
      </w:pPr>
      <w:r>
        <w:rPr>
          <w:rFonts w:ascii="Consolas" w:hAnsi="Consolas"/>
          <w:color w:val="333333"/>
          <w:sz w:val="17"/>
        </w:rPr>
        <w:t>ORDER BY p.product_name ASC;</w:t>
      </w:r>
    </w:p>
    <w:p>
      <w:r>
        <w:rPr>
          <w:b/>
        </w:rPr>
        <w:t xml:space="preserve">Expected output: </w:t>
      </w:r>
      <w:r>
        <w:t>available products with their category, price, and stock.</w:t>
      </w:r>
    </w:p>
    <w:p>
      <w:pPr>
        <w:pStyle w:val="Heading3"/>
      </w:pPr>
      <w:r>
        <w:t>INSERT – create a temporary demo category</w:t>
      </w:r>
    </w:p>
    <w:p>
      <w:pPr>
        <w:pStyle w:val="Code"/>
        <w:ind w:left="360"/>
      </w:pPr>
      <w:r>
        <w:rPr>
          <w:rFonts w:ascii="Consolas" w:hAnsi="Consolas"/>
          <w:color w:val="333333"/>
          <w:sz w:val="17"/>
        </w:rPr>
        <w:t>INSERT INTO categories (category_name, description)</w:t>
      </w:r>
    </w:p>
    <w:p>
      <w:pPr>
        <w:pStyle w:val="Code"/>
        <w:ind w:left="360"/>
      </w:pPr>
      <w:r>
        <w:rPr>
          <w:rFonts w:ascii="Consolas" w:hAnsi="Consolas"/>
          <w:color w:val="333333"/>
          <w:sz w:val="17"/>
        </w:rPr>
        <w:t>VALUES ('Demo Category', 'Temporary record for SQL demonstration');</w:t>
      </w:r>
    </w:p>
    <w:p>
      <w:r>
        <w:rPr>
          <w:b/>
        </w:rPr>
        <w:t xml:space="preserve">Expected output: </w:t>
      </w:r>
      <w:r>
        <w:t>one new row is inserted. Record the generated category_id.</w:t>
      </w:r>
    </w:p>
    <w:p>
      <w:pPr>
        <w:pStyle w:val="Heading3"/>
      </w:pPr>
      <w:r>
        <w:t>UPDATE – change the temporary category description</w:t>
      </w:r>
    </w:p>
    <w:p>
      <w:pPr>
        <w:pStyle w:val="Code"/>
        <w:ind w:left="360"/>
      </w:pPr>
      <w:r>
        <w:rPr>
          <w:rFonts w:ascii="Consolas" w:hAnsi="Consolas"/>
          <w:color w:val="333333"/>
          <w:sz w:val="17"/>
        </w:rPr>
        <w:t>UPDATE categories</w:t>
      </w:r>
    </w:p>
    <w:p>
      <w:pPr>
        <w:pStyle w:val="Code"/>
        <w:ind w:left="360"/>
      </w:pPr>
      <w:r>
        <w:rPr>
          <w:rFonts w:ascii="Consolas" w:hAnsi="Consolas"/>
          <w:color w:val="333333"/>
          <w:sz w:val="17"/>
        </w:rPr>
        <w:t>SET description = 'Updated during the CCS110 SQL demonstration'</w:t>
      </w:r>
    </w:p>
    <w:p>
      <w:pPr>
        <w:pStyle w:val="Code"/>
        <w:ind w:left="360"/>
      </w:pPr>
      <w:r>
        <w:rPr>
          <w:rFonts w:ascii="Consolas" w:hAnsi="Consolas"/>
          <w:color w:val="333333"/>
          <w:sz w:val="17"/>
        </w:rPr>
        <w:t>WHERE category_name = 'Demo Category';</w:t>
      </w:r>
    </w:p>
    <w:p>
      <w:r>
        <w:rPr>
          <w:b/>
        </w:rPr>
        <w:t xml:space="preserve">Expected output: </w:t>
      </w:r>
      <w:r>
        <w:t>one category row is updated.</w:t>
      </w:r>
    </w:p>
    <w:p>
      <w:pPr>
        <w:pStyle w:val="Heading3"/>
      </w:pPr>
      <w:r>
        <w:t>DELETE – remove the temporary demo category</w:t>
      </w:r>
    </w:p>
    <w:p>
      <w:pPr>
        <w:pStyle w:val="Code"/>
        <w:ind w:left="360"/>
      </w:pPr>
      <w:r>
        <w:rPr>
          <w:rFonts w:ascii="Consolas" w:hAnsi="Consolas"/>
          <w:color w:val="333333"/>
          <w:sz w:val="17"/>
        </w:rPr>
        <w:t>DELETE FROM categories</w:t>
      </w:r>
    </w:p>
    <w:p>
      <w:pPr>
        <w:pStyle w:val="Code"/>
        <w:ind w:left="360"/>
      </w:pPr>
      <w:r>
        <w:rPr>
          <w:rFonts w:ascii="Consolas" w:hAnsi="Consolas"/>
          <w:color w:val="333333"/>
          <w:sz w:val="17"/>
        </w:rPr>
        <w:t>WHERE category_name = 'Demo Category';</w:t>
      </w:r>
    </w:p>
    <w:p>
      <w:r>
        <w:rPr>
          <w:b/>
        </w:rPr>
        <w:t xml:space="preserve">Expected output: </w:t>
      </w:r>
      <w:r>
        <w:t>the temporary category is removed. Only use this on the temporary record.</w:t>
      </w:r>
    </w:p>
    <w:p>
      <w:pPr>
        <w:pStyle w:val="Heading3"/>
      </w:pPr>
      <w:r>
        <w:t>Advanced JOIN + WHERE + ORDER BY</w:t>
      </w:r>
    </w:p>
    <w:p>
      <w:pPr>
        <w:pStyle w:val="Code"/>
        <w:ind w:left="360"/>
      </w:pPr>
      <w:r>
        <w:rPr>
          <w:rFonts w:ascii="Consolas" w:hAnsi="Consolas"/>
          <w:color w:val="333333"/>
          <w:sz w:val="17"/>
        </w:rPr>
        <w:t>SELECT o.order_id, u.username, o.order_status,</w:t>
      </w:r>
    </w:p>
    <w:p>
      <w:pPr>
        <w:pStyle w:val="Code"/>
        <w:ind w:left="360"/>
      </w:pPr>
      <w:r>
        <w:rPr>
          <w:rFonts w:ascii="Consolas" w:hAnsi="Consolas"/>
          <w:color w:val="333333"/>
          <w:sz w:val="17"/>
        </w:rPr>
        <w:t xml:space="preserve">       o.total_amount, o.order_date</w:t>
      </w:r>
    </w:p>
    <w:p>
      <w:pPr>
        <w:pStyle w:val="Code"/>
        <w:ind w:left="360"/>
      </w:pPr>
      <w:r>
        <w:rPr>
          <w:rFonts w:ascii="Consolas" w:hAnsi="Consolas"/>
          <w:color w:val="333333"/>
          <w:sz w:val="17"/>
        </w:rPr>
        <w:t>FROM orders o</w:t>
      </w:r>
    </w:p>
    <w:p>
      <w:pPr>
        <w:pStyle w:val="Code"/>
        <w:ind w:left="360"/>
      </w:pPr>
      <w:r>
        <w:rPr>
          <w:rFonts w:ascii="Consolas" w:hAnsi="Consolas"/>
          <w:color w:val="333333"/>
          <w:sz w:val="17"/>
        </w:rPr>
        <w:t>JOIN users u ON u.user_id = o.user_id</w:t>
      </w:r>
    </w:p>
    <w:p>
      <w:pPr>
        <w:pStyle w:val="Code"/>
        <w:ind w:left="360"/>
      </w:pPr>
      <w:r>
        <w:rPr>
          <w:rFonts w:ascii="Consolas" w:hAnsi="Consolas"/>
          <w:color w:val="333333"/>
          <w:sz w:val="17"/>
        </w:rPr>
        <w:t>WHERE o.order_status IN ('Pending', 'Processing', 'Ready')</w:t>
      </w:r>
    </w:p>
    <w:p>
      <w:pPr>
        <w:pStyle w:val="Code"/>
        <w:ind w:left="360"/>
      </w:pPr>
      <w:r>
        <w:rPr>
          <w:rFonts w:ascii="Consolas" w:hAnsi="Consolas"/>
          <w:color w:val="333333"/>
          <w:sz w:val="17"/>
        </w:rPr>
        <w:t>ORDER BY o.order_date DESC;</w:t>
      </w:r>
    </w:p>
    <w:p>
      <w:r>
        <w:rPr>
          <w:b/>
        </w:rPr>
        <w:t xml:space="preserve">Expected output: </w:t>
      </w:r>
      <w:r>
        <w:t>active orders with the customer name, status, amount, and newest-first ordering.</w:t>
      </w:r>
    </w:p>
    <w:p>
      <w:pPr>
        <w:pStyle w:val="Heading3"/>
      </w:pPr>
      <w:r>
        <w:t>Advanced GROUP BY – total sales by status</w:t>
      </w:r>
    </w:p>
    <w:p>
      <w:pPr>
        <w:pStyle w:val="Code"/>
        <w:ind w:left="360"/>
      </w:pPr>
      <w:r>
        <w:rPr>
          <w:rFonts w:ascii="Consolas" w:hAnsi="Consolas"/>
          <w:color w:val="333333"/>
          <w:sz w:val="17"/>
        </w:rPr>
        <w:t>SELECT order_status,</w:t>
      </w:r>
    </w:p>
    <w:p>
      <w:pPr>
        <w:pStyle w:val="Code"/>
        <w:ind w:left="360"/>
      </w:pPr>
      <w:r>
        <w:rPr>
          <w:rFonts w:ascii="Consolas" w:hAnsi="Consolas"/>
          <w:color w:val="333333"/>
          <w:sz w:val="17"/>
        </w:rPr>
        <w:t xml:space="preserve">       COUNT(*) AS number_of_orders,</w:t>
      </w:r>
    </w:p>
    <w:p>
      <w:pPr>
        <w:pStyle w:val="Code"/>
        <w:ind w:left="360"/>
      </w:pPr>
      <w:r>
        <w:rPr>
          <w:rFonts w:ascii="Consolas" w:hAnsi="Consolas"/>
          <w:color w:val="333333"/>
          <w:sz w:val="17"/>
        </w:rPr>
        <w:t xml:space="preserve">       SUM(total_amount) AS total_amount</w:t>
      </w:r>
    </w:p>
    <w:p>
      <w:pPr>
        <w:pStyle w:val="Code"/>
        <w:ind w:left="360"/>
      </w:pPr>
      <w:r>
        <w:rPr>
          <w:rFonts w:ascii="Consolas" w:hAnsi="Consolas"/>
          <w:color w:val="333333"/>
          <w:sz w:val="17"/>
        </w:rPr>
        <w:t>FROM orders</w:t>
      </w:r>
    </w:p>
    <w:p>
      <w:pPr>
        <w:pStyle w:val="Code"/>
        <w:ind w:left="360"/>
      </w:pPr>
      <w:r>
        <w:rPr>
          <w:rFonts w:ascii="Consolas" w:hAnsi="Consolas"/>
          <w:color w:val="333333"/>
          <w:sz w:val="17"/>
        </w:rPr>
        <w:t>GROUP BY order_status</w:t>
      </w:r>
    </w:p>
    <w:p>
      <w:pPr>
        <w:pStyle w:val="Code"/>
        <w:ind w:left="360"/>
      </w:pPr>
      <w:r>
        <w:rPr>
          <w:rFonts w:ascii="Consolas" w:hAnsi="Consolas"/>
          <w:color w:val="333333"/>
          <w:sz w:val="17"/>
        </w:rPr>
        <w:t>ORDER BY total_amount DESC;</w:t>
      </w:r>
    </w:p>
    <w:p>
      <w:r>
        <w:rPr>
          <w:b/>
        </w:rPr>
        <w:t xml:space="preserve">Expected output: </w:t>
      </w:r>
      <w:r>
        <w:t>one summary row per status with order count and total amount.</w:t>
      </w:r>
    </w:p>
    <w:p>
      <w:pPr>
        <w:pStyle w:val="Heading3"/>
      </w:pPr>
      <w:r>
        <w:t>Stock and batch JOIN</w:t>
      </w:r>
    </w:p>
    <w:p>
      <w:pPr>
        <w:pStyle w:val="Code"/>
        <w:ind w:left="360"/>
      </w:pPr>
      <w:r>
        <w:rPr>
          <w:rFonts w:ascii="Consolas" w:hAnsi="Consolas"/>
          <w:color w:val="333333"/>
          <w:sz w:val="17"/>
        </w:rPr>
        <w:t>SELECT p.product_name, p.stock_quantity,</w:t>
      </w:r>
    </w:p>
    <w:p>
      <w:pPr>
        <w:pStyle w:val="Code"/>
        <w:ind w:left="360"/>
      </w:pPr>
      <w:r>
        <w:rPr>
          <w:rFonts w:ascii="Consolas" w:hAnsi="Consolas"/>
          <w:color w:val="333333"/>
          <w:sz w:val="17"/>
        </w:rPr>
        <w:t xml:space="preserve">       COUNT(b.batch_id) AS batch_count,</w:t>
      </w:r>
    </w:p>
    <w:p>
      <w:pPr>
        <w:pStyle w:val="Code"/>
        <w:ind w:left="360"/>
      </w:pPr>
      <w:r>
        <w:rPr>
          <w:rFonts w:ascii="Consolas" w:hAnsi="Consolas"/>
          <w:color w:val="333333"/>
          <w:sz w:val="17"/>
        </w:rPr>
        <w:t xml:space="preserve">       COALESCE(SUM(b.quantity), 0) AS baked_quantity</w:t>
      </w:r>
    </w:p>
    <w:p>
      <w:pPr>
        <w:pStyle w:val="Code"/>
        <w:ind w:left="360"/>
      </w:pPr>
      <w:r>
        <w:rPr>
          <w:rFonts w:ascii="Consolas" w:hAnsi="Consolas"/>
          <w:color w:val="333333"/>
          <w:sz w:val="17"/>
        </w:rPr>
        <w:t>FROM bread_products p</w:t>
      </w:r>
    </w:p>
    <w:p>
      <w:pPr>
        <w:pStyle w:val="Code"/>
        <w:ind w:left="360"/>
      </w:pPr>
      <w:r>
        <w:rPr>
          <w:rFonts w:ascii="Consolas" w:hAnsi="Consolas"/>
          <w:color w:val="333333"/>
          <w:sz w:val="17"/>
        </w:rPr>
        <w:t>LEFT JOIN inventory_batches b ON b.product_id = p.product_id</w:t>
      </w:r>
    </w:p>
    <w:p>
      <w:pPr>
        <w:pStyle w:val="Code"/>
        <w:ind w:left="360"/>
      </w:pPr>
      <w:r>
        <w:rPr>
          <w:rFonts w:ascii="Consolas" w:hAnsi="Consolas"/>
          <w:color w:val="333333"/>
          <w:sz w:val="17"/>
        </w:rPr>
        <w:t>GROUP BY p.product_id, p.product_name, p.stock_quantity</w:t>
      </w:r>
    </w:p>
    <w:p>
      <w:pPr>
        <w:pStyle w:val="Code"/>
        <w:ind w:left="360"/>
      </w:pPr>
      <w:r>
        <w:rPr>
          <w:rFonts w:ascii="Consolas" w:hAnsi="Consolas"/>
          <w:color w:val="333333"/>
          <w:sz w:val="17"/>
        </w:rPr>
        <w:t>ORDER BY p.product_name;</w:t>
      </w:r>
    </w:p>
    <w:p>
      <w:r>
        <w:rPr>
          <w:b/>
        </w:rPr>
        <w:t xml:space="preserve">Expected output: </w:t>
      </w:r>
      <w:r>
        <w:t>each product with current stock and recorded batch totals.</w:t>
      </w:r>
    </w:p>
    <w:p>
      <w:pPr>
        <w:pStyle w:val="Heading2"/>
      </w:pPr>
      <w:r>
        <w:t>6.5 Suggested sample INSERT data for the submitted SQL file</w:t>
      </w:r>
    </w:p>
    <w:p>
      <w:r>
        <w:t>The assignment asks for at least five sample records per main table. The current application seeds data at runtime, but the following examples show how to make the SQL deliverable visibly satisfy the requirement. Password hashes must be generated with bcrypt; do not insert plain-text passwords.</w:t>
      </w:r>
    </w:p>
    <w:p>
      <w:pPr>
        <w:pStyle w:val="Code"/>
        <w:ind w:left="360"/>
      </w:pPr>
      <w:r>
        <w:rPr>
          <w:rFonts w:ascii="Consolas" w:hAnsi="Consolas"/>
          <w:color w:val="333333"/>
          <w:sz w:val="17"/>
        </w:rPr>
        <w:t>INSERT INTO categories (category_name, description) VALUES</w:t>
      </w:r>
    </w:p>
    <w:p>
      <w:pPr>
        <w:pStyle w:val="Code"/>
        <w:ind w:left="360"/>
      </w:pPr>
      <w:r>
        <w:rPr>
          <w:rFonts w:ascii="Consolas" w:hAnsi="Consolas"/>
          <w:color w:val="333333"/>
          <w:sz w:val="17"/>
        </w:rPr>
        <w:t>('Breads', 'Freshly baked breads'),</w:t>
      </w:r>
    </w:p>
    <w:p>
      <w:pPr>
        <w:pStyle w:val="Code"/>
        <w:ind w:left="360"/>
      </w:pPr>
      <w:r>
        <w:rPr>
          <w:rFonts w:ascii="Consolas" w:hAnsi="Consolas"/>
          <w:color w:val="333333"/>
          <w:sz w:val="17"/>
        </w:rPr>
        <w:t>('Cakes', 'Celebration and specialty cakes'),</w:t>
      </w:r>
    </w:p>
    <w:p>
      <w:pPr>
        <w:pStyle w:val="Code"/>
        <w:ind w:left="360"/>
      </w:pPr>
      <w:r>
        <w:rPr>
          <w:rFonts w:ascii="Consolas" w:hAnsi="Consolas"/>
          <w:color w:val="333333"/>
          <w:sz w:val="17"/>
        </w:rPr>
        <w:t>('Doughnuts', 'Glazed and filled doughnuts'),</w:t>
      </w:r>
    </w:p>
    <w:p>
      <w:pPr>
        <w:pStyle w:val="Code"/>
        <w:ind w:left="360"/>
      </w:pPr>
      <w:r>
        <w:rPr>
          <w:rFonts w:ascii="Consolas" w:hAnsi="Consolas"/>
          <w:color w:val="333333"/>
          <w:sz w:val="17"/>
        </w:rPr>
        <w:t>('Pies', 'Sweet and savory pies'),</w:t>
      </w:r>
    </w:p>
    <w:p>
      <w:pPr>
        <w:pStyle w:val="Code"/>
        <w:ind w:left="360"/>
      </w:pPr>
      <w:r>
        <w:rPr>
          <w:rFonts w:ascii="Consolas" w:hAnsi="Consolas"/>
          <w:color w:val="333333"/>
          <w:sz w:val="17"/>
        </w:rPr>
        <w:t>('Pastries', 'Butter-based pastries');</w:t>
      </w:r>
    </w:p>
    <w:p>
      <w:pPr>
        <w:pStyle w:val="Code"/>
        <w:ind w:left="360"/>
      </w:pPr>
      <w:r>
        <w:rPr>
          <w:rFonts w:ascii="Consolas" w:hAnsi="Consolas"/>
          <w:color w:val="333333"/>
          <w:sz w:val="17"/>
        </w:rPr>
        <w:t xml:space="preserve"> </w:t>
      </w:r>
    </w:p>
    <w:p>
      <w:pPr>
        <w:pStyle w:val="Code"/>
        <w:ind w:left="360"/>
      </w:pPr>
      <w:r>
        <w:rPr>
          <w:rFonts w:ascii="Consolas" w:hAnsi="Consolas"/>
          <w:color w:val="333333"/>
          <w:sz w:val="17"/>
        </w:rPr>
        <w:t>-- Use at least five products in the SQL seed section.</w:t>
      </w:r>
    </w:p>
    <w:p>
      <w:pPr>
        <w:pStyle w:val="Code"/>
        <w:ind w:left="360"/>
      </w:pPr>
      <w:r>
        <w:rPr>
          <w:rFonts w:ascii="Consolas" w:hAnsi="Consolas"/>
          <w:color w:val="333333"/>
          <w:sz w:val="17"/>
        </w:rPr>
        <w:t>INSERT INTO bread_products</w:t>
      </w:r>
    </w:p>
    <w:p>
      <w:pPr>
        <w:pStyle w:val="Code"/>
        <w:ind w:left="360"/>
      </w:pPr>
      <w:r>
        <w:rPr>
          <w:rFonts w:ascii="Consolas" w:hAnsi="Consolas"/>
          <w:color w:val="333333"/>
          <w:sz w:val="17"/>
        </w:rPr>
        <w:t>(category_id, product_name, price, stock_quantity) VALUES</w:t>
      </w:r>
    </w:p>
    <w:p>
      <w:pPr>
        <w:pStyle w:val="Code"/>
        <w:ind w:left="360"/>
      </w:pPr>
      <w:r>
        <w:rPr>
          <w:rFonts w:ascii="Consolas" w:hAnsi="Consolas"/>
          <w:color w:val="333333"/>
          <w:sz w:val="17"/>
        </w:rPr>
        <w:t>(1, 'Classic Baguette', 85.00, 100),</w:t>
      </w:r>
    </w:p>
    <w:p>
      <w:pPr>
        <w:pStyle w:val="Code"/>
        <w:ind w:left="360"/>
      </w:pPr>
      <w:r>
        <w:rPr>
          <w:rFonts w:ascii="Consolas" w:hAnsi="Consolas"/>
          <w:color w:val="333333"/>
          <w:sz w:val="17"/>
        </w:rPr>
        <w:t>(1, 'Pan de Sal', 50.00, 100),</w:t>
      </w:r>
    </w:p>
    <w:p>
      <w:pPr>
        <w:pStyle w:val="Code"/>
        <w:ind w:left="360"/>
      </w:pPr>
      <w:r>
        <w:rPr>
          <w:rFonts w:ascii="Consolas" w:hAnsi="Consolas"/>
          <w:color w:val="333333"/>
          <w:sz w:val="17"/>
        </w:rPr>
        <w:t>(2, 'Chocolate Cake', 650.00, 100),</w:t>
      </w:r>
    </w:p>
    <w:p>
      <w:pPr>
        <w:pStyle w:val="Code"/>
        <w:ind w:left="360"/>
      </w:pPr>
      <w:r>
        <w:rPr>
          <w:rFonts w:ascii="Consolas" w:hAnsi="Consolas"/>
          <w:color w:val="333333"/>
          <w:sz w:val="17"/>
        </w:rPr>
        <w:t>(3, 'Glazed Doughnut', 45.00, 100),</w:t>
      </w:r>
    </w:p>
    <w:p>
      <w:pPr>
        <w:pStyle w:val="Code"/>
        <w:ind w:left="360"/>
      </w:pPr>
      <w:r>
        <w:rPr>
          <w:rFonts w:ascii="Consolas" w:hAnsi="Consolas"/>
          <w:color w:val="333333"/>
          <w:sz w:val="17"/>
        </w:rPr>
        <w:t>(4, 'Apple Pie', 420.00, 100);</w:t>
      </w:r>
    </w:p>
    <w:p>
      <w:pPr>
        <w:spacing w:after="120"/>
      </w:pPr>
      <w:r>
        <w:rPr>
          <w:b/>
          <w:color w:val="1F4E79"/>
        </w:rPr>
        <w:t xml:space="preserve">NEEDS INPUT: </w:t>
      </w:r>
      <w:r>
        <w:t>Confirm the final product names, prices, category IDs, demo accounts, and whether your group wants the application seed data copied into the SQL file before submitting.</w:t>
      </w:r>
    </w:p>
    <w:p>
      <w:r>
        <w:br w:type="page"/>
      </w:r>
    </w:p>
    <w:p>
      <w:pPr>
        <w:pStyle w:val="Heading1"/>
      </w:pPr>
      <w:r>
        <w:t>7. Part II – System implementation and source code answers</w:t>
      </w:r>
    </w:p>
    <w:p>
      <w:pPr>
        <w:pStyle w:val="Heading2"/>
      </w:pPr>
      <w:r>
        <w:t>7.1 Frontend source code</w:t>
      </w:r>
    </w:p>
    <w:p>
      <w:r>
        <w:t>The project includes the customer, staff, and admin HTML/CSS/JavaScript portals. The frontend service files call the API rather than directly accessing MySQL.</w:t>
      </w:r>
    </w:p>
    <w:p>
      <w:pPr>
        <w:pStyle w:val="ListBullet"/>
      </w:pPr>
      <w:r>
        <w:t>Customer files are under PANADERO-COSTUMER.</w:t>
      </w:r>
    </w:p>
    <w:p>
      <w:pPr>
        <w:pStyle w:val="ListBullet"/>
      </w:pPr>
      <w:r>
        <w:t>Staff files are under PANADERO-STAFF.</w:t>
      </w:r>
    </w:p>
    <w:p>
      <w:pPr>
        <w:pStyle w:val="ListBullet"/>
      </w:pPr>
      <w:r>
        <w:t>Admin files are under PANADERO-ADMIN.</w:t>
      </w:r>
    </w:p>
    <w:p>
      <w:pPr>
        <w:pStyle w:val="ListBullet"/>
      </w:pPr>
      <w:r>
        <w:t>Local product images are stored in the respective assets/images folders.</w:t>
      </w:r>
    </w:p>
    <w:p>
      <w:pPr>
        <w:pStyle w:val="ListBullet"/>
      </w:pPr>
      <w:r>
        <w:t>The CSS design is kept separate from the API service logic.</w:t>
      </w:r>
    </w:p>
    <w:p>
      <w:pPr>
        <w:pStyle w:val="Heading2"/>
      </w:pPr>
      <w:r>
        <w:t>7.2 Backend source code</w:t>
      </w:r>
    </w:p>
    <w:p>
      <w:r>
        <w:t>server.js contains the Express app, MySQL pool, startup migration, seed checks, authentication, role middleware, catalog routes, order routes, reservation routes, inventory routes, staff request routes, admin state/sync routes, and static file serving.</w:t>
      </w:r>
    </w:p>
    <w:p>
      <w:pPr>
        <w:pStyle w:val="Heading2"/>
      </w:pPr>
      <w:r>
        <w:t>7.3 Database connection</w:t>
      </w:r>
    </w:p>
    <w:p>
      <w:pPr>
        <w:pStyle w:val="Code"/>
        <w:ind w:left="360"/>
      </w:pPr>
      <w:r>
        <w:rPr>
          <w:rFonts w:ascii="Consolas" w:hAnsi="Consolas"/>
          <w:color w:val="333333"/>
          <w:sz w:val="17"/>
        </w:rPr>
        <w:t>PORT=3000</w:t>
      </w:r>
    </w:p>
    <w:p>
      <w:pPr>
        <w:pStyle w:val="Code"/>
        <w:ind w:left="360"/>
      </w:pPr>
      <w:r>
        <w:rPr>
          <w:rFonts w:ascii="Consolas" w:hAnsi="Consolas"/>
          <w:color w:val="333333"/>
          <w:sz w:val="17"/>
        </w:rPr>
        <w:t>DB_HOST=127.0.0.1</w:t>
      </w:r>
    </w:p>
    <w:p>
      <w:pPr>
        <w:pStyle w:val="Code"/>
        <w:ind w:left="360"/>
      </w:pPr>
      <w:r>
        <w:rPr>
          <w:rFonts w:ascii="Consolas" w:hAnsi="Consolas"/>
          <w:color w:val="333333"/>
          <w:sz w:val="17"/>
        </w:rPr>
        <w:t>DB_PORT=3306</w:t>
      </w:r>
    </w:p>
    <w:p>
      <w:pPr>
        <w:pStyle w:val="Code"/>
        <w:ind w:left="360"/>
      </w:pPr>
      <w:r>
        <w:rPr>
          <w:rFonts w:ascii="Consolas" w:hAnsi="Consolas"/>
          <w:color w:val="333333"/>
          <w:sz w:val="17"/>
        </w:rPr>
        <w:t>DB_USER=root</w:t>
      </w:r>
    </w:p>
    <w:p>
      <w:pPr>
        <w:pStyle w:val="Code"/>
        <w:ind w:left="360"/>
      </w:pPr>
      <w:r>
        <w:rPr>
          <w:rFonts w:ascii="Consolas" w:hAnsi="Consolas"/>
          <w:color w:val="333333"/>
          <w:sz w:val="17"/>
        </w:rPr>
        <w:t>DB_PASSWORD=</w:t>
      </w:r>
    </w:p>
    <w:p>
      <w:pPr>
        <w:pStyle w:val="Code"/>
        <w:ind w:left="360"/>
      </w:pPr>
      <w:r>
        <w:rPr>
          <w:rFonts w:ascii="Consolas" w:hAnsi="Consolas"/>
          <w:color w:val="333333"/>
          <w:sz w:val="17"/>
        </w:rPr>
        <w:t>DB_NAME=panadero_bakery</w:t>
      </w:r>
    </w:p>
    <w:p>
      <w:pPr>
        <w:pStyle w:val="Code"/>
        <w:ind w:left="360"/>
      </w:pPr>
      <w:r>
        <w:rPr>
          <w:rFonts w:ascii="Consolas" w:hAnsi="Consolas"/>
          <w:color w:val="333333"/>
          <w:sz w:val="17"/>
        </w:rPr>
        <w:t>DB_SSL=false</w:t>
      </w:r>
    </w:p>
    <w:p>
      <w:r>
        <w:t>The .env file is local-only and should not be submitted to GitHub. Submit .env.example instead, and tell recipients to create their own .env.</w:t>
      </w:r>
    </w:p>
    <w:p>
      <w:pPr>
        <w:pStyle w:val="Heading2"/>
      </w:pPr>
      <w:r>
        <w:t>7.4 Local run procedure</w:t>
      </w:r>
    </w:p>
    <w:p>
      <w:pPr>
        <w:pStyle w:val="ListNumber"/>
      </w:pPr>
      <w:r>
        <w:t>Install Node.js and MySQL or XAMPP.</w:t>
      </w:r>
    </w:p>
    <w:p>
      <w:pPr>
        <w:pStyle w:val="ListNumber"/>
      </w:pPr>
      <w:r>
        <w:t>Start MySQL/XAMPP.</w:t>
      </w:r>
    </w:p>
    <w:p>
      <w:pPr>
        <w:pStyle w:val="ListNumber"/>
      </w:pPr>
      <w:r>
        <w:t>Double-click PANADERO-ONE-CLICK.bat on Windows.</w:t>
      </w:r>
    </w:p>
    <w:p>
      <w:pPr>
        <w:pStyle w:val="ListNumber"/>
      </w:pPr>
      <w:r>
        <w:t>The launcher imports the SQL, installs npm dependencies if needed, starts Node.js, waits for health, and opens the login page.</w:t>
      </w:r>
    </w:p>
    <w:p>
      <w:pPr>
        <w:pStyle w:val="ListNumber"/>
      </w:pPr>
      <w:r>
        <w:t>Open http://localhost:3000/login.html if the browser does not open automatically.</w:t>
      </w:r>
    </w:p>
    <w:p>
      <w:pPr>
        <w:pStyle w:val="ListNumber"/>
      </w:pPr>
      <w:r>
        <w:t>Stop the Node.js server window when finished.</w:t>
      </w:r>
    </w:p>
    <w:p>
      <w:r>
        <w:br w:type="page"/>
      </w:r>
    </w:p>
    <w:p>
      <w:pPr>
        <w:pStyle w:val="Heading1"/>
      </w:pPr>
      <w:r>
        <w:t>8. Part III – Video presentation answer and production checklist</w:t>
      </w:r>
    </w:p>
    <w:p>
      <w:r>
        <w:t>The assignment requires an actual 3–5 minute screen recording. This cannot be completed from source code alone. The group must record the running local system with voice-over and captions.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tcMar>
              <w:top w:w="80" w:type="dxa"/>
              <w:start w:w="100" w:type="dxa"/>
              <w:bottom w:w="80" w:type="dxa"/>
              <w:end w:w="100" w:type="dxa"/>
            </w:tcMar>
            <w:shd w:fill="17365D"/>
          </w:tcPr>
          <w:p>
            <w:pPr>
              <w:spacing w:after="40"/>
            </w:pPr>
            <w:r/>
            <w:r>
              <w:rPr>
                <w:rFonts w:ascii="Calibri" w:hAnsi="Calibri"/>
                <w:b/>
                <w:color w:val="FFFFFF"/>
                <w:sz w:val="16"/>
              </w:rPr>
              <w:t>Time</w:t>
            </w:r>
          </w:p>
        </w:tc>
        <w:tc>
          <w:tcPr>
            <w:tcW w:type="dxa" w:w="3600"/>
            <w:vAlign w:val="center"/>
            <w:tcMar>
              <w:top w:w="80" w:type="dxa"/>
              <w:start w:w="100" w:type="dxa"/>
              <w:bottom w:w="80" w:type="dxa"/>
              <w:end w:w="100" w:type="dxa"/>
            </w:tcMar>
            <w:shd w:fill="17365D"/>
          </w:tcPr>
          <w:p>
            <w:pPr>
              <w:spacing w:after="40"/>
            </w:pPr>
            <w:r/>
            <w:r>
              <w:rPr>
                <w:rFonts w:ascii="Calibri" w:hAnsi="Calibri"/>
                <w:b/>
                <w:color w:val="FFFFFF"/>
                <w:sz w:val="16"/>
              </w:rPr>
              <w:t>Screen content</w:t>
            </w:r>
          </w:p>
        </w:tc>
        <w:tc>
          <w:tcPr>
            <w:tcW w:type="dxa" w:w="5472"/>
            <w:vAlign w:val="center"/>
            <w:tcMar>
              <w:top w:w="80" w:type="dxa"/>
              <w:start w:w="100" w:type="dxa"/>
              <w:bottom w:w="80" w:type="dxa"/>
              <w:end w:w="100" w:type="dxa"/>
            </w:tcMar>
            <w:shd w:fill="17365D"/>
          </w:tcPr>
          <w:p>
            <w:pPr>
              <w:spacing w:after="40"/>
            </w:pPr>
            <w:r/>
            <w:r>
              <w:rPr>
                <w:rFonts w:ascii="Calibri" w:hAnsi="Calibri"/>
                <w:b/>
                <w:color w:val="FFFFFF"/>
                <w:sz w:val="16"/>
              </w:rPr>
              <w:t>Narration</w:t>
            </w:r>
          </w:p>
        </w:tc>
      </w:tr>
      <w:tr>
        <w:tc>
          <w:tcPr>
            <w:tcW w:type="dxa" w:w="1440"/>
            <w:vAlign w:val="center"/>
            <w:tcMar>
              <w:top w:w="80" w:type="dxa"/>
              <w:start w:w="100" w:type="dxa"/>
              <w:bottom w:w="80" w:type="dxa"/>
              <w:end w:w="100" w:type="dxa"/>
            </w:tcMar>
            <w:shd w:fill="F8FBFD"/>
          </w:tcPr>
          <w:p>
            <w:pPr>
              <w:spacing w:after="40"/>
            </w:pPr>
            <w:r/>
            <w:r>
              <w:rPr>
                <w:rFonts w:ascii="Calibri" w:hAnsi="Calibri"/>
                <w:b w:val="0"/>
                <w:color w:val="222222"/>
                <w:sz w:val="16"/>
              </w:rPr>
              <w:t>0:00–0:20</w:t>
            </w:r>
          </w:p>
        </w:tc>
        <w:tc>
          <w:tcPr>
            <w:tcW w:type="dxa" w:w="3600"/>
            <w:vAlign w:val="center"/>
            <w:tcMar>
              <w:top w:w="80" w:type="dxa"/>
              <w:start w:w="100" w:type="dxa"/>
              <w:bottom w:w="80" w:type="dxa"/>
              <w:end w:w="100" w:type="dxa"/>
            </w:tcMar>
            <w:shd w:fill="F8FBFD"/>
          </w:tcPr>
          <w:p>
            <w:pPr>
              <w:spacing w:after="40"/>
            </w:pPr>
            <w:r/>
            <w:r>
              <w:rPr>
                <w:rFonts w:ascii="Calibri" w:hAnsi="Calibri"/>
                <w:b w:val="0"/>
                <w:color w:val="222222"/>
                <w:sz w:val="16"/>
              </w:rPr>
              <w:t>Title card: PANADERO, group number, section, members</w:t>
            </w:r>
          </w:p>
        </w:tc>
        <w:tc>
          <w:tcPr>
            <w:tcW w:type="dxa" w:w="5472"/>
            <w:vAlign w:val="center"/>
            <w:tcMar>
              <w:top w:w="80" w:type="dxa"/>
              <w:start w:w="100" w:type="dxa"/>
              <w:bottom w:w="80" w:type="dxa"/>
              <w:end w:w="100" w:type="dxa"/>
            </w:tcMar>
            <w:shd w:fill="F8FBFD"/>
          </w:tcPr>
          <w:p>
            <w:pPr>
              <w:spacing w:after="40"/>
            </w:pPr>
            <w:r/>
            <w:r>
              <w:rPr>
                <w:rFonts w:ascii="Calibri" w:hAnsi="Calibri"/>
                <w:b w:val="0"/>
                <w:color w:val="222222"/>
                <w:sz w:val="16"/>
              </w:rPr>
              <w:t>Introduce the system and team.</w:t>
            </w:r>
          </w:p>
        </w:tc>
      </w:tr>
      <w:tr>
        <w:tc>
          <w:tcPr>
            <w:tcW w:type="dxa" w:w="1440"/>
            <w:vAlign w:val="center"/>
            <w:tcMar>
              <w:top w:w="80" w:type="dxa"/>
              <w:start w:w="100" w:type="dxa"/>
              <w:bottom w:w="80" w:type="dxa"/>
              <w:end w:w="100" w:type="dxa"/>
            </w:tcMar>
          </w:tcPr>
          <w:p>
            <w:pPr>
              <w:spacing w:after="40"/>
            </w:pPr>
            <w:r/>
            <w:r>
              <w:rPr>
                <w:rFonts w:ascii="Calibri" w:hAnsi="Calibri"/>
                <w:b w:val="0"/>
                <w:color w:val="222222"/>
                <w:sz w:val="16"/>
              </w:rPr>
              <w:t>0:20–0:50</w:t>
            </w:r>
          </w:p>
        </w:tc>
        <w:tc>
          <w:tcPr>
            <w:tcW w:type="dxa" w:w="3600"/>
            <w:vAlign w:val="center"/>
            <w:tcMar>
              <w:top w:w="80" w:type="dxa"/>
              <w:start w:w="100" w:type="dxa"/>
              <w:bottom w:w="80" w:type="dxa"/>
              <w:end w:w="100" w:type="dxa"/>
            </w:tcMar>
          </w:tcPr>
          <w:p>
            <w:pPr>
              <w:spacing w:after="40"/>
            </w:pPr>
            <w:r/>
            <w:r>
              <w:rPr>
                <w:rFonts w:ascii="Calibri" w:hAnsi="Calibri"/>
                <w:b w:val="0"/>
                <w:color w:val="222222"/>
                <w:sz w:val="16"/>
              </w:rPr>
              <w:t>Problem and solution slide or login screen</w:t>
            </w:r>
          </w:p>
        </w:tc>
        <w:tc>
          <w:tcPr>
            <w:tcW w:type="dxa" w:w="5472"/>
            <w:vAlign w:val="center"/>
            <w:tcMar>
              <w:top w:w="80" w:type="dxa"/>
              <w:start w:w="100" w:type="dxa"/>
              <w:bottom w:w="80" w:type="dxa"/>
              <w:end w:w="100" w:type="dxa"/>
            </w:tcMar>
          </w:tcPr>
          <w:p>
            <w:pPr>
              <w:spacing w:after="40"/>
            </w:pPr>
            <w:r/>
            <w:r>
              <w:rPr>
                <w:rFonts w:ascii="Calibri" w:hAnsi="Calibri"/>
                <w:b w:val="0"/>
                <w:color w:val="222222"/>
                <w:sz w:val="16"/>
              </w:rPr>
              <w:t>Explain manual bakery record problems and the PANADERO solution.</w:t>
            </w:r>
          </w:p>
        </w:tc>
      </w:tr>
      <w:tr>
        <w:tc>
          <w:tcPr>
            <w:tcW w:type="dxa" w:w="1440"/>
            <w:vAlign w:val="center"/>
            <w:tcMar>
              <w:top w:w="80" w:type="dxa"/>
              <w:start w:w="100" w:type="dxa"/>
              <w:bottom w:w="80" w:type="dxa"/>
              <w:end w:w="100" w:type="dxa"/>
            </w:tcMar>
            <w:shd w:fill="F8FBFD"/>
          </w:tcPr>
          <w:p>
            <w:pPr>
              <w:spacing w:after="40"/>
            </w:pPr>
            <w:r/>
            <w:r>
              <w:rPr>
                <w:rFonts w:ascii="Calibri" w:hAnsi="Calibri"/>
                <w:b w:val="0"/>
                <w:color w:val="222222"/>
                <w:sz w:val="16"/>
              </w:rPr>
              <w:t>0:50–1:20</w:t>
            </w:r>
          </w:p>
        </w:tc>
        <w:tc>
          <w:tcPr>
            <w:tcW w:type="dxa" w:w="3600"/>
            <w:vAlign w:val="center"/>
            <w:tcMar>
              <w:top w:w="80" w:type="dxa"/>
              <w:start w:w="100" w:type="dxa"/>
              <w:bottom w:w="80" w:type="dxa"/>
              <w:end w:w="100" w:type="dxa"/>
            </w:tcMar>
            <w:shd w:fill="F8FBFD"/>
          </w:tcPr>
          <w:p>
            <w:pPr>
              <w:spacing w:after="40"/>
            </w:pPr>
            <w:r/>
            <w:r>
              <w:rPr>
                <w:rFonts w:ascii="Calibri" w:hAnsi="Calibri"/>
                <w:b w:val="0"/>
                <w:color w:val="222222"/>
                <w:sz w:val="16"/>
              </w:rPr>
              <w:t>Login and portal tour</w:t>
            </w:r>
          </w:p>
        </w:tc>
        <w:tc>
          <w:tcPr>
            <w:tcW w:type="dxa" w:w="5472"/>
            <w:vAlign w:val="center"/>
            <w:tcMar>
              <w:top w:w="80" w:type="dxa"/>
              <w:start w:w="100" w:type="dxa"/>
              <w:bottom w:w="80" w:type="dxa"/>
              <w:end w:w="100" w:type="dxa"/>
            </w:tcMar>
            <w:shd w:fill="F8FBFD"/>
          </w:tcPr>
          <w:p>
            <w:pPr>
              <w:spacing w:after="40"/>
            </w:pPr>
            <w:r/>
            <w:r>
              <w:rPr>
                <w:rFonts w:ascii="Calibri" w:hAnsi="Calibri"/>
                <w:b w:val="0"/>
                <w:color w:val="222222"/>
                <w:sz w:val="16"/>
              </w:rPr>
              <w:t>Show customer, staff, and admin roles.</w:t>
            </w:r>
          </w:p>
        </w:tc>
      </w:tr>
      <w:tr>
        <w:tc>
          <w:tcPr>
            <w:tcW w:type="dxa" w:w="1440"/>
            <w:vAlign w:val="center"/>
            <w:tcMar>
              <w:top w:w="80" w:type="dxa"/>
              <w:start w:w="100" w:type="dxa"/>
              <w:bottom w:w="80" w:type="dxa"/>
              <w:end w:w="100" w:type="dxa"/>
            </w:tcMar>
          </w:tcPr>
          <w:p>
            <w:pPr>
              <w:spacing w:after="40"/>
            </w:pPr>
            <w:r/>
            <w:r>
              <w:rPr>
                <w:rFonts w:ascii="Calibri" w:hAnsi="Calibri"/>
                <w:b w:val="0"/>
                <w:color w:val="222222"/>
                <w:sz w:val="16"/>
              </w:rPr>
              <w:t>1:20–2:30</w:t>
            </w:r>
          </w:p>
        </w:tc>
        <w:tc>
          <w:tcPr>
            <w:tcW w:type="dxa" w:w="3600"/>
            <w:vAlign w:val="center"/>
            <w:tcMar>
              <w:top w:w="80" w:type="dxa"/>
              <w:start w:w="100" w:type="dxa"/>
              <w:bottom w:w="80" w:type="dxa"/>
              <w:end w:w="100" w:type="dxa"/>
            </w:tcMar>
          </w:tcPr>
          <w:p>
            <w:pPr>
              <w:spacing w:after="40"/>
            </w:pPr>
            <w:r/>
            <w:r>
              <w:rPr>
                <w:rFonts w:ascii="Calibri" w:hAnsi="Calibri"/>
                <w:b w:val="0"/>
                <w:color w:val="222222"/>
                <w:sz w:val="16"/>
              </w:rPr>
              <w:t>Complete customer workflow</w:t>
            </w:r>
          </w:p>
        </w:tc>
        <w:tc>
          <w:tcPr>
            <w:tcW w:type="dxa" w:w="5472"/>
            <w:vAlign w:val="center"/>
            <w:tcMar>
              <w:top w:w="80" w:type="dxa"/>
              <w:start w:w="100" w:type="dxa"/>
              <w:bottom w:w="80" w:type="dxa"/>
              <w:end w:w="100" w:type="dxa"/>
            </w:tcMar>
          </w:tcPr>
          <w:p>
            <w:pPr>
              <w:spacing w:after="40"/>
            </w:pPr>
            <w:r/>
            <w:r>
              <w:rPr>
                <w:rFonts w:ascii="Calibri" w:hAnsi="Calibri"/>
                <w:b w:val="0"/>
                <w:color w:val="222222"/>
                <w:sz w:val="16"/>
              </w:rPr>
              <w:t>Add product → save order → display confirmation → staff changes status.</w:t>
            </w:r>
          </w:p>
        </w:tc>
      </w:tr>
      <w:tr>
        <w:tc>
          <w:tcPr>
            <w:tcW w:type="dxa" w:w="1440"/>
            <w:vAlign w:val="center"/>
            <w:tcMar>
              <w:top w:w="80" w:type="dxa"/>
              <w:start w:w="100" w:type="dxa"/>
              <w:bottom w:w="80" w:type="dxa"/>
              <w:end w:w="100" w:type="dxa"/>
            </w:tcMar>
            <w:shd w:fill="F8FBFD"/>
          </w:tcPr>
          <w:p>
            <w:pPr>
              <w:spacing w:after="40"/>
            </w:pPr>
            <w:r/>
            <w:r>
              <w:rPr>
                <w:rFonts w:ascii="Calibri" w:hAnsi="Calibri"/>
                <w:b w:val="0"/>
                <w:color w:val="222222"/>
                <w:sz w:val="16"/>
              </w:rPr>
              <w:t>2:30–3:10</w:t>
            </w:r>
          </w:p>
        </w:tc>
        <w:tc>
          <w:tcPr>
            <w:tcW w:type="dxa" w:w="3600"/>
            <w:vAlign w:val="center"/>
            <w:tcMar>
              <w:top w:w="80" w:type="dxa"/>
              <w:start w:w="100" w:type="dxa"/>
              <w:bottom w:w="80" w:type="dxa"/>
              <w:end w:w="100" w:type="dxa"/>
            </w:tcMar>
            <w:shd w:fill="F8FBFD"/>
          </w:tcPr>
          <w:p>
            <w:pPr>
              <w:spacing w:after="40"/>
            </w:pPr>
            <w:r/>
            <w:r>
              <w:rPr>
                <w:rFonts w:ascii="Calibri" w:hAnsi="Calibri"/>
                <w:b w:val="0"/>
                <w:color w:val="222222"/>
                <w:sz w:val="16"/>
              </w:rPr>
              <w:t>Database before/after</w:t>
            </w:r>
          </w:p>
        </w:tc>
        <w:tc>
          <w:tcPr>
            <w:tcW w:type="dxa" w:w="5472"/>
            <w:vAlign w:val="center"/>
            <w:tcMar>
              <w:top w:w="80" w:type="dxa"/>
              <w:start w:w="100" w:type="dxa"/>
              <w:bottom w:w="80" w:type="dxa"/>
              <w:end w:w="100" w:type="dxa"/>
            </w:tcMar>
            <w:shd w:fill="F8FBFD"/>
          </w:tcPr>
          <w:p>
            <w:pPr>
              <w:spacing w:after="40"/>
            </w:pPr>
            <w:r/>
            <w:r>
              <w:rPr>
                <w:rFonts w:ascii="Calibri" w:hAnsi="Calibri"/>
                <w:b w:val="0"/>
                <w:color w:val="222222"/>
                <w:sz w:val="16"/>
              </w:rPr>
              <w:t>Show product stock before and after; show orders/order_items rows.</w:t>
            </w:r>
          </w:p>
        </w:tc>
      </w:tr>
      <w:tr>
        <w:tc>
          <w:tcPr>
            <w:tcW w:type="dxa" w:w="1440"/>
            <w:vAlign w:val="center"/>
            <w:tcMar>
              <w:top w:w="80" w:type="dxa"/>
              <w:start w:w="100" w:type="dxa"/>
              <w:bottom w:w="80" w:type="dxa"/>
              <w:end w:w="100" w:type="dxa"/>
            </w:tcMar>
          </w:tcPr>
          <w:p>
            <w:pPr>
              <w:spacing w:after="40"/>
            </w:pPr>
            <w:r/>
            <w:r>
              <w:rPr>
                <w:rFonts w:ascii="Calibri" w:hAnsi="Calibri"/>
                <w:b w:val="0"/>
                <w:color w:val="222222"/>
                <w:sz w:val="16"/>
              </w:rPr>
              <w:t>3:10–3:45</w:t>
            </w:r>
          </w:p>
        </w:tc>
        <w:tc>
          <w:tcPr>
            <w:tcW w:type="dxa" w:w="3600"/>
            <w:vAlign w:val="center"/>
            <w:tcMar>
              <w:top w:w="80" w:type="dxa"/>
              <w:start w:w="100" w:type="dxa"/>
              <w:bottom w:w="80" w:type="dxa"/>
              <w:end w:w="100" w:type="dxa"/>
            </w:tcMar>
          </w:tcPr>
          <w:p>
            <w:pPr>
              <w:spacing w:after="40"/>
            </w:pPr>
            <w:r/>
            <w:r>
              <w:rPr>
                <w:rFonts w:ascii="Calibri" w:hAnsi="Calibri"/>
                <w:b w:val="0"/>
                <w:color w:val="222222"/>
                <w:sz w:val="16"/>
              </w:rPr>
              <w:t>SQL query execution</w:t>
            </w:r>
          </w:p>
        </w:tc>
        <w:tc>
          <w:tcPr>
            <w:tcW w:type="dxa" w:w="5472"/>
            <w:vAlign w:val="center"/>
            <w:tcMar>
              <w:top w:w="80" w:type="dxa"/>
              <w:start w:w="100" w:type="dxa"/>
              <w:bottom w:w="80" w:type="dxa"/>
              <w:end w:w="100" w:type="dxa"/>
            </w:tcMar>
          </w:tcPr>
          <w:p>
            <w:pPr>
              <w:spacing w:after="40"/>
            </w:pPr>
            <w:r/>
            <w:r>
              <w:rPr>
                <w:rFonts w:ascii="Calibri" w:hAnsi="Calibri"/>
                <w:b w:val="0"/>
                <w:color w:val="222222"/>
                <w:sz w:val="16"/>
              </w:rPr>
              <w:t>Run a SELECT or JOIN and explain the output.</w:t>
            </w:r>
          </w:p>
        </w:tc>
      </w:tr>
      <w:tr>
        <w:tc>
          <w:tcPr>
            <w:tcW w:type="dxa" w:w="1440"/>
            <w:vAlign w:val="center"/>
            <w:tcMar>
              <w:top w:w="80" w:type="dxa"/>
              <w:start w:w="100" w:type="dxa"/>
              <w:bottom w:w="80" w:type="dxa"/>
              <w:end w:w="100" w:type="dxa"/>
            </w:tcMar>
            <w:shd w:fill="F8FBFD"/>
          </w:tcPr>
          <w:p>
            <w:pPr>
              <w:spacing w:after="40"/>
            </w:pPr>
            <w:r/>
            <w:r>
              <w:rPr>
                <w:rFonts w:ascii="Calibri" w:hAnsi="Calibri"/>
                <w:b w:val="0"/>
                <w:color w:val="222222"/>
                <w:sz w:val="16"/>
              </w:rPr>
              <w:t>3:45–4:00</w:t>
            </w:r>
          </w:p>
        </w:tc>
        <w:tc>
          <w:tcPr>
            <w:tcW w:type="dxa" w:w="3600"/>
            <w:vAlign w:val="center"/>
            <w:tcMar>
              <w:top w:w="80" w:type="dxa"/>
              <w:start w:w="100" w:type="dxa"/>
              <w:bottom w:w="80" w:type="dxa"/>
              <w:end w:w="100" w:type="dxa"/>
            </w:tcMar>
            <w:shd w:fill="F8FBFD"/>
          </w:tcPr>
          <w:p>
            <w:pPr>
              <w:spacing w:after="40"/>
            </w:pPr>
            <w:r/>
            <w:r>
              <w:rPr>
                <w:rFonts w:ascii="Calibri" w:hAnsi="Calibri"/>
                <w:b w:val="0"/>
                <w:color w:val="222222"/>
                <w:sz w:val="16"/>
              </w:rPr>
              <w:t>Conclusion</w:t>
            </w:r>
          </w:p>
        </w:tc>
        <w:tc>
          <w:tcPr>
            <w:tcW w:type="dxa" w:w="5472"/>
            <w:vAlign w:val="center"/>
            <w:tcMar>
              <w:top w:w="80" w:type="dxa"/>
              <w:start w:w="100" w:type="dxa"/>
              <w:bottom w:w="80" w:type="dxa"/>
              <w:end w:w="100" w:type="dxa"/>
            </w:tcMar>
            <w:shd w:fill="F8FBFD"/>
          </w:tcPr>
          <w:p>
            <w:pPr>
              <w:spacing w:after="40"/>
            </w:pPr>
            <w:r/>
            <w:r>
              <w:rPr>
                <w:rFonts w:ascii="Calibri" w:hAnsi="Calibri"/>
                <w:b w:val="0"/>
                <w:color w:val="222222"/>
                <w:sz w:val="16"/>
              </w:rPr>
              <w:t>Summarize benefits and local-system scope.</w:t>
            </w:r>
          </w:p>
        </w:tc>
      </w:tr>
    </w:tbl>
    <w:p>
      <w:pPr>
        <w:spacing w:after="40"/>
      </w:pPr>
    </w:p>
    <w:p>
      <w:pPr>
        <w:pStyle w:val="ListBullet"/>
      </w:pPr>
      <w:r>
        <w:t>Use an actual screen recording, not slides-only or mock screenshots.</w:t>
      </w:r>
    </w:p>
    <w:p>
      <w:pPr>
        <w:pStyle w:val="ListBullet"/>
      </w:pPr>
      <w:r>
        <w:t>Show readable captions and clear voice-over.</w:t>
      </w:r>
    </w:p>
    <w:p>
      <w:pPr>
        <w:pStyle w:val="ListBullet"/>
      </w:pPr>
      <w:r>
        <w:t>Show the database before and after the workflow.</w:t>
      </w:r>
    </w:p>
    <w:p>
      <w:pPr>
        <w:pStyle w:val="ListBullet"/>
      </w:pPr>
      <w:r>
        <w:t>Use the required filename format: CCS110_Group#_SystemTitle.mp4.</w:t>
      </w:r>
    </w:p>
    <w:p>
      <w:pPr>
        <w:pStyle w:val="ListBullet"/>
      </w:pPr>
      <w:r>
        <w:t>Upload the video to an accessible Google Drive folder or unlisted YouTube link.</w:t>
      </w:r>
    </w:p>
    <w:p>
      <w:pPr>
        <w:pStyle w:val="ListBullet"/>
      </w:pPr>
      <w:r>
        <w:t>Test the link in an incognito browser before submitting.</w:t>
      </w:r>
    </w:p>
    <w:p>
      <w:pPr>
        <w:spacing w:after="120"/>
      </w:pPr>
      <w:r>
        <w:rPr>
          <w:b/>
          <w:color w:val="1F4E79"/>
        </w:rPr>
        <w:t xml:space="preserve">NEEDS INPUT: </w:t>
      </w:r>
      <w:r>
        <w:t>The actual video file/link, title card, group number, section, names, voice-over, and captions must be produced by the group.</w:t>
      </w:r>
    </w:p>
    <w:p>
      <w:pPr>
        <w:pStyle w:val="Heading2"/>
      </w:pPr>
      <w:r>
        <w:t>8.1 Presentation slide content</w:t>
      </w:r>
    </w:p>
    <w:p>
      <w:pPr>
        <w:pStyle w:val="ListNumber"/>
      </w:pPr>
      <w:r>
        <w:t>Title and group information.</w:t>
      </w:r>
    </w:p>
    <w:p>
      <w:pPr>
        <w:pStyle w:val="ListNumber"/>
      </w:pPr>
      <w:r>
        <w:t>Problem statement and proposed solution.</w:t>
      </w:r>
    </w:p>
    <w:p>
      <w:pPr>
        <w:pStyle w:val="ListNumber"/>
      </w:pPr>
      <w:r>
        <w:t>System objectives and target users.</w:t>
      </w:r>
    </w:p>
    <w:p>
      <w:pPr>
        <w:pStyle w:val="ListNumber"/>
      </w:pPr>
      <w:r>
        <w:t>System architecture: browser → Node.js/Express → MySQL.</w:t>
      </w:r>
    </w:p>
    <w:p>
      <w:pPr>
        <w:pStyle w:val="ListNumber"/>
      </w:pPr>
      <w:r>
        <w:t>Feature list by portal.</w:t>
      </w:r>
    </w:p>
    <w:p>
      <w:pPr>
        <w:pStyle w:val="ListNumber"/>
      </w:pPr>
      <w:r>
        <w:t>Complete customer order workflow.</w:t>
      </w:r>
    </w:p>
    <w:p>
      <w:pPr>
        <w:pStyle w:val="ListNumber"/>
      </w:pPr>
      <w:r>
        <w:t>Staff inventory and status workflow.</w:t>
      </w:r>
    </w:p>
    <w:p>
      <w:pPr>
        <w:pStyle w:val="ListNumber"/>
      </w:pPr>
      <w:r>
        <w:t>Database tables and ERD.</w:t>
      </w:r>
    </w:p>
    <w:p>
      <w:pPr>
        <w:pStyle w:val="ListNumber"/>
      </w:pPr>
      <w:r>
        <w:t>Sample SQL queries and expected results.</w:t>
      </w:r>
    </w:p>
    <w:p>
      <w:pPr>
        <w:pStyle w:val="ListNumber"/>
      </w:pPr>
      <w:r>
        <w:t>Screenshots of actual running pages.</w:t>
      </w:r>
    </w:p>
    <w:p>
      <w:pPr>
        <w:pStyle w:val="ListNumber"/>
      </w:pPr>
      <w:r>
        <w:t>Limitations and future improvements.</w:t>
      </w:r>
    </w:p>
    <w:p>
      <w:pPr>
        <w:pStyle w:val="ListNumber"/>
      </w:pPr>
      <w:r>
        <w:t>Conclusion.</w:t>
      </w:r>
    </w:p>
    <w:p>
      <w:pPr>
        <w:spacing w:after="120"/>
      </w:pPr>
      <w:r>
        <w:rPr>
          <w:b/>
          <w:color w:val="1F4E79"/>
        </w:rPr>
        <w:t xml:space="preserve">NEEDS INPUT: </w:t>
      </w:r>
      <w:r>
        <w:t>This document provides the slide content, but the group must create the required PowerPoint, Google Slides, or Canva presentation.</w:t>
      </w:r>
    </w:p>
    <w:p>
      <w:r>
        <w:br w:type="page"/>
      </w:r>
    </w:p>
    <w:p>
      <w:pPr>
        <w:pStyle w:val="Heading1"/>
      </w:pPr>
      <w:r>
        <w:t>9. Part III – Individual contribution / peer assessment template</w:t>
      </w:r>
    </w:p>
    <w:p>
      <w:r>
        <w:t>Each member should create and submit a one-page statement. The following template answers the required categories but must be personalized honestly by each member.</w:t>
      </w:r>
    </w:p>
    <w:p>
      <w:pPr>
        <w:pStyle w:val="Heading2"/>
      </w:pPr>
      <w:r>
        <w:t>Member 1: [EDIT – enter full name]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80" w:type="dxa"/>
              <w:start w:w="100" w:type="dxa"/>
              <w:bottom w:w="80" w:type="dxa"/>
              <w:end w:w="100" w:type="dxa"/>
            </w:tcMar>
            <w:shd w:fill="17365D"/>
          </w:tcPr>
          <w:p>
            <w:pPr>
              <w:spacing w:after="40"/>
            </w:pPr>
            <w:r/>
            <w:r>
              <w:rPr>
                <w:rFonts w:ascii="Calibri" w:hAnsi="Calibri"/>
                <w:b/>
                <w:color w:val="FFFFFF"/>
                <w:sz w:val="16"/>
              </w:rPr>
              <w:t>Required item</w:t>
            </w:r>
          </w:p>
        </w:tc>
        <w:tc>
          <w:tcPr>
            <w:tcW w:type="dxa" w:w="8208"/>
            <w:vAlign w:val="center"/>
            <w:tcMar>
              <w:top w:w="80" w:type="dxa"/>
              <w:start w:w="100" w:type="dxa"/>
              <w:bottom w:w="80" w:type="dxa"/>
              <w:end w:w="100" w:type="dxa"/>
            </w:tcMar>
            <w:shd w:fill="17365D"/>
          </w:tcPr>
          <w:p>
            <w:pPr>
              <w:spacing w:after="40"/>
            </w:pPr>
            <w:r/>
            <w:r>
              <w:rPr>
                <w:rFonts w:ascii="Calibri" w:hAnsi="Calibri"/>
                <w:b/>
                <w:color w:val="FFFFFF"/>
                <w:sz w:val="16"/>
              </w:rPr>
              <w:t>Member statement</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6"/>
              </w:rPr>
              <w:t>Tasks handled</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6"/>
              </w:rPr>
              <w:t>[EDIT – describe requirements gathering, database design, frontend, backend, testing, documentation, video, or presentation tasks actually performed.]</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6"/>
              </w:rPr>
              <w:t>Modules/files developed</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6"/>
              </w:rPr>
              <w:t>[EDIT – list exact files or modules, for example server.js, customer menu, staff inventory, admin portal, SQL, ERD, documentation, or video.]</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6"/>
              </w:rPr>
              <w:t>Challenges encountered</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6"/>
              </w:rPr>
              <w:t>[EDIT – explain a real challenge and how it was resolved.]</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6"/>
              </w:rPr>
              <w:t>Contribution assessment</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6"/>
              </w:rPr>
              <w:t>[EDIT – objectively describe your contribution and collaboration with the group.]</w:t>
            </w:r>
          </w:p>
        </w:tc>
      </w:tr>
    </w:tbl>
    <w:p>
      <w:pPr>
        <w:spacing w:after="40"/>
      </w:pPr>
    </w:p>
    <w:p>
      <w:r>
        <w:t>Signature/date: [EDIT]</w:t>
      </w:r>
    </w:p>
    <w:p>
      <w:pPr>
        <w:pStyle w:val="Heading2"/>
      </w:pPr>
      <w:r>
        <w:t>Member 2: [EDIT – enter full name]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80" w:type="dxa"/>
              <w:start w:w="100" w:type="dxa"/>
              <w:bottom w:w="80" w:type="dxa"/>
              <w:end w:w="100" w:type="dxa"/>
            </w:tcMar>
            <w:shd w:fill="17365D"/>
          </w:tcPr>
          <w:p>
            <w:pPr>
              <w:spacing w:after="40"/>
            </w:pPr>
            <w:r/>
            <w:r>
              <w:rPr>
                <w:rFonts w:ascii="Calibri" w:hAnsi="Calibri"/>
                <w:b/>
                <w:color w:val="FFFFFF"/>
                <w:sz w:val="16"/>
              </w:rPr>
              <w:t>Required item</w:t>
            </w:r>
          </w:p>
        </w:tc>
        <w:tc>
          <w:tcPr>
            <w:tcW w:type="dxa" w:w="8208"/>
            <w:vAlign w:val="center"/>
            <w:tcMar>
              <w:top w:w="80" w:type="dxa"/>
              <w:start w:w="100" w:type="dxa"/>
              <w:bottom w:w="80" w:type="dxa"/>
              <w:end w:w="100" w:type="dxa"/>
            </w:tcMar>
            <w:shd w:fill="17365D"/>
          </w:tcPr>
          <w:p>
            <w:pPr>
              <w:spacing w:after="40"/>
            </w:pPr>
            <w:r/>
            <w:r>
              <w:rPr>
                <w:rFonts w:ascii="Calibri" w:hAnsi="Calibri"/>
                <w:b/>
                <w:color w:val="FFFFFF"/>
                <w:sz w:val="16"/>
              </w:rPr>
              <w:t>Member statement</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6"/>
              </w:rPr>
              <w:t>Tasks handled</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6"/>
              </w:rPr>
              <w:t>[EDIT – describe requirements gathering, database design, frontend, backend, testing, documentation, video, or presentation tasks actually performed.]</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6"/>
              </w:rPr>
              <w:t>Modules/files developed</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6"/>
              </w:rPr>
              <w:t>[EDIT – list exact files or modules, for example server.js, customer menu, staff inventory, admin portal, SQL, ERD, documentation, or video.]</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6"/>
              </w:rPr>
              <w:t>Challenges encountered</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6"/>
              </w:rPr>
              <w:t>[EDIT – explain a real challenge and how it was resolved.]</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6"/>
              </w:rPr>
              <w:t>Contribution assessment</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6"/>
              </w:rPr>
              <w:t>[EDIT – objectively describe your contribution and collaboration with the group.]</w:t>
            </w:r>
          </w:p>
        </w:tc>
      </w:tr>
    </w:tbl>
    <w:p>
      <w:pPr>
        <w:spacing w:after="40"/>
      </w:pPr>
    </w:p>
    <w:p>
      <w:r>
        <w:t>Signature/date: [EDIT]</w:t>
      </w:r>
    </w:p>
    <w:p>
      <w:pPr>
        <w:pStyle w:val="Heading2"/>
      </w:pPr>
      <w:r>
        <w:t>Member 3: [EDIT – enter full name]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80" w:type="dxa"/>
              <w:start w:w="100" w:type="dxa"/>
              <w:bottom w:w="80" w:type="dxa"/>
              <w:end w:w="100" w:type="dxa"/>
            </w:tcMar>
            <w:shd w:fill="17365D"/>
          </w:tcPr>
          <w:p>
            <w:pPr>
              <w:spacing w:after="40"/>
            </w:pPr>
            <w:r/>
            <w:r>
              <w:rPr>
                <w:rFonts w:ascii="Calibri" w:hAnsi="Calibri"/>
                <w:b/>
                <w:color w:val="FFFFFF"/>
                <w:sz w:val="16"/>
              </w:rPr>
              <w:t>Required item</w:t>
            </w:r>
          </w:p>
        </w:tc>
        <w:tc>
          <w:tcPr>
            <w:tcW w:type="dxa" w:w="8208"/>
            <w:vAlign w:val="center"/>
            <w:tcMar>
              <w:top w:w="80" w:type="dxa"/>
              <w:start w:w="100" w:type="dxa"/>
              <w:bottom w:w="80" w:type="dxa"/>
              <w:end w:w="100" w:type="dxa"/>
            </w:tcMar>
            <w:shd w:fill="17365D"/>
          </w:tcPr>
          <w:p>
            <w:pPr>
              <w:spacing w:after="40"/>
            </w:pPr>
            <w:r/>
            <w:r>
              <w:rPr>
                <w:rFonts w:ascii="Calibri" w:hAnsi="Calibri"/>
                <w:b/>
                <w:color w:val="FFFFFF"/>
                <w:sz w:val="16"/>
              </w:rPr>
              <w:t>Member statement</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6"/>
              </w:rPr>
              <w:t>Tasks handled</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6"/>
              </w:rPr>
              <w:t>[EDIT – describe requirements gathering, database design, frontend, backend, testing, documentation, video, or presentation tasks actually performed.]</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6"/>
              </w:rPr>
              <w:t>Modules/files developed</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6"/>
              </w:rPr>
              <w:t>[EDIT – list exact files or modules, for example server.js, customer menu, staff inventory, admin portal, SQL, ERD, documentation, or video.]</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6"/>
              </w:rPr>
              <w:t>Challenges encountered</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6"/>
              </w:rPr>
              <w:t>[EDIT – explain a real challenge and how it was resolved.]</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6"/>
              </w:rPr>
              <w:t>Contribution assessment</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6"/>
              </w:rPr>
              <w:t>[EDIT – objectively describe your contribution and collaboration with the group.]</w:t>
            </w:r>
          </w:p>
        </w:tc>
      </w:tr>
    </w:tbl>
    <w:p>
      <w:pPr>
        <w:spacing w:after="40"/>
      </w:pPr>
    </w:p>
    <w:p>
      <w:r>
        <w:t>Signature/date: [EDIT]</w:t>
      </w:r>
    </w:p>
    <w:p>
      <w:pPr>
        <w:pStyle w:val="Heading2"/>
      </w:pPr>
      <w:r>
        <w:t>Member 4: [EDIT – enter full name]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80" w:type="dxa"/>
              <w:start w:w="100" w:type="dxa"/>
              <w:bottom w:w="80" w:type="dxa"/>
              <w:end w:w="100" w:type="dxa"/>
            </w:tcMar>
            <w:shd w:fill="17365D"/>
          </w:tcPr>
          <w:p>
            <w:pPr>
              <w:spacing w:after="40"/>
            </w:pPr>
            <w:r/>
            <w:r>
              <w:rPr>
                <w:rFonts w:ascii="Calibri" w:hAnsi="Calibri"/>
                <w:b/>
                <w:color w:val="FFFFFF"/>
                <w:sz w:val="16"/>
              </w:rPr>
              <w:t>Required item</w:t>
            </w:r>
          </w:p>
        </w:tc>
        <w:tc>
          <w:tcPr>
            <w:tcW w:type="dxa" w:w="8208"/>
            <w:vAlign w:val="center"/>
            <w:tcMar>
              <w:top w:w="80" w:type="dxa"/>
              <w:start w:w="100" w:type="dxa"/>
              <w:bottom w:w="80" w:type="dxa"/>
              <w:end w:w="100" w:type="dxa"/>
            </w:tcMar>
            <w:shd w:fill="17365D"/>
          </w:tcPr>
          <w:p>
            <w:pPr>
              <w:spacing w:after="40"/>
            </w:pPr>
            <w:r/>
            <w:r>
              <w:rPr>
                <w:rFonts w:ascii="Calibri" w:hAnsi="Calibri"/>
                <w:b/>
                <w:color w:val="FFFFFF"/>
                <w:sz w:val="16"/>
              </w:rPr>
              <w:t>Member statement</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6"/>
              </w:rPr>
              <w:t>Tasks handled</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6"/>
              </w:rPr>
              <w:t>[EDIT – describe requirements gathering, database design, frontend, backend, testing, documentation, video, or presentation tasks actually performed.]</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6"/>
              </w:rPr>
              <w:t>Modules/files developed</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6"/>
              </w:rPr>
              <w:t>[EDIT – list exact files or modules, for example server.js, customer menu, staff inventory, admin portal, SQL, ERD, documentation, or video.]</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6"/>
              </w:rPr>
              <w:t>Challenges encountered</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6"/>
              </w:rPr>
              <w:t>[EDIT – explain a real challenge and how it was resolved.]</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6"/>
              </w:rPr>
              <w:t>Contribution assessment</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6"/>
              </w:rPr>
              <w:t>[EDIT – objectively describe your contribution and collaboration with the group.]</w:t>
            </w:r>
          </w:p>
        </w:tc>
      </w:tr>
    </w:tbl>
    <w:p>
      <w:pPr>
        <w:spacing w:after="40"/>
      </w:pPr>
    </w:p>
    <w:p>
      <w:r>
        <w:t>Signature/date: [EDIT]</w:t>
      </w:r>
    </w:p>
    <w:p>
      <w:pPr>
        <w:pStyle w:val="Heading2"/>
      </w:pPr>
      <w:r>
        <w:t>Member 5: [EDIT – enter full name]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80" w:type="dxa"/>
              <w:start w:w="100" w:type="dxa"/>
              <w:bottom w:w="80" w:type="dxa"/>
              <w:end w:w="100" w:type="dxa"/>
            </w:tcMar>
            <w:shd w:fill="17365D"/>
          </w:tcPr>
          <w:p>
            <w:pPr>
              <w:spacing w:after="40"/>
            </w:pPr>
            <w:r/>
            <w:r>
              <w:rPr>
                <w:rFonts w:ascii="Calibri" w:hAnsi="Calibri"/>
                <w:b/>
                <w:color w:val="FFFFFF"/>
                <w:sz w:val="16"/>
              </w:rPr>
              <w:t>Required item</w:t>
            </w:r>
          </w:p>
        </w:tc>
        <w:tc>
          <w:tcPr>
            <w:tcW w:type="dxa" w:w="8208"/>
            <w:vAlign w:val="center"/>
            <w:tcMar>
              <w:top w:w="80" w:type="dxa"/>
              <w:start w:w="100" w:type="dxa"/>
              <w:bottom w:w="80" w:type="dxa"/>
              <w:end w:w="100" w:type="dxa"/>
            </w:tcMar>
            <w:shd w:fill="17365D"/>
          </w:tcPr>
          <w:p>
            <w:pPr>
              <w:spacing w:after="40"/>
            </w:pPr>
            <w:r/>
            <w:r>
              <w:rPr>
                <w:rFonts w:ascii="Calibri" w:hAnsi="Calibri"/>
                <w:b/>
                <w:color w:val="FFFFFF"/>
                <w:sz w:val="16"/>
              </w:rPr>
              <w:t>Member statement</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6"/>
              </w:rPr>
              <w:t>Tasks handled</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6"/>
              </w:rPr>
              <w:t>[EDIT – describe requirements gathering, database design, frontend, backend, testing, documentation, video, or presentation tasks actually performed.]</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6"/>
              </w:rPr>
              <w:t>Modules/files developed</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6"/>
              </w:rPr>
              <w:t>[EDIT – list exact files or modules, for example server.js, customer menu, staff inventory, admin portal, SQL, ERD, documentation, or video.]</w:t>
            </w:r>
          </w:p>
        </w:tc>
      </w:tr>
      <w:tr>
        <w:tc>
          <w:tcPr>
            <w:tcW w:type="dxa" w:w="2448"/>
            <w:vAlign w:val="center"/>
            <w:tcMar>
              <w:top w:w="80" w:type="dxa"/>
              <w:start w:w="100" w:type="dxa"/>
              <w:bottom w:w="80" w:type="dxa"/>
              <w:end w:w="100" w:type="dxa"/>
            </w:tcMar>
            <w:shd w:fill="F8FBFD"/>
          </w:tcPr>
          <w:p>
            <w:pPr>
              <w:spacing w:after="40"/>
            </w:pPr>
            <w:r/>
            <w:r>
              <w:rPr>
                <w:rFonts w:ascii="Calibri" w:hAnsi="Calibri"/>
                <w:b w:val="0"/>
                <w:color w:val="222222"/>
                <w:sz w:val="16"/>
              </w:rPr>
              <w:t>Challenges encountered</w:t>
            </w:r>
          </w:p>
        </w:tc>
        <w:tc>
          <w:tcPr>
            <w:tcW w:type="dxa" w:w="8208"/>
            <w:vAlign w:val="center"/>
            <w:tcMar>
              <w:top w:w="80" w:type="dxa"/>
              <w:start w:w="100" w:type="dxa"/>
              <w:bottom w:w="80" w:type="dxa"/>
              <w:end w:w="100" w:type="dxa"/>
            </w:tcMar>
            <w:shd w:fill="F8FBFD"/>
          </w:tcPr>
          <w:p>
            <w:pPr>
              <w:spacing w:after="40"/>
            </w:pPr>
            <w:r/>
            <w:r>
              <w:rPr>
                <w:rFonts w:ascii="Calibri" w:hAnsi="Calibri"/>
                <w:b w:val="0"/>
                <w:color w:val="222222"/>
                <w:sz w:val="16"/>
              </w:rPr>
              <w:t>[EDIT – explain a real challenge and how it was resolved.]</w:t>
            </w:r>
          </w:p>
        </w:tc>
      </w:tr>
      <w:tr>
        <w:tc>
          <w:tcPr>
            <w:tcW w:type="dxa" w:w="2448"/>
            <w:vAlign w:val="center"/>
            <w:tcMar>
              <w:top w:w="80" w:type="dxa"/>
              <w:start w:w="100" w:type="dxa"/>
              <w:bottom w:w="80" w:type="dxa"/>
              <w:end w:w="100" w:type="dxa"/>
            </w:tcMar>
          </w:tcPr>
          <w:p>
            <w:pPr>
              <w:spacing w:after="40"/>
            </w:pPr>
            <w:r/>
            <w:r>
              <w:rPr>
                <w:rFonts w:ascii="Calibri" w:hAnsi="Calibri"/>
                <w:b w:val="0"/>
                <w:color w:val="222222"/>
                <w:sz w:val="16"/>
              </w:rPr>
              <w:t>Contribution assessment</w:t>
            </w:r>
          </w:p>
        </w:tc>
        <w:tc>
          <w:tcPr>
            <w:tcW w:type="dxa" w:w="8208"/>
            <w:vAlign w:val="center"/>
            <w:tcMar>
              <w:top w:w="80" w:type="dxa"/>
              <w:start w:w="100" w:type="dxa"/>
              <w:bottom w:w="80" w:type="dxa"/>
              <w:end w:w="100" w:type="dxa"/>
            </w:tcMar>
          </w:tcPr>
          <w:p>
            <w:pPr>
              <w:spacing w:after="40"/>
            </w:pPr>
            <w:r/>
            <w:r>
              <w:rPr>
                <w:rFonts w:ascii="Calibri" w:hAnsi="Calibri"/>
                <w:b w:val="0"/>
                <w:color w:val="222222"/>
                <w:sz w:val="16"/>
              </w:rPr>
              <w:t>[EDIT – objectively describe your contribution and collaboration with the group.]</w:t>
            </w:r>
          </w:p>
        </w:tc>
      </w:tr>
    </w:tbl>
    <w:p>
      <w:pPr>
        <w:spacing w:after="40"/>
      </w:pPr>
    </w:p>
    <w:p>
      <w:r>
        <w:t>Signature/date: [EDIT]</w:t>
      </w:r>
    </w:p>
    <w:p>
      <w:r>
        <w:br w:type="page"/>
      </w:r>
    </w:p>
    <w:p>
      <w:pPr>
        <w:pStyle w:val="Heading1"/>
      </w:pPr>
      <w:r>
        <w:t>10. Part IV – Oral defense questions and answers</w:t>
      </w:r>
    </w:p>
    <w:p>
      <w:r>
        <w:t>These answers are designed for the Q&amp;A portion and are based on the actual implemented PANADERO architecture. Use concise answers first, then explain more if the instructor asks follow-up questions.</w:t>
      </w:r>
    </w:p>
    <w:p>
      <w:pPr>
        <w:pStyle w:val="Heading3"/>
      </w:pPr>
      <w:r>
        <w:t>What is PANADERO?</w:t>
      </w:r>
    </w:p>
    <w:p>
      <w:r>
        <w:rPr>
          <w:b/>
        </w:rPr>
        <w:t xml:space="preserve">Answer (English): </w:t>
      </w:r>
      <w:r>
        <w:t>PANADERO is a local bakery ordering and management system with customer, staff, and admin portals.</w:t>
      </w:r>
    </w:p>
    <w:p>
      <w:r>
        <w:rPr>
          <w:b/>
        </w:rPr>
        <w:t xml:space="preserve">Paliwanag (Tagalog): </w:t>
      </w:r>
      <w:r>
        <w:t>Ang PANADERO ay local bakery system para sa customer orders, staff inventory, at admin management.</w:t>
      </w:r>
    </w:p>
    <w:p>
      <w:pPr>
        <w:pStyle w:val="Heading3"/>
      </w:pPr>
      <w:r>
        <w:t>Why did you choose this topic?</w:t>
      </w:r>
    </w:p>
    <w:p>
      <w:r>
        <w:rPr>
          <w:b/>
        </w:rPr>
        <w:t xml:space="preserve">Answer (English): </w:t>
      </w:r>
      <w:r>
        <w:t>It matches a real bakeshop workflow: products, pre-orders, inventory batches, customers, and order status processing.</w:t>
      </w:r>
    </w:p>
    <w:p>
      <w:r>
        <w:rPr>
          <w:b/>
        </w:rPr>
        <w:t xml:space="preserve">Paliwanag (Tagalog): </w:t>
      </w:r>
      <w:r>
        <w:t>Pinili ito dahil real-world bakery process ang products, pre-orders, inventory, at order status.</w:t>
      </w:r>
    </w:p>
    <w:p>
      <w:pPr>
        <w:pStyle w:val="Heading3"/>
      </w:pPr>
      <w:r>
        <w:t>What is the three-layer architecture?</w:t>
      </w:r>
    </w:p>
    <w:p>
      <w:r>
        <w:rPr>
          <w:b/>
        </w:rPr>
        <w:t xml:space="preserve">Answer (English): </w:t>
      </w:r>
      <w:r>
        <w:t>Frontend displays the interface, Node.js/Express applies rules and exposes APIs, and MySQL stores permanent data.</w:t>
      </w:r>
    </w:p>
    <w:p>
      <w:r>
        <w:rPr>
          <w:b/>
        </w:rPr>
        <w:t xml:space="preserve">Paliwanag (Tagalog): </w:t>
      </w:r>
      <w:r>
        <w:t>Frontend ang display, Node.js ang logic/API, at MySQL ang permanent storage.</w:t>
      </w:r>
    </w:p>
    <w:p>
      <w:pPr>
        <w:pStyle w:val="Heading3"/>
      </w:pPr>
      <w:r>
        <w:t>Why not connect JavaScript directly to MySQL?</w:t>
      </w:r>
    </w:p>
    <w:p>
      <w:r>
        <w:rPr>
          <w:b/>
        </w:rPr>
        <w:t xml:space="preserve">Answer (English): </w:t>
      </w:r>
      <w:r>
        <w:t>That would expose credentials and allow users to bypass validation and authorization. The backend is the controlled gateway.</w:t>
      </w:r>
    </w:p>
    <w:p>
      <w:r>
        <w:rPr>
          <w:b/>
        </w:rPr>
        <w:t xml:space="preserve">Paliwanag (Tagalog): </w:t>
      </w:r>
      <w:r>
        <w:t>Hindi direktang kumokonekta ang browser para hindi ma-expose ang credentials at rules.</w:t>
      </w:r>
    </w:p>
    <w:p>
      <w:pPr>
        <w:pStyle w:val="Heading3"/>
      </w:pPr>
      <w:r>
        <w:t>What happens when an order is submitted?</w:t>
      </w:r>
    </w:p>
    <w:p>
      <w:r>
        <w:rPr>
          <w:b/>
        </w:rPr>
        <w:t xml:space="preserve">Answer (English): </w:t>
      </w:r>
      <w:r>
        <w:t>The backend authenticates the customer, reads current prices and stock, validates the items, inserts orders and order_items, deducts stock, commits the transaction, and returns a reference.</w:t>
      </w:r>
    </w:p>
    <w:p>
      <w:r>
        <w:rPr>
          <w:b/>
        </w:rPr>
        <w:t xml:space="preserve">Paliwanag (Tagalog): </w:t>
      </w:r>
      <w:r>
        <w:t>Chine-check ang customer, presyo, stock, gumagawa ng order at items, binabawasan ang stock, at nagbabalik ng reference.</w:t>
      </w:r>
    </w:p>
    <w:p>
      <w:pPr>
        <w:pStyle w:val="Heading3"/>
      </w:pPr>
      <w:r>
        <w:t>Why use order_items?</w:t>
      </w:r>
    </w:p>
    <w:p>
      <w:r>
        <w:rPr>
          <w:b/>
        </w:rPr>
        <w:t xml:space="preserve">Answer (English): </w:t>
      </w:r>
      <w:r>
        <w:t>It resolves the many-to-many relationship between orders and products.</w:t>
      </w:r>
    </w:p>
    <w:p>
      <w:r>
        <w:rPr>
          <w:b/>
        </w:rPr>
        <w:t xml:space="preserve">Paliwanag (Tagalog): </w:t>
      </w:r>
      <w:r>
        <w:t>Ito ang bridge table para maraming products sa order at maraming orders sa isang product.</w:t>
      </w:r>
    </w:p>
    <w:p>
      <w:pPr>
        <w:pStyle w:val="Heading3"/>
      </w:pPr>
      <w:r>
        <w:t>Why is unit_price stored in order_items?</w:t>
      </w:r>
    </w:p>
    <w:p>
      <w:r>
        <w:rPr>
          <w:b/>
        </w:rPr>
        <w:t xml:space="preserve">Answer (English): </w:t>
      </w:r>
      <w:r>
        <w:t>To preserve the historical price at checkout even if the catalog price changes later.</w:t>
      </w:r>
    </w:p>
    <w:p>
      <w:r>
        <w:rPr>
          <w:b/>
        </w:rPr>
        <w:t xml:space="preserve">Paliwanag (Tagalog): </w:t>
      </w:r>
      <w:r>
        <w:t>Para tama pa rin ang dating presyo kapag nagbago ang catalog price.</w:t>
      </w:r>
    </w:p>
    <w:p>
      <w:pPr>
        <w:pStyle w:val="Heading3"/>
      </w:pPr>
      <w:r>
        <w:t>What prevents a fake frontend price?</w:t>
      </w:r>
    </w:p>
    <w:p>
      <w:r>
        <w:rPr>
          <w:b/>
        </w:rPr>
        <w:t xml:space="preserve">Answer (English): </w:t>
      </w:r>
      <w:r>
        <w:t>The server ignores the submitted total and reads the price from bread_products.</w:t>
      </w:r>
    </w:p>
    <w:p>
      <w:r>
        <w:rPr>
          <w:b/>
        </w:rPr>
        <w:t xml:space="preserve">Paliwanag (Tagalog): </w:t>
      </w:r>
      <w:r>
        <w:t>Backend ang kumukuha ng totoong presyo sa database.</w:t>
      </w:r>
    </w:p>
    <w:p>
      <w:pPr>
        <w:pStyle w:val="Heading3"/>
      </w:pPr>
      <w:r>
        <w:t>What is a transaction?</w:t>
      </w:r>
    </w:p>
    <w:p>
      <w:r>
        <w:rPr>
          <w:b/>
        </w:rPr>
        <w:t xml:space="preserve">Answer (English): </w:t>
      </w:r>
      <w:r>
        <w:t>A group of database operations that commit together or roll back together.</w:t>
      </w:r>
    </w:p>
    <w:p>
      <w:r>
        <w:rPr>
          <w:b/>
        </w:rPr>
        <w:t xml:space="preserve">Paliwanag (Tagalog): </w:t>
      </w:r>
      <w:r>
        <w:t>Sabay-sabay na save o sabay-sabay na undo kapag may error.</w:t>
      </w:r>
    </w:p>
    <w:p>
      <w:pPr>
        <w:pStyle w:val="Heading3"/>
      </w:pPr>
      <w:r>
        <w:t>What is a foreign key?</w:t>
      </w:r>
    </w:p>
    <w:p>
      <w:r>
        <w:rPr>
          <w:b/>
        </w:rPr>
        <w:t xml:space="preserve">Answer (English): </w:t>
      </w:r>
      <w:r>
        <w:t>A field that references a key in another table and enforces a valid relationship.</w:t>
      </w:r>
    </w:p>
    <w:p>
      <w:r>
        <w:rPr>
          <w:b/>
        </w:rPr>
        <w:t xml:space="preserve">Paliwanag (Tagalog): </w:t>
      </w:r>
      <w:r>
        <w:t>Field na nagli-link sa related table at tumutulong sa data integrity.</w:t>
      </w:r>
    </w:p>
    <w:p>
      <w:pPr>
        <w:pStyle w:val="Heading3"/>
      </w:pPr>
      <w:r>
        <w:t>What is the role of reservations?</w:t>
      </w:r>
    </w:p>
    <w:p>
      <w:r>
        <w:rPr>
          <w:b/>
        </w:rPr>
        <w:t xml:space="preserve">Answer (English): </w:t>
      </w:r>
      <w:r>
        <w:t>They store scheduled pre-order requests with product, quantity, date, time, user, total, and status.</w:t>
      </w:r>
    </w:p>
    <w:p>
      <w:r>
        <w:rPr>
          <w:b/>
        </w:rPr>
        <w:t xml:space="preserve">Paliwanag (Tagalog): </w:t>
      </w:r>
      <w:r>
        <w:t>Para sa scheduled pre-order na may date, time, product, quantity, at status.</w:t>
      </w:r>
    </w:p>
    <w:p>
      <w:pPr>
        <w:pStyle w:val="Heading3"/>
      </w:pPr>
      <w:r>
        <w:t>What is the role of inventory_batches?</w:t>
      </w:r>
    </w:p>
    <w:p>
      <w:r>
        <w:rPr>
          <w:b/>
        </w:rPr>
        <w:t xml:space="preserve">Answer (English): </w:t>
      </w:r>
      <w:r>
        <w:t>They record baking batches and support stock increases with batch history.</w:t>
      </w:r>
    </w:p>
    <w:p>
      <w:r>
        <w:rPr>
          <w:b/>
        </w:rPr>
        <w:t xml:space="preserve">Paliwanag (Tagalog): </w:t>
      </w:r>
      <w:r>
        <w:t>Tinatala ang bawat baking batch at nadadagdagan ang product stock.</w:t>
      </w:r>
    </w:p>
    <w:p>
      <w:pPr>
        <w:pStyle w:val="Heading3"/>
      </w:pPr>
      <w:r>
        <w:t>How are passwords protected?</w:t>
      </w:r>
    </w:p>
    <w:p>
      <w:r>
        <w:rPr>
          <w:b/>
        </w:rPr>
        <w:t xml:space="preserve">Answer (English): </w:t>
      </w:r>
      <w:r>
        <w:t>They are stored as bcrypt hashes; the original password is not stored.</w:t>
      </w:r>
    </w:p>
    <w:p>
      <w:r>
        <w:rPr>
          <w:b/>
        </w:rPr>
        <w:t xml:space="preserve">Paliwanag (Tagalog): </w:t>
      </w:r>
      <w:r>
        <w:t>Bcrypt hash ang naka-save, hindi plain-text password.</w:t>
      </w:r>
    </w:p>
    <w:p>
      <w:pPr>
        <w:pStyle w:val="Heading3"/>
      </w:pPr>
      <w:r>
        <w:t>How are roles enforced?</w:t>
      </w:r>
    </w:p>
    <w:p>
      <w:r>
        <w:rPr>
          <w:b/>
        </w:rPr>
        <w:t xml:space="preserve">Answer (English): </w:t>
      </w:r>
      <w:r>
        <w:t>Backend middleware checks the token and role for customer, staff, and admin routes.</w:t>
      </w:r>
    </w:p>
    <w:p>
      <w:r>
        <w:rPr>
          <w:b/>
        </w:rPr>
        <w:t xml:space="preserve">Paliwanag (Tagalog): </w:t>
      </w:r>
      <w:r>
        <w:t>Middleware sa backend ang nagche-check kung customer, staff, o admin ang user.</w:t>
      </w:r>
    </w:p>
    <w:p>
      <w:pPr>
        <w:pStyle w:val="Heading3"/>
      </w:pPr>
      <w:r>
        <w:t>What happens if MySQL is unavailable?</w:t>
      </w:r>
    </w:p>
    <w:p>
      <w:r>
        <w:rPr>
          <w:b/>
        </w:rPr>
        <w:t xml:space="preserve">Answer (English): </w:t>
      </w:r>
      <w:r>
        <w:t>Startup migration or health checks fail and the API returns a database-unavailable response. MySQL must be started before retrying.</w:t>
      </w:r>
    </w:p>
    <w:p>
      <w:r>
        <w:rPr>
          <w:b/>
        </w:rPr>
        <w:t xml:space="preserve">Paliwanag (Tagalog): </w:t>
      </w:r>
      <w:r>
        <w:t>Kapag offline ang MySQL, hindi magiging healthy ang backend; kailangang i-start ulit ang MySQL.</w:t>
      </w:r>
    </w:p>
    <w:p>
      <w:pPr>
        <w:pStyle w:val="Heading3"/>
      </w:pPr>
      <w:r>
        <w:t>What is the main limitation?</w:t>
      </w:r>
    </w:p>
    <w:p>
      <w:r>
        <w:rPr>
          <w:b/>
        </w:rPr>
        <w:t xml:space="preserve">Answer (English): </w:t>
      </w:r>
      <w:r>
        <w:t>Sessions are stored in Node.js memory, so restarting the server logs users out. A production version should use persistent sessions and HTTPS.</w:t>
      </w:r>
    </w:p>
    <w:p>
      <w:r>
        <w:rPr>
          <w:b/>
        </w:rPr>
        <w:t xml:space="preserve">Paliwanag (Tagalog): </w:t>
      </w:r>
      <w:r>
        <w:t>Nasa memory lang ang sessions kaya nawawala sa restart; kailangan ng persistent sessions para sa production.</w:t>
      </w:r>
    </w:p>
    <w:p>
      <w:pPr>
        <w:pStyle w:val="Heading3"/>
      </w:pPr>
      <w:r>
        <w:t>Does the SQL file have all required sample INSERTs?</w:t>
      </w:r>
    </w:p>
    <w:p>
      <w:r>
        <w:rPr>
          <w:b/>
        </w:rPr>
        <w:t xml:space="preserve">Answer (English): </w:t>
      </w:r>
      <w:r>
        <w:t>The application has runtime seed data, but the original SQL deliverable should be updated with explicit sample INSERT statements to fully satisfy the assignment requirement.</w:t>
      </w:r>
    </w:p>
    <w:p>
      <w:r>
        <w:rPr>
          <w:b/>
        </w:rPr>
        <w:t xml:space="preserve">Paliwanag (Tagalog): </w:t>
      </w:r>
      <w:r>
        <w:t>May runtime seed ang app, pero dapat dagdagan ang .sql ng explicit INSERTs para siguradong pasok sa requirement.</w:t>
      </w:r>
    </w:p>
    <w:p>
      <w:pPr>
        <w:pStyle w:val="Heading3"/>
      </w:pPr>
      <w:r>
        <w:t>How do you prove UI-to-database integration?</w:t>
      </w:r>
    </w:p>
    <w:p>
      <w:r>
        <w:rPr>
          <w:b/>
        </w:rPr>
        <w:t xml:space="preserve">Answer (English): </w:t>
      </w:r>
      <w:r>
        <w:t>Show the product stock or order tables before an action, perform the action in the browser, then refresh the database view and show the changed records.</w:t>
      </w:r>
    </w:p>
    <w:p>
      <w:r>
        <w:rPr>
          <w:b/>
        </w:rPr>
        <w:t xml:space="preserve">Paliwanag (Tagalog): </w:t>
      </w:r>
      <w:r>
        <w:t>Ipakita ang database bago at pagkatapos ng action sa UI para makita ang actual change.</w:t>
      </w:r>
    </w:p>
    <w:p>
      <w:r>
        <w:br w:type="page"/>
      </w:r>
    </w:p>
    <w:p>
      <w:pPr>
        <w:pStyle w:val="Heading1"/>
      </w:pPr>
      <w:r>
        <w:t>11. Final submission gap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80" w:type="dxa"/>
              <w:start w:w="100" w:type="dxa"/>
              <w:bottom w:w="80" w:type="dxa"/>
              <w:end w:w="100" w:type="dxa"/>
            </w:tcMar>
            <w:shd w:fill="17365D"/>
          </w:tcPr>
          <w:p>
            <w:pPr>
              <w:spacing w:after="40"/>
            </w:pPr>
            <w:r/>
            <w:r>
              <w:rPr>
                <w:rFonts w:ascii="Calibri" w:hAnsi="Calibri"/>
                <w:b/>
                <w:color w:val="FFFFFF"/>
                <w:sz w:val="16"/>
              </w:rPr>
              <w:t>Item</w:t>
            </w:r>
          </w:p>
        </w:tc>
        <w:tc>
          <w:tcPr>
            <w:tcW w:type="dxa" w:w="3744"/>
            <w:vAlign w:val="center"/>
            <w:tcMar>
              <w:top w:w="80" w:type="dxa"/>
              <w:start w:w="100" w:type="dxa"/>
              <w:bottom w:w="80" w:type="dxa"/>
              <w:end w:w="100" w:type="dxa"/>
            </w:tcMar>
            <w:shd w:fill="17365D"/>
          </w:tcPr>
          <w:p>
            <w:pPr>
              <w:spacing w:after="40"/>
            </w:pPr>
            <w:r/>
            <w:r>
              <w:rPr>
                <w:rFonts w:ascii="Calibri" w:hAnsi="Calibri"/>
                <w:b/>
                <w:color w:val="FFFFFF"/>
                <w:sz w:val="16"/>
              </w:rPr>
              <w:t>Current state</w:t>
            </w:r>
          </w:p>
        </w:tc>
        <w:tc>
          <w:tcPr>
            <w:tcW w:type="dxa" w:w="4464"/>
            <w:vAlign w:val="center"/>
            <w:tcMar>
              <w:top w:w="80" w:type="dxa"/>
              <w:start w:w="100" w:type="dxa"/>
              <w:bottom w:w="80" w:type="dxa"/>
              <w:end w:w="100" w:type="dxa"/>
            </w:tcMar>
            <w:shd w:fill="17365D"/>
          </w:tcPr>
          <w:p>
            <w:pPr>
              <w:spacing w:after="40"/>
            </w:pPr>
            <w:r/>
            <w:r>
              <w:rPr>
                <w:rFonts w:ascii="Calibri" w:hAnsi="Calibri"/>
                <w:b/>
                <w:color w:val="FFFFFF"/>
                <w:sz w:val="16"/>
              </w:rPr>
              <w:t>Final action</w:t>
            </w:r>
          </w:p>
        </w:tc>
      </w:tr>
      <w:tr>
        <w:tc>
          <w:tcPr>
            <w:tcW w:type="dxa" w:w="2304"/>
            <w:vAlign w:val="center"/>
            <w:tcMar>
              <w:top w:w="80" w:type="dxa"/>
              <w:start w:w="100" w:type="dxa"/>
              <w:bottom w:w="80" w:type="dxa"/>
              <w:end w:w="100" w:type="dxa"/>
            </w:tcMar>
            <w:shd w:fill="F8FBFD"/>
          </w:tcPr>
          <w:p>
            <w:pPr>
              <w:spacing w:after="40"/>
            </w:pPr>
            <w:r/>
            <w:r>
              <w:rPr>
                <w:rFonts w:ascii="Calibri" w:hAnsi="Calibri"/>
                <w:b w:val="0"/>
                <w:color w:val="222222"/>
                <w:sz w:val="16"/>
              </w:rPr>
              <w:t>Group member names</w:t>
            </w:r>
          </w:p>
        </w:tc>
        <w:tc>
          <w:tcPr>
            <w:tcW w:type="dxa" w:w="3744"/>
            <w:vAlign w:val="center"/>
            <w:tcMar>
              <w:top w:w="80" w:type="dxa"/>
              <w:start w:w="100" w:type="dxa"/>
              <w:bottom w:w="80" w:type="dxa"/>
              <w:end w:w="100" w:type="dxa"/>
            </w:tcMar>
            <w:shd w:fill="F8FBFD"/>
          </w:tcPr>
          <w:p>
            <w:pPr>
              <w:spacing w:after="40"/>
            </w:pPr>
            <w:r/>
            <w:r>
              <w:rPr>
                <w:rFonts w:ascii="Calibri" w:hAnsi="Calibri"/>
                <w:b w:val="0"/>
                <w:color w:val="222222"/>
                <w:sz w:val="16"/>
              </w:rPr>
              <w:t>Not available in software files</w:t>
            </w:r>
          </w:p>
        </w:tc>
        <w:tc>
          <w:tcPr>
            <w:tcW w:type="dxa" w:w="4464"/>
            <w:vAlign w:val="center"/>
            <w:tcMar>
              <w:top w:w="80" w:type="dxa"/>
              <w:start w:w="100" w:type="dxa"/>
              <w:bottom w:w="80" w:type="dxa"/>
              <w:end w:w="100" w:type="dxa"/>
            </w:tcMar>
            <w:shd w:fill="F8FBFD"/>
          </w:tcPr>
          <w:p>
            <w:pPr>
              <w:spacing w:after="40"/>
            </w:pPr>
            <w:r/>
            <w:r>
              <w:rPr>
                <w:rFonts w:ascii="Calibri" w:hAnsi="Calibri"/>
                <w:b w:val="0"/>
                <w:color w:val="222222"/>
                <w:sz w:val="16"/>
              </w:rPr>
              <w:t>Fill in cover and peer assessment pages</w:t>
            </w:r>
          </w:p>
        </w:tc>
      </w:tr>
      <w:tr>
        <w:tc>
          <w:tcPr>
            <w:tcW w:type="dxa" w:w="2304"/>
            <w:vAlign w:val="center"/>
            <w:tcMar>
              <w:top w:w="80" w:type="dxa"/>
              <w:start w:w="100" w:type="dxa"/>
              <w:bottom w:w="80" w:type="dxa"/>
              <w:end w:w="100" w:type="dxa"/>
            </w:tcMar>
          </w:tcPr>
          <w:p>
            <w:pPr>
              <w:spacing w:after="40"/>
            </w:pPr>
            <w:r/>
            <w:r>
              <w:rPr>
                <w:rFonts w:ascii="Calibri" w:hAnsi="Calibri"/>
                <w:b w:val="0"/>
                <w:color w:val="222222"/>
                <w:sz w:val="16"/>
              </w:rPr>
              <w:t>Group number and section</w:t>
            </w:r>
          </w:p>
        </w:tc>
        <w:tc>
          <w:tcPr>
            <w:tcW w:type="dxa" w:w="3744"/>
            <w:vAlign w:val="center"/>
            <w:tcMar>
              <w:top w:w="80" w:type="dxa"/>
              <w:start w:w="100" w:type="dxa"/>
              <w:bottom w:w="80" w:type="dxa"/>
              <w:end w:w="100" w:type="dxa"/>
            </w:tcMar>
          </w:tcPr>
          <w:p>
            <w:pPr>
              <w:spacing w:after="40"/>
            </w:pPr>
            <w:r/>
            <w:r>
              <w:rPr>
                <w:rFonts w:ascii="Calibri" w:hAnsi="Calibri"/>
                <w:b w:val="0"/>
                <w:color w:val="222222"/>
                <w:sz w:val="16"/>
              </w:rPr>
              <w:t>Not available</w:t>
            </w:r>
          </w:p>
        </w:tc>
        <w:tc>
          <w:tcPr>
            <w:tcW w:type="dxa" w:w="4464"/>
            <w:vAlign w:val="center"/>
            <w:tcMar>
              <w:top w:w="80" w:type="dxa"/>
              <w:start w:w="100" w:type="dxa"/>
              <w:bottom w:w="80" w:type="dxa"/>
              <w:end w:w="100" w:type="dxa"/>
            </w:tcMar>
          </w:tcPr>
          <w:p>
            <w:pPr>
              <w:spacing w:after="40"/>
            </w:pPr>
            <w:r/>
            <w:r>
              <w:rPr>
                <w:rFonts w:ascii="Calibri" w:hAnsi="Calibri"/>
                <w:b w:val="0"/>
                <w:color w:val="222222"/>
                <w:sz w:val="16"/>
              </w:rPr>
              <w:t>Fill in cover and video title card</w:t>
            </w:r>
          </w:p>
        </w:tc>
      </w:tr>
      <w:tr>
        <w:tc>
          <w:tcPr>
            <w:tcW w:type="dxa" w:w="2304"/>
            <w:vAlign w:val="center"/>
            <w:tcMar>
              <w:top w:w="80" w:type="dxa"/>
              <w:start w:w="100" w:type="dxa"/>
              <w:bottom w:w="80" w:type="dxa"/>
              <w:end w:w="100" w:type="dxa"/>
            </w:tcMar>
            <w:shd w:fill="F8FBFD"/>
          </w:tcPr>
          <w:p>
            <w:pPr>
              <w:spacing w:after="40"/>
            </w:pPr>
            <w:r/>
            <w:r>
              <w:rPr>
                <w:rFonts w:ascii="Calibri" w:hAnsi="Calibri"/>
                <w:b w:val="0"/>
                <w:color w:val="222222"/>
                <w:sz w:val="16"/>
              </w:rPr>
              <w:t>Google Drive link</w:t>
            </w:r>
          </w:p>
        </w:tc>
        <w:tc>
          <w:tcPr>
            <w:tcW w:type="dxa" w:w="3744"/>
            <w:vAlign w:val="center"/>
            <w:tcMar>
              <w:top w:w="80" w:type="dxa"/>
              <w:start w:w="100" w:type="dxa"/>
              <w:bottom w:w="80" w:type="dxa"/>
              <w:end w:w="100" w:type="dxa"/>
            </w:tcMar>
            <w:shd w:fill="F8FBFD"/>
          </w:tcPr>
          <w:p>
            <w:pPr>
              <w:spacing w:after="40"/>
            </w:pPr>
            <w:r/>
            <w:r>
              <w:rPr>
                <w:rFonts w:ascii="Calibri" w:hAnsi="Calibri"/>
                <w:b w:val="0"/>
                <w:color w:val="222222"/>
                <w:sz w:val="16"/>
              </w:rPr>
              <w:t>Not available</w:t>
            </w:r>
          </w:p>
        </w:tc>
        <w:tc>
          <w:tcPr>
            <w:tcW w:type="dxa" w:w="4464"/>
            <w:vAlign w:val="center"/>
            <w:tcMar>
              <w:top w:w="80" w:type="dxa"/>
              <w:start w:w="100" w:type="dxa"/>
              <w:bottom w:w="80" w:type="dxa"/>
              <w:end w:w="100" w:type="dxa"/>
            </w:tcMar>
            <w:shd w:fill="F8FBFD"/>
          </w:tcPr>
          <w:p>
            <w:pPr>
              <w:spacing w:after="40"/>
            </w:pPr>
            <w:r/>
            <w:r>
              <w:rPr>
                <w:rFonts w:ascii="Calibri" w:hAnsi="Calibri"/>
                <w:b w:val="0"/>
                <w:color w:val="222222"/>
                <w:sz w:val="16"/>
              </w:rPr>
              <w:t>Paste accessible link and test it</w:t>
            </w:r>
          </w:p>
        </w:tc>
      </w:tr>
      <w:tr>
        <w:tc>
          <w:tcPr>
            <w:tcW w:type="dxa" w:w="2304"/>
            <w:vAlign w:val="center"/>
            <w:tcMar>
              <w:top w:w="80" w:type="dxa"/>
              <w:start w:w="100" w:type="dxa"/>
              <w:bottom w:w="80" w:type="dxa"/>
              <w:end w:w="100" w:type="dxa"/>
            </w:tcMar>
          </w:tcPr>
          <w:p>
            <w:pPr>
              <w:spacing w:after="40"/>
            </w:pPr>
            <w:r/>
            <w:r>
              <w:rPr>
                <w:rFonts w:ascii="Calibri" w:hAnsi="Calibri"/>
                <w:b w:val="0"/>
                <w:color w:val="222222"/>
                <w:sz w:val="16"/>
              </w:rPr>
              <w:t>Video link/file</w:t>
            </w:r>
          </w:p>
        </w:tc>
        <w:tc>
          <w:tcPr>
            <w:tcW w:type="dxa" w:w="3744"/>
            <w:vAlign w:val="center"/>
            <w:tcMar>
              <w:top w:w="80" w:type="dxa"/>
              <w:start w:w="100" w:type="dxa"/>
              <w:bottom w:w="80" w:type="dxa"/>
              <w:end w:w="100" w:type="dxa"/>
            </w:tcMar>
          </w:tcPr>
          <w:p>
            <w:pPr>
              <w:spacing w:after="40"/>
            </w:pPr>
            <w:r/>
            <w:r>
              <w:rPr>
                <w:rFonts w:ascii="Calibri" w:hAnsi="Calibri"/>
                <w:b w:val="0"/>
                <w:color w:val="222222"/>
                <w:sz w:val="16"/>
              </w:rPr>
              <w:t>Not available</w:t>
            </w:r>
          </w:p>
        </w:tc>
        <w:tc>
          <w:tcPr>
            <w:tcW w:type="dxa" w:w="4464"/>
            <w:vAlign w:val="center"/>
            <w:tcMar>
              <w:top w:w="80" w:type="dxa"/>
              <w:start w:w="100" w:type="dxa"/>
              <w:bottom w:w="80" w:type="dxa"/>
              <w:end w:w="100" w:type="dxa"/>
            </w:tcMar>
          </w:tcPr>
          <w:p>
            <w:pPr>
              <w:spacing w:after="40"/>
            </w:pPr>
            <w:r/>
            <w:r>
              <w:rPr>
                <w:rFonts w:ascii="Calibri" w:hAnsi="Calibri"/>
                <w:b w:val="0"/>
                <w:color w:val="222222"/>
                <w:sz w:val="16"/>
              </w:rPr>
              <w:t>Record actual 3–5 minute screen video</w:t>
            </w:r>
          </w:p>
        </w:tc>
      </w:tr>
      <w:tr>
        <w:tc>
          <w:tcPr>
            <w:tcW w:type="dxa" w:w="2304"/>
            <w:vAlign w:val="center"/>
            <w:tcMar>
              <w:top w:w="80" w:type="dxa"/>
              <w:start w:w="100" w:type="dxa"/>
              <w:bottom w:w="80" w:type="dxa"/>
              <w:end w:w="100" w:type="dxa"/>
            </w:tcMar>
            <w:shd w:fill="F8FBFD"/>
          </w:tcPr>
          <w:p>
            <w:pPr>
              <w:spacing w:after="40"/>
            </w:pPr>
            <w:r/>
            <w:r>
              <w:rPr>
                <w:rFonts w:ascii="Calibri" w:hAnsi="Calibri"/>
                <w:b w:val="0"/>
                <w:color w:val="222222"/>
                <w:sz w:val="16"/>
              </w:rPr>
              <w:t>Screenshots</w:t>
            </w:r>
          </w:p>
        </w:tc>
        <w:tc>
          <w:tcPr>
            <w:tcW w:type="dxa" w:w="3744"/>
            <w:vAlign w:val="center"/>
            <w:tcMar>
              <w:top w:w="80" w:type="dxa"/>
              <w:start w:w="100" w:type="dxa"/>
              <w:bottom w:w="80" w:type="dxa"/>
              <w:end w:w="100" w:type="dxa"/>
            </w:tcMar>
            <w:shd w:fill="F8FBFD"/>
          </w:tcPr>
          <w:p>
            <w:pPr>
              <w:spacing w:after="40"/>
            </w:pPr>
            <w:r/>
            <w:r>
              <w:rPr>
                <w:rFonts w:ascii="Calibri" w:hAnsi="Calibri"/>
                <w:b w:val="0"/>
                <w:color w:val="222222"/>
                <w:sz w:val="16"/>
              </w:rPr>
              <w:t>Not attached to this answer file</w:t>
            </w:r>
          </w:p>
        </w:tc>
        <w:tc>
          <w:tcPr>
            <w:tcW w:type="dxa" w:w="4464"/>
            <w:vAlign w:val="center"/>
            <w:tcMar>
              <w:top w:w="80" w:type="dxa"/>
              <w:start w:w="100" w:type="dxa"/>
              <w:bottom w:w="80" w:type="dxa"/>
              <w:end w:w="100" w:type="dxa"/>
            </w:tcMar>
            <w:shd w:fill="F8FBFD"/>
          </w:tcPr>
          <w:p>
            <w:pPr>
              <w:spacing w:after="40"/>
            </w:pPr>
            <w:r/>
            <w:r>
              <w:rPr>
                <w:rFonts w:ascii="Calibri" w:hAnsi="Calibri"/>
                <w:b w:val="0"/>
                <w:color w:val="222222"/>
                <w:sz w:val="16"/>
              </w:rPr>
              <w:t>Capture login, menu, checkout, staff inventory, admin, SQL, and database before/after</w:t>
            </w:r>
          </w:p>
        </w:tc>
      </w:tr>
      <w:tr>
        <w:tc>
          <w:tcPr>
            <w:tcW w:type="dxa" w:w="2304"/>
            <w:vAlign w:val="center"/>
            <w:tcMar>
              <w:top w:w="80" w:type="dxa"/>
              <w:start w:w="100" w:type="dxa"/>
              <w:bottom w:w="80" w:type="dxa"/>
              <w:end w:w="100" w:type="dxa"/>
            </w:tcMar>
          </w:tcPr>
          <w:p>
            <w:pPr>
              <w:spacing w:after="40"/>
            </w:pPr>
            <w:r/>
            <w:r>
              <w:rPr>
                <w:rFonts w:ascii="Calibri" w:hAnsi="Calibri"/>
                <w:b w:val="0"/>
                <w:color w:val="222222"/>
                <w:sz w:val="16"/>
              </w:rPr>
              <w:t>Presentation slides</w:t>
            </w:r>
          </w:p>
        </w:tc>
        <w:tc>
          <w:tcPr>
            <w:tcW w:type="dxa" w:w="3744"/>
            <w:vAlign w:val="center"/>
            <w:tcMar>
              <w:top w:w="80" w:type="dxa"/>
              <w:start w:w="100" w:type="dxa"/>
              <w:bottom w:w="80" w:type="dxa"/>
              <w:end w:w="100" w:type="dxa"/>
            </w:tcMar>
          </w:tcPr>
          <w:p>
            <w:pPr>
              <w:spacing w:after="40"/>
            </w:pPr>
            <w:r/>
            <w:r>
              <w:rPr>
                <w:rFonts w:ascii="Calibri" w:hAnsi="Calibri"/>
                <w:b w:val="0"/>
                <w:color w:val="222222"/>
                <w:sz w:val="16"/>
              </w:rPr>
              <w:t>Not created here</w:t>
            </w:r>
          </w:p>
        </w:tc>
        <w:tc>
          <w:tcPr>
            <w:tcW w:type="dxa" w:w="4464"/>
            <w:vAlign w:val="center"/>
            <w:tcMar>
              <w:top w:w="80" w:type="dxa"/>
              <w:start w:w="100" w:type="dxa"/>
              <w:bottom w:w="80" w:type="dxa"/>
              <w:end w:w="100" w:type="dxa"/>
            </w:tcMar>
          </w:tcPr>
          <w:p>
            <w:pPr>
              <w:spacing w:after="40"/>
            </w:pPr>
            <w:r/>
            <w:r>
              <w:rPr>
                <w:rFonts w:ascii="Calibri" w:hAnsi="Calibri"/>
                <w:b w:val="0"/>
                <w:color w:val="222222"/>
                <w:sz w:val="16"/>
              </w:rPr>
              <w:t>Create PPT/Google Slides/Canva using Section 8.1</w:t>
            </w:r>
          </w:p>
        </w:tc>
      </w:tr>
      <w:tr>
        <w:tc>
          <w:tcPr>
            <w:tcW w:type="dxa" w:w="2304"/>
            <w:vAlign w:val="center"/>
            <w:tcMar>
              <w:top w:w="80" w:type="dxa"/>
              <w:start w:w="100" w:type="dxa"/>
              <w:bottom w:w="80" w:type="dxa"/>
              <w:end w:w="100" w:type="dxa"/>
            </w:tcMar>
            <w:shd w:fill="F8FBFD"/>
          </w:tcPr>
          <w:p>
            <w:pPr>
              <w:spacing w:after="40"/>
            </w:pPr>
            <w:r/>
            <w:r>
              <w:rPr>
                <w:rFonts w:ascii="Calibri" w:hAnsi="Calibri"/>
                <w:b w:val="0"/>
                <w:color w:val="222222"/>
                <w:sz w:val="16"/>
              </w:rPr>
              <w:t>SQL sample INSERTs</w:t>
            </w:r>
          </w:p>
        </w:tc>
        <w:tc>
          <w:tcPr>
            <w:tcW w:type="dxa" w:w="3744"/>
            <w:vAlign w:val="center"/>
            <w:tcMar>
              <w:top w:w="80" w:type="dxa"/>
              <w:start w:w="100" w:type="dxa"/>
              <w:bottom w:w="80" w:type="dxa"/>
              <w:end w:w="100" w:type="dxa"/>
            </w:tcMar>
            <w:shd w:fill="F8FBFD"/>
          </w:tcPr>
          <w:p>
            <w:pPr>
              <w:spacing w:after="40"/>
            </w:pPr>
            <w:r/>
            <w:r>
              <w:rPr>
                <w:rFonts w:ascii="Calibri" w:hAnsi="Calibri"/>
                <w:b w:val="0"/>
                <w:color w:val="222222"/>
                <w:sz w:val="16"/>
              </w:rPr>
              <w:t>Runtime seed exists; original SQL needs explicit inserts</w:t>
            </w:r>
          </w:p>
        </w:tc>
        <w:tc>
          <w:tcPr>
            <w:tcW w:type="dxa" w:w="4464"/>
            <w:vAlign w:val="center"/>
            <w:tcMar>
              <w:top w:w="80" w:type="dxa"/>
              <w:start w:w="100" w:type="dxa"/>
              <w:bottom w:w="80" w:type="dxa"/>
              <w:end w:w="100" w:type="dxa"/>
            </w:tcMar>
            <w:shd w:fill="F8FBFD"/>
          </w:tcPr>
          <w:p>
            <w:pPr>
              <w:spacing w:after="40"/>
            </w:pPr>
            <w:r/>
            <w:r>
              <w:rPr>
                <w:rFonts w:ascii="Calibri" w:hAnsi="Calibri"/>
                <w:b w:val="0"/>
                <w:color w:val="222222"/>
                <w:sz w:val="16"/>
              </w:rPr>
              <w:t>Add at least five sample records per required main table</w:t>
            </w:r>
          </w:p>
        </w:tc>
      </w:tr>
      <w:tr>
        <w:tc>
          <w:tcPr>
            <w:tcW w:type="dxa" w:w="2304"/>
            <w:vAlign w:val="center"/>
            <w:tcMar>
              <w:top w:w="80" w:type="dxa"/>
              <w:start w:w="100" w:type="dxa"/>
              <w:bottom w:w="80" w:type="dxa"/>
              <w:end w:w="100" w:type="dxa"/>
            </w:tcMar>
          </w:tcPr>
          <w:p>
            <w:pPr>
              <w:spacing w:after="40"/>
            </w:pPr>
            <w:r/>
            <w:r>
              <w:rPr>
                <w:rFonts w:ascii="Calibri" w:hAnsi="Calibri"/>
                <w:b w:val="0"/>
                <w:color w:val="222222"/>
                <w:sz w:val="16"/>
              </w:rPr>
              <w:t>DELETE demonstration</w:t>
            </w:r>
          </w:p>
        </w:tc>
        <w:tc>
          <w:tcPr>
            <w:tcW w:type="dxa" w:w="3744"/>
            <w:vAlign w:val="center"/>
            <w:tcMar>
              <w:top w:w="80" w:type="dxa"/>
              <w:start w:w="100" w:type="dxa"/>
              <w:bottom w:w="80" w:type="dxa"/>
              <w:end w:w="100" w:type="dxa"/>
            </w:tcMar>
          </w:tcPr>
          <w:p>
            <w:pPr>
              <w:spacing w:after="40"/>
            </w:pPr>
            <w:r/>
            <w:r>
              <w:rPr>
                <w:rFonts w:ascii="Calibri" w:hAnsi="Calibri"/>
                <w:b w:val="0"/>
                <w:color w:val="222222"/>
                <w:sz w:val="16"/>
              </w:rPr>
              <w:t>Use safe temporary SQL record unless a UI delete feature is added</w:t>
            </w:r>
          </w:p>
        </w:tc>
        <w:tc>
          <w:tcPr>
            <w:tcW w:type="dxa" w:w="4464"/>
            <w:vAlign w:val="center"/>
            <w:tcMar>
              <w:top w:w="80" w:type="dxa"/>
              <w:start w:w="100" w:type="dxa"/>
              <w:bottom w:w="80" w:type="dxa"/>
              <w:end w:w="100" w:type="dxa"/>
            </w:tcMar>
          </w:tcPr>
          <w:p>
            <w:pPr>
              <w:spacing w:after="40"/>
            </w:pPr>
            <w:r/>
            <w:r>
              <w:rPr>
                <w:rFonts w:ascii="Calibri" w:hAnsi="Calibri"/>
                <w:b w:val="0"/>
                <w:color w:val="222222"/>
                <w:sz w:val="16"/>
              </w:rPr>
              <w:t>Demonstrate DELETE on a temporary row and explain safety</w:t>
            </w:r>
          </w:p>
        </w:tc>
      </w:tr>
      <w:tr>
        <w:tc>
          <w:tcPr>
            <w:tcW w:type="dxa" w:w="2304"/>
            <w:vAlign w:val="center"/>
            <w:tcMar>
              <w:top w:w="80" w:type="dxa"/>
              <w:start w:w="100" w:type="dxa"/>
              <w:bottom w:w="80" w:type="dxa"/>
              <w:end w:w="100" w:type="dxa"/>
            </w:tcMar>
            <w:shd w:fill="F8FBFD"/>
          </w:tcPr>
          <w:p>
            <w:pPr>
              <w:spacing w:after="40"/>
            </w:pPr>
            <w:r/>
            <w:r>
              <w:rPr>
                <w:rFonts w:ascii="Calibri" w:hAnsi="Calibri"/>
                <w:b w:val="0"/>
                <w:color w:val="222222"/>
                <w:sz w:val="16"/>
              </w:rPr>
              <w:t>Peer assessments</w:t>
            </w:r>
          </w:p>
        </w:tc>
        <w:tc>
          <w:tcPr>
            <w:tcW w:type="dxa" w:w="3744"/>
            <w:vAlign w:val="center"/>
            <w:tcMar>
              <w:top w:w="80" w:type="dxa"/>
              <w:start w:w="100" w:type="dxa"/>
              <w:bottom w:w="80" w:type="dxa"/>
              <w:end w:w="100" w:type="dxa"/>
            </w:tcMar>
            <w:shd w:fill="F8FBFD"/>
          </w:tcPr>
          <w:p>
            <w:pPr>
              <w:spacing w:after="40"/>
            </w:pPr>
            <w:r/>
            <w:r>
              <w:rPr>
                <w:rFonts w:ascii="Calibri" w:hAnsi="Calibri"/>
                <w:b w:val="0"/>
                <w:color w:val="222222"/>
                <w:sz w:val="16"/>
              </w:rPr>
              <w:t>Templates provided</w:t>
            </w:r>
          </w:p>
        </w:tc>
        <w:tc>
          <w:tcPr>
            <w:tcW w:type="dxa" w:w="4464"/>
            <w:vAlign w:val="center"/>
            <w:tcMar>
              <w:top w:w="80" w:type="dxa"/>
              <w:start w:w="100" w:type="dxa"/>
              <w:bottom w:w="80" w:type="dxa"/>
              <w:end w:w="100" w:type="dxa"/>
            </w:tcMar>
            <w:shd w:fill="F8FBFD"/>
          </w:tcPr>
          <w:p>
            <w:pPr>
              <w:spacing w:after="40"/>
            </w:pPr>
            <w:r/>
            <w:r>
              <w:rPr>
                <w:rFonts w:ascii="Calibri" w:hAnsi="Calibri"/>
                <w:b w:val="0"/>
                <w:color w:val="222222"/>
                <w:sz w:val="16"/>
              </w:rPr>
              <w:t>Each member personalizes and signs their own page</w:t>
            </w:r>
          </w:p>
        </w:tc>
      </w:tr>
      <w:tr>
        <w:tc>
          <w:tcPr>
            <w:tcW w:type="dxa" w:w="2304"/>
            <w:vAlign w:val="center"/>
            <w:tcMar>
              <w:top w:w="80" w:type="dxa"/>
              <w:start w:w="100" w:type="dxa"/>
              <w:bottom w:w="80" w:type="dxa"/>
              <w:end w:w="100" w:type="dxa"/>
            </w:tcMar>
          </w:tcPr>
          <w:p>
            <w:pPr>
              <w:spacing w:after="40"/>
            </w:pPr>
            <w:r/>
            <w:r>
              <w:rPr>
                <w:rFonts w:ascii="Calibri" w:hAnsi="Calibri"/>
                <w:b w:val="0"/>
                <w:color w:val="222222"/>
                <w:sz w:val="16"/>
              </w:rPr>
              <w:t>Live demo</w:t>
            </w:r>
          </w:p>
        </w:tc>
        <w:tc>
          <w:tcPr>
            <w:tcW w:type="dxa" w:w="3744"/>
            <w:vAlign w:val="center"/>
            <w:tcMar>
              <w:top w:w="80" w:type="dxa"/>
              <w:start w:w="100" w:type="dxa"/>
              <w:bottom w:w="80" w:type="dxa"/>
              <w:end w:w="100" w:type="dxa"/>
            </w:tcMar>
          </w:tcPr>
          <w:p>
            <w:pPr>
              <w:spacing w:after="40"/>
            </w:pPr>
            <w:r/>
            <w:r>
              <w:rPr>
                <w:rFonts w:ascii="Calibri" w:hAnsi="Calibri"/>
                <w:b w:val="0"/>
                <w:color w:val="222222"/>
                <w:sz w:val="16"/>
              </w:rPr>
              <w:t>Script provided</w:t>
            </w:r>
          </w:p>
        </w:tc>
        <w:tc>
          <w:tcPr>
            <w:tcW w:type="dxa" w:w="4464"/>
            <w:vAlign w:val="center"/>
            <w:tcMar>
              <w:top w:w="80" w:type="dxa"/>
              <w:start w:w="100" w:type="dxa"/>
              <w:bottom w:w="80" w:type="dxa"/>
              <w:end w:w="100" w:type="dxa"/>
            </w:tcMar>
          </w:tcPr>
          <w:p>
            <w:pPr>
              <w:spacing w:after="40"/>
            </w:pPr>
            <w:r/>
            <w:r>
              <w:rPr>
                <w:rFonts w:ascii="Calibri" w:hAnsi="Calibri"/>
                <w:b w:val="0"/>
                <w:color w:val="222222"/>
                <w:sz w:val="16"/>
              </w:rPr>
              <w:t>Practice in the exact required order</w:t>
            </w:r>
          </w:p>
        </w:tc>
      </w:tr>
    </w:tbl>
    <w:p>
      <w:pPr>
        <w:spacing w:after="40"/>
      </w:pPr>
    </w:p>
    <w:p>
      <w:pPr>
        <w:pStyle w:val="Heading1"/>
      </w:pPr>
      <w:r>
        <w:t>12. Final conclusion</w:t>
      </w:r>
    </w:p>
    <w:p>
      <w:r>
        <w:t>PANADERO satisfies the main technical goal of the CCS110 project: it connects a working frontend to a relational MySQL database through a Node.js backend. Its schema includes the required entities, transaction records, junction table, primary keys, and foreign-key relationships. Its strongest demonstration is the end-to-end order flow: the user interacts with the browser, the backend validates the request and calculates the price, MySQL stores the order and order items, stock is updated, and the result is displayed back to the user.</w:t>
      </w:r>
    </w:p>
    <w:p>
      <w:r>
        <w:t>For the highest possible submission quality, the group should complete the remaining evidence items: explicit SQL sample INSERTs, actual screenshots, the 3–5 minute screen recording, presentation slides, accessible links, and honest individual peer assessment statements.</w:t>
      </w:r>
    </w:p>
    <w:p>
      <w:pPr>
        <w:jc w:val="center"/>
      </w:pPr>
      <w:r>
        <w:rPr>
          <w:b/>
          <w:color w:val="1F4E79"/>
        </w:rPr>
        <w:t>End of editable answer document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PANADERO  •  Editable answer document  •  Page </w:t>
    </w:r>
    <w:r>
      <w:rPr>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PANADERO Baking System  |  CCS110 Final Research Project Answer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PANADERO CCS110 Final Research Project Answers</dc:title>
  <dc:subject>Editable answers to the CCS110 Information Management 1 project requirements</dc:subject>
  <dc:creator>PANADERO Project Group</dc:creator>
  <cp:keywords>PANADERO, CCS110, MySQL, Node.js, SQL, project defense</cp:keywords>
  <dc:description>generated by python-docx</dc:description>
  <cp:lastModifiedBy/>
  <cp:revision>1</cp:revision>
  <dcterms:created xsi:type="dcterms:W3CDTF">2013-12-23T23:15:00Z</dcterms:created>
  <dcterms:modified xsi:type="dcterms:W3CDTF">2013-12-23T23:15:00Z</dcterms:modified>
  <cp:category/>
</cp:coreProperties>
</file>