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00" w:before="100" w:line="360" w:lineRule="auto"/>
        <w:rPr/>
      </w:pPr>
      <w:bookmarkStart w:colFirst="0" w:colLast="0" w:name="_f0aebs32r2v0" w:id="0"/>
      <w:bookmarkEnd w:id="0"/>
      <w:hyperlink r:id="rId6">
        <w:r w:rsidDel="00000000" w:rsidR="00000000" w:rsidRPr="00000000">
          <w:rPr>
            <w:color w:val="1155cc"/>
            <w:sz w:val="61"/>
            <w:szCs w:val="61"/>
            <w:rtl w:val="0"/>
          </w:rPr>
          <w:t xml:space="preserve">CAP4611-21Spring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wd21feyk09ws" w:id="1"/>
      <w:bookmarkEnd w:id="1"/>
      <w:r w:rsidDel="00000000" w:rsidR="00000000" w:rsidRPr="00000000">
        <w:rPr>
          <w:rtl w:val="0"/>
        </w:rPr>
        <w:t xml:space="preserve">Day 6 (Tuesday, Feb 2):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(?) = missing details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next Tuesday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Assignments for the course: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assignment should be posted next week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create a notebook with our code, generate an output file, submit it to a corresponding competition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get you ready, he created a practice assignment on kaggle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a few tutorials out there on how to use kaggle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Basically, your output will be compared to a list of known solutions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“My suggestion is to go through the titanic tutorial for kaggle”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practice assignment is not graded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 suggest that you don’t necessary public to the assignment, as someone might copy you”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your assignments, don’t make your notebooks public… don’t associate them with the competition and make them public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questions, ask the discord or on one of the other comm channels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So, when you actually submit your predictions, your results will be displayed on the leaderboard. The public leaderboard is ranked against of subsets of the solution file.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create your model, you submit your predictions, and you will see a score. If it is low, then go back to your model and regenerate your submission and check the score again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have unlimited amount of submissions for the competitions (except the practice one?)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not be graded relative to each other, if we did, it will not be great for our grades.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 will create a competition with a dataset, you download the dataset, you create a model and submit your predictions”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first assignment is restricted to decision trees or reinforcement (what we have covered so far)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Private leaderboard, what is used to determine if someone “wins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case of the practice model, how I got a score of 37 on the competition, 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read in the test data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assigned everything a zero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I submitted it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find the practice assignment in the announcements on webcourses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 between public and private leaderboard?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private leaderboards is a specific dataset to generate your models(?)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public leaderboards uses a different dataset to test your models(?)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all your grade is based on leaderboard score, but it is graded upon a benchmark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other half of the grade is based on your notebooks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Kaggle, you don’t have to use your knights email if you don’t want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the first assignment, it will be done solo to stress test 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size of the group reflects the difficulty or a problem. If you want large groups, you’ll have difficult problems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“Lets take a look at what we did last week”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Decision trees: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[Recap] A decision tree allows us to classify data, make decisions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trees are (usually) binary trees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consists of a root node, leaf nodes, inner nodes(?). Each node is associated with a question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the spam?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goal in the spam problem is to decide whether an email is spam or not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Looking at the dataset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52850" cy="202882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there a way to split the data up and create a decision tree?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we can create a decision tree to determine if the email is spam or ham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is a decision tree: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86175" cy="147637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&lt;= 5, if 0 go left, if 1 go left (T/F)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Samples - amount of things in each resulting set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is (?)</w:t>
        <w:br w:type="textWrapping"/>
        <w:br w:type="textWrapping"/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way we figured out what question to use is based on calculating entropy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that we use a base 2 logarithmic function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use that because the equation is from information theory 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entropy has a low percentage of occurring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Low entropy has a high percentage of occurring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Entropy equation: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314575" cy="3714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one way we can rewrite the equation, is with this line here (line 4):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8693707" cy="1490748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3707" cy="1490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xs is an element of xs,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assuming that xs is some sort of sequence of the values (a python list)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Why are we doing it this way and not like this?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2352675" cy="8001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comprehension (line 4) of 2nd picture above is a lot faster, it is a standard in python. This has something to do with C being executed in the background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Verbose entropy: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Basically showing your work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Profilers: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 profiler is your friend”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profiler is code that executes in the background and allows you to gather performance data on the code. 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general approach is </w:t>
      </w:r>
    </w:p>
    <w:p w:rsidR="00000000" w:rsidDel="00000000" w:rsidP="00000000" w:rsidRDefault="00000000" w:rsidRPr="00000000" w14:paraId="0000005C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write your code</w:t>
      </w:r>
    </w:p>
    <w:p w:rsidR="00000000" w:rsidDel="00000000" w:rsidP="00000000" w:rsidRDefault="00000000" w:rsidRPr="00000000" w14:paraId="0000005D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Decompose the code into small functions</w:t>
      </w:r>
    </w:p>
    <w:p w:rsidR="00000000" w:rsidDel="00000000" w:rsidP="00000000" w:rsidRDefault="00000000" w:rsidRPr="00000000" w14:paraId="0000005E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you have your code written, run it with the profiler, gives you a report, tells you how long they take, </w:t>
      </w:r>
    </w:p>
    <w:p w:rsidR="00000000" w:rsidDel="00000000" w:rsidP="00000000" w:rsidRDefault="00000000" w:rsidRPr="00000000" w14:paraId="0000005F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functions that take a long time, and see if you can speedem up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a 5x nested for loop and it is running fast, then you don’t need to fix that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“Learn how to use a profiler”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“Having the knowledge of algorithms is great, but if your search routine is called only once in your entire program’s lifetime and its only sorting a small amount of data, it does not matter if you use bubble sort. You should account for the context that your code is written.”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“If you run your code and you see that the bubble sort is running too slow, you might wanna turn it into quick sort”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We stopped at information gain last week: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gain is ONE of the ways you can figure out which feature to build your tree from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basic equation for information gain is: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152650" cy="2762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beginning amount of entropy - the remaining amount of entropy after splitting = information gained 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middle equation: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647950" cy="723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want the entropy of the subset of the data, and you want to scale it by the proportion of data in which that occurs. The vertical bars are the </w:t>
      </w:r>
      <w:r w:rsidDel="00000000" w:rsidR="00000000" w:rsidRPr="00000000">
        <w:rPr>
          <w:b w:val="1"/>
          <w:rtl w:val="0"/>
        </w:rPr>
        <w:t xml:space="preserve">Cardinality (</w:t>
      </w:r>
      <w:r w:rsidDel="00000000" w:rsidR="00000000" w:rsidRPr="00000000">
        <w:rPr>
          <w:rtl w:val="0"/>
        </w:rPr>
        <w:t xml:space="preserve">Total amount of elements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what the information gain tells us is that we take the entropy of the target vector, take away some entropy from a subset, and whatever entropy remains is (?)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Writing code to do these calculations: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600700" cy="324802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calculate the entropy of the target vector given a dataset,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get the length of that dataset, 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find how many levels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calculate the entropy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remainder, you calculate size of dataset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what are all the levels within the feature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every value in that level, you calculate a subset, and the entropy of the subset,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(List comprehension isn’t done here because it is too complex)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starts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wanted to calculate the information gain for every one of these features in the dataset, we can just loop through all the features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34766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 to split on the one that has the most information gain.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this notion of information gain and entropy is what is called the ID3 algorithm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ID3 Algorithm: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of the OG decision algorithms, there are other ones out there though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ID3 Algorithm is straight forward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greedy algorithm, trying to make the smallest tree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Recursive algorithm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Find the best feature to split with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the data split it, 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the dataset, create two subsets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two subset datasets, we calculate the information gained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we split with sus words, we don’t include that in the resultant columns (?)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automate this process, that is the purpose of the ID3 algorithm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[Tip] the describe function will show us the count, unique, frequency, and top values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200275" cy="15906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At the end of the day, we don’t have to write a decision tree from scratch. We can use scikit or some other libraries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 uses a (?) tree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problem with Scikit’s decision tree is 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does not know how to deal with categorical data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the way that you handle categorical data in most ML algorithms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create a ONE-HOT encoding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take your categorical feature, and split it up into multiple binary features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Pd.get_dummies(D[[Column1, column2, column3 ...]])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to do this because this will result in something scikit can interpret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Encodings can also be done: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n-1 columns (?)</w:t>
      </w:r>
    </w:p>
    <w:p w:rsidR="00000000" w:rsidDel="00000000" w:rsidP="00000000" w:rsidRDefault="00000000" w:rsidRPr="00000000" w14:paraId="000000A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(?)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0,0 to a default value</w:t>
      </w:r>
    </w:p>
    <w:p w:rsidR="00000000" w:rsidDel="00000000" w:rsidP="00000000" w:rsidRDefault="00000000" w:rsidRPr="00000000" w14:paraId="000000A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will allow you to use two vectors as data (2^2 combinations (?))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 practice (as it works out nicely mathematically)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1-hot encoding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N-1 encoding</w:t>
      </w:r>
    </w:p>
    <w:p w:rsidR="00000000" w:rsidDel="00000000" w:rsidP="00000000" w:rsidRDefault="00000000" w:rsidRPr="00000000" w14:paraId="000000A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Basic machine learning algorithm</w:t>
      </w:r>
    </w:p>
    <w:p w:rsidR="00000000" w:rsidDel="00000000" w:rsidP="00000000" w:rsidRDefault="00000000" w:rsidRPr="00000000" w14:paraId="000000A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create your description features</w:t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create your target features</w:t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create your decision tree classifier</w:t>
      </w:r>
    </w:p>
    <w:p w:rsidR="00000000" w:rsidDel="00000000" w:rsidP="00000000" w:rsidRDefault="00000000" w:rsidRPr="00000000" w14:paraId="000000B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then run clf.fit(X,Y) builds the decision tree.</w:t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plot the data </w:t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463266" cy="480576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3266" cy="4805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For the assignments:</w:t>
      </w:r>
    </w:p>
    <w:p w:rsidR="00000000" w:rsidDel="00000000" w:rsidP="00000000" w:rsidRDefault="00000000" w:rsidRPr="00000000" w14:paraId="000000B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APIs, play around with the parameters</w:t>
      </w:r>
    </w:p>
    <w:p w:rsidR="00000000" w:rsidDel="00000000" w:rsidP="00000000" w:rsidRDefault="00000000" w:rsidRPr="00000000" w14:paraId="000000B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the documentation</w:t>
      </w:r>
    </w:p>
    <w:p w:rsidR="00000000" w:rsidDel="00000000" w:rsidP="00000000" w:rsidRDefault="00000000" w:rsidRPr="00000000" w14:paraId="000000B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trees are a way of codifying your data</w:t>
      </w:r>
    </w:p>
    <w:p w:rsidR="00000000" w:rsidDel="00000000" w:rsidP="00000000" w:rsidRDefault="00000000" w:rsidRPr="00000000" w14:paraId="000000B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way we can calculate the entropy (??) is the guinian index</w:t>
      </w:r>
    </w:p>
    <w:p w:rsidR="00000000" w:rsidDel="00000000" w:rsidP="00000000" w:rsidRDefault="00000000" w:rsidRPr="00000000" w14:paraId="000000B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have basically the same result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“Its not about the data you have, but the data you don’t have” - Dr. H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large does the dataset have to be?</w:t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depends, but more is usually better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Out of time: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Thursday:</w:t>
      </w:r>
    </w:p>
    <w:p w:rsidR="00000000" w:rsidDel="00000000" w:rsidP="00000000" w:rsidRDefault="00000000" w:rsidRPr="00000000" w14:paraId="000000C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Talking about extensions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Also: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Textbook slides in the announcements, the author of the book has published slides for free to accompany the book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 am sticking close to what the slides cover, so you have a general idea of what we’re talking about in the lecture’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 am following what is listed on the schedule, which corresponds to the chapters in the book, which corresponds to the slide” 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current stuff is most of the stuff in info based learning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b w:val="1"/>
          <w:rtl w:val="0"/>
        </w:rPr>
        <w:t xml:space="preserve">Kaggle notebook for today will be published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End of recording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4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hyperlink" Target="https://webcourses.ucf.edu/courses/1369384/calendar_events/2158980" TargetMode="External"/><Relationship Id="rId18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