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7A9A" w:rsidP="008A2992" w:rsidRDefault="00A442F0" w14:paraId="34EC0659" w14:textId="1CDC62BC">
      <w:pPr>
        <w:pStyle w:val="Ttulo1"/>
      </w:pPr>
      <w:r>
        <w:t xml:space="preserve">PROYECTO </w:t>
      </w:r>
      <w:r w:rsidR="009A7F54">
        <w:t>GRUPAL</w:t>
      </w:r>
    </w:p>
    <w:p w:rsidR="00001DE3" w:rsidP="00F47012" w:rsidRDefault="00001DE3" w14:paraId="2DBF9E89" w14:textId="77777777">
      <w:pPr>
        <w:jc w:val="both"/>
        <w:rPr>
          <w:rStyle w:val="Referenciasutil"/>
          <w:sz w:val="22"/>
          <w:szCs w:val="22"/>
        </w:rPr>
      </w:pPr>
    </w:p>
    <w:p w:rsidR="00001DE3" w:rsidP="00F47012" w:rsidRDefault="00A442F0" w14:paraId="69D1EEC8" w14:textId="1E41844A">
      <w:pPr>
        <w:jc w:val="both"/>
        <w:rPr>
          <w:rStyle w:val="Referenciasutil"/>
          <w:sz w:val="22"/>
          <w:szCs w:val="22"/>
        </w:rPr>
      </w:pPr>
      <w:r>
        <w:rPr>
          <w:rStyle w:val="Referenciasutil"/>
          <w:sz w:val="22"/>
          <w:szCs w:val="22"/>
        </w:rPr>
        <w:t xml:space="preserve">El proyecto </w:t>
      </w:r>
      <w:r w:rsidR="009A7F54">
        <w:rPr>
          <w:rStyle w:val="Referenciasutil"/>
          <w:sz w:val="22"/>
          <w:szCs w:val="22"/>
        </w:rPr>
        <w:t>grupal</w:t>
      </w:r>
      <w:r>
        <w:rPr>
          <w:rStyle w:val="Referenciasutil"/>
          <w:sz w:val="22"/>
          <w:szCs w:val="22"/>
        </w:rPr>
        <w:t xml:space="preserve"> consiste en la realización de una aplicación </w:t>
      </w:r>
      <w:r w:rsidR="009A7F54">
        <w:rPr>
          <w:rStyle w:val="Referenciasutil"/>
          <w:sz w:val="22"/>
          <w:szCs w:val="22"/>
        </w:rPr>
        <w:t>UWP</w:t>
      </w:r>
      <w:r>
        <w:rPr>
          <w:rStyle w:val="Referenciasutil"/>
          <w:sz w:val="22"/>
          <w:szCs w:val="22"/>
        </w:rPr>
        <w:t xml:space="preserve"> </w:t>
      </w:r>
      <w:r w:rsidR="009A7F54">
        <w:rPr>
          <w:rStyle w:val="Referenciasutil"/>
          <w:sz w:val="22"/>
          <w:szCs w:val="22"/>
        </w:rPr>
        <w:t xml:space="preserve">de temática </w:t>
      </w:r>
      <w:r w:rsidR="00903056">
        <w:rPr>
          <w:rStyle w:val="Referenciasutil"/>
          <w:sz w:val="22"/>
          <w:szCs w:val="22"/>
        </w:rPr>
        <w:t>Pokemon</w:t>
      </w:r>
      <w:r w:rsidR="009A7F54">
        <w:rPr>
          <w:rStyle w:val="Referenciasutil"/>
          <w:sz w:val="22"/>
          <w:szCs w:val="22"/>
        </w:rPr>
        <w:t xml:space="preserve"> siguiendo las indicaciones del ANEXO II</w:t>
      </w:r>
    </w:p>
    <w:p w:rsidRPr="000E1557" w:rsidR="00C93BA8" w:rsidP="11076BD9" w:rsidRDefault="00A442F0" w14:paraId="73E8C6F7" w14:textId="6D2B8368">
      <w:pPr>
        <w:pStyle w:val="Ttulo2"/>
        <w:rPr>
          <w:rStyle w:val="Referenciasutil"/>
          <w:b/>
        </w:rPr>
      </w:pPr>
      <w:r>
        <w:rPr>
          <w:rStyle w:val="Referenciasutil"/>
          <w:b/>
        </w:rPr>
        <w:t>RÚBRICA</w:t>
      </w:r>
    </w:p>
    <w:p w:rsidRPr="00B63D09" w:rsidR="00001DE3" w:rsidP="11076BD9" w:rsidRDefault="00001DE3" w14:paraId="74FAA72A" w14:textId="6D50661D">
      <w:pPr>
        <w:jc w:val="both"/>
        <w:rPr>
          <w:rFonts w:ascii="Segoe UI" w:hAnsi="Segoe UI" w:cs="Segoe UI" w:eastAsiaTheme="minorEastAsia"/>
          <w:color w:val="171717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1701"/>
        <w:gridCol w:w="3084"/>
      </w:tblGrid>
      <w:tr w:rsidRPr="009A7F54" w:rsidR="008109A8" w:rsidTr="62511682" w14:paraId="1C7A3044" w14:textId="5FA02326">
        <w:tc>
          <w:tcPr>
            <w:tcW w:w="1838" w:type="dxa"/>
            <w:tcMar/>
          </w:tcPr>
          <w:p w:rsidRPr="00B63D09" w:rsidR="009A7F54" w:rsidP="008109A8" w:rsidRDefault="009A7F54" w14:paraId="3A5EDC49" w14:textId="4F13904F">
            <w:pP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</w:pPr>
            <w:r w:rsidRPr="00B63D09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>Criterio</w:t>
            </w:r>
          </w:p>
        </w:tc>
        <w:tc>
          <w:tcPr>
            <w:tcW w:w="1985" w:type="dxa"/>
            <w:tcMar/>
          </w:tcPr>
          <w:p w:rsidRPr="009A7F54" w:rsidR="009A7F54" w:rsidP="008109A8" w:rsidRDefault="009A7F54" w14:paraId="6435A07A" w14:textId="18C35CF0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 w:rsidRPr="009A7F54"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Excelente (100%)</w:t>
            </w:r>
          </w:p>
        </w:tc>
        <w:tc>
          <w:tcPr>
            <w:tcW w:w="1842" w:type="dxa"/>
            <w:tcMar/>
          </w:tcPr>
          <w:p w:rsidRPr="009A7F54" w:rsidR="009A7F54" w:rsidP="008109A8" w:rsidRDefault="009A7F54" w14:paraId="785A5EDB" w14:textId="79D5035D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 w:rsidRPr="009A7F54"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Bueno (50%)</w:t>
            </w:r>
          </w:p>
        </w:tc>
        <w:tc>
          <w:tcPr>
            <w:tcW w:w="1701" w:type="dxa"/>
            <w:tcMar/>
          </w:tcPr>
          <w:p w:rsidRPr="009A7F54" w:rsidR="009A7F54" w:rsidP="008109A8" w:rsidRDefault="009A7F54" w14:paraId="3DF5DF09" w14:textId="0304D045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 w:rsidRPr="009A7F54"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Regular (25%)</w:t>
            </w:r>
          </w:p>
        </w:tc>
        <w:tc>
          <w:tcPr>
            <w:tcW w:w="3084" w:type="dxa"/>
            <w:tcMar/>
          </w:tcPr>
          <w:p w:rsidRPr="009A7F54" w:rsidR="009A7F54" w:rsidP="008109A8" w:rsidRDefault="009A7F54" w14:paraId="1D715C59" w14:textId="30FC4AD1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Autoevaluación</w:t>
            </w:r>
          </w:p>
        </w:tc>
      </w:tr>
      <w:tr w:rsidRPr="009A7F54" w:rsidR="009A7F54" w:rsidTr="62511682" w14:paraId="2FB93021" w14:textId="77777777">
        <w:tc>
          <w:tcPr>
            <w:tcW w:w="1838" w:type="dxa"/>
            <w:tcMar/>
          </w:tcPr>
          <w:p w:rsidRPr="00B63D09" w:rsidR="009A7F54" w:rsidP="008109A8" w:rsidRDefault="009A7F54" w14:paraId="5E36EBCC" w14:textId="284204D2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Alcance de los requisitos mínimos de la aplicación</w:t>
            </w:r>
          </w:p>
          <w:p w:rsidRPr="00B63D09" w:rsidR="009A7F54" w:rsidP="008109A8" w:rsidRDefault="00B63D09" w14:paraId="525D04AB" w14:textId="7FB282B2">
            <w:pP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>5</w:t>
            </w:r>
            <w:r w:rsidRPr="00B63D09" w:rsidR="009A7F54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 xml:space="preserve"> puntos</w:t>
            </w:r>
          </w:p>
        </w:tc>
        <w:tc>
          <w:tcPr>
            <w:tcW w:w="1985" w:type="dxa"/>
            <w:tcMar/>
          </w:tcPr>
          <w:p w:rsidRPr="009A7F54" w:rsidR="009A7F54" w:rsidP="008109A8" w:rsidRDefault="009A7F54" w14:paraId="5588F634" w14:textId="063DC0A3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9A7F54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han implementado de forma adecuada y completa todos los requisitos mínimos</w:t>
            </w:r>
            <w:r w:rsidR="00A15052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(Aplicación completa y Pokedex)</w:t>
            </w: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.</w:t>
            </w:r>
            <w:r w:rsid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Se incluyen formas</w:t>
            </w:r>
            <w:r w:rsidR="008109A8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, </w:t>
            </w:r>
            <w:r w:rsid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animaciones</w:t>
            </w:r>
            <w:r w:rsidR="00903056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, menús, controles</w:t>
            </w:r>
            <w:r w:rsidR="008109A8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y técnicas de interacción</w:t>
            </w:r>
            <w:r w:rsid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convenientemente.</w:t>
            </w:r>
          </w:p>
        </w:tc>
        <w:tc>
          <w:tcPr>
            <w:tcW w:w="1842" w:type="dxa"/>
            <w:tcMar/>
          </w:tcPr>
          <w:p w:rsidRPr="009A7F54" w:rsidR="009A7F54" w:rsidP="008109A8" w:rsidRDefault="009A7F54" w14:paraId="0259F9D1" w14:textId="618EFDA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9A7F54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han implementado todos o casi todos los requisitos mínimos de una forma aceptable</w:t>
            </w:r>
            <w:r w:rsid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. </w:t>
            </w:r>
          </w:p>
        </w:tc>
        <w:tc>
          <w:tcPr>
            <w:tcW w:w="1701" w:type="dxa"/>
            <w:tcMar/>
          </w:tcPr>
          <w:p w:rsidRPr="009A7F54" w:rsidR="009A7F54" w:rsidP="008109A8" w:rsidRDefault="009A7F54" w14:paraId="50D180FF" w14:textId="41A4E6F6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 w:rsidRPr="009A7F54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Se han implementado </w:t>
            </w: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solo algunos de los requisitos mínimos.</w:t>
            </w:r>
          </w:p>
        </w:tc>
        <w:tc>
          <w:tcPr>
            <w:tcW w:w="3084" w:type="dxa"/>
            <w:tcMar/>
          </w:tcPr>
          <w:p w:rsidRPr="005B7B9E" w:rsidR="009A7F54" w:rsidP="008109A8" w:rsidRDefault="005B7B9E" w14:paraId="104E87B7" w14:textId="40D2ADAB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5B7B9E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se espera entorno a un 75% ya que se </w:t>
            </w:r>
            <w:r w:rsidRPr="005B7B9E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ha implementado la aplicación completa y la pokedex</w:t>
            </w:r>
            <w:r w:rsidRPr="005B7B9E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solo falta lo de las </w:t>
            </w:r>
            <w:r w:rsidRPr="005B7B9E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búsquedas</w:t>
            </w:r>
            <w:r w:rsidRPr="005B7B9E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ya que daba un error que no pudimos solucionar al meter cualquier letra.</w:t>
            </w:r>
          </w:p>
        </w:tc>
      </w:tr>
      <w:tr w:rsidR="008109A8" w:rsidTr="62511682" w14:paraId="4E1C3A39" w14:textId="20F07942">
        <w:tc>
          <w:tcPr>
            <w:tcW w:w="1838" w:type="dxa"/>
            <w:tcMar/>
          </w:tcPr>
          <w:p w:rsidRPr="00B63D09" w:rsidR="009A7F54" w:rsidP="008109A8" w:rsidRDefault="009A7F54" w14:paraId="4320DFDB" w14:textId="74CC59CC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 xml:space="preserve">Adaptabilidad de la interfaz </w:t>
            </w:r>
          </w:p>
          <w:p w:rsidRPr="00B63D09" w:rsidR="009A7F54" w:rsidP="008109A8" w:rsidRDefault="00B63D09" w14:paraId="169A6BEF" w14:textId="1BD8A21E">
            <w:pP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>1</w:t>
            </w:r>
            <w:r w:rsidRPr="00B63D09" w:rsidR="009A7F54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 xml:space="preserve"> puntos</w:t>
            </w:r>
          </w:p>
        </w:tc>
        <w:tc>
          <w:tcPr>
            <w:tcW w:w="1985" w:type="dxa"/>
            <w:tcMar/>
          </w:tcPr>
          <w:p w:rsidRPr="003425F5" w:rsidR="009A7F54" w:rsidP="008109A8" w:rsidRDefault="009A7F54" w14:paraId="3D2B7163" w14:textId="322CE82C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 w:rsidRP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La elección de </w:t>
            </w:r>
            <w:r w:rsidRPr="003425F5">
              <w:rPr>
                <w:rFonts w:ascii="Segoe UI" w:hAnsi="Segoe UI" w:cs="Segoe UI"/>
                <w:i/>
                <w:iCs/>
                <w:color w:val="171717"/>
                <w:sz w:val="16"/>
                <w:szCs w:val="16"/>
                <w:shd w:val="clear" w:color="auto" w:fill="FFFFFF"/>
              </w:rPr>
              <w:t>layouts y mecanismos de adaptabilidad</w:t>
            </w:r>
            <w:r w:rsidRP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, son óptimos para distintas resoluciones y dispositivos</w:t>
            </w:r>
            <w:r w:rsidR="00903056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. Existen menús adaptables y técnicas de reposición.</w:t>
            </w:r>
          </w:p>
        </w:tc>
        <w:tc>
          <w:tcPr>
            <w:tcW w:w="1842" w:type="dxa"/>
            <w:tcMar/>
          </w:tcPr>
          <w:p w:rsidRPr="003425F5" w:rsidR="009A7F54" w:rsidP="008109A8" w:rsidRDefault="009A7F54" w14:paraId="46A9BA55" w14:textId="227DB807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 w:rsidRP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aplican los elementos de layout de forma conveniente, siendo correcta la redimensión, alineado y colocación de los elementos</w:t>
            </w:r>
          </w:p>
        </w:tc>
        <w:tc>
          <w:tcPr>
            <w:tcW w:w="1701" w:type="dxa"/>
            <w:tcMar/>
          </w:tcPr>
          <w:p w:rsidRPr="003425F5" w:rsidR="009A7F54" w:rsidP="008109A8" w:rsidRDefault="009A7F54" w14:paraId="785E20C6" w14:textId="75182019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 w:rsidRPr="003425F5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adapta la interfaz parcialmente al redimensionado de la ventana.</w:t>
            </w:r>
          </w:p>
        </w:tc>
        <w:tc>
          <w:tcPr>
            <w:tcW w:w="3084" w:type="dxa"/>
            <w:tcMar/>
          </w:tcPr>
          <w:p w:rsidRPr="005B7B9E" w:rsidR="005B7B9E" w:rsidP="005B7B9E" w:rsidRDefault="005B7B9E" w14:paraId="446891EC" w14:textId="364E00C3">
            <w:pPr>
              <w:rPr>
                <w:rFonts w:ascii="Segoe UI" w:hAnsi="Segoe UI" w:cs="Segoe UI"/>
                <w:color w:val="171717"/>
                <w:sz w:val="17"/>
                <w:szCs w:val="17"/>
                <w:shd w:val="clear" w:color="auto" w:fill="FFFFFF"/>
              </w:rPr>
            </w:pPr>
            <w:r w:rsidRPr="005B7B9E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de la adaptabilidad se espera entorno a un 80-90% ya que consideramos que el proyecto se adapta bien</w:t>
            </w:r>
          </w:p>
        </w:tc>
      </w:tr>
      <w:tr w:rsidR="008109A8" w:rsidTr="62511682" w14:paraId="3F1AF1D8" w14:textId="7AB2E65E">
        <w:tc>
          <w:tcPr>
            <w:tcW w:w="1838" w:type="dxa"/>
            <w:tcMar/>
          </w:tcPr>
          <w:p w:rsidRPr="00B63D09" w:rsidR="009A7F54" w:rsidP="008109A8" w:rsidRDefault="003425F5" w14:paraId="16664D80" w14:textId="40A46C05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Funcionalidad de plataforma Windows</w:t>
            </w:r>
          </w:p>
          <w:p w:rsidRPr="00B63D09" w:rsidR="009A7F54" w:rsidP="008109A8" w:rsidRDefault="00B63D09" w14:paraId="2BF284EF" w14:textId="355D7D12">
            <w:pP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</w:pPr>
            <w:r w:rsidRPr="00B63D09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>1</w:t>
            </w:r>
            <w:r w:rsidRPr="00B63D09" w:rsidR="009A7F54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 xml:space="preserve"> puntos</w:t>
            </w:r>
          </w:p>
        </w:tc>
        <w:tc>
          <w:tcPr>
            <w:tcW w:w="1985" w:type="dxa"/>
            <w:tcMar/>
          </w:tcPr>
          <w:p w:rsidRPr="003425F5" w:rsidR="009A7F54" w:rsidP="008109A8" w:rsidRDefault="003425F5" w14:paraId="11E291B4" w14:textId="2787DECE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utilizan funciones propias de Windows 10 de forma conveniente (Fluent design, Tiles, Notificaciones)</w:t>
            </w:r>
          </w:p>
        </w:tc>
        <w:tc>
          <w:tcPr>
            <w:tcW w:w="1842" w:type="dxa"/>
            <w:tcMar/>
          </w:tcPr>
          <w:p w:rsidRPr="003425F5" w:rsidR="009A7F54" w:rsidP="008109A8" w:rsidRDefault="003425F5" w14:paraId="3BFC67CE" w14:textId="3F0A9796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utilizan funciones propias de Windows 10 (Tiles, Notificaciones)</w:t>
            </w:r>
          </w:p>
        </w:tc>
        <w:tc>
          <w:tcPr>
            <w:tcW w:w="1701" w:type="dxa"/>
            <w:tcMar/>
          </w:tcPr>
          <w:p w:rsidRPr="003425F5" w:rsidR="009A7F54" w:rsidP="008109A8" w:rsidRDefault="008109A8" w14:paraId="5D271344" w14:textId="2BAF4ED1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utiliza alguna funcionalidad propia de Windows 10</w:t>
            </w:r>
          </w:p>
        </w:tc>
        <w:tc>
          <w:tcPr>
            <w:tcW w:w="3084" w:type="dxa"/>
            <w:tcMar/>
          </w:tcPr>
          <w:p w:rsidRPr="004E4B2C" w:rsidR="009A7F54" w:rsidP="008109A8" w:rsidRDefault="00610AE4" w14:paraId="3C3CA9F9" w14:textId="33F81F49">
            <w:pPr>
              <w:rPr>
                <w:rFonts w:ascii="Segoe UI" w:hAnsi="Segoe UI" w:cs="Segoe UI"/>
                <w:color w:val="171717"/>
                <w:sz w:val="17"/>
                <w:szCs w:val="17"/>
                <w:shd w:val="clear" w:color="auto" w:fill="FFFFFF"/>
              </w:rPr>
            </w:pPr>
            <w:r w:rsidRP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entorno a un 25%</w:t>
            </w:r>
            <w:r w:rsidRP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</w:t>
            </w:r>
            <w:r w:rsidRP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br/>
            </w:r>
            <w:r w:rsidRP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Se utiliza alguna funcionalidad propia de Windows 10</w:t>
            </w:r>
          </w:p>
        </w:tc>
      </w:tr>
      <w:tr w:rsidR="00A15052" w:rsidTr="62511682" w14:paraId="314599EB" w14:textId="77777777">
        <w:tc>
          <w:tcPr>
            <w:tcW w:w="1838" w:type="dxa"/>
            <w:tcMar/>
          </w:tcPr>
          <w:p w:rsidRPr="00B63D09" w:rsidR="00A15052" w:rsidP="008109A8" w:rsidRDefault="00A15052" w14:paraId="44B5C29F" w14:textId="5E530991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Requisito</w:t>
            </w:r>
            <w:r w:rsid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/s</w:t>
            </w:r>
            <w:r w:rsidRP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 xml:space="preserve"> Avanzado</w:t>
            </w:r>
            <w:r w:rsid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s</w:t>
            </w:r>
            <w:r w:rsidRPr="00B63D09" w:rsidR="00B63D0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 xml:space="preserve"> </w:t>
            </w:r>
            <w:r w:rsidRPr="00B63D09" w:rsidR="00B63D09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>5</w:t>
            </w:r>
            <w:r w:rsidRPr="00B63D09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 xml:space="preserve"> puntos</w:t>
            </w:r>
          </w:p>
        </w:tc>
        <w:tc>
          <w:tcPr>
            <w:tcW w:w="1985" w:type="dxa"/>
            <w:tcMar/>
          </w:tcPr>
          <w:p w:rsidR="00A15052" w:rsidP="008109A8" w:rsidRDefault="00A15052" w14:paraId="0BF8310C" w14:textId="3BB23F88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 implementado de forma exhaustiva un requisito adicional, o varios de forma adecuada.</w:t>
            </w:r>
          </w:p>
        </w:tc>
        <w:tc>
          <w:tcPr>
            <w:tcW w:w="1842" w:type="dxa"/>
            <w:tcMar/>
          </w:tcPr>
          <w:p w:rsidR="00A15052" w:rsidP="008109A8" w:rsidRDefault="00A15052" w14:paraId="4B7E4052" w14:textId="774AA1AD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 implementado un único requisito adicional con mejoras en su desarrollo</w:t>
            </w:r>
          </w:p>
        </w:tc>
        <w:tc>
          <w:tcPr>
            <w:tcW w:w="1701" w:type="dxa"/>
            <w:tcMar/>
          </w:tcPr>
          <w:p w:rsidR="00A15052" w:rsidP="008109A8" w:rsidRDefault="00A15052" w14:paraId="45767503" w14:textId="0DCBC8C2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 implementado parcialmente un requisito avanzado</w:t>
            </w:r>
          </w:p>
        </w:tc>
        <w:tc>
          <w:tcPr>
            <w:tcW w:w="3084" w:type="dxa"/>
            <w:tcMar/>
          </w:tcPr>
          <w:p w:rsidRPr="00610AE4" w:rsidR="00A15052" w:rsidP="62511682" w:rsidRDefault="00610AE4" w14:paraId="6C73CB27" w14:textId="6C0ECB22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se espera entorno a un 80% ya que se han implementado los combates de forma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óptima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quitando un fallo con respecto a las pociones del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pokemon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de la izquierda que tras la primera ronda no se pueden usar</w:t>
            </w:r>
          </w:p>
        </w:tc>
      </w:tr>
      <w:tr w:rsidR="00B63D09" w:rsidTr="62511682" w14:paraId="44CA1C21" w14:textId="77777777">
        <w:tc>
          <w:tcPr>
            <w:tcW w:w="1838" w:type="dxa"/>
            <w:tcMar/>
          </w:tcPr>
          <w:p w:rsidRPr="00B63D09" w:rsidR="00B63D09" w:rsidP="00B63D09" w:rsidRDefault="00B63D09" w14:paraId="18A5F8BB" w14:textId="77777777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Integración de Pokemons de compañeros</w:t>
            </w:r>
          </w:p>
          <w:p w:rsidRPr="00B63D09" w:rsidR="00B63D09" w:rsidP="00B63D09" w:rsidRDefault="00B63D09" w14:paraId="26E7627C" w14:textId="761E3C56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>4</w:t>
            </w:r>
            <w:r w:rsidRPr="00B63D09">
              <w:rPr>
                <w:rFonts w:ascii="Segoe UI" w:hAnsi="Segoe UI" w:cs="Segoe UI"/>
                <w:b/>
                <w:bCs/>
                <w:color w:val="171717"/>
                <w:sz w:val="18"/>
                <w:szCs w:val="18"/>
                <w:shd w:val="clear" w:color="auto" w:fill="FFFFFF"/>
              </w:rPr>
              <w:t xml:space="preserve"> puntos</w:t>
            </w:r>
          </w:p>
        </w:tc>
        <w:tc>
          <w:tcPr>
            <w:tcW w:w="1985" w:type="dxa"/>
            <w:tcMar/>
          </w:tcPr>
          <w:p w:rsidR="00B63D09" w:rsidP="008109A8" w:rsidRDefault="00B63D09" w14:paraId="15B9E6CC" w14:textId="32EC0BDE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han integrado masivamente (casi) todos los Pokemon consiguiendo un funcionamiento óptimo</w:t>
            </w:r>
          </w:p>
        </w:tc>
        <w:tc>
          <w:tcPr>
            <w:tcW w:w="1842" w:type="dxa"/>
            <w:tcMar/>
          </w:tcPr>
          <w:p w:rsidR="00B63D09" w:rsidP="008109A8" w:rsidRDefault="00B63D09" w14:paraId="17D7D8FC" w14:textId="2CE9F7B7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han integrado correctamente la mayoría de pokemon, con algún fallo puntual</w:t>
            </w:r>
          </w:p>
        </w:tc>
        <w:tc>
          <w:tcPr>
            <w:tcW w:w="1701" w:type="dxa"/>
            <w:tcMar/>
          </w:tcPr>
          <w:p w:rsidR="00B63D09" w:rsidP="008109A8" w:rsidRDefault="00B63D09" w14:paraId="4EABE9DA" w14:textId="23840ACE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Se incluye un subconjunto mínimo funcional de pokemon de compañeros</w:t>
            </w:r>
          </w:p>
        </w:tc>
        <w:tc>
          <w:tcPr>
            <w:tcW w:w="3084" w:type="dxa"/>
            <w:tcMar/>
          </w:tcPr>
          <w:p w:rsidRPr="009A7F54" w:rsidR="00B63D09" w:rsidP="62511682" w:rsidRDefault="00610AE4" w14:paraId="343733C7" w14:textId="06325AC4">
            <w:pPr>
              <w:rPr>
                <w:rFonts w:ascii="Segoe UI" w:hAnsi="Segoe UI" w:cs="Segoe UI"/>
                <w:color w:val="171717"/>
                <w:sz w:val="17"/>
                <w:szCs w:val="17"/>
                <w:shd w:val="clear" w:color="auto" w:fill="FFFFFF"/>
              </w:rPr>
            </w:pP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de la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integración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de los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pokemon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de los compañeros entorno a un 80-90% solo faltan como 3 porque los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asets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estaban mezclados y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además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algunos no se integran bien debido a una mala 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implementación</w:t>
            </w:r>
            <w:r w:rsidRPr="62511682" w:rsidR="00610AE4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de la parte individual</w:t>
            </w:r>
          </w:p>
        </w:tc>
      </w:tr>
    </w:tbl>
    <w:p w:rsidR="004E4B2C" w:rsidP="004E4B2C" w:rsidRDefault="004E4B2C" w14:paraId="195BFBF2" w14:textId="77777777">
      <w:pPr>
        <w:jc w:val="both"/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p w:rsidRPr="004E4B2C" w:rsidR="002F2D8E" w:rsidP="004E4B2C" w:rsidRDefault="002F2D8E" w14:paraId="67088702" w14:textId="7A08FEAE">
      <w:pPr>
        <w:jc w:val="both"/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** El ejecutable debe funcionar si</w:t>
      </w:r>
      <w:r w:rsidR="00B70D76"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n</w:t>
      </w: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necesidad de cambios en el código. Cualquier error supondrá solicitar un reenvió del proyecto solucionando los problemas y una penalización mínima de </w:t>
      </w:r>
      <w:r w:rsidR="001870DC"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5</w:t>
      </w: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puntos.</w:t>
      </w:r>
    </w:p>
    <w:p w:rsidRPr="00B70D76" w:rsidR="00D32E1E" w:rsidP="00B70D76" w:rsidRDefault="009A7F54" w14:paraId="2775E883" w14:textId="313C7FDC">
      <w:pPr>
        <w:pStyle w:val="Ttulo2"/>
        <w:rPr>
          <w:bCs/>
        </w:rPr>
      </w:pPr>
      <w:r>
        <w:rPr>
          <w:rStyle w:val="Referenciasutil"/>
          <w:b/>
        </w:rPr>
        <w:t>ORGANIZACIÓN DEL GRUPO</w:t>
      </w:r>
    </w:p>
    <w:p w:rsidRPr="006E3F89" w:rsidR="00D32E1E" w:rsidP="004E4B2C" w:rsidRDefault="009A7F54" w14:paraId="736D1A43" w14:textId="45D891B4">
      <w:pPr>
        <w:jc w:val="both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0"/>
          <w:szCs w:val="20"/>
        </w:rPr>
        <w:t>Se debe rellenar la siguiente entrada indicando las tareas realizadas por cada integrante del grupo y una valoración sobre el porcentaje del esfuerzo realizado sobre el total del proyecto</w:t>
      </w:r>
      <w:r w:rsidR="00E02E31">
        <w:rPr>
          <w:rFonts w:ascii="Segoe UI" w:hAnsi="Segoe UI" w:cs="Segoe UI"/>
          <w:color w:val="171717"/>
          <w:sz w:val="20"/>
          <w:szCs w:val="20"/>
        </w:rPr>
        <w:t>:</w:t>
      </w:r>
      <w:r w:rsidRPr="008C747F" w:rsidR="00D32E1E">
        <w:rPr>
          <w:rFonts w:ascii="Segoe UI" w:hAnsi="Segoe UI" w:cs="Segoe UI"/>
          <w:color w:val="171717"/>
          <w:sz w:val="20"/>
          <w:szCs w:val="20"/>
        </w:rPr>
        <w:t xml:space="preserve"> </w:t>
      </w:r>
    </w:p>
    <w:p w:rsidR="00932E07" w:rsidP="003425F5" w:rsidRDefault="00932E07" w14:paraId="26CDC769" w14:textId="427CC955">
      <w:pPr>
        <w:jc w:val="both"/>
        <w:rPr>
          <w:rFonts w:ascii="Segoe UI" w:hAnsi="Segoe UI" w:cs="Segoe UI"/>
          <w:color w:val="171717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555"/>
        <w:gridCol w:w="6095"/>
        <w:gridCol w:w="2835"/>
      </w:tblGrid>
      <w:tr w:rsidRPr="009A7F54" w:rsidR="003425F5" w:rsidTr="003425F5" w14:paraId="21B3319D" w14:textId="77777777">
        <w:tc>
          <w:tcPr>
            <w:tcW w:w="1555" w:type="dxa"/>
          </w:tcPr>
          <w:p w:rsidRPr="009A7F54" w:rsidR="003425F5" w:rsidP="00390B11" w:rsidRDefault="003425F5" w14:paraId="169D5250" w14:textId="710CF802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Nombre del estudiante</w:t>
            </w:r>
          </w:p>
        </w:tc>
        <w:tc>
          <w:tcPr>
            <w:tcW w:w="6095" w:type="dxa"/>
          </w:tcPr>
          <w:p w:rsidRPr="009A7F54" w:rsidR="003425F5" w:rsidP="003425F5" w:rsidRDefault="003425F5" w14:paraId="2C6B8D46" w14:textId="4F85661C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Aportación y responsabilidades</w:t>
            </w:r>
          </w:p>
        </w:tc>
        <w:tc>
          <w:tcPr>
            <w:tcW w:w="2835" w:type="dxa"/>
          </w:tcPr>
          <w:p w:rsidRPr="009A7F54" w:rsidR="003425F5" w:rsidP="00390B11" w:rsidRDefault="003425F5" w14:paraId="35177179" w14:textId="7964AA05">
            <w:pP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 xml:space="preserve">Porcentaje de la aportación respecto al total </w:t>
            </w:r>
          </w:p>
        </w:tc>
      </w:tr>
      <w:tr w:rsidRPr="009A7F54" w:rsidR="003425F5" w:rsidTr="00B63D09" w14:paraId="1467E7FC" w14:textId="77777777">
        <w:trPr>
          <w:trHeight w:val="246"/>
        </w:trPr>
        <w:tc>
          <w:tcPr>
            <w:tcW w:w="1555" w:type="dxa"/>
          </w:tcPr>
          <w:p w:rsidRPr="009A7F54" w:rsidR="003425F5" w:rsidP="00153A97" w:rsidRDefault="00610AE4" w14:paraId="29D7C657" w14:textId="4747D83F">
            <w:pPr>
              <w:jc w:val="both"/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 xml:space="preserve">Victor Velasco </w:t>
            </w:r>
            <w:r w:rsidR="00DA1A4F"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Gutiérrez</w:t>
            </w:r>
          </w:p>
        </w:tc>
        <w:tc>
          <w:tcPr>
            <w:tcW w:w="6095" w:type="dxa"/>
          </w:tcPr>
          <w:p w:rsidR="003425F5" w:rsidP="00153A97" w:rsidRDefault="00610AE4" w14:paraId="76D4E12C" w14:textId="3C61FB90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Pokedex Page, Combate Page, implementación pokemon de compañeros</w:t>
            </w:r>
          </w:p>
          <w:p w:rsidRPr="009A7F54" w:rsidR="003425F5" w:rsidP="00153A97" w:rsidRDefault="003425F5" w14:paraId="55E0AF93" w14:textId="55033353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5" w:type="dxa"/>
          </w:tcPr>
          <w:p w:rsidRPr="009A7F54" w:rsidR="003425F5" w:rsidP="00153A97" w:rsidRDefault="00DA1A4F" w14:paraId="27BC8E8B" w14:textId="7755BE3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33%</w:t>
            </w:r>
          </w:p>
        </w:tc>
      </w:tr>
      <w:tr w:rsidRPr="009A7F54" w:rsidR="003425F5" w:rsidTr="003425F5" w14:paraId="58EA2172" w14:textId="77777777">
        <w:tc>
          <w:tcPr>
            <w:tcW w:w="1555" w:type="dxa"/>
          </w:tcPr>
          <w:p w:rsidRPr="009A7F54" w:rsidR="003425F5" w:rsidP="00153A97" w:rsidRDefault="00610AE4" w14:paraId="272BAB8D" w14:textId="1CB8F880">
            <w:pPr>
              <w:jc w:val="both"/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Victor Astray Roma</w:t>
            </w:r>
          </w:p>
        </w:tc>
        <w:tc>
          <w:tcPr>
            <w:tcW w:w="6095" w:type="dxa"/>
          </w:tcPr>
          <w:p w:rsidR="003425F5" w:rsidP="00153A97" w:rsidRDefault="00DA1A4F" w14:paraId="51610C59" w14:textId="2989CC9E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Mis pokemon Page , MainPage,, inicio Page </w:t>
            </w:r>
          </w:p>
        </w:tc>
        <w:tc>
          <w:tcPr>
            <w:tcW w:w="2835" w:type="dxa"/>
          </w:tcPr>
          <w:p w:rsidRPr="009A7F54" w:rsidR="003425F5" w:rsidP="00153A97" w:rsidRDefault="00DA1A4F" w14:paraId="1323A127" w14:textId="324A0F51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33%</w:t>
            </w:r>
          </w:p>
        </w:tc>
      </w:tr>
      <w:tr w:rsidRPr="009A7F54" w:rsidR="003425F5" w:rsidTr="003425F5" w14:paraId="2A92637D" w14:textId="77777777">
        <w:tc>
          <w:tcPr>
            <w:tcW w:w="1555" w:type="dxa"/>
          </w:tcPr>
          <w:p w:rsidRPr="009A7F54" w:rsidR="003425F5" w:rsidP="00153A97" w:rsidRDefault="00DA1A4F" w14:paraId="51F6378B" w14:textId="3B02F411">
            <w:pPr>
              <w:jc w:val="both"/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Jesús</w:t>
            </w:r>
            <w:r w:rsidR="00610AE4"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 xml:space="preserve"> Callejas Soto</w:t>
            </w:r>
          </w:p>
        </w:tc>
        <w:tc>
          <w:tcPr>
            <w:tcW w:w="6095" w:type="dxa"/>
          </w:tcPr>
          <w:p w:rsidR="00DA1A4F" w:rsidP="00DA1A4F" w:rsidRDefault="00DA1A4F" w14:paraId="7E400C08" w14:textId="1DC48201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Acerca_de Page</w:t>
            </w: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, InfoPokemon Page, </w:t>
            </w: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adaptabilidad</w:t>
            </w:r>
          </w:p>
          <w:p w:rsidR="003425F5" w:rsidP="00153A97" w:rsidRDefault="003425F5" w14:paraId="6A9CE637" w14:textId="77777777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</w:p>
          <w:p w:rsidR="003425F5" w:rsidP="00153A97" w:rsidRDefault="003425F5" w14:paraId="6DBDA3CA" w14:textId="3F318A8C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:rsidRPr="009A7F54" w:rsidR="003425F5" w:rsidP="00153A97" w:rsidRDefault="00DA1A4F" w14:paraId="1F41637D" w14:textId="547978E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33%</w:t>
            </w:r>
          </w:p>
        </w:tc>
      </w:tr>
      <w:tr w:rsidRPr="009A7F54" w:rsidR="003425F5" w:rsidTr="003425F5" w14:paraId="02CF4D2D" w14:textId="77777777">
        <w:tc>
          <w:tcPr>
            <w:tcW w:w="1555" w:type="dxa"/>
          </w:tcPr>
          <w:p w:rsidRPr="009A7F54" w:rsidR="003425F5" w:rsidP="00153A97" w:rsidRDefault="003425F5" w14:paraId="7CB1EDF5" w14:textId="77777777">
            <w:pPr>
              <w:jc w:val="both"/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095" w:type="dxa"/>
          </w:tcPr>
          <w:p w:rsidRPr="009A7F54" w:rsidR="003425F5" w:rsidP="003425F5" w:rsidRDefault="003425F5" w14:paraId="5102D1B4" w14:textId="6D1A0F22">
            <w:pPr>
              <w:jc w:val="right"/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Total</w:t>
            </w:r>
          </w:p>
        </w:tc>
        <w:tc>
          <w:tcPr>
            <w:tcW w:w="2835" w:type="dxa"/>
          </w:tcPr>
          <w:p w:rsidRPr="009A7F54" w:rsidR="003425F5" w:rsidP="00153A97" w:rsidRDefault="003425F5" w14:paraId="7433D069" w14:textId="578BD8F5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100%</w:t>
            </w:r>
          </w:p>
        </w:tc>
      </w:tr>
    </w:tbl>
    <w:p w:rsidRPr="003425F5" w:rsidR="003425F5" w:rsidP="003425F5" w:rsidRDefault="003425F5" w14:paraId="48448E02" w14:textId="77777777">
      <w:pPr>
        <w:jc w:val="both"/>
        <w:rPr>
          <w:rFonts w:ascii="Segoe UI" w:hAnsi="Segoe UI" w:cs="Segoe UI"/>
          <w:color w:val="171717"/>
        </w:rPr>
      </w:pPr>
    </w:p>
    <w:sectPr w:rsidRPr="003425F5" w:rsidR="003425F5" w:rsidSect="0017267F">
      <w:headerReference w:type="default" r:id="rId7"/>
      <w:footerReference w:type="even" r:id="rId8"/>
      <w:footerReference w:type="default" r:id="rId9"/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5D10" w:rsidP="004576FB" w:rsidRDefault="00225D10" w14:paraId="00D03F86" w14:textId="77777777">
      <w:r>
        <w:separator/>
      </w:r>
    </w:p>
  </w:endnote>
  <w:endnote w:type="continuationSeparator" w:id="0">
    <w:p w:rsidR="00225D10" w:rsidP="004576FB" w:rsidRDefault="00225D10" w14:paraId="336B74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5B0A" w:rsidP="004576FB" w:rsidRDefault="00D35B0A" w14:paraId="51915C5C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35B0A" w:rsidP="004576FB" w:rsidRDefault="00D35B0A" w14:paraId="5091036C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5B0A" w:rsidP="004576FB" w:rsidRDefault="00D35B0A" w14:paraId="5285A4C1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652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425E5" w:rsidP="004576FB" w:rsidRDefault="001425E5" w14:paraId="61A540C6" w14:textId="77777777">
    <w:pPr>
      <w:pStyle w:val="Piedepgina"/>
      <w:ind w:right="360"/>
    </w:pPr>
  </w:p>
  <w:p w:rsidR="00094F6E" w:rsidP="004576FB" w:rsidRDefault="00094F6E" w14:paraId="40A1EFAB" w14:textId="0E72B563">
    <w:pPr>
      <w:pStyle w:val="Piedepgina"/>
      <w:ind w:right="360"/>
    </w:pPr>
    <w:r>
      <w:t>Ramón Hervás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5D10" w:rsidP="004576FB" w:rsidRDefault="00225D10" w14:paraId="662BDA62" w14:textId="77777777">
      <w:r>
        <w:separator/>
      </w:r>
    </w:p>
  </w:footnote>
  <w:footnote w:type="continuationSeparator" w:id="0">
    <w:p w:rsidR="00225D10" w:rsidP="004576FB" w:rsidRDefault="00225D10" w14:paraId="4C86652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16cid w16 w16cex w16sdtdh w16sdtfl w16du wp14">
  <w:p w:rsidR="00D35B0A" w:rsidRDefault="002175BE" w14:paraId="38F1B939" w14:textId="6FB6D686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A03F78" wp14:editId="782B0E7A">
              <wp:simplePos x="0" y="0"/>
              <wp:positionH relativeFrom="column">
                <wp:posOffset>-237701</wp:posOffset>
              </wp:positionH>
              <wp:positionV relativeFrom="paragraph">
                <wp:posOffset>-221191</wp:posOffset>
              </wp:positionV>
              <wp:extent cx="3175000" cy="457200"/>
              <wp:effectExtent l="0" t="0" r="0" b="0"/>
              <wp:wrapSquare wrapText="bothSides"/>
              <wp:docPr id="39" name="Cuadro de text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5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175BE" w:rsidR="002175BE" w:rsidP="002175BE" w:rsidRDefault="002175BE" w14:paraId="61500A34" w14:textId="77777777">
                          <w:pPr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 w:val="28"/>
                              <w:szCs w:val="22"/>
                            </w:rPr>
                          </w:pPr>
                          <w:r w:rsidRPr="002175BE"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 w:val="28"/>
                              <w:szCs w:val="22"/>
                            </w:rPr>
                            <w:t>Interacción Persona – Ordenador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DA03F78">
              <v:stroke joinstyle="miter"/>
              <v:path gradientshapeok="t" o:connecttype="rect"/>
            </v:shapetype>
            <v:shape id="Cuadro de texto 39" style="position:absolute;margin-left:-18.7pt;margin-top:-17.4pt;width:25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oFeQIAAGIFAAAOAAAAZHJzL2Uyb0RvYy54bWysVEtPGzEQvlfqf7B8bzaBUErEBqVBVJUi&#10;QIWKs+O1k1Vtjzt2spv+esbeTUhpL1S9eGfnPd88Lq9aa9hWYajBlXw0GHKmnISqdquSf3+8+fCJ&#10;sxCFq4QBp0q+U4FfTd+/u2z8RJ3AGkylkJETFyaNL/k6Rj8piiDXyoowAK8cCTWgFZF+cVVUKBry&#10;bk1xMhx+LBrAyiNIFQJxrzshn2b/WisZ77QOKjJTcsot5hfzu0xvMb0UkxUKv65ln4b4hyysqB0F&#10;Pbi6FlGwDdZ/uLK1RAig40CCLUDrWqpcA1UzGr6q5mEtvMq1EDjBH2AK/8+tvN3eI6urkp9ecOaE&#10;pR7NN6JCYJViUbURGEkIpsaHCWk/eNKP7Wdoqd17fiBmqr7VaNOX6mIkJ8B3B5DJFZPEPB2dnw2H&#10;JJIkG5+dUxeTm+LF2mOIXxRYloiSIzUxYyu2ixA71b1KCubgpjYmN9K43xjks+OoPAm9dSqkSzhT&#10;cWdUsjLum9KERM47MfIMqrlBthU0PUJK5WIuOfsl7aSlKfZbDHv9ZNpl9Rbjg0WODC4ejG3tADNK&#10;r9KufuxT1p0+QX1UdyJju2z7Bi+h2lF/EbpFCV7e1NSEhQjxXiBtBvWNtj3e0aMNNCWHnuJsDfjr&#10;b/ykTwNLUs4a2rSSh58bgYoz89XRKF+MxuO0mvknDwRneCxZHkvcxs6B2jGiu+JlJskYo9mTGsE+&#10;0VGYpagkEk5S7JLHPTmP3f7TUZFqNstKtIxexIV78DK5TvCmEXtsnwT6fg7TMtzCfifF5NU4drrJ&#10;0sFsE0HXeVYTwB2qPfC0yHna+6OTLsXxf9Z6OY3TZwAAAP//AwBQSwMEFAAGAAgAAAAhAD6kiDfi&#10;AAAADwEAAA8AAABkcnMvZG93bnJldi54bWxMj0FPwzAMhe9I/IfISNy2hK500DWdEBNXEINN4pY1&#10;XlvROFWTreXf453gYtny8/P7ivXkOnHGIbSeNNzNFQikytuWag2fHy+zBxAhGrKm84QafjDAury+&#10;Kkxu/UjveN7GWrAJhdxoaGLscylD1aAzYe57JN4d/eBM5HGopR3MyOauk4lSmXSmJf7QmB6fG6y+&#10;tyenYfd6/Nqn6q3euPt+9JOS5B6l1rc302bF5WkFIuIU/y7gwsD5oeRgB38iG0SnYbZYpiy9NCmD&#10;sCLNkgzEQcNimYAsC/mfo/wFAAD//wMAUEsBAi0AFAAGAAgAAAAhALaDOJL+AAAA4QEAABMAAAAA&#10;AAAAAAAAAAAAAAAAAFtDb250ZW50X1R5cGVzXS54bWxQSwECLQAUAAYACAAAACEAOP0h/9YAAACU&#10;AQAACwAAAAAAAAAAAAAAAAAvAQAAX3JlbHMvLnJlbHNQSwECLQAUAAYACAAAACEADuU6BXkCAABi&#10;BQAADgAAAAAAAAAAAAAAAAAuAgAAZHJzL2Uyb0RvYy54bWxQSwECLQAUAAYACAAAACEAPqSIN+IA&#10;AAAPAQAADwAAAAAAAAAAAAAAAADTBAAAZHJzL2Rvd25yZXYueG1sUEsFBgAAAAAEAAQA8wAAAOIF&#10;AAAAAA==&#10;">
              <v:textbox>
                <w:txbxContent>
                  <w:p w:rsidRPr="002175BE" w:rsidR="002175BE" w:rsidP="002175BE" w:rsidRDefault="002175BE" w14:paraId="61500A34" w14:textId="77777777">
                    <w:pPr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 w:val="28"/>
                        <w:szCs w:val="22"/>
                      </w:rPr>
                    </w:pPr>
                    <w:r w:rsidRPr="002175BE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 w:val="28"/>
                        <w:szCs w:val="22"/>
                      </w:rPr>
                      <w:t>Interacción Persona – Ordenador 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35B0A"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673D55" wp14:editId="53F0AB32">
              <wp:simplePos x="0" y="0"/>
              <wp:positionH relativeFrom="column">
                <wp:posOffset>-685800</wp:posOffset>
              </wp:positionH>
              <wp:positionV relativeFrom="paragraph">
                <wp:posOffset>-563880</wp:posOffset>
              </wp:positionV>
              <wp:extent cx="7886700" cy="914400"/>
              <wp:effectExtent l="50800" t="25400" r="88900" b="10160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700" cy="9144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style="position:absolute;margin-left:-54pt;margin-top:-44.4pt;width:621pt;height:1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gray [1616]" strokecolor="black [3040]" w14:anchorId="112850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VmWwIAAAwFAAAOAAAAZHJzL2Uyb0RvYy54bWysVMFu2zAMvQ/YPwi6L06Cru2COkXQosOA&#10;oC2aDj2rspQYk0SNUuJkf7Nv2Y+Vkh0n6IYVGHaRKfGRFJ8efXG5tYZtFIYaXMlHgyFnykmoarcs&#10;+dfHmw/nnIUoXCUMOFXynQr8cvr+3UXjJ2oMKzCVQkZJXJg0vuSrGP2kKIJcKSvCALxy5NSAVkTa&#10;4rKoUDSU3ZpiPByeFg1g5RGkCoFOr1snn+b8WisZ77QOKjJTcrpbzCvm9TmtxfRCTJYo/KqW3TXE&#10;P9zCitpR0T7VtYiCrbH+LZWtJUIAHQcSbAFa11LlHqib0fBVN4uV8Cr3QuQE39MU/l9aebu5R1ZX&#10;JR9z5oSlJ3og0n79dMu1ATZOBDU+TAi38PfY7QKZqdutRpu+1AfbZlJ3PalqG5mkw7Pz89OzIXEv&#10;yfdpdHJCNqUpDtEeQ/yswLJklBypfuZSbOYhttA9hOLSbdr62Yo7o9IVjHtQmhqhiqMcnSWkrgyy&#10;jaDHr76NurIZmUJ0bUwfNP57UIdNYSrLqg98o1qPzhXBxT7Q1g7wjaotft9122tq+xmqHb0bQivo&#10;4OVNTeTNRYj3AknBxDdNZbyjRRtoSg6dxdkK8MefzhOehEVezhqaiJKH72uBijPzxZHk8tvRCOXN&#10;ycezMdXAY8/zscet7RUQ7yOafy+zmfDR7E2NYJ9oeGepKrmEk1S75DLifnMV20ml8ZdqNsswGhsv&#10;4twtvNy/dBLH4/ZJoO8UFEl7t7CfHjF5JaQWm97DwWwdQddZZQdeO75p5LJOu99DmunjfUYdfmLT&#10;FwAAAP//AwBQSwMEFAAGAAgAAAAhAJvsMvvkAAAAEQEAAA8AAABkcnMvZG93bnJldi54bWxMj01P&#10;g0AQhu8m/ofNmHhrF6oooSyN2hgTDyat1fOyjEBgZwm7tOivd3rSy2Q+33mffDPbXhxx9K0jBfEy&#10;AoFkXNVSreDw/rxIQfigqdK9I1TwjR42xeVFrrPKnWiHx32oBYuQz7SCJoQhk9KbBq32Szcg8ezL&#10;jVYHLsdaVqM+sbjt5SqK7qTVLfGHRg/41KDp9pNVcG9+/FQm24/Jvjx2n6/DYWfeOqWur+btmsPD&#10;GkTAOfxdwJmB/UPBxko3UeVFr2ARRykTBc7SlEnOK/HNLbdKBUmyAlnk8j9J8QsAAP//AwBQSwEC&#10;LQAUAAYACAAAACEAtoM4kv4AAADhAQAAEwAAAAAAAAAAAAAAAAAAAAAAW0NvbnRlbnRfVHlwZXNd&#10;LnhtbFBLAQItABQABgAIAAAAIQA4/SH/1gAAAJQBAAALAAAAAAAAAAAAAAAAAC8BAABfcmVscy8u&#10;cmVsc1BLAQItABQABgAIAAAAIQA9gKVmWwIAAAwFAAAOAAAAAAAAAAAAAAAAAC4CAABkcnMvZTJv&#10;RG9jLnhtbFBLAQItABQABgAIAAAAIQCb7DL75AAAABEBAAAPAAAAAAAAAAAAAAAAALUEAABkcnMv&#10;ZG93bnJldi54bWxQSwUGAAAAAAQABADzAAAAxgUAAAAA&#10;">
              <v:fill type="gradient" color2="#d9d9d9 [496]" colors="0 #bcbcbc;22938f #d0d0d0;1 #ededed" angle="180" focus="100%" rotate="t"/>
              <v:shadow on="t" color="black" opacity="24903f" offset="0,.55556mm" origin=",.5"/>
            </v:rect>
          </w:pict>
        </mc:Fallback>
      </mc:AlternateContent>
    </w:r>
    <w:r w:rsidR="00D35B0A"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2BBD51A0" wp14:editId="30B7502E">
          <wp:simplePos x="0" y="0"/>
          <wp:positionH relativeFrom="column">
            <wp:posOffset>-1943100</wp:posOffset>
          </wp:positionH>
          <wp:positionV relativeFrom="paragraph">
            <wp:posOffset>-335280</wp:posOffset>
          </wp:positionV>
          <wp:extent cx="9337040" cy="546100"/>
          <wp:effectExtent l="0" t="0" r="10160" b="1270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5-03-23 a la(s) 12.57.2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040" cy="54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067"/>
    <w:multiLevelType w:val="hybridMultilevel"/>
    <w:tmpl w:val="D2162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2F65"/>
    <w:multiLevelType w:val="hybridMultilevel"/>
    <w:tmpl w:val="E90E82A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A8441C"/>
    <w:multiLevelType w:val="hybridMultilevel"/>
    <w:tmpl w:val="60A877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841451"/>
    <w:multiLevelType w:val="hybridMultilevel"/>
    <w:tmpl w:val="2422AEB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AC0725"/>
    <w:multiLevelType w:val="hybridMultilevel"/>
    <w:tmpl w:val="8D12775E"/>
    <w:lvl w:ilvl="0" w:tplc="D086369C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672BC4"/>
    <w:multiLevelType w:val="hybridMultilevel"/>
    <w:tmpl w:val="903CD450"/>
    <w:lvl w:ilvl="0" w:tplc="F448189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5E46C6"/>
    <w:multiLevelType w:val="hybridMultilevel"/>
    <w:tmpl w:val="AE58DB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4668B8"/>
    <w:multiLevelType w:val="hybridMultilevel"/>
    <w:tmpl w:val="5010E828"/>
    <w:lvl w:ilvl="0" w:tplc="F448189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FD21BF"/>
    <w:multiLevelType w:val="hybridMultilevel"/>
    <w:tmpl w:val="16FE9658"/>
    <w:lvl w:ilvl="0" w:tplc="567412F8">
      <w:start w:val="8"/>
      <w:numFmt w:val="bullet"/>
      <w:lvlText w:val="-"/>
      <w:lvlJc w:val="left"/>
      <w:pPr>
        <w:ind w:left="420" w:hanging="360"/>
      </w:pPr>
      <w:rPr>
        <w:rFonts w:hint="default" w:ascii="Segoe UI" w:hAnsi="Segoe UI" w:cs="Segoe UI" w:eastAsiaTheme="minorEastAsia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9" w15:restartNumberingAfterBreak="0">
    <w:nsid w:val="31066605"/>
    <w:multiLevelType w:val="hybridMultilevel"/>
    <w:tmpl w:val="9EE8A47A"/>
    <w:lvl w:ilvl="0" w:tplc="34841EA8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946D98"/>
    <w:multiLevelType w:val="hybridMultilevel"/>
    <w:tmpl w:val="40C42EB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B97FFC"/>
    <w:multiLevelType w:val="hybridMultilevel"/>
    <w:tmpl w:val="9912AC2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4C973E5"/>
    <w:multiLevelType w:val="hybridMultilevel"/>
    <w:tmpl w:val="44FE46E8"/>
    <w:lvl w:ilvl="0" w:tplc="FABA65A0">
      <w:start w:val="3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EastAsia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687767"/>
    <w:multiLevelType w:val="hybridMultilevel"/>
    <w:tmpl w:val="7B6E90BA"/>
    <w:lvl w:ilvl="0" w:tplc="567412F8">
      <w:start w:val="8"/>
      <w:numFmt w:val="bullet"/>
      <w:lvlText w:val="-"/>
      <w:lvlJc w:val="left"/>
      <w:pPr>
        <w:ind w:left="420" w:hanging="360"/>
      </w:pPr>
      <w:rPr>
        <w:rFonts w:hint="default" w:ascii="Segoe UI" w:hAnsi="Segoe UI" w:cs="Segoe UI" w:eastAsiaTheme="minorEastAsia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2256BD"/>
    <w:multiLevelType w:val="hybridMultilevel"/>
    <w:tmpl w:val="B71C5F14"/>
    <w:lvl w:ilvl="0" w:tplc="1D0CCB5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EastAsia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D11BD9"/>
    <w:multiLevelType w:val="hybridMultilevel"/>
    <w:tmpl w:val="E830009A"/>
    <w:lvl w:ilvl="0" w:tplc="F448189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B36708"/>
    <w:multiLevelType w:val="hybridMultilevel"/>
    <w:tmpl w:val="EBA22688"/>
    <w:lvl w:ilvl="0" w:tplc="ACB40E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33EA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FCE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608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6EC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4C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9E5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323C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94A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9220AD"/>
    <w:multiLevelType w:val="hybridMultilevel"/>
    <w:tmpl w:val="747EA30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6E29A1"/>
    <w:multiLevelType w:val="hybridMultilevel"/>
    <w:tmpl w:val="7F7AFBC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965CF8"/>
    <w:multiLevelType w:val="hybridMultilevel"/>
    <w:tmpl w:val="A8AA20AE"/>
    <w:lvl w:ilvl="0" w:tplc="FD2AEE26"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373412"/>
    <w:multiLevelType w:val="hybridMultilevel"/>
    <w:tmpl w:val="842AB7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13943"/>
    <w:multiLevelType w:val="hybridMultilevel"/>
    <w:tmpl w:val="1D2695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2709179">
    <w:abstractNumId w:val="16"/>
  </w:num>
  <w:num w:numId="2" w16cid:durableId="1658723158">
    <w:abstractNumId w:val="0"/>
  </w:num>
  <w:num w:numId="3" w16cid:durableId="402220280">
    <w:abstractNumId w:val="6"/>
  </w:num>
  <w:num w:numId="4" w16cid:durableId="225145870">
    <w:abstractNumId w:val="19"/>
  </w:num>
  <w:num w:numId="5" w16cid:durableId="1110389944">
    <w:abstractNumId w:val="9"/>
  </w:num>
  <w:num w:numId="6" w16cid:durableId="1502087231">
    <w:abstractNumId w:val="11"/>
  </w:num>
  <w:num w:numId="7" w16cid:durableId="1190484621">
    <w:abstractNumId w:val="1"/>
  </w:num>
  <w:num w:numId="8" w16cid:durableId="75712736">
    <w:abstractNumId w:val="18"/>
  </w:num>
  <w:num w:numId="9" w16cid:durableId="915744062">
    <w:abstractNumId w:val="14"/>
  </w:num>
  <w:num w:numId="10" w16cid:durableId="1945796397">
    <w:abstractNumId w:val="8"/>
  </w:num>
  <w:num w:numId="11" w16cid:durableId="617377425">
    <w:abstractNumId w:val="13"/>
  </w:num>
  <w:num w:numId="12" w16cid:durableId="2044134153">
    <w:abstractNumId w:val="3"/>
  </w:num>
  <w:num w:numId="13" w16cid:durableId="1184904824">
    <w:abstractNumId w:val="2"/>
  </w:num>
  <w:num w:numId="14" w16cid:durableId="1065838848">
    <w:abstractNumId w:val="17"/>
  </w:num>
  <w:num w:numId="15" w16cid:durableId="356467799">
    <w:abstractNumId w:val="21"/>
  </w:num>
  <w:num w:numId="16" w16cid:durableId="496573124">
    <w:abstractNumId w:val="12"/>
  </w:num>
  <w:num w:numId="17" w16cid:durableId="1847357939">
    <w:abstractNumId w:val="10"/>
  </w:num>
  <w:num w:numId="18" w16cid:durableId="2052923621">
    <w:abstractNumId w:val="20"/>
  </w:num>
  <w:num w:numId="19" w16cid:durableId="1573394330">
    <w:abstractNumId w:val="15"/>
  </w:num>
  <w:num w:numId="20" w16cid:durableId="1754889380">
    <w:abstractNumId w:val="5"/>
  </w:num>
  <w:num w:numId="21" w16cid:durableId="39480254">
    <w:abstractNumId w:val="7"/>
  </w:num>
  <w:num w:numId="22" w16cid:durableId="80221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FB"/>
    <w:rsid w:val="00001DE3"/>
    <w:rsid w:val="00045C77"/>
    <w:rsid w:val="00051426"/>
    <w:rsid w:val="000541D7"/>
    <w:rsid w:val="00055027"/>
    <w:rsid w:val="00075CC1"/>
    <w:rsid w:val="00094F6E"/>
    <w:rsid w:val="000A2577"/>
    <w:rsid w:val="000C164F"/>
    <w:rsid w:val="000E1557"/>
    <w:rsid w:val="00133873"/>
    <w:rsid w:val="001425E5"/>
    <w:rsid w:val="00150510"/>
    <w:rsid w:val="0017089F"/>
    <w:rsid w:val="0017267F"/>
    <w:rsid w:val="001870DC"/>
    <w:rsid w:val="00192CBD"/>
    <w:rsid w:val="00210D75"/>
    <w:rsid w:val="002175BE"/>
    <w:rsid w:val="00225D10"/>
    <w:rsid w:val="00233016"/>
    <w:rsid w:val="0026058F"/>
    <w:rsid w:val="002850AC"/>
    <w:rsid w:val="002A61D3"/>
    <w:rsid w:val="002A68D0"/>
    <w:rsid w:val="002B52A8"/>
    <w:rsid w:val="002E1B74"/>
    <w:rsid w:val="002F2D8E"/>
    <w:rsid w:val="00303F80"/>
    <w:rsid w:val="003425F5"/>
    <w:rsid w:val="00375F87"/>
    <w:rsid w:val="00390B11"/>
    <w:rsid w:val="003C7049"/>
    <w:rsid w:val="003F15D8"/>
    <w:rsid w:val="004033CF"/>
    <w:rsid w:val="004117B3"/>
    <w:rsid w:val="0043257F"/>
    <w:rsid w:val="00432B2D"/>
    <w:rsid w:val="004576FB"/>
    <w:rsid w:val="004A5415"/>
    <w:rsid w:val="004E4B2C"/>
    <w:rsid w:val="00504120"/>
    <w:rsid w:val="0051044B"/>
    <w:rsid w:val="00533456"/>
    <w:rsid w:val="00593FEC"/>
    <w:rsid w:val="005B7B9E"/>
    <w:rsid w:val="005D0C77"/>
    <w:rsid w:val="005D4270"/>
    <w:rsid w:val="00610AE4"/>
    <w:rsid w:val="00625CF8"/>
    <w:rsid w:val="00641461"/>
    <w:rsid w:val="00675431"/>
    <w:rsid w:val="00683A62"/>
    <w:rsid w:val="00687A9A"/>
    <w:rsid w:val="006E3F89"/>
    <w:rsid w:val="006F22B4"/>
    <w:rsid w:val="006F9556"/>
    <w:rsid w:val="00706B1B"/>
    <w:rsid w:val="00724FCF"/>
    <w:rsid w:val="0072652C"/>
    <w:rsid w:val="00756A9C"/>
    <w:rsid w:val="00761CA5"/>
    <w:rsid w:val="007644BB"/>
    <w:rsid w:val="00797952"/>
    <w:rsid w:val="007A16AC"/>
    <w:rsid w:val="007B5718"/>
    <w:rsid w:val="007F0F50"/>
    <w:rsid w:val="008109A8"/>
    <w:rsid w:val="008214FB"/>
    <w:rsid w:val="00825818"/>
    <w:rsid w:val="008312F5"/>
    <w:rsid w:val="00866062"/>
    <w:rsid w:val="008779F3"/>
    <w:rsid w:val="008A2992"/>
    <w:rsid w:val="008B57E1"/>
    <w:rsid w:val="008C747F"/>
    <w:rsid w:val="008D68A2"/>
    <w:rsid w:val="00903056"/>
    <w:rsid w:val="00932E07"/>
    <w:rsid w:val="0095053C"/>
    <w:rsid w:val="009728FF"/>
    <w:rsid w:val="0099162E"/>
    <w:rsid w:val="00994E1D"/>
    <w:rsid w:val="009A3553"/>
    <w:rsid w:val="009A7F54"/>
    <w:rsid w:val="009E1782"/>
    <w:rsid w:val="00A15052"/>
    <w:rsid w:val="00A232FD"/>
    <w:rsid w:val="00A30D86"/>
    <w:rsid w:val="00A32896"/>
    <w:rsid w:val="00A428C3"/>
    <w:rsid w:val="00A442F0"/>
    <w:rsid w:val="00AA67B4"/>
    <w:rsid w:val="00AE1510"/>
    <w:rsid w:val="00AE689B"/>
    <w:rsid w:val="00B00C15"/>
    <w:rsid w:val="00B16047"/>
    <w:rsid w:val="00B63D09"/>
    <w:rsid w:val="00B70D76"/>
    <w:rsid w:val="00BB4A0D"/>
    <w:rsid w:val="00C62078"/>
    <w:rsid w:val="00C93BA8"/>
    <w:rsid w:val="00CA2F12"/>
    <w:rsid w:val="00CB5245"/>
    <w:rsid w:val="00D32E1E"/>
    <w:rsid w:val="00D35B0A"/>
    <w:rsid w:val="00D47BFA"/>
    <w:rsid w:val="00D51634"/>
    <w:rsid w:val="00D716FD"/>
    <w:rsid w:val="00DA1A4F"/>
    <w:rsid w:val="00DD70C2"/>
    <w:rsid w:val="00E02E31"/>
    <w:rsid w:val="00E042AB"/>
    <w:rsid w:val="00E2055D"/>
    <w:rsid w:val="00E305F7"/>
    <w:rsid w:val="00E41BC0"/>
    <w:rsid w:val="00E70239"/>
    <w:rsid w:val="00E777B4"/>
    <w:rsid w:val="00E84DE9"/>
    <w:rsid w:val="00E94140"/>
    <w:rsid w:val="00F47012"/>
    <w:rsid w:val="00F53699"/>
    <w:rsid w:val="00F8342E"/>
    <w:rsid w:val="00F914AD"/>
    <w:rsid w:val="0154BDF8"/>
    <w:rsid w:val="01799B5B"/>
    <w:rsid w:val="018EA867"/>
    <w:rsid w:val="01916C93"/>
    <w:rsid w:val="02BCF959"/>
    <w:rsid w:val="02D7D636"/>
    <w:rsid w:val="03ADB47C"/>
    <w:rsid w:val="03BABE99"/>
    <w:rsid w:val="03C3ABA3"/>
    <w:rsid w:val="03FC7C8F"/>
    <w:rsid w:val="0560AFAD"/>
    <w:rsid w:val="058D7429"/>
    <w:rsid w:val="05A83199"/>
    <w:rsid w:val="069C2ED9"/>
    <w:rsid w:val="0712F9D1"/>
    <w:rsid w:val="07745FB3"/>
    <w:rsid w:val="07950461"/>
    <w:rsid w:val="07E41845"/>
    <w:rsid w:val="08B269F0"/>
    <w:rsid w:val="0946A780"/>
    <w:rsid w:val="094717BA"/>
    <w:rsid w:val="0A1C30A0"/>
    <w:rsid w:val="0A3D0BF4"/>
    <w:rsid w:val="0AC0C9DC"/>
    <w:rsid w:val="0B51AEB8"/>
    <w:rsid w:val="0B5FD3ED"/>
    <w:rsid w:val="0BCC560B"/>
    <w:rsid w:val="0D9AD9C6"/>
    <w:rsid w:val="0F113135"/>
    <w:rsid w:val="1060B58C"/>
    <w:rsid w:val="10C2D454"/>
    <w:rsid w:val="11076BD9"/>
    <w:rsid w:val="116F9DD6"/>
    <w:rsid w:val="13E14CB9"/>
    <w:rsid w:val="1401DDD3"/>
    <w:rsid w:val="148337BC"/>
    <w:rsid w:val="14A73E98"/>
    <w:rsid w:val="14F81872"/>
    <w:rsid w:val="15030488"/>
    <w:rsid w:val="15A8010C"/>
    <w:rsid w:val="160EBA1A"/>
    <w:rsid w:val="16EC908D"/>
    <w:rsid w:val="186272DE"/>
    <w:rsid w:val="18E4BB4E"/>
    <w:rsid w:val="18F08B14"/>
    <w:rsid w:val="194B580A"/>
    <w:rsid w:val="19685F89"/>
    <w:rsid w:val="19D65332"/>
    <w:rsid w:val="1A6CF7FB"/>
    <w:rsid w:val="1AD42C43"/>
    <w:rsid w:val="1B2E2D77"/>
    <w:rsid w:val="1C6FFCA4"/>
    <w:rsid w:val="1C8CBCEA"/>
    <w:rsid w:val="1C9C688D"/>
    <w:rsid w:val="1CDB2503"/>
    <w:rsid w:val="1CFFF6B9"/>
    <w:rsid w:val="1D94A2DC"/>
    <w:rsid w:val="1DF461F4"/>
    <w:rsid w:val="1DFA5F5D"/>
    <w:rsid w:val="1E881CAE"/>
    <w:rsid w:val="1FA78BB0"/>
    <w:rsid w:val="205F8911"/>
    <w:rsid w:val="21746F0C"/>
    <w:rsid w:val="227BB8EB"/>
    <w:rsid w:val="228A0881"/>
    <w:rsid w:val="22DF3E28"/>
    <w:rsid w:val="22FECE6D"/>
    <w:rsid w:val="23560FE0"/>
    <w:rsid w:val="2482234F"/>
    <w:rsid w:val="24FA8488"/>
    <w:rsid w:val="2515F286"/>
    <w:rsid w:val="256F7558"/>
    <w:rsid w:val="2580A2D0"/>
    <w:rsid w:val="2584942E"/>
    <w:rsid w:val="2587535F"/>
    <w:rsid w:val="27260A28"/>
    <w:rsid w:val="27F6774A"/>
    <w:rsid w:val="281A9126"/>
    <w:rsid w:val="28E210CA"/>
    <w:rsid w:val="295758D6"/>
    <w:rsid w:val="2991B1AF"/>
    <w:rsid w:val="2A7DE12B"/>
    <w:rsid w:val="2B388727"/>
    <w:rsid w:val="2B51D99A"/>
    <w:rsid w:val="2E66F29E"/>
    <w:rsid w:val="2E79BB86"/>
    <w:rsid w:val="2E92FFF2"/>
    <w:rsid w:val="2EE52054"/>
    <w:rsid w:val="2FCA7804"/>
    <w:rsid w:val="30BA5B63"/>
    <w:rsid w:val="30DAAF9F"/>
    <w:rsid w:val="31A7F068"/>
    <w:rsid w:val="322F63E6"/>
    <w:rsid w:val="32CE6B09"/>
    <w:rsid w:val="330B21D9"/>
    <w:rsid w:val="331DD685"/>
    <w:rsid w:val="337CF1F0"/>
    <w:rsid w:val="33DF59AA"/>
    <w:rsid w:val="344E9402"/>
    <w:rsid w:val="345FF69D"/>
    <w:rsid w:val="34963235"/>
    <w:rsid w:val="349A3E53"/>
    <w:rsid w:val="34AD9AB0"/>
    <w:rsid w:val="359C31DD"/>
    <w:rsid w:val="38A7CFDD"/>
    <w:rsid w:val="39FFD83F"/>
    <w:rsid w:val="3ADA86F8"/>
    <w:rsid w:val="3B0BF946"/>
    <w:rsid w:val="3B58FC5C"/>
    <w:rsid w:val="3B8977E2"/>
    <w:rsid w:val="3C35D3BA"/>
    <w:rsid w:val="3C3768CD"/>
    <w:rsid w:val="3D822264"/>
    <w:rsid w:val="3E8F1129"/>
    <w:rsid w:val="3E920221"/>
    <w:rsid w:val="3E9E4A79"/>
    <w:rsid w:val="40AE5109"/>
    <w:rsid w:val="42F7E84B"/>
    <w:rsid w:val="430004DD"/>
    <w:rsid w:val="439A6D44"/>
    <w:rsid w:val="43DA7FAE"/>
    <w:rsid w:val="43F8C699"/>
    <w:rsid w:val="448642B1"/>
    <w:rsid w:val="45B309B5"/>
    <w:rsid w:val="4710D005"/>
    <w:rsid w:val="478BFD14"/>
    <w:rsid w:val="47AB7700"/>
    <w:rsid w:val="4851E9DF"/>
    <w:rsid w:val="492D1373"/>
    <w:rsid w:val="493870D4"/>
    <w:rsid w:val="4A2759BE"/>
    <w:rsid w:val="4A4B588A"/>
    <w:rsid w:val="4A5DE95D"/>
    <w:rsid w:val="4A98794E"/>
    <w:rsid w:val="4AA27814"/>
    <w:rsid w:val="4B4924C9"/>
    <w:rsid w:val="4BA5649E"/>
    <w:rsid w:val="4E80C58B"/>
    <w:rsid w:val="4E9C49B5"/>
    <w:rsid w:val="506AFA5F"/>
    <w:rsid w:val="51771DB5"/>
    <w:rsid w:val="52B67B5F"/>
    <w:rsid w:val="53DDFCCD"/>
    <w:rsid w:val="53E57B1B"/>
    <w:rsid w:val="53FF8592"/>
    <w:rsid w:val="544CC577"/>
    <w:rsid w:val="5503ABDA"/>
    <w:rsid w:val="555A40CB"/>
    <w:rsid w:val="55A8F3D1"/>
    <w:rsid w:val="580E4387"/>
    <w:rsid w:val="5822243F"/>
    <w:rsid w:val="58524773"/>
    <w:rsid w:val="587FB73F"/>
    <w:rsid w:val="5886E79D"/>
    <w:rsid w:val="5891B76B"/>
    <w:rsid w:val="58FF840B"/>
    <w:rsid w:val="59449640"/>
    <w:rsid w:val="59F49134"/>
    <w:rsid w:val="5A322A8E"/>
    <w:rsid w:val="5AB6A529"/>
    <w:rsid w:val="5BD2F4F5"/>
    <w:rsid w:val="5C66B051"/>
    <w:rsid w:val="5D209784"/>
    <w:rsid w:val="5D2C31F6"/>
    <w:rsid w:val="5D3E4AF7"/>
    <w:rsid w:val="5D6FF9F5"/>
    <w:rsid w:val="5F33FCA7"/>
    <w:rsid w:val="5F661A6F"/>
    <w:rsid w:val="5F73E29B"/>
    <w:rsid w:val="5F8A164C"/>
    <w:rsid w:val="6041DA4B"/>
    <w:rsid w:val="60EA2E17"/>
    <w:rsid w:val="60F5E93B"/>
    <w:rsid w:val="6128F183"/>
    <w:rsid w:val="61C470D0"/>
    <w:rsid w:val="61DAB4EB"/>
    <w:rsid w:val="61F6FEAA"/>
    <w:rsid w:val="622A1838"/>
    <w:rsid w:val="62511682"/>
    <w:rsid w:val="6262BE81"/>
    <w:rsid w:val="62F3660C"/>
    <w:rsid w:val="6305D91C"/>
    <w:rsid w:val="63509AA3"/>
    <w:rsid w:val="63ECE375"/>
    <w:rsid w:val="63F2836A"/>
    <w:rsid w:val="63FE8EE2"/>
    <w:rsid w:val="641461A0"/>
    <w:rsid w:val="642CE1B5"/>
    <w:rsid w:val="642D89FD"/>
    <w:rsid w:val="64916AC5"/>
    <w:rsid w:val="6516DF18"/>
    <w:rsid w:val="6525063B"/>
    <w:rsid w:val="66795552"/>
    <w:rsid w:val="675D7B9D"/>
    <w:rsid w:val="676B2828"/>
    <w:rsid w:val="69247235"/>
    <w:rsid w:val="6BDB033E"/>
    <w:rsid w:val="6C4F566C"/>
    <w:rsid w:val="6C4FCB06"/>
    <w:rsid w:val="6CE044A9"/>
    <w:rsid w:val="6D7FCAD4"/>
    <w:rsid w:val="6D83D143"/>
    <w:rsid w:val="6FC20B53"/>
    <w:rsid w:val="702BDE69"/>
    <w:rsid w:val="71651506"/>
    <w:rsid w:val="71C4DC4A"/>
    <w:rsid w:val="736C1959"/>
    <w:rsid w:val="74450B8E"/>
    <w:rsid w:val="74DA805E"/>
    <w:rsid w:val="7521004C"/>
    <w:rsid w:val="75D1FC9C"/>
    <w:rsid w:val="778F7DBD"/>
    <w:rsid w:val="791D4F24"/>
    <w:rsid w:val="7950F7DC"/>
    <w:rsid w:val="797AF3AA"/>
    <w:rsid w:val="7A21B6F2"/>
    <w:rsid w:val="7A42D212"/>
    <w:rsid w:val="7AFFB1BF"/>
    <w:rsid w:val="7B04A239"/>
    <w:rsid w:val="7BD2F5C3"/>
    <w:rsid w:val="7C2155D7"/>
    <w:rsid w:val="7C27B217"/>
    <w:rsid w:val="7C71BF7D"/>
    <w:rsid w:val="7D90E342"/>
    <w:rsid w:val="7D98188D"/>
    <w:rsid w:val="7DA3DCDC"/>
    <w:rsid w:val="7F5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5589DA"/>
  <w14:defaultImageDpi w14:val="300"/>
  <w15:docId w15:val="{AC7DBE3E-EBF8-4834-B7B9-24F25636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s-ES_tradnl" w:eastAsia="es-E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012"/>
    <w:pPr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A2992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before="200" w:line="276" w:lineRule="auto"/>
      <w:outlineLvl w:val="0"/>
    </w:pPr>
    <w:rPr>
      <w:rFonts w:asciiTheme="minorHAnsi" w:hAnsiTheme="minorHAnsi" w:eastAsiaTheme="minorEastAsia" w:cstheme="minorBidi"/>
      <w:b/>
      <w:bCs/>
      <w:caps/>
      <w:color w:val="FFFFFF" w:themeColor="background1"/>
      <w:spacing w:val="15"/>
      <w:sz w:val="22"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57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before="200" w:line="276" w:lineRule="auto"/>
      <w:outlineLvl w:val="1"/>
    </w:pPr>
    <w:rPr>
      <w:rFonts w:asciiTheme="minorHAnsi" w:hAnsiTheme="minorHAnsi" w:eastAsiaTheme="minorEastAsia" w:cstheme="minorBidi"/>
      <w:b/>
      <w:caps/>
      <w:color w:val="4F81BD" w:themeColor="accent1"/>
      <w:spacing w:val="15"/>
      <w:sz w:val="22"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2992"/>
    <w:pPr>
      <w:pBdr>
        <w:top w:val="single" w:color="4F81BD" w:themeColor="accent1" w:sz="6" w:space="2"/>
        <w:left w:val="single" w:color="4F81BD" w:themeColor="accent1" w:sz="6" w:space="2"/>
      </w:pBdr>
      <w:spacing w:before="300" w:line="276" w:lineRule="auto"/>
      <w:outlineLvl w:val="2"/>
    </w:pPr>
    <w:rPr>
      <w:rFonts w:asciiTheme="minorHAnsi" w:hAnsiTheme="minorHAnsi" w:eastAsiaTheme="minorEastAsia" w:cstheme="minorBidi"/>
      <w:caps/>
      <w:color w:val="243F60" w:themeColor="accent1" w:themeShade="7F"/>
      <w:spacing w:val="15"/>
      <w:sz w:val="22"/>
      <w:szCs w:val="22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992"/>
    <w:pPr>
      <w:pBdr>
        <w:top w:val="dotted" w:color="4F81BD" w:themeColor="accent1" w:sz="6" w:space="2"/>
        <w:left w:val="dotted" w:color="4F81BD" w:themeColor="accent1" w:sz="6" w:space="2"/>
      </w:pBdr>
      <w:spacing w:before="300" w:line="276" w:lineRule="auto"/>
      <w:outlineLvl w:val="3"/>
    </w:pPr>
    <w:rPr>
      <w:rFonts w:asciiTheme="minorHAnsi" w:hAnsiTheme="minorHAnsi" w:eastAsiaTheme="minorEastAsia" w:cstheme="minorBidi"/>
      <w:caps/>
      <w:color w:val="365F91" w:themeColor="accent1" w:themeShade="BF"/>
      <w:spacing w:val="10"/>
      <w:sz w:val="22"/>
      <w:szCs w:val="22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992"/>
    <w:pPr>
      <w:pBdr>
        <w:bottom w:val="single" w:color="4F81BD" w:themeColor="accent1" w:sz="6" w:space="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992"/>
    <w:pPr>
      <w:pBdr>
        <w:bottom w:val="dotted" w:color="4F81BD" w:themeColor="accent1" w:sz="6" w:space="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992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992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992"/>
    <w:pPr>
      <w:spacing w:before="300"/>
      <w:outlineLvl w:val="8"/>
    </w:pPr>
    <w:rPr>
      <w:i/>
      <w:caps/>
      <w:spacing w:val="10"/>
      <w:sz w:val="18"/>
      <w:szCs w:val="1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6FB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576FB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576FB"/>
    <w:pPr>
      <w:tabs>
        <w:tab w:val="center" w:pos="4252"/>
        <w:tab w:val="right" w:pos="8504"/>
      </w:tabs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s-ES_tradnl" w:eastAsia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4576FB"/>
  </w:style>
  <w:style w:type="paragraph" w:styleId="Piedepgina">
    <w:name w:val="footer"/>
    <w:basedOn w:val="Normal"/>
    <w:link w:val="PiedepginaCar"/>
    <w:uiPriority w:val="99"/>
    <w:unhideWhenUsed/>
    <w:rsid w:val="004576FB"/>
    <w:pPr>
      <w:tabs>
        <w:tab w:val="center" w:pos="4252"/>
        <w:tab w:val="right" w:pos="8504"/>
      </w:tabs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s-ES_tradnl" w:eastAsia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576FB"/>
  </w:style>
  <w:style w:type="character" w:styleId="Nmerodepgina">
    <w:name w:val="page number"/>
    <w:basedOn w:val="Fuentedeprrafopredeter"/>
    <w:uiPriority w:val="99"/>
    <w:semiHidden/>
    <w:unhideWhenUsed/>
    <w:rsid w:val="004576FB"/>
  </w:style>
  <w:style w:type="character" w:styleId="Ttulo1Car" w:customStyle="1">
    <w:name w:val="Título 1 Car"/>
    <w:basedOn w:val="Fuentedeprrafopredeter"/>
    <w:link w:val="Ttulo1"/>
    <w:uiPriority w:val="9"/>
    <w:rsid w:val="008A299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Ttulo2Car" w:customStyle="1">
    <w:name w:val="Título 2 Car"/>
    <w:basedOn w:val="Fuentedeprrafopredeter"/>
    <w:link w:val="Ttulo2"/>
    <w:uiPriority w:val="9"/>
    <w:rsid w:val="000E1557"/>
    <w:rPr>
      <w:b/>
      <w:caps/>
      <w:color w:val="4F81BD" w:themeColor="accent1"/>
      <w:spacing w:val="15"/>
      <w:shd w:val="clear" w:color="auto" w:fill="DBE5F1" w:themeFill="accent1" w:themeFillTint="33"/>
    </w:rPr>
  </w:style>
  <w:style w:type="character" w:styleId="Ttulo3Car" w:customStyle="1">
    <w:name w:val="Título 3 Car"/>
    <w:basedOn w:val="Fuentedeprrafopredeter"/>
    <w:link w:val="Ttulo3"/>
    <w:uiPriority w:val="9"/>
    <w:rsid w:val="008A2992"/>
    <w:rPr>
      <w:caps/>
      <w:color w:val="243F60" w:themeColor="accent1" w:themeShade="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A2992"/>
    <w:rPr>
      <w:caps/>
      <w:color w:val="365F91" w:themeColor="accent1" w:themeShade="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A2992"/>
    <w:rPr>
      <w:caps/>
      <w:color w:val="365F91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A2992"/>
    <w:rPr>
      <w:caps/>
      <w:color w:val="365F91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A2992"/>
    <w:rPr>
      <w:caps/>
      <w:color w:val="365F91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A2992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A2992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8A2992"/>
    <w:pPr>
      <w:spacing w:before="200" w:after="200" w:line="276" w:lineRule="auto"/>
    </w:pPr>
    <w:rPr>
      <w:rFonts w:asciiTheme="minorHAnsi" w:hAnsiTheme="minorHAnsi" w:eastAsiaTheme="minorEastAsia" w:cstheme="minorBidi"/>
      <w:b/>
      <w:bCs/>
      <w:color w:val="365F91" w:themeColor="accent1" w:themeShade="BF"/>
      <w:sz w:val="16"/>
      <w:szCs w:val="16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A2992"/>
    <w:pPr>
      <w:spacing w:before="720" w:after="200" w:line="276" w:lineRule="auto"/>
    </w:pPr>
    <w:rPr>
      <w:rFonts w:asciiTheme="minorHAnsi" w:hAnsiTheme="minorHAnsi" w:eastAsiaTheme="minorEastAsia" w:cstheme="minorBidi"/>
      <w:caps/>
      <w:color w:val="4F81BD" w:themeColor="accent1"/>
      <w:spacing w:val="10"/>
      <w:kern w:val="28"/>
      <w:sz w:val="52"/>
      <w:szCs w:val="52"/>
      <w:lang w:val="es-ES_tradnl" w:eastAsia="es-ES"/>
    </w:rPr>
  </w:style>
  <w:style w:type="character" w:styleId="TtuloCar" w:customStyle="1">
    <w:name w:val="Título Car"/>
    <w:basedOn w:val="Fuentedeprrafopredeter"/>
    <w:link w:val="Ttulo"/>
    <w:uiPriority w:val="10"/>
    <w:rsid w:val="008A2992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992"/>
    <w:pPr>
      <w:spacing w:before="200" w:after="1000"/>
    </w:pPr>
    <w:rPr>
      <w:rFonts w:asciiTheme="minorHAnsi" w:hAnsiTheme="minorHAnsi" w:eastAsiaTheme="minorEastAsia" w:cstheme="minorBidi"/>
      <w:caps/>
      <w:color w:val="595959" w:themeColor="text1" w:themeTint="A6"/>
      <w:spacing w:val="10"/>
      <w:lang w:val="es-ES_tradnl" w:eastAsia="es-ES"/>
    </w:rPr>
  </w:style>
  <w:style w:type="character" w:styleId="SubttuloCar" w:customStyle="1">
    <w:name w:val="Subtítulo Car"/>
    <w:basedOn w:val="Fuentedeprrafopredeter"/>
    <w:link w:val="Subttulo"/>
    <w:uiPriority w:val="11"/>
    <w:rsid w:val="008A2992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A2992"/>
    <w:rPr>
      <w:b/>
      <w:bCs/>
    </w:rPr>
  </w:style>
  <w:style w:type="character" w:styleId="nfasis">
    <w:name w:val="Emphasis"/>
    <w:uiPriority w:val="20"/>
    <w:qFormat/>
    <w:rsid w:val="008A2992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A2992"/>
    <w:rPr>
      <w:rFonts w:asciiTheme="minorHAnsi" w:hAnsiTheme="minorHAnsi" w:eastAsiaTheme="minorEastAsia" w:cstheme="minorBidi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A2992"/>
    <w:pPr>
      <w:spacing w:before="200" w:after="200" w:line="276" w:lineRule="auto"/>
      <w:ind w:left="720"/>
      <w:contextualSpacing/>
    </w:pPr>
    <w:rPr>
      <w:rFonts w:asciiTheme="minorHAnsi" w:hAnsiTheme="minorHAnsi" w:eastAsiaTheme="minorEastAsia" w:cstheme="minorBidi"/>
      <w:sz w:val="20"/>
      <w:szCs w:val="20"/>
      <w:lang w:val="es-ES_tradnl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8A2992"/>
    <w:pPr>
      <w:spacing w:before="200" w:after="200" w:line="276" w:lineRule="auto"/>
    </w:pPr>
    <w:rPr>
      <w:rFonts w:asciiTheme="minorHAnsi" w:hAnsiTheme="minorHAnsi" w:eastAsiaTheme="minorEastAsia" w:cstheme="minorBidi"/>
      <w:i/>
      <w:iCs/>
      <w:sz w:val="20"/>
      <w:szCs w:val="20"/>
      <w:lang w:val="es-ES_tradnl" w:eastAsia="es-ES"/>
    </w:rPr>
  </w:style>
  <w:style w:type="character" w:styleId="CitaCar" w:customStyle="1">
    <w:name w:val="Cita Car"/>
    <w:basedOn w:val="Fuentedeprrafopredeter"/>
    <w:link w:val="Cita"/>
    <w:uiPriority w:val="29"/>
    <w:rsid w:val="008A2992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992"/>
    <w:pPr>
      <w:pBdr>
        <w:top w:val="single" w:color="4F81BD" w:themeColor="accent1" w:sz="4" w:space="10"/>
        <w:left w:val="single" w:color="4F81BD" w:themeColor="accent1" w:sz="4" w:space="10"/>
      </w:pBdr>
      <w:spacing w:before="200" w:line="276" w:lineRule="auto"/>
      <w:ind w:left="1296" w:right="1152"/>
      <w:jc w:val="both"/>
    </w:pPr>
    <w:rPr>
      <w:rFonts w:asciiTheme="minorHAnsi" w:hAnsiTheme="minorHAnsi" w:eastAsiaTheme="minorEastAsia" w:cstheme="minorBidi"/>
      <w:i/>
      <w:iCs/>
      <w:color w:val="4F81BD" w:themeColor="accent1"/>
      <w:sz w:val="20"/>
      <w:szCs w:val="20"/>
      <w:lang w:val="es-ES_tradnl" w:eastAsia="es-E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A2992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A2992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A2992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A2992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A2992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A2992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A2992"/>
    <w:pPr>
      <w:outlineLvl w:val="9"/>
    </w:pPr>
    <w:rPr>
      <w:lang w:bidi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A2992"/>
    <w:rPr>
      <w:sz w:val="20"/>
      <w:szCs w:val="20"/>
    </w:rPr>
  </w:style>
  <w:style w:type="paragraph" w:styleId="PersonalName" w:customStyle="1">
    <w:name w:val="Personal Name"/>
    <w:basedOn w:val="Ttulo"/>
    <w:rsid w:val="008A2992"/>
    <w:rPr>
      <w:b/>
      <w:caps w:val="0"/>
      <w:color w:val="000000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94E1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4AD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75F87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D0C77"/>
    <w:rPr>
      <w:color w:val="605E5C"/>
      <w:shd w:val="clear" w:color="auto" w:fill="E1DFDD"/>
    </w:rPr>
  </w:style>
  <w:style w:type="character" w:styleId="hljs-name" w:customStyle="1">
    <w:name w:val="hljs-name"/>
    <w:basedOn w:val="Fuentedeprrafopredeter"/>
    <w:rsid w:val="008B57E1"/>
  </w:style>
  <w:style w:type="character" w:styleId="hljs-attr" w:customStyle="1">
    <w:name w:val="hljs-attr"/>
    <w:basedOn w:val="Fuentedeprrafopredeter"/>
    <w:rsid w:val="008B57E1"/>
  </w:style>
  <w:style w:type="character" w:styleId="hljs-string" w:customStyle="1">
    <w:name w:val="hljs-string"/>
    <w:basedOn w:val="Fuentedeprrafopredeter"/>
    <w:rsid w:val="008B57E1"/>
  </w:style>
  <w:style w:type="paragraph" w:styleId="paragraph" w:customStyle="1">
    <w:name w:val="paragraph"/>
    <w:basedOn w:val="Normal"/>
    <w:rsid w:val="002A61D3"/>
    <w:pPr>
      <w:spacing w:before="100" w:beforeAutospacing="1" w:after="100" w:afterAutospacing="1"/>
    </w:pPr>
  </w:style>
  <w:style w:type="character" w:styleId="normaltextrun" w:customStyle="1">
    <w:name w:val="normaltextrun"/>
    <w:basedOn w:val="Fuentedeprrafopredeter"/>
    <w:rsid w:val="002A61D3"/>
  </w:style>
  <w:style w:type="character" w:styleId="eop" w:customStyle="1">
    <w:name w:val="eop"/>
    <w:basedOn w:val="Fuentedeprrafopredeter"/>
    <w:rsid w:val="002A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Ramon HL</dc:creator>
  <keywords/>
  <dc:description/>
  <lastModifiedBy>VÍCTOR VELASCO GUTIÉRREZ</lastModifiedBy>
  <revision>11</revision>
  <lastPrinted>2021-02-16T21:02:00.0000000Z</lastPrinted>
  <dcterms:created xsi:type="dcterms:W3CDTF">2021-04-05T10:06:00.0000000Z</dcterms:created>
  <dcterms:modified xsi:type="dcterms:W3CDTF">2025-06-17T20:38:04.4419808Z</dcterms:modified>
</coreProperties>
</file>