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880704077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caps w:val="0"/>
          <w:color w:val="000000"/>
          <w:sz w:val="24"/>
          <w:szCs w:val="24"/>
          <w:lang w:val="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5"/>
          </w:tblGrid>
          <w:tr w:rsidR="0049396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7D0BAA5DE1B94EE0ADA827472CBE4B1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93960" w:rsidRDefault="00493960" w:rsidP="0049396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EVOLUCIÓN Y GESTIÓN DE LA CONFIGURACIÓN</w:t>
                    </w:r>
                  </w:p>
                </w:tc>
              </w:sdtContent>
            </w:sdt>
          </w:tr>
          <w:tr w:rsidR="0049396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F5150B8C184B4FC99FA72280688167C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93960" w:rsidRDefault="00493960" w:rsidP="0049396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DOCUMENTO DE PRUEBAS</w:t>
                    </w:r>
                  </w:p>
                </w:tc>
              </w:sdtContent>
            </w:sdt>
          </w:tr>
          <w:tr w:rsidR="0049396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08D42F286CC24586825BA99D0209DC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93960" w:rsidRDefault="00493960" w:rsidP="0049396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 nVOTES</w:t>
                    </w:r>
                  </w:p>
                </w:tc>
              </w:sdtContent>
            </w:sdt>
          </w:tr>
          <w:tr w:rsidR="0049396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93960" w:rsidRDefault="00493960">
                <w:pPr>
                  <w:pStyle w:val="Sinespaciado"/>
                  <w:jc w:val="center"/>
                </w:pPr>
              </w:p>
            </w:tc>
          </w:tr>
          <w:tr w:rsidR="0049396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6BE0774E33964471B19C90FF412F705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93960" w:rsidRDefault="00493960" w:rsidP="00493960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Grupo 2: Almacenamiento de votos</w:t>
                    </w:r>
                  </w:p>
                </w:tc>
              </w:sdtContent>
            </w:sdt>
          </w:tr>
          <w:tr w:rsidR="0049396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93960" w:rsidRDefault="00493960" w:rsidP="00493960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493960" w:rsidRDefault="00493960"/>
        <w:p w:rsidR="00493960" w:rsidRDefault="0049396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5"/>
          </w:tblGrid>
          <w:tr w:rsidR="00493960">
            <w:tc>
              <w:tcPr>
                <w:tcW w:w="5000" w:type="pct"/>
              </w:tcPr>
              <w:p w:rsidR="00493960" w:rsidRDefault="00493960" w:rsidP="00493960">
                <w:pPr>
                  <w:pStyle w:val="Sinespaciado"/>
                </w:pPr>
              </w:p>
            </w:tc>
          </w:tr>
        </w:tbl>
        <w:p w:rsidR="00493960" w:rsidRDefault="00493960"/>
        <w:p w:rsidR="00493960" w:rsidRDefault="00493960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p w:rsidR="00380DEE" w:rsidRDefault="0049396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MÉTODO: Comprobar voto</w:t>
      </w:r>
    </w:p>
    <w:p w:rsidR="00380DEE" w:rsidRDefault="00380DEE"/>
    <w:p w:rsidR="00380DEE" w:rsidRDefault="00380DEE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80DEE">
        <w:trPr>
          <w:trHeight w:val="420"/>
        </w:trPr>
        <w:tc>
          <w:tcPr>
            <w:tcW w:w="9027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Pueba XXX</w:t>
            </w: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prueba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 estimado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Resultado obtenido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6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¿Ha sido el resultado obtenido el resultado esperado?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80DEE" w:rsidRDefault="00380DEE"/>
    <w:p w:rsidR="00380DEE" w:rsidRDefault="00380DEE"/>
    <w:p w:rsidR="00380DEE" w:rsidRDefault="00493960">
      <w:pPr>
        <w:rPr>
          <w:b/>
          <w:sz w:val="24"/>
          <w:szCs w:val="24"/>
        </w:rPr>
      </w:pPr>
      <w:r>
        <w:rPr>
          <w:b/>
          <w:sz w:val="24"/>
          <w:szCs w:val="24"/>
        </w:rPr>
        <w:t>MÉTODO: Comprobar voto pregunta</w:t>
      </w:r>
    </w:p>
    <w:p w:rsidR="00380DEE" w:rsidRDefault="00380DEE"/>
    <w:p w:rsidR="00380DEE" w:rsidRDefault="00380DEE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80DEE">
        <w:trPr>
          <w:trHeight w:val="420"/>
        </w:trPr>
        <w:tc>
          <w:tcPr>
            <w:tcW w:w="9027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Pueba XXX</w:t>
            </w: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prueba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 estimado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Resultado obtenido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6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¿Ha sido el resultado obtenido el resultado esperado?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493960" w:rsidRDefault="00493960"/>
    <w:p w:rsidR="00380DEE" w:rsidRDefault="0049396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MÉTODO: Comprobar token</w:t>
      </w:r>
    </w:p>
    <w:p w:rsidR="00380DEE" w:rsidRDefault="00380DEE"/>
    <w:p w:rsidR="00380DEE" w:rsidRDefault="00380DEE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80DEE">
        <w:trPr>
          <w:trHeight w:val="420"/>
        </w:trPr>
        <w:tc>
          <w:tcPr>
            <w:tcW w:w="9027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Pueba XXX</w:t>
            </w: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prueba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 estimado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Resultado obtenido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6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¿Ha sido el resultado obtenido el resultado esperado?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80DEE" w:rsidRDefault="00380DEE"/>
    <w:p w:rsidR="00380DEE" w:rsidRDefault="00380DEE">
      <w:pPr>
        <w:rPr>
          <w:b/>
          <w:sz w:val="24"/>
          <w:szCs w:val="24"/>
        </w:rPr>
      </w:pPr>
    </w:p>
    <w:p w:rsidR="00380DEE" w:rsidRDefault="00493960">
      <w:pPr>
        <w:rPr>
          <w:b/>
          <w:sz w:val="24"/>
          <w:szCs w:val="24"/>
        </w:rPr>
      </w:pPr>
      <w:r>
        <w:rPr>
          <w:b/>
          <w:sz w:val="24"/>
          <w:szCs w:val="24"/>
        </w:rPr>
        <w:t>MÉTODO: Get voto</w:t>
      </w:r>
    </w:p>
    <w:p w:rsidR="00380DEE" w:rsidRDefault="00380DEE"/>
    <w:p w:rsidR="00380DEE" w:rsidRDefault="00380DEE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80DEE">
        <w:trPr>
          <w:trHeight w:val="420"/>
        </w:trPr>
        <w:tc>
          <w:tcPr>
            <w:tcW w:w="9027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Pueba XXX</w:t>
            </w: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prueba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 estimado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Resultado obtenido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6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¿Ha sido el resultado obtenido el resultado esperado?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80DEE" w:rsidRDefault="00380DEE"/>
    <w:p w:rsidR="00380DEE" w:rsidRDefault="00380DEE"/>
    <w:p w:rsidR="00380DEE" w:rsidRDefault="00380DEE">
      <w:pPr>
        <w:rPr>
          <w:b/>
          <w:sz w:val="24"/>
          <w:szCs w:val="24"/>
        </w:rPr>
      </w:pPr>
    </w:p>
    <w:p w:rsidR="00380DEE" w:rsidRDefault="00380DEE">
      <w:pPr>
        <w:rPr>
          <w:b/>
          <w:sz w:val="24"/>
          <w:szCs w:val="24"/>
        </w:rPr>
      </w:pPr>
    </w:p>
    <w:p w:rsidR="00380DEE" w:rsidRDefault="00380DEE">
      <w:pPr>
        <w:rPr>
          <w:b/>
          <w:sz w:val="24"/>
          <w:szCs w:val="24"/>
        </w:rPr>
      </w:pPr>
    </w:p>
    <w:p w:rsidR="00380DEE" w:rsidRDefault="00380DEE">
      <w:pPr>
        <w:rPr>
          <w:b/>
          <w:sz w:val="24"/>
          <w:szCs w:val="24"/>
        </w:rPr>
      </w:pPr>
    </w:p>
    <w:p w:rsidR="00380DEE" w:rsidRDefault="00380DEE">
      <w:pPr>
        <w:rPr>
          <w:b/>
          <w:sz w:val="24"/>
          <w:szCs w:val="24"/>
        </w:rPr>
      </w:pPr>
    </w:p>
    <w:p w:rsidR="00380DEE" w:rsidRDefault="00380DEE">
      <w:pPr>
        <w:rPr>
          <w:b/>
          <w:sz w:val="24"/>
          <w:szCs w:val="24"/>
        </w:rPr>
      </w:pPr>
    </w:p>
    <w:p w:rsidR="00493960" w:rsidRDefault="00493960">
      <w:pPr>
        <w:rPr>
          <w:b/>
          <w:sz w:val="24"/>
          <w:szCs w:val="24"/>
        </w:rPr>
      </w:pPr>
    </w:p>
    <w:p w:rsidR="00380DEE" w:rsidRDefault="00380DEE">
      <w:pPr>
        <w:rPr>
          <w:b/>
          <w:sz w:val="24"/>
          <w:szCs w:val="24"/>
        </w:rPr>
      </w:pPr>
    </w:p>
    <w:p w:rsidR="00380DEE" w:rsidRDefault="0049396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MÉTODO: Get voto pregunta</w:t>
      </w:r>
    </w:p>
    <w:p w:rsidR="00380DEE" w:rsidRDefault="00380DEE"/>
    <w:p w:rsidR="00380DEE" w:rsidRDefault="00380DEE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80DEE">
        <w:trPr>
          <w:trHeight w:val="420"/>
        </w:trPr>
        <w:tc>
          <w:tcPr>
            <w:tcW w:w="9027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Pueba XXX</w:t>
            </w: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prueba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 estimado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Resultado obtenido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6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¿Ha sido el resultado obtenido el resultado esperado?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80DEE" w:rsidRDefault="00380DEE"/>
    <w:p w:rsidR="00380DEE" w:rsidRDefault="00380DEE"/>
    <w:p w:rsidR="00380DEE" w:rsidRDefault="00493960">
      <w:pPr>
        <w:rPr>
          <w:b/>
          <w:sz w:val="24"/>
          <w:szCs w:val="24"/>
        </w:rPr>
      </w:pPr>
      <w:r>
        <w:rPr>
          <w:b/>
          <w:sz w:val="24"/>
          <w:szCs w:val="24"/>
        </w:rPr>
        <w:t>MÉTODO: Obtener votos</w:t>
      </w:r>
    </w:p>
    <w:p w:rsidR="00380DEE" w:rsidRDefault="00380DEE"/>
    <w:p w:rsidR="00380DEE" w:rsidRDefault="00380DEE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80DEE">
        <w:trPr>
          <w:trHeight w:val="420"/>
        </w:trPr>
        <w:tc>
          <w:tcPr>
            <w:tcW w:w="9027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Pueba XXX</w:t>
            </w: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prueba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 estimado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Resultado obtenido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6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¿Ha sido el resultado obtenido el resultado esperado?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493960">
      <w:pPr>
        <w:rPr>
          <w:b/>
          <w:sz w:val="24"/>
          <w:szCs w:val="24"/>
        </w:rPr>
      </w:pPr>
      <w:r>
        <w:rPr>
          <w:b/>
          <w:sz w:val="24"/>
          <w:szCs w:val="24"/>
        </w:rPr>
        <w:t>MÉTODO: Almacenar votos</w:t>
      </w:r>
    </w:p>
    <w:p w:rsidR="00380DEE" w:rsidRDefault="00380DEE"/>
    <w:p w:rsidR="00380DEE" w:rsidRDefault="00380DEE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80DEE">
        <w:trPr>
          <w:trHeight w:val="420"/>
        </w:trPr>
        <w:tc>
          <w:tcPr>
            <w:tcW w:w="9027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Pueba XXX</w:t>
            </w: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prueba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 estimado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Resultado obtenido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6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¿Ha sido el resultado obtenido el resultado esperado?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80DEE" w:rsidRDefault="00380DEE"/>
    <w:p w:rsidR="00380DEE" w:rsidRDefault="00380DEE"/>
    <w:p w:rsidR="00380DEE" w:rsidRDefault="00380DEE"/>
    <w:p w:rsidR="00380DEE" w:rsidRDefault="00493960">
      <w:r>
        <w:rPr>
          <w:b/>
          <w:sz w:val="24"/>
          <w:szCs w:val="24"/>
        </w:rPr>
        <w:t>MÉTODO: Consultar voto pergunta</w:t>
      </w:r>
    </w:p>
    <w:p w:rsidR="00380DEE" w:rsidRDefault="00380DEE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80DEE">
        <w:trPr>
          <w:trHeight w:val="420"/>
        </w:trPr>
        <w:tc>
          <w:tcPr>
            <w:tcW w:w="9027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Pueba XXX</w:t>
            </w: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prueba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 estimado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Resultado obtenido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6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¿Ha sido el resultado obtenido el resultado esperado?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>
      <w:bookmarkStart w:id="0" w:name="_GoBack"/>
      <w:bookmarkEnd w:id="0"/>
    </w:p>
    <w:p w:rsidR="00380DEE" w:rsidRDefault="00493960">
      <w:r>
        <w:rPr>
          <w:b/>
          <w:sz w:val="24"/>
          <w:szCs w:val="24"/>
        </w:rPr>
        <w:t>MÉTODO: Guardar voto</w:t>
      </w:r>
    </w:p>
    <w:p w:rsidR="00380DEE" w:rsidRDefault="00380DEE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80DEE">
        <w:trPr>
          <w:trHeight w:val="420"/>
        </w:trPr>
        <w:tc>
          <w:tcPr>
            <w:tcW w:w="9027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Pueba XXX</w:t>
            </w: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prueba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 estimado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4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Resultado obtenido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DEE">
        <w:trPr>
          <w:trHeight w:val="620"/>
        </w:trPr>
        <w:tc>
          <w:tcPr>
            <w:tcW w:w="300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4939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¿Ha sido el resultado obtenido el resultado esperado?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DEE" w:rsidRDefault="00380DE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p w:rsidR="00380DEE" w:rsidRDefault="00380DEE"/>
    <w:sectPr w:rsidR="00380DEE" w:rsidSect="00493960"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80DEE"/>
    <w:rsid w:val="00380DEE"/>
    <w:rsid w:val="0049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link w:val="SinespaciadoCar"/>
    <w:uiPriority w:val="1"/>
    <w:qFormat/>
    <w:rsid w:val="004939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3960"/>
    <w:rPr>
      <w:rFonts w:asciiTheme="minorHAnsi" w:eastAsiaTheme="minorEastAsia" w:hAnsiTheme="minorHAnsi" w:cstheme="minorBidi"/>
      <w:color w:val="auto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39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9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link w:val="SinespaciadoCar"/>
    <w:uiPriority w:val="1"/>
    <w:qFormat/>
    <w:rsid w:val="004939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3960"/>
    <w:rPr>
      <w:rFonts w:asciiTheme="minorHAnsi" w:eastAsiaTheme="minorEastAsia" w:hAnsiTheme="minorHAnsi" w:cstheme="minorBidi"/>
      <w:color w:val="auto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39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0BAA5DE1B94EE0ADA827472CBE4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F03C1-31B5-40DA-8105-DF111CF5F25B}"/>
      </w:docPartPr>
      <w:docPartBody>
        <w:p w:rsidR="00000000" w:rsidRDefault="00A630B7" w:rsidP="00A630B7">
          <w:pPr>
            <w:pStyle w:val="7D0BAA5DE1B94EE0ADA827472CBE4B1E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F5150B8C184B4FC99FA7228068816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BE231-181C-4851-B14A-A7D26BB255E3}"/>
      </w:docPartPr>
      <w:docPartBody>
        <w:p w:rsidR="00000000" w:rsidRDefault="00A630B7" w:rsidP="00A630B7">
          <w:pPr>
            <w:pStyle w:val="F5150B8C184B4FC99FA72280688167C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08D42F286CC24586825BA99D0209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DDACC-13B6-4B5A-8FBB-09D54CD42790}"/>
      </w:docPartPr>
      <w:docPartBody>
        <w:p w:rsidR="00000000" w:rsidRDefault="00A630B7" w:rsidP="00A630B7">
          <w:pPr>
            <w:pStyle w:val="08D42F286CC24586825BA99D0209DCF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6BE0774E33964471B19C90FF412F7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B2230-4DF7-49BF-8356-0C2DD1BEC696}"/>
      </w:docPartPr>
      <w:docPartBody>
        <w:p w:rsidR="00000000" w:rsidRDefault="00A630B7" w:rsidP="00A630B7">
          <w:pPr>
            <w:pStyle w:val="6BE0774E33964471B19C90FF412F7053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0B7"/>
    <w:rsid w:val="00A630B7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0BAA5DE1B94EE0ADA827472CBE4B1E">
    <w:name w:val="7D0BAA5DE1B94EE0ADA827472CBE4B1E"/>
    <w:rsid w:val="00A630B7"/>
  </w:style>
  <w:style w:type="paragraph" w:customStyle="1" w:styleId="F5150B8C184B4FC99FA72280688167CA">
    <w:name w:val="F5150B8C184B4FC99FA72280688167CA"/>
    <w:rsid w:val="00A630B7"/>
  </w:style>
  <w:style w:type="paragraph" w:customStyle="1" w:styleId="08D42F286CC24586825BA99D0209DCFB">
    <w:name w:val="08D42F286CC24586825BA99D0209DCFB"/>
    <w:rsid w:val="00A630B7"/>
  </w:style>
  <w:style w:type="paragraph" w:customStyle="1" w:styleId="6BE0774E33964471B19C90FF412F7053">
    <w:name w:val="6BE0774E33964471B19C90FF412F7053"/>
    <w:rsid w:val="00A630B7"/>
  </w:style>
  <w:style w:type="paragraph" w:customStyle="1" w:styleId="9FE290399B5B48229A1A194072296CA2">
    <w:name w:val="9FE290399B5B48229A1A194072296CA2"/>
    <w:rsid w:val="00A630B7"/>
  </w:style>
  <w:style w:type="paragraph" w:customStyle="1" w:styleId="B49188FC50514DBCA28DD3B41FDCDFC7">
    <w:name w:val="B49188FC50514DBCA28DD3B41FDCDFC7"/>
    <w:rsid w:val="00A630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0BAA5DE1B94EE0ADA827472CBE4B1E">
    <w:name w:val="7D0BAA5DE1B94EE0ADA827472CBE4B1E"/>
    <w:rsid w:val="00A630B7"/>
  </w:style>
  <w:style w:type="paragraph" w:customStyle="1" w:styleId="F5150B8C184B4FC99FA72280688167CA">
    <w:name w:val="F5150B8C184B4FC99FA72280688167CA"/>
    <w:rsid w:val="00A630B7"/>
  </w:style>
  <w:style w:type="paragraph" w:customStyle="1" w:styleId="08D42F286CC24586825BA99D0209DCFB">
    <w:name w:val="08D42F286CC24586825BA99D0209DCFB"/>
    <w:rsid w:val="00A630B7"/>
  </w:style>
  <w:style w:type="paragraph" w:customStyle="1" w:styleId="6BE0774E33964471B19C90FF412F7053">
    <w:name w:val="6BE0774E33964471B19C90FF412F7053"/>
    <w:rsid w:val="00A630B7"/>
  </w:style>
  <w:style w:type="paragraph" w:customStyle="1" w:styleId="9FE290399B5B48229A1A194072296CA2">
    <w:name w:val="9FE290399B5B48229A1A194072296CA2"/>
    <w:rsid w:val="00A630B7"/>
  </w:style>
  <w:style w:type="paragraph" w:customStyle="1" w:styleId="B49188FC50514DBCA28DD3B41FDCDFC7">
    <w:name w:val="B49188FC50514DBCA28DD3B41FDCDFC7"/>
    <w:rsid w:val="00A63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EVOLUCIÓN Y GESTIÓN DE LA CONFIGURACIÓN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PRUEBAS</dc:title>
  <dc:subject>PROYECTO nVOTES</dc:subject>
  <dc:creator>Grupo 2: Almacenamiento de votos</dc:creator>
  <cp:lastModifiedBy>Pedro Serrano Ramos</cp:lastModifiedBy>
  <cp:revision>2</cp:revision>
  <dcterms:created xsi:type="dcterms:W3CDTF">2017-12-20T23:25:00Z</dcterms:created>
  <dcterms:modified xsi:type="dcterms:W3CDTF">2017-12-20T23:25:00Z</dcterms:modified>
</cp:coreProperties>
</file>