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5EC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55EC6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E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55EC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C09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Default="00CC099A" w:rsidP="00CC09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Default="00CC099A" w:rsidP="00CC099A">
            <w:r w:rsidRPr="00D66FDC">
              <w:t>SWTID1741159205154841</w:t>
            </w:r>
          </w:p>
        </w:tc>
      </w:tr>
      <w:tr w:rsidR="00CC09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Default="00CC099A" w:rsidP="00CC09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Default="00CC099A" w:rsidP="00CC099A">
            <w:r w:rsidRPr="00D66FDC">
              <w:t>Cryptocurrency</w:t>
            </w:r>
          </w:p>
        </w:tc>
      </w:tr>
      <w:tr w:rsidR="00CC09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Default="00CC099A" w:rsidP="00CC09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099A" w:rsidRPr="00B22B9B" w:rsidRDefault="00CC099A" w:rsidP="00CC099A">
            <w:r w:rsidRPr="00B22B9B">
              <w:t>4 Marks</w:t>
            </w:r>
          </w:p>
        </w:tc>
      </w:tr>
    </w:tbl>
    <w:p w:rsidR="00055EC6" w:rsidRDefault="00055EC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7951769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237626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3464713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9542177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341566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6017268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381871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55EC6">
        <w:tc>
          <w:tcPr>
            <w:tcW w:w="1215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55EC6">
        <w:tc>
          <w:tcPr>
            <w:tcW w:w="1215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1. Open the application</w:t>
            </w:r>
          </w:p>
          <w:p w:rsidR="00055EC6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055EC6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055E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E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EC6">
        <w:tc>
          <w:tcPr>
            <w:tcW w:w="1215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055EC6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055E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E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EC6">
        <w:tc>
          <w:tcPr>
            <w:tcW w:w="1215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055EC6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055EC6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055E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EC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55EC6">
        <w:tc>
          <w:tcPr>
            <w:tcW w:w="1215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055EC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055EC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055EC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055EC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055EC6" w:rsidRDefault="00055EC6">
      <w:pPr>
        <w:spacing w:after="160" w:line="259" w:lineRule="auto"/>
        <w:rPr>
          <w:rFonts w:ascii="Calibri" w:eastAsia="Calibri" w:hAnsi="Calibri" w:cs="Calibri"/>
        </w:rPr>
      </w:pP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055EC6" w:rsidRDefault="00055EC6">
      <w:pPr>
        <w:spacing w:after="160" w:line="259" w:lineRule="auto"/>
        <w:rPr>
          <w:rFonts w:ascii="Calibri" w:eastAsia="Calibri" w:hAnsi="Calibri" w:cs="Calibri"/>
          <w:b/>
        </w:rPr>
      </w:pP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55EC6">
        <w:tc>
          <w:tcPr>
            <w:tcW w:w="69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055EC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55EC6">
        <w:tc>
          <w:tcPr>
            <w:tcW w:w="690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055EC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055EC6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055EC6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055EC6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055E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55EC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55EC6">
        <w:tc>
          <w:tcPr>
            <w:tcW w:w="690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055EC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055EC6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055EC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055EC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055EC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55EC6">
        <w:tc>
          <w:tcPr>
            <w:tcW w:w="690" w:type="dxa"/>
          </w:tcPr>
          <w:p w:rsidR="00055EC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055EC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055EC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055EC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055EC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055EC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055EC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055E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055E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055EC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055EC6" w:rsidRDefault="00055EC6">
      <w:pPr>
        <w:spacing w:after="160" w:line="259" w:lineRule="auto"/>
        <w:rPr>
          <w:rFonts w:ascii="Calibri" w:eastAsia="Calibri" w:hAnsi="Calibri" w:cs="Calibri"/>
        </w:rPr>
      </w:pPr>
    </w:p>
    <w:p w:rsidR="00055EC6" w:rsidRDefault="00055EC6"/>
    <w:sectPr w:rsidR="00055E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0D9A70-FC3C-44DF-9FFB-B419489614D6}"/>
    <w:embedBold r:id="rId2" w:fontKey="{50A5B24E-823A-4657-8445-C9C044FA1FE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22CFA0D-D0E4-416E-8EE0-614B1F98AD78}"/>
    <w:embedBold r:id="rId4" w:fontKey="{422F4CC3-88F6-478B-B158-4CBB8686AF41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4A05F3B-6CB9-4500-BB37-8252969396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8F6C106-BE1C-4FE6-ACEC-EC0A47C370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485987"/>
    <w:multiLevelType w:val="multilevel"/>
    <w:tmpl w:val="C2D63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64912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EC6"/>
    <w:rsid w:val="00055EC6"/>
    <w:rsid w:val="005F502D"/>
    <w:rsid w:val="00CC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3C056"/>
  <w15:docId w15:val="{AE742869-6C57-47EB-87E7-9911BC3F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Jeswanth mathew gp</cp:lastModifiedBy>
  <cp:revision>2</cp:revision>
  <dcterms:created xsi:type="dcterms:W3CDTF">2025-03-06T20:30:00Z</dcterms:created>
  <dcterms:modified xsi:type="dcterms:W3CDTF">2025-03-10T10:51:00Z</dcterms:modified>
</cp:coreProperties>
</file>