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225" w:rsidRPr="00EB399B" w:rsidRDefault="00AC4225">
      <w:pPr>
        <w:rPr>
          <w:rStyle w:val="Strong"/>
          <w:rFonts w:cstheme="minorHAnsi"/>
          <w:sz w:val="20"/>
          <w:szCs w:val="20"/>
          <w:shd w:val="clear" w:color="auto" w:fill="FFFFFF"/>
        </w:rPr>
      </w:pPr>
    </w:p>
    <w:p w:rsidR="00FD62C4" w:rsidRPr="00EB399B" w:rsidRDefault="00E454E7">
      <w:pPr>
        <w:rPr>
          <w:rFonts w:cstheme="minorHAnsi"/>
          <w:sz w:val="20"/>
          <w:szCs w:val="20"/>
          <w:shd w:val="clear" w:color="auto" w:fill="FFFFFF"/>
        </w:rPr>
      </w:pPr>
      <w:r w:rsidRPr="00EB399B">
        <w:rPr>
          <w:rStyle w:val="Strong"/>
          <w:rFonts w:cstheme="minorHAnsi"/>
          <w:sz w:val="20"/>
          <w:szCs w:val="20"/>
          <w:shd w:val="clear" w:color="auto" w:fill="FFFFFF"/>
        </w:rPr>
        <w:t>Rest Assured</w:t>
      </w:r>
      <w:r w:rsidRPr="00EB399B">
        <w:rPr>
          <w:rFonts w:cstheme="minorHAnsi"/>
          <w:sz w:val="20"/>
          <w:szCs w:val="20"/>
          <w:shd w:val="clear" w:color="auto" w:fill="FFFFFF"/>
        </w:rPr>
        <w:t> enables you to test REST APIs using java libraries and integrates well with Maven.</w:t>
      </w:r>
    </w:p>
    <w:p w:rsidR="00E454E7" w:rsidRPr="00EB399B" w:rsidRDefault="00E454E7">
      <w:pPr>
        <w:rPr>
          <w:rFonts w:cstheme="minorHAnsi"/>
          <w:sz w:val="20"/>
          <w:szCs w:val="20"/>
          <w:shd w:val="clear" w:color="auto" w:fill="FFFFFF"/>
        </w:rPr>
      </w:pPr>
      <w:r w:rsidRPr="00EB399B">
        <w:rPr>
          <w:rFonts w:cstheme="minorHAnsi"/>
          <w:sz w:val="20"/>
          <w:szCs w:val="20"/>
          <w:shd w:val="clear" w:color="auto" w:fill="FFFFFF"/>
        </w:rPr>
        <w:t>For the testing community, API Automation Testing is still new and niche. The JSON complexities keep API testing unexplored. But that does not make it less important in the testing process. Rest Assured.io framework has made it very simple using core java basics, making it a very desirable thing to learn.</w:t>
      </w:r>
    </w:p>
    <w:p w:rsidR="00E454E7" w:rsidRPr="00EB399B" w:rsidRDefault="00E454E7">
      <w:pPr>
        <w:rPr>
          <w:rFonts w:cstheme="minorHAnsi"/>
          <w:sz w:val="20"/>
          <w:szCs w:val="20"/>
          <w:shd w:val="clear" w:color="auto" w:fill="FFFFFF"/>
        </w:rPr>
      </w:pPr>
    </w:p>
    <w:p w:rsidR="00E454E7" w:rsidRPr="00EB399B" w:rsidRDefault="00E454E7">
      <w:pPr>
        <w:rPr>
          <w:rFonts w:cstheme="minorHAnsi"/>
          <w:sz w:val="20"/>
          <w:szCs w:val="20"/>
          <w:shd w:val="clear" w:color="auto" w:fill="FFFFFF"/>
        </w:rPr>
      </w:pPr>
      <w:r w:rsidRPr="00EB399B">
        <w:rPr>
          <w:rFonts w:cstheme="minorHAnsi"/>
          <w:sz w:val="20"/>
          <w:szCs w:val="20"/>
          <w:shd w:val="clear" w:color="auto" w:fill="FFFFFF"/>
        </w:rPr>
        <w:t xml:space="preserve"> Using Rest Assured, automation testing of APIs, sending simple https requests with user-friendly customizations is simple if one has a basic background of java. It is needed to understand API testing, and integration testing, but post that automation Rest Assured gives very good confidence on the backend while front-end testing can just focus on the UI and client-side operations. Rest Assured is </w:t>
      </w:r>
      <w:proofErr w:type="spellStart"/>
      <w:proofErr w:type="gramStart"/>
      <w:r w:rsidRPr="00EB399B">
        <w:rPr>
          <w:rFonts w:cstheme="minorHAnsi"/>
          <w:sz w:val="20"/>
          <w:szCs w:val="20"/>
          <w:shd w:val="clear" w:color="auto" w:fill="FFFFFF"/>
        </w:rPr>
        <w:t>a</w:t>
      </w:r>
      <w:proofErr w:type="spellEnd"/>
      <w:proofErr w:type="gramEnd"/>
      <w:r w:rsidRPr="00EB399B">
        <w:rPr>
          <w:rFonts w:cstheme="minorHAnsi"/>
          <w:sz w:val="20"/>
          <w:szCs w:val="20"/>
          <w:shd w:val="clear" w:color="auto" w:fill="FFFFFF"/>
        </w:rPr>
        <w:t xml:space="preserve"> open source with a lot of additional methods and libraries being added has made it a great choice for API automation.</w:t>
      </w:r>
    </w:p>
    <w:p w:rsidR="00E454E7" w:rsidRPr="00EB399B" w:rsidRDefault="00E454E7">
      <w:pPr>
        <w:rPr>
          <w:rFonts w:cstheme="minorHAnsi"/>
          <w:sz w:val="20"/>
          <w:szCs w:val="20"/>
          <w:shd w:val="clear" w:color="auto" w:fill="FFFFFF"/>
        </w:rPr>
      </w:pPr>
    </w:p>
    <w:p w:rsidR="00C56424" w:rsidRPr="00EB399B" w:rsidRDefault="00C56424">
      <w:pPr>
        <w:rPr>
          <w:rFonts w:cstheme="minorHAnsi"/>
          <w:sz w:val="20"/>
          <w:szCs w:val="20"/>
          <w:shd w:val="clear" w:color="auto" w:fill="FFFFFF"/>
        </w:rPr>
      </w:pPr>
      <w:r w:rsidRPr="00EB399B">
        <w:rPr>
          <w:rFonts w:cstheme="minorHAnsi"/>
          <w:sz w:val="20"/>
          <w:szCs w:val="20"/>
          <w:shd w:val="clear" w:color="auto" w:fill="FFFFFF"/>
        </w:rPr>
        <w:t>To work with Rest Assured API, we need to have Java, Eclipse and Maven being preinstalled.</w:t>
      </w:r>
    </w:p>
    <w:p w:rsidR="00C56424" w:rsidRPr="00EB399B" w:rsidRDefault="00C56424">
      <w:pPr>
        <w:rPr>
          <w:rFonts w:cstheme="minorHAnsi"/>
          <w:sz w:val="20"/>
          <w:szCs w:val="20"/>
          <w:shd w:val="clear" w:color="auto" w:fill="FFFFFF"/>
        </w:rPr>
      </w:pPr>
    </w:p>
    <w:p w:rsidR="00C56424" w:rsidRPr="00EB399B" w:rsidRDefault="00C56424">
      <w:pPr>
        <w:rPr>
          <w:rFonts w:cstheme="minorHAnsi"/>
          <w:sz w:val="20"/>
          <w:szCs w:val="20"/>
          <w:shd w:val="clear" w:color="auto" w:fill="FFFFFF"/>
        </w:rPr>
      </w:pPr>
      <w:r w:rsidRPr="00EB399B">
        <w:rPr>
          <w:rFonts w:cstheme="minorHAnsi"/>
          <w:sz w:val="20"/>
          <w:szCs w:val="20"/>
          <w:shd w:val="clear" w:color="auto" w:fill="FFFFFF"/>
        </w:rPr>
        <w:t>To include the Rest Assured API, need to add the below code onto POM.XML</w:t>
      </w:r>
    </w:p>
    <w:p w:rsidR="00C56424" w:rsidRPr="00EB399B" w:rsidRDefault="00C56424">
      <w:pPr>
        <w:rPr>
          <w:rFonts w:cstheme="minorHAnsi"/>
          <w:sz w:val="20"/>
          <w:szCs w:val="20"/>
          <w:shd w:val="clear" w:color="auto" w:fill="FFFFFF"/>
        </w:rPr>
      </w:pP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w:t>
      </w:r>
      <w:proofErr w:type="spellStart"/>
      <w:r w:rsidRPr="00C56424">
        <w:rPr>
          <w:rFonts w:eastAsia="Times New Roman" w:cstheme="minorHAnsi"/>
          <w:sz w:val="20"/>
          <w:szCs w:val="20"/>
        </w:rPr>
        <w:t>groupId</w:t>
      </w:r>
      <w:proofErr w:type="spellEnd"/>
      <w:r w:rsidRPr="00C56424">
        <w:rPr>
          <w:rFonts w:eastAsia="Times New Roman" w:cstheme="minorHAnsi"/>
          <w:sz w:val="20"/>
          <w:szCs w:val="20"/>
        </w:rPr>
        <w:t>&gt;</w:t>
      </w:r>
      <w:proofErr w:type="spellStart"/>
      <w:r w:rsidRPr="00C56424">
        <w:rPr>
          <w:rFonts w:eastAsia="Times New Roman" w:cstheme="minorHAnsi"/>
          <w:sz w:val="20"/>
          <w:szCs w:val="20"/>
        </w:rPr>
        <w:t>io.rest</w:t>
      </w:r>
      <w:proofErr w:type="spellEnd"/>
      <w:r w:rsidRPr="00C56424">
        <w:rPr>
          <w:rFonts w:eastAsia="Times New Roman" w:cstheme="minorHAnsi"/>
          <w:sz w:val="20"/>
          <w:szCs w:val="20"/>
        </w:rPr>
        <w:t>-assured&lt;/</w:t>
      </w:r>
      <w:proofErr w:type="spellStart"/>
      <w:r w:rsidRPr="00C56424">
        <w:rPr>
          <w:rFonts w:eastAsia="Times New Roman" w:cstheme="minorHAnsi"/>
          <w:sz w:val="20"/>
          <w:szCs w:val="20"/>
        </w:rPr>
        <w:t>groupId</w:t>
      </w:r>
      <w:proofErr w:type="spellEnd"/>
      <w:r w:rsidRPr="00C56424">
        <w:rPr>
          <w:rFonts w:eastAsia="Times New Roman" w:cstheme="minorHAnsi"/>
          <w:sz w:val="20"/>
          <w:szCs w:val="20"/>
        </w:rPr>
        <w:t>&gt;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w:t>
      </w:r>
      <w:proofErr w:type="spellStart"/>
      <w:r w:rsidRPr="00C56424">
        <w:rPr>
          <w:rFonts w:eastAsia="Times New Roman" w:cstheme="minorHAnsi"/>
          <w:sz w:val="20"/>
          <w:szCs w:val="20"/>
        </w:rPr>
        <w:t>artifactId</w:t>
      </w:r>
      <w:proofErr w:type="spellEnd"/>
      <w:r w:rsidRPr="00C56424">
        <w:rPr>
          <w:rFonts w:eastAsia="Times New Roman" w:cstheme="minorHAnsi"/>
          <w:sz w:val="20"/>
          <w:szCs w:val="20"/>
        </w:rPr>
        <w:t>&gt;</w:t>
      </w:r>
      <w:proofErr w:type="spellStart"/>
      <w:r w:rsidRPr="00C56424">
        <w:rPr>
          <w:rFonts w:eastAsia="Times New Roman" w:cstheme="minorHAnsi"/>
          <w:sz w:val="20"/>
          <w:szCs w:val="20"/>
        </w:rPr>
        <w:t>json</w:t>
      </w:r>
      <w:proofErr w:type="spellEnd"/>
      <w:r w:rsidRPr="00C56424">
        <w:rPr>
          <w:rFonts w:eastAsia="Times New Roman" w:cstheme="minorHAnsi"/>
          <w:sz w:val="20"/>
          <w:szCs w:val="20"/>
        </w:rPr>
        <w:t>-path&lt;/</w:t>
      </w:r>
      <w:proofErr w:type="spellStart"/>
      <w:r w:rsidRPr="00C56424">
        <w:rPr>
          <w:rFonts w:eastAsia="Times New Roman" w:cstheme="minorHAnsi"/>
          <w:sz w:val="20"/>
          <w:szCs w:val="20"/>
        </w:rPr>
        <w:t>artifactId</w:t>
      </w:r>
      <w:proofErr w:type="spellEnd"/>
      <w:r w:rsidRPr="00C56424">
        <w:rPr>
          <w:rFonts w:eastAsia="Times New Roman" w:cstheme="minorHAnsi"/>
          <w:sz w:val="20"/>
          <w:szCs w:val="20"/>
        </w:rPr>
        <w:t>&gt;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&lt;version&gt;4.2.0&lt;/version&gt;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&lt;scope&gt;test&lt;/scope&gt;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w:t>
      </w:r>
      <w:proofErr w:type="spellStart"/>
      <w:r w:rsidRPr="00C56424">
        <w:rPr>
          <w:rFonts w:eastAsia="Times New Roman" w:cstheme="minorHAnsi"/>
          <w:sz w:val="20"/>
          <w:szCs w:val="20"/>
        </w:rPr>
        <w:t>groupId</w:t>
      </w:r>
      <w:proofErr w:type="spellEnd"/>
      <w:r w:rsidRPr="00C56424">
        <w:rPr>
          <w:rFonts w:eastAsia="Times New Roman" w:cstheme="minorHAnsi"/>
          <w:sz w:val="20"/>
          <w:szCs w:val="20"/>
        </w:rPr>
        <w:t>&gt;</w:t>
      </w:r>
      <w:proofErr w:type="spellStart"/>
      <w:r w:rsidRPr="00C56424">
        <w:rPr>
          <w:rFonts w:eastAsia="Times New Roman" w:cstheme="minorHAnsi"/>
          <w:sz w:val="20"/>
          <w:szCs w:val="20"/>
        </w:rPr>
        <w:t>io.rest</w:t>
      </w:r>
      <w:proofErr w:type="spellEnd"/>
      <w:r w:rsidRPr="00C56424">
        <w:rPr>
          <w:rFonts w:eastAsia="Times New Roman" w:cstheme="minorHAnsi"/>
          <w:sz w:val="20"/>
          <w:szCs w:val="20"/>
        </w:rPr>
        <w:t>-assured&lt;/</w:t>
      </w:r>
      <w:proofErr w:type="spellStart"/>
      <w:r w:rsidRPr="00C56424">
        <w:rPr>
          <w:rFonts w:eastAsia="Times New Roman" w:cstheme="minorHAnsi"/>
          <w:sz w:val="20"/>
          <w:szCs w:val="20"/>
        </w:rPr>
        <w:t>groupId</w:t>
      </w:r>
      <w:proofErr w:type="spellEnd"/>
      <w:r w:rsidRPr="00C56424">
        <w:rPr>
          <w:rFonts w:eastAsia="Times New Roman" w:cstheme="minorHAnsi"/>
          <w:sz w:val="20"/>
          <w:szCs w:val="20"/>
        </w:rPr>
        <w:t>&gt;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w:t>
      </w:r>
      <w:proofErr w:type="spellStart"/>
      <w:r w:rsidRPr="00C56424">
        <w:rPr>
          <w:rFonts w:eastAsia="Times New Roman" w:cstheme="minorHAnsi"/>
          <w:sz w:val="20"/>
          <w:szCs w:val="20"/>
        </w:rPr>
        <w:t>artifactId</w:t>
      </w:r>
      <w:proofErr w:type="spellEnd"/>
      <w:r w:rsidRPr="00C56424">
        <w:rPr>
          <w:rFonts w:eastAsia="Times New Roman" w:cstheme="minorHAnsi"/>
          <w:sz w:val="20"/>
          <w:szCs w:val="20"/>
        </w:rPr>
        <w:t>&gt;xml-path&lt;/</w:t>
      </w:r>
      <w:proofErr w:type="spellStart"/>
      <w:r w:rsidRPr="00C56424">
        <w:rPr>
          <w:rFonts w:eastAsia="Times New Roman" w:cstheme="minorHAnsi"/>
          <w:sz w:val="20"/>
          <w:szCs w:val="20"/>
        </w:rPr>
        <w:t>artifactId</w:t>
      </w:r>
      <w:proofErr w:type="spellEnd"/>
      <w:r w:rsidRPr="00C56424">
        <w:rPr>
          <w:rFonts w:eastAsia="Times New Roman" w:cstheme="minorHAnsi"/>
          <w:sz w:val="20"/>
          <w:szCs w:val="20"/>
        </w:rPr>
        <w:t>&gt;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&lt;version&gt;4.2.0&lt;/version&gt;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&lt;scope&gt;test&lt;/scope&gt;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w:t>
      </w:r>
      <w:proofErr w:type="spellStart"/>
      <w:r w:rsidRPr="00C56424">
        <w:rPr>
          <w:rFonts w:eastAsia="Times New Roman" w:cstheme="minorHAnsi"/>
          <w:sz w:val="20"/>
          <w:szCs w:val="20"/>
        </w:rPr>
        <w:t>groupId</w:t>
      </w:r>
      <w:proofErr w:type="spellEnd"/>
      <w:r w:rsidRPr="00C56424">
        <w:rPr>
          <w:rFonts w:eastAsia="Times New Roman" w:cstheme="minorHAnsi"/>
          <w:sz w:val="20"/>
          <w:szCs w:val="20"/>
        </w:rPr>
        <w:t>&gt;</w:t>
      </w:r>
      <w:proofErr w:type="spellStart"/>
      <w:r w:rsidRPr="00C56424">
        <w:rPr>
          <w:rFonts w:eastAsia="Times New Roman" w:cstheme="minorHAnsi"/>
          <w:sz w:val="20"/>
          <w:szCs w:val="20"/>
        </w:rPr>
        <w:t>io.rest</w:t>
      </w:r>
      <w:proofErr w:type="spellEnd"/>
      <w:r w:rsidRPr="00C56424">
        <w:rPr>
          <w:rFonts w:eastAsia="Times New Roman" w:cstheme="minorHAnsi"/>
          <w:sz w:val="20"/>
          <w:szCs w:val="20"/>
        </w:rPr>
        <w:t>-assured&lt;/</w:t>
      </w:r>
      <w:proofErr w:type="spellStart"/>
      <w:r w:rsidRPr="00C56424">
        <w:rPr>
          <w:rFonts w:eastAsia="Times New Roman" w:cstheme="minorHAnsi"/>
          <w:sz w:val="20"/>
          <w:szCs w:val="20"/>
        </w:rPr>
        <w:t>groupId</w:t>
      </w:r>
      <w:proofErr w:type="spellEnd"/>
      <w:r w:rsidRPr="00C56424">
        <w:rPr>
          <w:rFonts w:eastAsia="Times New Roman" w:cstheme="minorHAnsi"/>
          <w:sz w:val="20"/>
          <w:szCs w:val="20"/>
        </w:rPr>
        <w:t>&gt;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w:t>
      </w:r>
      <w:proofErr w:type="spellStart"/>
      <w:r w:rsidRPr="00C56424">
        <w:rPr>
          <w:rFonts w:eastAsia="Times New Roman" w:cstheme="minorHAnsi"/>
          <w:sz w:val="20"/>
          <w:szCs w:val="20"/>
        </w:rPr>
        <w:t>artifactId</w:t>
      </w:r>
      <w:proofErr w:type="spellEnd"/>
      <w:r w:rsidRPr="00C56424">
        <w:rPr>
          <w:rFonts w:eastAsia="Times New Roman" w:cstheme="minorHAnsi"/>
          <w:sz w:val="20"/>
          <w:szCs w:val="20"/>
        </w:rPr>
        <w:t>&gt;</w:t>
      </w:r>
      <w:proofErr w:type="spellStart"/>
      <w:r w:rsidRPr="00C56424">
        <w:rPr>
          <w:rFonts w:eastAsia="Times New Roman" w:cstheme="minorHAnsi"/>
          <w:sz w:val="20"/>
          <w:szCs w:val="20"/>
        </w:rPr>
        <w:t>json</w:t>
      </w:r>
      <w:proofErr w:type="spellEnd"/>
      <w:r w:rsidRPr="00C56424">
        <w:rPr>
          <w:rFonts w:eastAsia="Times New Roman" w:cstheme="minorHAnsi"/>
          <w:sz w:val="20"/>
          <w:szCs w:val="20"/>
        </w:rPr>
        <w:t>-schema-validator&lt;/</w:t>
      </w:r>
      <w:proofErr w:type="spellStart"/>
      <w:r w:rsidRPr="00C56424">
        <w:rPr>
          <w:rFonts w:eastAsia="Times New Roman" w:cstheme="minorHAnsi"/>
          <w:sz w:val="20"/>
          <w:szCs w:val="20"/>
        </w:rPr>
        <w:t>artifactId</w:t>
      </w:r>
      <w:proofErr w:type="spellEnd"/>
      <w:r w:rsidRPr="00C56424">
        <w:rPr>
          <w:rFonts w:eastAsia="Times New Roman" w:cstheme="minorHAnsi"/>
          <w:sz w:val="20"/>
          <w:szCs w:val="20"/>
        </w:rPr>
        <w:t>&gt;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&lt;version&gt;4.2.0&lt;/version&gt;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&lt;scope&gt;test&lt;/scope&gt;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EB399B" w:rsidRDefault="00C56424">
      <w:pPr>
        <w:rPr>
          <w:rFonts w:cstheme="minorHAnsi"/>
          <w:sz w:val="20"/>
          <w:szCs w:val="20"/>
          <w:shd w:val="clear" w:color="auto" w:fill="FFFFFF"/>
        </w:rPr>
      </w:pPr>
    </w:p>
    <w:p w:rsidR="00C56424" w:rsidRPr="00EB399B" w:rsidRDefault="00C56424">
      <w:pPr>
        <w:rPr>
          <w:rFonts w:cstheme="minorHAnsi"/>
          <w:sz w:val="20"/>
          <w:szCs w:val="20"/>
          <w:shd w:val="clear" w:color="auto" w:fill="FFFFFF"/>
        </w:rPr>
      </w:pPr>
    </w:p>
    <w:p w:rsidR="00C56424" w:rsidRPr="00EB399B" w:rsidRDefault="008A6BED">
      <w:pPr>
        <w:rPr>
          <w:rFonts w:cstheme="minorHAnsi"/>
          <w:b/>
          <w:sz w:val="20"/>
          <w:szCs w:val="20"/>
          <w:shd w:val="clear" w:color="auto" w:fill="FFFFFF"/>
        </w:rPr>
      </w:pPr>
      <w:r w:rsidRPr="00EB399B">
        <w:rPr>
          <w:rFonts w:cstheme="minorHAnsi"/>
          <w:b/>
          <w:sz w:val="20"/>
          <w:szCs w:val="20"/>
          <w:shd w:val="clear" w:color="auto" w:fill="FFFFFF"/>
        </w:rPr>
        <w:lastRenderedPageBreak/>
        <w:t>Out of curiosity to know on the Web services, what is SOAP? What is REST?</w:t>
      </w:r>
    </w:p>
    <w:p w:rsidR="008A6BED" w:rsidRPr="00EB399B" w:rsidRDefault="00467B3F">
      <w:pPr>
        <w:rPr>
          <w:rFonts w:cstheme="minorHAnsi"/>
          <w:sz w:val="20"/>
          <w:szCs w:val="20"/>
        </w:rPr>
      </w:pPr>
      <w:hyperlink r:id="rId5" w:history="1">
        <w:r w:rsidR="008A6BED" w:rsidRPr="00EB399B">
          <w:rPr>
            <w:rStyle w:val="Hyperlink"/>
            <w:rFonts w:cstheme="minorHAnsi"/>
            <w:color w:val="auto"/>
            <w:sz w:val="20"/>
            <w:szCs w:val="20"/>
          </w:rPr>
          <w:t xml:space="preserve">Learn Web Services Tutorial - </w:t>
        </w:r>
        <w:proofErr w:type="spellStart"/>
        <w:r w:rsidR="008A6BED" w:rsidRPr="00EB399B">
          <w:rPr>
            <w:rStyle w:val="Hyperlink"/>
            <w:rFonts w:cstheme="minorHAnsi"/>
            <w:color w:val="auto"/>
            <w:sz w:val="20"/>
            <w:szCs w:val="20"/>
          </w:rPr>
          <w:t>javatpoint</w:t>
        </w:r>
        <w:proofErr w:type="spellEnd"/>
      </w:hyperlink>
    </w:p>
    <w:p w:rsidR="008A6BED" w:rsidRPr="00EB399B" w:rsidRDefault="008A6BED">
      <w:pPr>
        <w:rPr>
          <w:rFonts w:cstheme="minorHAnsi"/>
          <w:sz w:val="20"/>
          <w:szCs w:val="20"/>
        </w:rPr>
      </w:pPr>
    </w:p>
    <w:p w:rsidR="008A6BED" w:rsidRPr="00EB399B" w:rsidRDefault="005C221A">
      <w:pPr>
        <w:rPr>
          <w:rFonts w:cstheme="minorHAnsi"/>
          <w:sz w:val="20"/>
          <w:szCs w:val="20"/>
          <w:shd w:val="clear" w:color="auto" w:fill="FFFFFF"/>
        </w:rPr>
      </w:pPr>
      <w:r w:rsidRPr="00EB399B">
        <w:rPr>
          <w:rFonts w:cstheme="minorHAnsi"/>
          <w:sz w:val="20"/>
          <w:szCs w:val="20"/>
          <w:shd w:val="clear" w:color="auto" w:fill="FFFFFF"/>
        </w:rPr>
        <w:t>The objective of REST Assured is to simplify the process to test and validate </w:t>
      </w:r>
      <w:proofErr w:type="spellStart"/>
      <w:r w:rsidR="00467B3F">
        <w:fldChar w:fldCharType="begin"/>
      </w:r>
      <w:r w:rsidR="00467B3F">
        <w:instrText xml:space="preserve"> HYPERLINK "https://blog.vsoftconsulting.com/blog/how-to-conduct-automation-testing-of-restful-web-services" \t "_blank" </w:instrText>
      </w:r>
      <w:r w:rsidR="00467B3F">
        <w:fldChar w:fldCharType="separate"/>
      </w:r>
      <w:r w:rsidRPr="00EB399B">
        <w:rPr>
          <w:rStyle w:val="Hyperlink"/>
          <w:rFonts w:cstheme="minorHAnsi"/>
          <w:color w:val="auto"/>
          <w:sz w:val="20"/>
          <w:szCs w:val="20"/>
          <w:shd w:val="clear" w:color="auto" w:fill="FFFFFF"/>
        </w:rPr>
        <w:t>RestAPI</w:t>
      </w:r>
      <w:proofErr w:type="spellEnd"/>
      <w:r w:rsidR="00467B3F">
        <w:rPr>
          <w:rStyle w:val="Hyperlink"/>
          <w:rFonts w:cstheme="minorHAnsi"/>
          <w:color w:val="auto"/>
          <w:sz w:val="20"/>
          <w:szCs w:val="20"/>
          <w:shd w:val="clear" w:color="auto" w:fill="FFFFFF"/>
        </w:rPr>
        <w:fldChar w:fldCharType="end"/>
      </w:r>
      <w:r w:rsidRPr="00EB399B">
        <w:rPr>
          <w:rFonts w:cstheme="minorHAnsi"/>
          <w:sz w:val="20"/>
          <w:szCs w:val="20"/>
          <w:shd w:val="clear" w:color="auto" w:fill="FFFFFF"/>
        </w:rPr>
        <w:t>. The Rest Assured is a Java-based library used to validate HTTP responses received from the server. For example, we can verify the Status Code, Status Message, Headers and the Body of the response. This flexibility of the </w:t>
      </w:r>
      <w:hyperlink r:id="rId6" w:tgtFrame="_blank" w:history="1">
        <w:r w:rsidRPr="00EB399B">
          <w:rPr>
            <w:rStyle w:val="Hyperlink"/>
            <w:rFonts w:cstheme="minorHAnsi"/>
            <w:color w:val="auto"/>
            <w:sz w:val="20"/>
            <w:szCs w:val="20"/>
            <w:shd w:val="clear" w:color="auto" w:fill="FFFFFF"/>
          </w:rPr>
          <w:t>REST Assured</w:t>
        </w:r>
      </w:hyperlink>
      <w:r w:rsidRPr="00EB399B">
        <w:rPr>
          <w:rFonts w:cstheme="minorHAnsi"/>
          <w:sz w:val="20"/>
          <w:szCs w:val="20"/>
          <w:shd w:val="clear" w:color="auto" w:fill="FFFFFF"/>
        </w:rPr>
        <w:t> library can be used for API testing.</w:t>
      </w:r>
    </w:p>
    <w:p w:rsidR="005C221A" w:rsidRPr="00EB399B" w:rsidRDefault="00A84643">
      <w:pPr>
        <w:rPr>
          <w:rFonts w:cstheme="minorHAnsi"/>
          <w:sz w:val="20"/>
          <w:szCs w:val="20"/>
          <w:shd w:val="clear" w:color="auto" w:fill="FFFFFF"/>
        </w:rPr>
      </w:pPr>
      <w:r w:rsidRPr="00EB399B">
        <w:rPr>
          <w:rFonts w:cstheme="minorHAnsi"/>
          <w:sz w:val="20"/>
          <w:szCs w:val="20"/>
          <w:shd w:val="clear" w:color="auto" w:fill="FFFFFF"/>
        </w:rPr>
        <w:t>The Rest Assured is a Java-based library used to validate HTTP responses received from the server. For example, we can</w:t>
      </w:r>
      <w:r w:rsidRPr="00EB399B">
        <w:rPr>
          <w:rStyle w:val="Strong"/>
          <w:rFonts w:cstheme="minorHAnsi"/>
          <w:sz w:val="20"/>
          <w:szCs w:val="20"/>
          <w:shd w:val="clear" w:color="auto" w:fill="FFFFFF"/>
        </w:rPr>
        <w:t> verify the Status Code, Status Message, Headers and the Body of the response</w:t>
      </w:r>
      <w:r w:rsidRPr="00EB399B">
        <w:rPr>
          <w:rFonts w:cstheme="minorHAnsi"/>
          <w:sz w:val="20"/>
          <w:szCs w:val="20"/>
          <w:shd w:val="clear" w:color="auto" w:fill="FFFFFF"/>
        </w:rPr>
        <w:t>. This flexibility of the REST Assured library can be used for API testing. Comparing Operations in Rest-Assured and Manual API testing in POSTMAN</w:t>
      </w:r>
    </w:p>
    <w:p w:rsidR="003E0193" w:rsidRPr="00EB399B" w:rsidRDefault="003E0193">
      <w:pPr>
        <w:rPr>
          <w:rFonts w:cstheme="minorHAnsi"/>
          <w:sz w:val="20"/>
          <w:szCs w:val="20"/>
          <w:shd w:val="clear" w:color="auto" w:fill="FFFFFF"/>
        </w:rPr>
      </w:pPr>
    </w:p>
    <w:p w:rsidR="003E0193" w:rsidRPr="00EB399B" w:rsidRDefault="003E0193">
      <w:pPr>
        <w:rPr>
          <w:rFonts w:cstheme="minorHAnsi"/>
          <w:sz w:val="20"/>
          <w:szCs w:val="20"/>
          <w:shd w:val="clear" w:color="auto" w:fill="FFFFFF"/>
        </w:rPr>
      </w:pPr>
      <w:r w:rsidRPr="00EB399B">
        <w:rPr>
          <w:rFonts w:cstheme="minorHAnsi"/>
          <w:b/>
          <w:sz w:val="20"/>
          <w:szCs w:val="20"/>
          <w:shd w:val="clear" w:color="auto" w:fill="FFFFFF"/>
        </w:rPr>
        <w:t>Examples</w:t>
      </w:r>
      <w:r w:rsidRPr="00EB399B">
        <w:rPr>
          <w:rFonts w:cstheme="minorHAnsi"/>
          <w:sz w:val="20"/>
          <w:szCs w:val="20"/>
          <w:shd w:val="clear" w:color="auto" w:fill="FFFFFF"/>
        </w:rPr>
        <w:t>:</w:t>
      </w:r>
    </w:p>
    <w:p w:rsidR="005C221A" w:rsidRPr="00EB399B" w:rsidRDefault="00467B3F">
      <w:pPr>
        <w:rPr>
          <w:rFonts w:cstheme="minorHAnsi"/>
          <w:sz w:val="20"/>
          <w:szCs w:val="20"/>
        </w:rPr>
      </w:pPr>
      <w:hyperlink r:id="rId7" w:history="1">
        <w:r w:rsidR="00AC4225" w:rsidRPr="00EB399B">
          <w:rPr>
            <w:rStyle w:val="Hyperlink"/>
            <w:rFonts w:cstheme="minorHAnsi"/>
            <w:color w:val="auto"/>
            <w:sz w:val="20"/>
            <w:szCs w:val="20"/>
          </w:rPr>
          <w:t xml:space="preserve">REST Assured API testing. -With sample requests and tests for… | by Chaya </w:t>
        </w:r>
        <w:proofErr w:type="spellStart"/>
        <w:r w:rsidR="00AC4225" w:rsidRPr="00EB399B">
          <w:rPr>
            <w:rStyle w:val="Hyperlink"/>
            <w:rFonts w:cstheme="minorHAnsi"/>
            <w:color w:val="auto"/>
            <w:sz w:val="20"/>
            <w:szCs w:val="20"/>
          </w:rPr>
          <w:t>Thilakumara</w:t>
        </w:r>
        <w:proofErr w:type="spellEnd"/>
        <w:r w:rsidR="00AC4225" w:rsidRPr="00EB399B">
          <w:rPr>
            <w:rStyle w:val="Hyperlink"/>
            <w:rFonts w:cstheme="minorHAnsi"/>
            <w:color w:val="auto"/>
            <w:sz w:val="20"/>
            <w:szCs w:val="20"/>
          </w:rPr>
          <w:t xml:space="preserve"> | Chaya </w:t>
        </w:r>
        <w:proofErr w:type="spellStart"/>
        <w:r w:rsidR="00AC4225" w:rsidRPr="00EB399B">
          <w:rPr>
            <w:rStyle w:val="Hyperlink"/>
            <w:rFonts w:cstheme="minorHAnsi"/>
            <w:color w:val="auto"/>
            <w:sz w:val="20"/>
            <w:szCs w:val="20"/>
          </w:rPr>
          <w:t>Thilakumara</w:t>
        </w:r>
        <w:proofErr w:type="spellEnd"/>
        <w:r w:rsidR="00AC4225" w:rsidRPr="00EB399B">
          <w:rPr>
            <w:rStyle w:val="Hyperlink"/>
            <w:rFonts w:cstheme="minorHAnsi"/>
            <w:color w:val="auto"/>
            <w:sz w:val="20"/>
            <w:szCs w:val="20"/>
          </w:rPr>
          <w:t xml:space="preserve"> | Medium</w:t>
        </w:r>
      </w:hyperlink>
    </w:p>
    <w:p w:rsidR="00AC4225" w:rsidRPr="00EB399B" w:rsidRDefault="00AC4225">
      <w:pPr>
        <w:rPr>
          <w:rFonts w:cstheme="minorHAnsi"/>
          <w:sz w:val="20"/>
          <w:szCs w:val="20"/>
        </w:rPr>
      </w:pPr>
    </w:p>
    <w:p w:rsidR="00AC4225" w:rsidRPr="00EB399B" w:rsidRDefault="00A211E7">
      <w:pPr>
        <w:rPr>
          <w:rFonts w:cstheme="minorHAnsi"/>
          <w:sz w:val="20"/>
          <w:szCs w:val="20"/>
          <w:shd w:val="clear" w:color="auto" w:fill="FFFFFF"/>
        </w:rPr>
      </w:pPr>
      <w:r w:rsidRPr="00EB399B">
        <w:rPr>
          <w:rFonts w:cstheme="minorHAnsi"/>
          <w:sz w:val="20"/>
          <w:szCs w:val="20"/>
          <w:shd w:val="clear" w:color="auto" w:fill="FFFFFF"/>
        </w:rPr>
        <w:t>Validating status code using Rest Assured API:</w:t>
      </w:r>
    </w:p>
    <w:p w:rsidR="00A211E7" w:rsidRPr="00EB399B" w:rsidRDefault="00467B3F">
      <w:pPr>
        <w:rPr>
          <w:rFonts w:cstheme="minorHAnsi"/>
          <w:sz w:val="20"/>
          <w:szCs w:val="20"/>
        </w:rPr>
      </w:pPr>
      <w:hyperlink r:id="rId8" w:history="1">
        <w:r w:rsidR="00A211E7" w:rsidRPr="00EB399B">
          <w:rPr>
            <w:rStyle w:val="Hyperlink"/>
            <w:rFonts w:cstheme="minorHAnsi"/>
            <w:color w:val="auto"/>
            <w:sz w:val="20"/>
            <w:szCs w:val="20"/>
          </w:rPr>
          <w:t>Rest Assured API Automation # 2 | How to Verify Status Code in Rest Assured | NATASA Tech - Bing video</w:t>
        </w:r>
      </w:hyperlink>
    </w:p>
    <w:p w:rsidR="00A211E7" w:rsidRPr="00EB399B" w:rsidRDefault="00A211E7">
      <w:pPr>
        <w:rPr>
          <w:rFonts w:cstheme="minorHAnsi"/>
          <w:sz w:val="20"/>
          <w:szCs w:val="20"/>
        </w:rPr>
      </w:pPr>
    </w:p>
    <w:p w:rsidR="00A211E7" w:rsidRPr="00EB399B" w:rsidRDefault="0090265C">
      <w:pPr>
        <w:rPr>
          <w:rFonts w:cstheme="minorHAnsi"/>
          <w:b/>
          <w:sz w:val="20"/>
          <w:szCs w:val="20"/>
        </w:rPr>
      </w:pPr>
      <w:r w:rsidRPr="00EB399B">
        <w:rPr>
          <w:rFonts w:cstheme="minorHAnsi"/>
          <w:b/>
          <w:sz w:val="20"/>
          <w:szCs w:val="20"/>
        </w:rPr>
        <w:t>Payload in Rest Assured:</w:t>
      </w:r>
    </w:p>
    <w:p w:rsidR="0090265C" w:rsidRPr="00EB399B" w:rsidRDefault="00467B3F">
      <w:pPr>
        <w:rPr>
          <w:rFonts w:cstheme="minorHAnsi"/>
          <w:sz w:val="20"/>
          <w:szCs w:val="20"/>
        </w:rPr>
      </w:pPr>
      <w:hyperlink r:id="rId9" w:history="1">
        <w:r w:rsidR="00EC4AB4" w:rsidRPr="00EB399B">
          <w:rPr>
            <w:rStyle w:val="Hyperlink"/>
            <w:rFonts w:cstheme="minorHAnsi"/>
            <w:color w:val="auto"/>
            <w:sz w:val="20"/>
            <w:szCs w:val="20"/>
          </w:rPr>
          <w:t>Rest Assured tutorial - Multiple ways of creating payload in Rest (selenium-tutorial.com)</w:t>
        </w:r>
      </w:hyperlink>
    </w:p>
    <w:p w:rsidR="00EC4AB4" w:rsidRPr="00EB399B" w:rsidRDefault="00EC4AB4">
      <w:pPr>
        <w:rPr>
          <w:rFonts w:cstheme="minorHAnsi"/>
          <w:sz w:val="20"/>
          <w:szCs w:val="20"/>
        </w:rPr>
      </w:pPr>
    </w:p>
    <w:p w:rsidR="00EC4AB4" w:rsidRPr="00EB399B" w:rsidRDefault="00EC4AB4">
      <w:pPr>
        <w:rPr>
          <w:rFonts w:cstheme="minorHAnsi"/>
          <w:sz w:val="20"/>
          <w:szCs w:val="20"/>
          <w:shd w:val="clear" w:color="auto" w:fill="FFFFFF"/>
        </w:rPr>
      </w:pPr>
      <w:r w:rsidRPr="00EB399B">
        <w:rPr>
          <w:rFonts w:cstheme="minorHAnsi"/>
          <w:sz w:val="20"/>
          <w:szCs w:val="20"/>
          <w:shd w:val="clear" w:color="auto" w:fill="FFFFFF"/>
        </w:rPr>
        <w:t>In APIs, the payload is the </w:t>
      </w:r>
      <w:r w:rsidRPr="00EB399B">
        <w:rPr>
          <w:rStyle w:val="Strong"/>
          <w:rFonts w:cstheme="minorHAnsi"/>
          <w:sz w:val="20"/>
          <w:szCs w:val="20"/>
          <w:shd w:val="clear" w:color="auto" w:fill="FFFFFF"/>
        </w:rPr>
        <w:t>data contained within a request</w:t>
      </w:r>
      <w:r w:rsidRPr="00EB399B">
        <w:rPr>
          <w:rFonts w:cstheme="minorHAnsi"/>
          <w:sz w:val="20"/>
          <w:szCs w:val="20"/>
          <w:shd w:val="clear" w:color="auto" w:fill="FFFFFF"/>
        </w:rPr>
        <w:t>.</w:t>
      </w:r>
    </w:p>
    <w:p w:rsidR="00EC4AB4" w:rsidRPr="00EB399B" w:rsidRDefault="00EC4AB4">
      <w:pPr>
        <w:rPr>
          <w:rFonts w:cstheme="minorHAnsi"/>
          <w:sz w:val="20"/>
          <w:szCs w:val="20"/>
          <w:shd w:val="clear" w:color="auto" w:fill="FFFFFF"/>
        </w:rPr>
      </w:pPr>
      <w:r w:rsidRPr="00EB399B">
        <w:rPr>
          <w:rFonts w:cstheme="minorHAnsi"/>
          <w:sz w:val="20"/>
          <w:szCs w:val="20"/>
          <w:shd w:val="clear" w:color="auto" w:fill="FFFFFF"/>
        </w:rPr>
        <w:t> In simple words, the payload means</w:t>
      </w:r>
      <w:r w:rsidRPr="00EB399B">
        <w:rPr>
          <w:rStyle w:val="Strong"/>
          <w:rFonts w:cstheme="minorHAnsi"/>
          <w:sz w:val="20"/>
          <w:szCs w:val="20"/>
          <w:shd w:val="clear" w:color="auto" w:fill="FFFFFF"/>
        </w:rPr>
        <w:t> body in the HTTP request and response message.</w:t>
      </w:r>
      <w:r w:rsidRPr="00EB399B">
        <w:rPr>
          <w:rFonts w:cstheme="minorHAnsi"/>
          <w:sz w:val="20"/>
          <w:szCs w:val="20"/>
          <w:shd w:val="clear" w:color="auto" w:fill="FFFFFF"/>
        </w:rPr>
        <w:t> </w:t>
      </w:r>
    </w:p>
    <w:p w:rsidR="00EC4AB4" w:rsidRPr="00EC4AB4" w:rsidRDefault="00EC4AB4" w:rsidP="00EC4AB4">
      <w:pPr>
        <w:spacing w:after="0" w:line="250" w:lineRule="atLeast"/>
        <w:rPr>
          <w:rFonts w:eastAsia="Times New Roman" w:cstheme="minorHAnsi"/>
          <w:sz w:val="20"/>
          <w:szCs w:val="20"/>
        </w:rPr>
      </w:pPr>
      <w:r w:rsidRPr="00EC4AB4">
        <w:rPr>
          <w:rFonts w:eastAsia="Times New Roman" w:cstheme="minorHAnsi"/>
          <w:sz w:val="20"/>
          <w:szCs w:val="20"/>
        </w:rPr>
        <w:t>It is a two-way process. </w:t>
      </w:r>
      <w:r w:rsidRPr="00EB399B">
        <w:rPr>
          <w:rFonts w:eastAsia="Times New Roman" w:cstheme="minorHAnsi"/>
          <w:b/>
          <w:bCs/>
          <w:sz w:val="20"/>
          <w:szCs w:val="20"/>
        </w:rPr>
        <w:t>Payload</w:t>
      </w:r>
      <w:r w:rsidRPr="00EC4AB4">
        <w:rPr>
          <w:rFonts w:eastAsia="Times New Roman" w:cstheme="minorHAnsi"/>
          <w:sz w:val="20"/>
          <w:szCs w:val="20"/>
        </w:rPr>
        <w:t> as request and </w:t>
      </w:r>
      <w:r w:rsidRPr="00EB399B">
        <w:rPr>
          <w:rFonts w:eastAsia="Times New Roman" w:cstheme="minorHAnsi"/>
          <w:b/>
          <w:bCs/>
          <w:sz w:val="20"/>
          <w:szCs w:val="20"/>
        </w:rPr>
        <w:t>payload</w:t>
      </w:r>
      <w:r w:rsidRPr="00EC4AB4">
        <w:rPr>
          <w:rFonts w:eastAsia="Times New Roman" w:cstheme="minorHAnsi"/>
          <w:sz w:val="20"/>
          <w:szCs w:val="20"/>
        </w:rPr>
        <w:t> as a response. Request </w:t>
      </w:r>
      <w:r w:rsidRPr="00EB399B">
        <w:rPr>
          <w:rFonts w:eastAsia="Times New Roman" w:cstheme="minorHAnsi"/>
          <w:b/>
          <w:bCs/>
          <w:sz w:val="20"/>
          <w:szCs w:val="20"/>
        </w:rPr>
        <w:t>payload</w:t>
      </w:r>
      <w:r w:rsidRPr="00EC4AB4">
        <w:rPr>
          <w:rFonts w:eastAsia="Times New Roman" w:cstheme="minorHAnsi"/>
          <w:sz w:val="20"/>
          <w:szCs w:val="20"/>
        </w:rPr>
        <w:t> is sent from client to server and response </w:t>
      </w:r>
      <w:r w:rsidRPr="00EB399B">
        <w:rPr>
          <w:rFonts w:eastAsia="Times New Roman" w:cstheme="minorHAnsi"/>
          <w:b/>
          <w:bCs/>
          <w:sz w:val="20"/>
          <w:szCs w:val="20"/>
        </w:rPr>
        <w:t>payload</w:t>
      </w:r>
      <w:r w:rsidRPr="00EC4AB4">
        <w:rPr>
          <w:rFonts w:eastAsia="Times New Roman" w:cstheme="minorHAnsi"/>
          <w:sz w:val="20"/>
          <w:szCs w:val="20"/>
        </w:rPr>
        <w:t> is sent from server to client. There are many ways of providing </w:t>
      </w:r>
      <w:r w:rsidRPr="00EB399B">
        <w:rPr>
          <w:rFonts w:eastAsia="Times New Roman" w:cstheme="minorHAnsi"/>
          <w:b/>
          <w:bCs/>
          <w:sz w:val="20"/>
          <w:szCs w:val="20"/>
        </w:rPr>
        <w:t>payload</w:t>
      </w:r>
      <w:r w:rsidRPr="00EC4AB4">
        <w:rPr>
          <w:rFonts w:eastAsia="Times New Roman" w:cstheme="minorHAnsi"/>
          <w:sz w:val="20"/>
          <w:szCs w:val="20"/>
        </w:rPr>
        <w:t> to an </w:t>
      </w:r>
      <w:r w:rsidRPr="00EB399B">
        <w:rPr>
          <w:rFonts w:eastAsia="Times New Roman" w:cstheme="minorHAnsi"/>
          <w:b/>
          <w:bCs/>
          <w:sz w:val="20"/>
          <w:szCs w:val="20"/>
        </w:rPr>
        <w:t>API</w:t>
      </w:r>
      <w:r w:rsidRPr="00EC4AB4">
        <w:rPr>
          <w:rFonts w:eastAsia="Times New Roman" w:cstheme="minorHAnsi"/>
          <w:sz w:val="20"/>
          <w:szCs w:val="20"/>
        </w:rPr>
        <w:t xml:space="preserve">. It may be a JSON, XML, HTML, TEXT, </w:t>
      </w:r>
      <w:proofErr w:type="spellStart"/>
      <w:r w:rsidRPr="00EC4AB4">
        <w:rPr>
          <w:rFonts w:eastAsia="Times New Roman" w:cstheme="minorHAnsi"/>
          <w:sz w:val="20"/>
          <w:szCs w:val="20"/>
        </w:rPr>
        <w:t>etc</w:t>
      </w:r>
      <w:proofErr w:type="spellEnd"/>
      <w:r w:rsidRPr="00EC4AB4">
        <w:rPr>
          <w:rFonts w:eastAsia="Times New Roman" w:cstheme="minorHAnsi"/>
          <w:sz w:val="20"/>
          <w:szCs w:val="20"/>
        </w:rPr>
        <w:t xml:space="preserve"> but all serve the purpose of giving instruction to an </w:t>
      </w:r>
      <w:r w:rsidRPr="00EB399B">
        <w:rPr>
          <w:rFonts w:eastAsia="Times New Roman" w:cstheme="minorHAnsi"/>
          <w:b/>
          <w:bCs/>
          <w:sz w:val="20"/>
          <w:szCs w:val="20"/>
        </w:rPr>
        <w:t>API</w:t>
      </w:r>
      <w:r w:rsidRPr="00EC4AB4">
        <w:rPr>
          <w:rFonts w:eastAsia="Times New Roman" w:cstheme="minorHAnsi"/>
          <w:sz w:val="20"/>
          <w:szCs w:val="20"/>
        </w:rPr>
        <w:t> with different representations.</w:t>
      </w:r>
    </w:p>
    <w:p w:rsidR="00EC4AB4" w:rsidRPr="00EB399B" w:rsidRDefault="00EC4AB4" w:rsidP="00EC4AB4">
      <w:pPr>
        <w:rPr>
          <w:rFonts w:eastAsia="Times New Roman" w:cstheme="minorHAnsi"/>
          <w:sz w:val="20"/>
          <w:szCs w:val="20"/>
        </w:rPr>
      </w:pPr>
      <w:r w:rsidRPr="00EB399B">
        <w:rPr>
          <w:rFonts w:eastAsia="Times New Roman" w:cstheme="minorHAnsi"/>
          <w:sz w:val="20"/>
          <w:szCs w:val="20"/>
        </w:rPr>
        <w:t xml:space="preserve">  </w:t>
      </w:r>
    </w:p>
    <w:p w:rsidR="00EF44E5" w:rsidRPr="00EB399B" w:rsidRDefault="00EF44E5" w:rsidP="00EC4AB4">
      <w:pPr>
        <w:rPr>
          <w:rFonts w:cstheme="minorHAnsi"/>
          <w:sz w:val="20"/>
          <w:szCs w:val="20"/>
        </w:rPr>
      </w:pPr>
    </w:p>
    <w:p w:rsidR="0090265C" w:rsidRPr="00EB399B" w:rsidRDefault="00CA3032">
      <w:pPr>
        <w:rPr>
          <w:rFonts w:cstheme="minorHAnsi"/>
          <w:sz w:val="20"/>
          <w:szCs w:val="20"/>
          <w:shd w:val="clear" w:color="auto" w:fill="FFFFFF"/>
        </w:rPr>
      </w:pPr>
      <w:r w:rsidRPr="00EB399B">
        <w:rPr>
          <w:rFonts w:cstheme="minorHAnsi"/>
          <w:sz w:val="20"/>
          <w:szCs w:val="20"/>
          <w:shd w:val="clear" w:color="auto" w:fill="FFFFFF"/>
        </w:rPr>
        <w:t>Validating Response Body using Rest Assured:</w:t>
      </w:r>
    </w:p>
    <w:p w:rsidR="00CA3032" w:rsidRPr="00EB399B" w:rsidRDefault="00467B3F">
      <w:pPr>
        <w:rPr>
          <w:rFonts w:cstheme="minorHAnsi"/>
          <w:sz w:val="20"/>
          <w:szCs w:val="20"/>
        </w:rPr>
      </w:pPr>
      <w:hyperlink r:id="rId10" w:history="1">
        <w:r w:rsidR="00CA3032" w:rsidRPr="00EB399B">
          <w:rPr>
            <w:rStyle w:val="Hyperlink"/>
            <w:rFonts w:cstheme="minorHAnsi"/>
            <w:color w:val="auto"/>
            <w:sz w:val="20"/>
            <w:szCs w:val="20"/>
          </w:rPr>
          <w:t xml:space="preserve">Rest Assured </w:t>
        </w:r>
        <w:proofErr w:type="spellStart"/>
        <w:r w:rsidR="00CA3032" w:rsidRPr="00EB399B">
          <w:rPr>
            <w:rStyle w:val="Hyperlink"/>
            <w:rFonts w:cstheme="minorHAnsi"/>
            <w:color w:val="auto"/>
            <w:sz w:val="20"/>
            <w:szCs w:val="20"/>
          </w:rPr>
          <w:t>ApI</w:t>
        </w:r>
        <w:proofErr w:type="spellEnd"/>
        <w:r w:rsidR="00CA3032" w:rsidRPr="00EB399B">
          <w:rPr>
            <w:rStyle w:val="Hyperlink"/>
            <w:rFonts w:cstheme="minorHAnsi"/>
            <w:color w:val="auto"/>
            <w:sz w:val="20"/>
            <w:szCs w:val="20"/>
          </w:rPr>
          <w:t xml:space="preserve"> Testing - Response body validation - YouTube</w:t>
        </w:r>
      </w:hyperlink>
    </w:p>
    <w:p w:rsidR="00CA3032" w:rsidRPr="00EB399B" w:rsidRDefault="00817783">
      <w:pPr>
        <w:rPr>
          <w:rFonts w:cstheme="minorHAnsi"/>
          <w:b/>
          <w:sz w:val="20"/>
          <w:szCs w:val="20"/>
          <w:shd w:val="clear" w:color="auto" w:fill="FFFFFF"/>
        </w:rPr>
      </w:pPr>
      <w:proofErr w:type="spellStart"/>
      <w:r w:rsidRPr="00EB399B">
        <w:rPr>
          <w:rFonts w:cstheme="minorHAnsi"/>
          <w:b/>
          <w:sz w:val="20"/>
          <w:szCs w:val="20"/>
          <w:shd w:val="clear" w:color="auto" w:fill="FFFFFF"/>
        </w:rPr>
        <w:lastRenderedPageBreak/>
        <w:t>oauth</w:t>
      </w:r>
      <w:proofErr w:type="spellEnd"/>
      <w:r w:rsidRPr="00EB399B">
        <w:rPr>
          <w:rFonts w:cstheme="minorHAnsi"/>
          <w:b/>
          <w:sz w:val="20"/>
          <w:szCs w:val="20"/>
          <w:shd w:val="clear" w:color="auto" w:fill="FFFFFF"/>
        </w:rPr>
        <w:t xml:space="preserve"> 1&amp;2:</w:t>
      </w:r>
    </w:p>
    <w:p w:rsidR="00814E88" w:rsidRPr="00814E88" w:rsidRDefault="00814E88" w:rsidP="00814E88">
      <w:pPr>
        <w:shd w:val="clear" w:color="auto" w:fill="FFFFFF"/>
        <w:spacing w:after="0" w:line="240" w:lineRule="auto"/>
        <w:rPr>
          <w:rFonts w:eastAsia="Times New Roman" w:cstheme="minorHAnsi"/>
          <w:sz w:val="20"/>
          <w:szCs w:val="20"/>
        </w:rPr>
      </w:pPr>
      <w:r w:rsidRPr="00EB399B">
        <w:rPr>
          <w:rFonts w:eastAsia="Times New Roman" w:cstheme="minorHAnsi"/>
          <w:b/>
          <w:bCs/>
          <w:sz w:val="20"/>
          <w:szCs w:val="20"/>
        </w:rPr>
        <w:t>OAuth</w:t>
      </w:r>
      <w:r w:rsidRPr="00814E88">
        <w:rPr>
          <w:rFonts w:eastAsia="Times New Roman" w:cstheme="minorHAnsi"/>
          <w:sz w:val="20"/>
          <w:szCs w:val="20"/>
        </w:rPr>
        <w:t xml:space="preserve"> is an open-standard authorization protocol or framework that provides applications the ability for secure designated access. For example, you can tell Facebook that </w:t>
      </w:r>
      <w:proofErr w:type="spellStart"/>
      <w:r w:rsidRPr="00814E88">
        <w:rPr>
          <w:rFonts w:eastAsia="Times New Roman" w:cstheme="minorHAnsi"/>
          <w:sz w:val="20"/>
          <w:szCs w:val="20"/>
        </w:rPr>
        <w:t>its</w:t>
      </w:r>
      <w:proofErr w:type="spellEnd"/>
      <w:r w:rsidRPr="00814E88">
        <w:rPr>
          <w:rFonts w:eastAsia="Times New Roman" w:cstheme="minorHAnsi"/>
          <w:sz w:val="20"/>
          <w:szCs w:val="20"/>
        </w:rPr>
        <w:t xml:space="preserve"> OK for ESPN.com to access your profile or post updates to your timeline without having to give ESPN your Facebook password.</w:t>
      </w:r>
    </w:p>
    <w:p w:rsidR="00817783" w:rsidRPr="00EB399B" w:rsidRDefault="00817783">
      <w:pPr>
        <w:rPr>
          <w:rFonts w:cstheme="minorHAnsi"/>
          <w:sz w:val="20"/>
          <w:szCs w:val="20"/>
          <w:shd w:val="clear" w:color="auto" w:fill="FFFFFF"/>
        </w:rPr>
      </w:pPr>
    </w:p>
    <w:p w:rsidR="00814E88" w:rsidRPr="00EB399B" w:rsidRDefault="00814E88">
      <w:pPr>
        <w:rPr>
          <w:rFonts w:cstheme="minorHAnsi"/>
          <w:sz w:val="20"/>
          <w:szCs w:val="20"/>
          <w:shd w:val="clear" w:color="auto" w:fill="FFFFFF"/>
        </w:rPr>
      </w:pPr>
      <w:r w:rsidRPr="00EB399B">
        <w:rPr>
          <w:rFonts w:cstheme="minorHAnsi"/>
          <w:sz w:val="20"/>
          <w:szCs w:val="20"/>
          <w:shd w:val="clear" w:color="auto" w:fill="FFFFFF"/>
        </w:rPr>
        <w:t>OAuth (Open Authentication) is</w:t>
      </w:r>
      <w:r w:rsidRPr="00EB399B">
        <w:rPr>
          <w:rStyle w:val="Strong"/>
          <w:rFonts w:cstheme="minorHAnsi"/>
          <w:sz w:val="20"/>
          <w:szCs w:val="20"/>
          <w:shd w:val="clear" w:color="auto" w:fill="FFFFFF"/>
        </w:rPr>
        <w:t> an open-standard authorization protocol or framework that provides applications the ability for “secure designated access.”</w:t>
      </w:r>
    </w:p>
    <w:p w:rsidR="000D6FCA" w:rsidRPr="00EB399B" w:rsidRDefault="00814E88">
      <w:pPr>
        <w:rPr>
          <w:rFonts w:cstheme="minorHAnsi"/>
          <w:sz w:val="20"/>
          <w:szCs w:val="20"/>
          <w:shd w:val="clear" w:color="auto" w:fill="FFFFFF"/>
        </w:rPr>
      </w:pPr>
      <w:r w:rsidRPr="00EB399B">
        <w:rPr>
          <w:rFonts w:cstheme="minorHAnsi"/>
          <w:sz w:val="20"/>
          <w:szCs w:val="20"/>
          <w:shd w:val="clear" w:color="auto" w:fill="FFFFFF"/>
        </w:rPr>
        <w:t xml:space="preserve">Difference between </w:t>
      </w:r>
      <w:proofErr w:type="spellStart"/>
      <w:r w:rsidRPr="00EB399B">
        <w:rPr>
          <w:rFonts w:cstheme="minorHAnsi"/>
          <w:sz w:val="20"/>
          <w:szCs w:val="20"/>
          <w:shd w:val="clear" w:color="auto" w:fill="FFFFFF"/>
        </w:rPr>
        <w:t>oauth</w:t>
      </w:r>
      <w:proofErr w:type="spellEnd"/>
      <w:r w:rsidRPr="00EB399B">
        <w:rPr>
          <w:rFonts w:cstheme="minorHAnsi"/>
          <w:sz w:val="20"/>
          <w:szCs w:val="20"/>
          <w:shd w:val="clear" w:color="auto" w:fill="FFFFFF"/>
        </w:rPr>
        <w:t xml:space="preserve"> 1 and 2:</w:t>
      </w:r>
    </w:p>
    <w:p w:rsidR="00814E88" w:rsidRPr="00EB399B" w:rsidRDefault="00467B3F">
      <w:pPr>
        <w:rPr>
          <w:rFonts w:cstheme="minorHAnsi"/>
          <w:sz w:val="20"/>
          <w:szCs w:val="20"/>
          <w:shd w:val="clear" w:color="auto" w:fill="FFFFFF"/>
        </w:rPr>
      </w:pPr>
      <w:hyperlink r:id="rId11" w:history="1">
        <w:r w:rsidR="00814E88" w:rsidRPr="00EB399B">
          <w:rPr>
            <w:rStyle w:val="Hyperlink"/>
            <w:rFonts w:cstheme="minorHAnsi"/>
            <w:color w:val="auto"/>
            <w:sz w:val="20"/>
            <w:szCs w:val="20"/>
          </w:rPr>
          <w:t>What’s the difference between OAuth 2.0 and OAuth 1.0? | Synopsys</w:t>
        </w:r>
      </w:hyperlink>
    </w:p>
    <w:p w:rsidR="00817783" w:rsidRPr="00EB399B" w:rsidRDefault="000D6FCA">
      <w:pPr>
        <w:rPr>
          <w:rFonts w:cstheme="minorHAnsi"/>
          <w:sz w:val="20"/>
          <w:szCs w:val="20"/>
          <w:shd w:val="clear" w:color="auto" w:fill="FFFFFF"/>
        </w:rPr>
      </w:pPr>
      <w:r w:rsidRPr="00EB399B">
        <w:rPr>
          <w:rFonts w:cstheme="minorHAnsi"/>
          <w:sz w:val="20"/>
          <w:szCs w:val="20"/>
          <w:shd w:val="clear" w:color="auto" w:fill="FFFFFF"/>
        </w:rPr>
        <w:t>Example:</w:t>
      </w:r>
    </w:p>
    <w:p w:rsidR="000D6FCA" w:rsidRPr="00EB399B" w:rsidRDefault="00467B3F">
      <w:pPr>
        <w:rPr>
          <w:rFonts w:cstheme="minorHAnsi"/>
          <w:sz w:val="20"/>
          <w:szCs w:val="20"/>
        </w:rPr>
      </w:pPr>
      <w:hyperlink r:id="rId12" w:history="1">
        <w:r w:rsidR="000D6FCA" w:rsidRPr="00EB399B">
          <w:rPr>
            <w:rStyle w:val="Hyperlink"/>
            <w:rFonts w:cstheme="minorHAnsi"/>
            <w:color w:val="auto"/>
            <w:sz w:val="20"/>
            <w:szCs w:val="20"/>
          </w:rPr>
          <w:t>OAuth2 0 Authorization with Postman - YouTube</w:t>
        </w:r>
      </w:hyperlink>
    </w:p>
    <w:p w:rsidR="00817783" w:rsidRPr="00EB399B" w:rsidRDefault="00817783">
      <w:pPr>
        <w:rPr>
          <w:rFonts w:cstheme="minorHAnsi"/>
          <w:sz w:val="20"/>
          <w:szCs w:val="20"/>
          <w:shd w:val="clear" w:color="auto" w:fill="FFFFFF"/>
        </w:rPr>
      </w:pPr>
    </w:p>
    <w:p w:rsidR="0028424E" w:rsidRPr="00EB399B" w:rsidRDefault="0028424E">
      <w:pPr>
        <w:rPr>
          <w:rFonts w:cstheme="minorHAnsi"/>
          <w:sz w:val="20"/>
          <w:szCs w:val="20"/>
          <w:shd w:val="clear" w:color="auto" w:fill="FFFFFF"/>
        </w:rPr>
      </w:pPr>
      <w:r w:rsidRPr="00EB399B">
        <w:rPr>
          <w:rFonts w:cstheme="minorHAnsi"/>
          <w:sz w:val="20"/>
          <w:szCs w:val="20"/>
          <w:shd w:val="clear" w:color="auto" w:fill="FFFFFF"/>
        </w:rPr>
        <w:t>POJO – Plain Old Java Objects – BO – Business Object – Getter/Setter class.</w:t>
      </w:r>
    </w:p>
    <w:p w:rsidR="00814E88" w:rsidRPr="00EB399B" w:rsidRDefault="0028424E">
      <w:pPr>
        <w:rPr>
          <w:rFonts w:cstheme="minorHAnsi"/>
          <w:sz w:val="20"/>
          <w:szCs w:val="20"/>
          <w:shd w:val="clear" w:color="auto" w:fill="FFFFFF"/>
        </w:rPr>
      </w:pPr>
      <w:r w:rsidRPr="00EB399B">
        <w:rPr>
          <w:rFonts w:cstheme="minorHAnsi"/>
          <w:b/>
          <w:sz w:val="20"/>
          <w:szCs w:val="20"/>
          <w:shd w:val="clear" w:color="auto" w:fill="FFFFFF"/>
        </w:rPr>
        <w:t>SBA8</w:t>
      </w:r>
      <w:r w:rsidRPr="00EB399B">
        <w:rPr>
          <w:rFonts w:cstheme="minorHAnsi"/>
          <w:sz w:val="20"/>
          <w:szCs w:val="20"/>
          <w:shd w:val="clear" w:color="auto" w:fill="FFFFFF"/>
        </w:rPr>
        <w:t xml:space="preserve">: </w:t>
      </w:r>
      <w:r w:rsidR="00814E88" w:rsidRPr="00EB399B">
        <w:rPr>
          <w:rFonts w:cstheme="minorHAnsi"/>
          <w:sz w:val="20"/>
          <w:szCs w:val="20"/>
          <w:shd w:val="clear" w:color="auto" w:fill="FFFFFF"/>
        </w:rPr>
        <w:t>Check on how to create JSON to POJO</w:t>
      </w:r>
      <w:r w:rsidR="00B631A2" w:rsidRPr="00EB399B">
        <w:rPr>
          <w:rFonts w:cstheme="minorHAnsi"/>
          <w:sz w:val="20"/>
          <w:szCs w:val="20"/>
          <w:shd w:val="clear" w:color="auto" w:fill="FFFFFF"/>
        </w:rPr>
        <w:t xml:space="preserve"> w.r.t ‘Rest Assured / Postman’</w:t>
      </w:r>
      <w:r w:rsidR="00814E88" w:rsidRPr="00EB399B">
        <w:rPr>
          <w:rFonts w:cstheme="minorHAnsi"/>
          <w:sz w:val="20"/>
          <w:szCs w:val="20"/>
          <w:shd w:val="clear" w:color="auto" w:fill="FFFFFF"/>
        </w:rPr>
        <w:t>?</w:t>
      </w:r>
      <w:r w:rsidR="00AB235C" w:rsidRPr="00EB399B">
        <w:rPr>
          <w:rFonts w:cstheme="minorHAnsi"/>
          <w:sz w:val="20"/>
          <w:szCs w:val="20"/>
          <w:shd w:val="clear" w:color="auto" w:fill="FFFFFF"/>
        </w:rPr>
        <w:t xml:space="preserve"> --------------</w:t>
      </w:r>
    </w:p>
    <w:p w:rsidR="00814E88" w:rsidRPr="00EB399B" w:rsidRDefault="00814E88">
      <w:pPr>
        <w:rPr>
          <w:rFonts w:cstheme="minorHAnsi"/>
          <w:sz w:val="20"/>
          <w:szCs w:val="20"/>
          <w:shd w:val="clear" w:color="auto" w:fill="FFFFFF"/>
        </w:rPr>
      </w:pPr>
    </w:p>
    <w:p w:rsidR="00814E88" w:rsidRPr="00EB399B" w:rsidRDefault="00AB235C">
      <w:pPr>
        <w:rPr>
          <w:rFonts w:cstheme="minorHAnsi"/>
          <w:sz w:val="20"/>
          <w:szCs w:val="20"/>
          <w:shd w:val="clear" w:color="auto" w:fill="FFFFFF"/>
        </w:rPr>
      </w:pPr>
      <w:r w:rsidRPr="00EB399B">
        <w:rPr>
          <w:rFonts w:cstheme="minorHAnsi"/>
          <w:sz w:val="20"/>
          <w:szCs w:val="20"/>
          <w:shd w:val="clear" w:color="auto" w:fill="FFFFFF"/>
        </w:rPr>
        <w:t>Serialization and Deserialization in REST Assured:</w:t>
      </w:r>
    </w:p>
    <w:p w:rsidR="00AB235C" w:rsidRPr="00EB399B" w:rsidRDefault="00467B3F">
      <w:pPr>
        <w:rPr>
          <w:rFonts w:cstheme="minorHAnsi"/>
          <w:sz w:val="20"/>
          <w:szCs w:val="20"/>
          <w:shd w:val="clear" w:color="auto" w:fill="FFFFFF"/>
        </w:rPr>
      </w:pPr>
      <w:hyperlink r:id="rId13" w:history="1">
        <w:r w:rsidR="00AB235C" w:rsidRPr="00EB399B">
          <w:rPr>
            <w:rStyle w:val="Hyperlink"/>
            <w:rFonts w:cstheme="minorHAnsi"/>
            <w:color w:val="auto"/>
            <w:sz w:val="20"/>
            <w:szCs w:val="20"/>
          </w:rPr>
          <w:t xml:space="preserve">Rest Assured API Testing Tutorial | Serialization and Deserialization in </w:t>
        </w:r>
        <w:proofErr w:type="spellStart"/>
        <w:r w:rsidR="00AB235C" w:rsidRPr="00EB399B">
          <w:rPr>
            <w:rStyle w:val="Hyperlink"/>
            <w:rFonts w:cstheme="minorHAnsi"/>
            <w:color w:val="auto"/>
            <w:sz w:val="20"/>
            <w:szCs w:val="20"/>
          </w:rPr>
          <w:t>RestAssured</w:t>
        </w:r>
        <w:proofErr w:type="spellEnd"/>
        <w:r w:rsidR="00AB235C" w:rsidRPr="00EB399B">
          <w:rPr>
            <w:rStyle w:val="Hyperlink"/>
            <w:rFonts w:cstheme="minorHAnsi"/>
            <w:color w:val="auto"/>
            <w:sz w:val="20"/>
            <w:szCs w:val="20"/>
          </w:rPr>
          <w:t xml:space="preserve"> | by </w:t>
        </w:r>
        <w:proofErr w:type="spellStart"/>
        <w:r w:rsidR="00AB235C" w:rsidRPr="00EB399B">
          <w:rPr>
            <w:rStyle w:val="Hyperlink"/>
            <w:rFonts w:cstheme="minorHAnsi"/>
            <w:color w:val="auto"/>
            <w:sz w:val="20"/>
            <w:szCs w:val="20"/>
          </w:rPr>
          <w:t>Pramod</w:t>
        </w:r>
        <w:proofErr w:type="spellEnd"/>
        <w:r w:rsidR="00AB235C" w:rsidRPr="00EB399B">
          <w:rPr>
            <w:rStyle w:val="Hyperlink"/>
            <w:rFonts w:cstheme="minorHAnsi"/>
            <w:color w:val="auto"/>
            <w:sz w:val="20"/>
            <w:szCs w:val="20"/>
          </w:rPr>
          <w:t xml:space="preserve"> Dutta | Medium</w:t>
        </w:r>
      </w:hyperlink>
    </w:p>
    <w:p w:rsidR="00EB399B" w:rsidRDefault="00EB399B">
      <w:pPr>
        <w:rPr>
          <w:rFonts w:cstheme="minorHAnsi"/>
          <w:sz w:val="20"/>
          <w:szCs w:val="20"/>
          <w:shd w:val="clear" w:color="auto" w:fill="FFFFFF"/>
        </w:rPr>
      </w:pPr>
      <w:bookmarkStart w:id="0" w:name="_GoBack"/>
      <w:bookmarkEnd w:id="0"/>
    </w:p>
    <w:p w:rsidR="00814E88" w:rsidRPr="00EB399B" w:rsidRDefault="00EB701B">
      <w:pPr>
        <w:rPr>
          <w:rFonts w:cstheme="minorHAnsi"/>
          <w:sz w:val="20"/>
          <w:szCs w:val="20"/>
          <w:shd w:val="clear" w:color="auto" w:fill="FFFFFF"/>
        </w:rPr>
      </w:pPr>
      <w:r w:rsidRPr="00EB399B">
        <w:rPr>
          <w:rFonts w:cstheme="minorHAnsi"/>
          <w:sz w:val="20"/>
          <w:szCs w:val="20"/>
          <w:shd w:val="clear" w:color="auto" w:fill="FFFFFF"/>
        </w:rPr>
        <w:t>Example:</w:t>
      </w:r>
    </w:p>
    <w:p w:rsidR="00EB701B" w:rsidRPr="00EB399B" w:rsidRDefault="00467B3F">
      <w:hyperlink r:id="rId14" w:history="1">
        <w:r w:rsidR="00EB701B" w:rsidRPr="00EB399B">
          <w:rPr>
            <w:rStyle w:val="Hyperlink"/>
            <w:color w:val="auto"/>
          </w:rPr>
          <w:t>Rest assured API automation framework - Serialization in Rest assured - YouTube</w:t>
        </w:r>
      </w:hyperlink>
    </w:p>
    <w:p w:rsidR="00EB701B" w:rsidRPr="00EB399B" w:rsidRDefault="00EB701B">
      <w:pPr>
        <w:rPr>
          <w:rFonts w:cstheme="minorHAnsi"/>
          <w:sz w:val="20"/>
          <w:szCs w:val="20"/>
          <w:shd w:val="clear" w:color="auto" w:fill="FFFFFF"/>
        </w:rPr>
      </w:pPr>
    </w:p>
    <w:p w:rsidR="00D37689" w:rsidRPr="00EB399B" w:rsidRDefault="00D37689">
      <w:pPr>
        <w:rPr>
          <w:rFonts w:cstheme="minorHAnsi"/>
          <w:sz w:val="20"/>
          <w:szCs w:val="20"/>
          <w:shd w:val="clear" w:color="auto" w:fill="FFFFFF"/>
        </w:rPr>
      </w:pPr>
    </w:p>
    <w:p w:rsidR="00AB235C" w:rsidRPr="00EB399B" w:rsidRDefault="00AB235C">
      <w:pPr>
        <w:rPr>
          <w:rFonts w:cstheme="minorHAnsi"/>
          <w:sz w:val="20"/>
          <w:szCs w:val="20"/>
          <w:shd w:val="clear" w:color="auto" w:fill="FFFFFF"/>
        </w:rPr>
      </w:pPr>
    </w:p>
    <w:p w:rsidR="00046D77" w:rsidRPr="00EB399B" w:rsidRDefault="00046D77">
      <w:pPr>
        <w:rPr>
          <w:rFonts w:cstheme="minorHAnsi"/>
          <w:sz w:val="20"/>
          <w:szCs w:val="20"/>
        </w:rPr>
      </w:pPr>
    </w:p>
    <w:p w:rsidR="00046D77" w:rsidRPr="00EB399B" w:rsidRDefault="00046D77">
      <w:pPr>
        <w:rPr>
          <w:rFonts w:cstheme="minorHAnsi"/>
          <w:sz w:val="20"/>
          <w:szCs w:val="20"/>
        </w:rPr>
      </w:pPr>
    </w:p>
    <w:sectPr w:rsidR="00046D77" w:rsidRPr="00EB39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83471"/>
    <w:multiLevelType w:val="multilevel"/>
    <w:tmpl w:val="2BB2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A4726"/>
    <w:multiLevelType w:val="multilevel"/>
    <w:tmpl w:val="9AE8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454E7"/>
    <w:rsid w:val="00046D77"/>
    <w:rsid w:val="000D6FCA"/>
    <w:rsid w:val="0028424E"/>
    <w:rsid w:val="003E0193"/>
    <w:rsid w:val="00467B3F"/>
    <w:rsid w:val="005C221A"/>
    <w:rsid w:val="006A73D7"/>
    <w:rsid w:val="006C3FA7"/>
    <w:rsid w:val="006F5703"/>
    <w:rsid w:val="00814E88"/>
    <w:rsid w:val="00817783"/>
    <w:rsid w:val="008A6BED"/>
    <w:rsid w:val="0090265C"/>
    <w:rsid w:val="00A211E7"/>
    <w:rsid w:val="00A84643"/>
    <w:rsid w:val="00AA7A1E"/>
    <w:rsid w:val="00AB235C"/>
    <w:rsid w:val="00AC4225"/>
    <w:rsid w:val="00B631A2"/>
    <w:rsid w:val="00C56424"/>
    <w:rsid w:val="00CA3032"/>
    <w:rsid w:val="00D37689"/>
    <w:rsid w:val="00DA748F"/>
    <w:rsid w:val="00E06901"/>
    <w:rsid w:val="00E454E7"/>
    <w:rsid w:val="00EB399B"/>
    <w:rsid w:val="00EB701B"/>
    <w:rsid w:val="00EC4AB4"/>
    <w:rsid w:val="00EF44E5"/>
    <w:rsid w:val="00FD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4A39"/>
  <w15:docId w15:val="{93C69FB9-9F58-447B-B42B-A20EA1E6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54E7"/>
    <w:rPr>
      <w:b/>
      <w:bCs/>
    </w:rPr>
  </w:style>
  <w:style w:type="paragraph" w:styleId="HTMLPreformatted">
    <w:name w:val="HTML Preformatted"/>
    <w:basedOn w:val="Normal"/>
    <w:link w:val="HTMLPreformattedChar"/>
    <w:uiPriority w:val="99"/>
    <w:semiHidden/>
    <w:unhideWhenUsed/>
    <w:rsid w:val="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4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6BED"/>
    <w:rPr>
      <w:color w:val="0000FF"/>
      <w:u w:val="single"/>
    </w:rPr>
  </w:style>
  <w:style w:type="character" w:styleId="FollowedHyperlink">
    <w:name w:val="FollowedHyperlink"/>
    <w:basedOn w:val="DefaultParagraphFont"/>
    <w:uiPriority w:val="99"/>
    <w:semiHidden/>
    <w:unhideWhenUsed/>
    <w:rsid w:val="00A211E7"/>
    <w:rPr>
      <w:color w:val="800080" w:themeColor="followedHyperlink"/>
      <w:u w:val="single"/>
    </w:rPr>
  </w:style>
  <w:style w:type="paragraph" w:styleId="NormalWeb">
    <w:name w:val="Normal (Web)"/>
    <w:basedOn w:val="Normal"/>
    <w:uiPriority w:val="99"/>
    <w:semiHidden/>
    <w:unhideWhenUsed/>
    <w:rsid w:val="00EC4A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134572">
      <w:bodyDiv w:val="1"/>
      <w:marLeft w:val="0"/>
      <w:marRight w:val="0"/>
      <w:marTop w:val="0"/>
      <w:marBottom w:val="0"/>
      <w:divBdr>
        <w:top w:val="none" w:sz="0" w:space="0" w:color="auto"/>
        <w:left w:val="none" w:sz="0" w:space="0" w:color="auto"/>
        <w:bottom w:val="none" w:sz="0" w:space="0" w:color="auto"/>
        <w:right w:val="none" w:sz="0" w:space="0" w:color="auto"/>
      </w:divBdr>
      <w:divsChild>
        <w:div w:id="451092855">
          <w:marLeft w:val="0"/>
          <w:marRight w:val="0"/>
          <w:marTop w:val="0"/>
          <w:marBottom w:val="0"/>
          <w:divBdr>
            <w:top w:val="none" w:sz="0" w:space="0" w:color="auto"/>
            <w:left w:val="none" w:sz="0" w:space="0" w:color="auto"/>
            <w:bottom w:val="none" w:sz="0" w:space="0" w:color="auto"/>
            <w:right w:val="none" w:sz="0" w:space="0" w:color="auto"/>
          </w:divBdr>
          <w:divsChild>
            <w:div w:id="1666202135">
              <w:marLeft w:val="0"/>
              <w:marRight w:val="0"/>
              <w:marTop w:val="0"/>
              <w:marBottom w:val="0"/>
              <w:divBdr>
                <w:top w:val="none" w:sz="0" w:space="0" w:color="auto"/>
                <w:left w:val="none" w:sz="0" w:space="0" w:color="auto"/>
                <w:bottom w:val="none" w:sz="0" w:space="0" w:color="auto"/>
                <w:right w:val="none" w:sz="0" w:space="0" w:color="auto"/>
              </w:divBdr>
              <w:divsChild>
                <w:div w:id="18329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4903">
      <w:bodyDiv w:val="1"/>
      <w:marLeft w:val="0"/>
      <w:marRight w:val="0"/>
      <w:marTop w:val="0"/>
      <w:marBottom w:val="0"/>
      <w:divBdr>
        <w:top w:val="none" w:sz="0" w:space="0" w:color="auto"/>
        <w:left w:val="none" w:sz="0" w:space="0" w:color="auto"/>
        <w:bottom w:val="none" w:sz="0" w:space="0" w:color="auto"/>
        <w:right w:val="none" w:sz="0" w:space="0" w:color="auto"/>
      </w:divBdr>
    </w:div>
    <w:div w:id="171022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ng.com/videos/search?q=validating+status+code+using+Rest+Assured&amp;docid=607997885579489146&amp;mid=B6E3BFD1A18068AD93BBB6E3BFD1A18068AD93BB&amp;view=detail&amp;FORM=VIRE" TargetMode="External"/><Relationship Id="rId13" Type="http://schemas.openxmlformats.org/officeDocument/2006/relationships/hyperlink" Target="https://scrolltest.medium.com/rest-assured-api-testing-tutorial-serialization-and-deserialization-in-restassured-2e6895c85efc" TargetMode="External"/><Relationship Id="rId3" Type="http://schemas.openxmlformats.org/officeDocument/2006/relationships/settings" Target="settings.xml"/><Relationship Id="rId7" Type="http://schemas.openxmlformats.org/officeDocument/2006/relationships/hyperlink" Target="https://medium.com/chaya-thilakumara/rest-assured-api-testing-part-1-e96a2f284a6e" TargetMode="External"/><Relationship Id="rId12" Type="http://schemas.openxmlformats.org/officeDocument/2006/relationships/hyperlink" Target="https://www.youtube.com/watch?v=pxD9e2fk9f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vsoftconsulting.com/blog/api-testing-process-using-postman-and-rest-assured?hs_preview=RDMOzPRx-12837394196" TargetMode="External"/><Relationship Id="rId11" Type="http://schemas.openxmlformats.org/officeDocument/2006/relationships/hyperlink" Target="https://www.synopsys.com/blogs/software-security/oauth-2-0-vs-oauth-1-0/" TargetMode="External"/><Relationship Id="rId5" Type="http://schemas.openxmlformats.org/officeDocument/2006/relationships/hyperlink" Target="https://www.javatpoint.com/web-services-tutorial" TargetMode="External"/><Relationship Id="rId15" Type="http://schemas.openxmlformats.org/officeDocument/2006/relationships/fontTable" Target="fontTable.xml"/><Relationship Id="rId10" Type="http://schemas.openxmlformats.org/officeDocument/2006/relationships/hyperlink" Target="https://www.youtube.com/watch?v=5V7Tm23QzBU" TargetMode="External"/><Relationship Id="rId4" Type="http://schemas.openxmlformats.org/officeDocument/2006/relationships/webSettings" Target="webSettings.xml"/><Relationship Id="rId9" Type="http://schemas.openxmlformats.org/officeDocument/2006/relationships/hyperlink" Target="https://www.selenium-tutorial.com/blog/151996/multiple-ways-of-creating-payload-in-rest-assured-api-tutorial" TargetMode="External"/><Relationship Id="rId14" Type="http://schemas.openxmlformats.org/officeDocument/2006/relationships/hyperlink" Target="https://www.youtube.com/watch?v=q5jrBrvOr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Hemanth A V</cp:lastModifiedBy>
  <cp:revision>30</cp:revision>
  <dcterms:created xsi:type="dcterms:W3CDTF">2021-11-17T04:50:00Z</dcterms:created>
  <dcterms:modified xsi:type="dcterms:W3CDTF">2021-11-17T09:25:00Z</dcterms:modified>
</cp:coreProperties>
</file>