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651C" w14:textId="77777777" w:rsidR="00F62C0C" w:rsidRPr="00FB2895" w:rsidRDefault="00F62C0C">
      <w:pPr>
        <w:suppressAutoHyphens/>
        <w:ind w:right="-45"/>
        <w:jc w:val="both"/>
        <w:rPr>
          <w:rFonts w:ascii="Calibri" w:hAnsi="Calibri" w:cs="Calibri"/>
          <w:b/>
          <w:spacing w:val="-3"/>
          <w:sz w:val="16"/>
          <w:szCs w:val="16"/>
          <w:u w:val="single"/>
        </w:rPr>
      </w:pPr>
    </w:p>
    <w:p w14:paraId="7A5BA5B4" w14:textId="77777777" w:rsidR="00F62C0C" w:rsidRPr="00FB2895" w:rsidRDefault="00F62C0C">
      <w:pPr>
        <w:suppressAutoHyphens/>
        <w:ind w:right="-45"/>
        <w:jc w:val="both"/>
        <w:rPr>
          <w:rFonts w:ascii="Calibri" w:hAnsi="Calibri" w:cs="Calibri"/>
          <w:b/>
          <w:spacing w:val="-3"/>
          <w:sz w:val="16"/>
          <w:szCs w:val="16"/>
          <w:u w:val="single"/>
        </w:rPr>
      </w:pPr>
    </w:p>
    <w:p w14:paraId="28F0F5FC" w14:textId="77777777" w:rsidR="00F62C0C" w:rsidRPr="00FB2895" w:rsidRDefault="00F62C0C">
      <w:pPr>
        <w:suppressAutoHyphens/>
        <w:ind w:right="-45"/>
        <w:jc w:val="both"/>
        <w:rPr>
          <w:rFonts w:ascii="Calibri" w:hAnsi="Calibri" w:cs="Calibri"/>
          <w:b/>
          <w:spacing w:val="-3"/>
          <w:sz w:val="16"/>
          <w:szCs w:val="16"/>
          <w:u w:val="single"/>
        </w:rPr>
      </w:pPr>
    </w:p>
    <w:p w14:paraId="3F19874F" w14:textId="77777777" w:rsidR="00F62C0C" w:rsidRPr="00011AD0" w:rsidRDefault="00F62C0C">
      <w:pPr>
        <w:suppressAutoHyphens/>
        <w:ind w:right="-45"/>
        <w:jc w:val="both"/>
        <w:rPr>
          <w:rFonts w:ascii="Arial" w:hAnsi="Arial" w:cs="Arial"/>
          <w:b/>
          <w:spacing w:val="-3"/>
          <w:sz w:val="16"/>
          <w:szCs w:val="16"/>
          <w:u w:val="single"/>
        </w:rPr>
      </w:pPr>
    </w:p>
    <w:p w14:paraId="5168B578" w14:textId="77777777" w:rsidR="00011AD0" w:rsidRPr="00E22B4A" w:rsidRDefault="00011AD0" w:rsidP="00011AD0">
      <w:pPr>
        <w:suppressAutoHyphens/>
        <w:ind w:right="-45"/>
        <w:jc w:val="both"/>
        <w:rPr>
          <w:rFonts w:ascii="Calibri" w:hAnsi="Calibri" w:cs="Arial"/>
          <w:b/>
          <w:spacing w:val="-3"/>
        </w:rPr>
      </w:pPr>
      <w:r w:rsidRPr="00E22B4A">
        <w:rPr>
          <w:rFonts w:ascii="Calibri" w:hAnsi="Calibri" w:cs="Arial"/>
          <w:b/>
          <w:spacing w:val="-3"/>
          <w:u w:val="single"/>
        </w:rPr>
        <w:t>CLAUSULA ADICIONAL</w:t>
      </w:r>
      <w:r w:rsidRPr="00E22B4A">
        <w:rPr>
          <w:rFonts w:ascii="Calibri" w:hAnsi="Calibri" w:cs="Arial"/>
          <w:b/>
          <w:spacing w:val="-3"/>
        </w:rPr>
        <w:t>:</w:t>
      </w:r>
    </w:p>
    <w:p w14:paraId="39069948" w14:textId="77777777" w:rsidR="00011AD0" w:rsidRPr="00E22B4A" w:rsidRDefault="00011AD0" w:rsidP="00011AD0">
      <w:pPr>
        <w:suppressAutoHyphens/>
        <w:ind w:right="-45"/>
        <w:jc w:val="both"/>
        <w:rPr>
          <w:rFonts w:ascii="Calibri" w:hAnsi="Calibri" w:cs="Arial"/>
          <w:b/>
          <w:spacing w:val="-3"/>
        </w:rPr>
      </w:pPr>
    </w:p>
    <w:p w14:paraId="4D332D15" w14:textId="77777777" w:rsidR="00011AD0" w:rsidRPr="00E22B4A" w:rsidRDefault="00011AD0" w:rsidP="00011AD0">
      <w:pPr>
        <w:jc w:val="both"/>
        <w:rPr>
          <w:rFonts w:ascii="Calibri" w:hAnsi="Calibri" w:cs="Arial"/>
          <w:spacing w:val="-3"/>
        </w:rPr>
      </w:pPr>
      <w:r w:rsidRPr="00E22B4A">
        <w:rPr>
          <w:rFonts w:ascii="Calibri" w:hAnsi="Calibri" w:cs="Arial"/>
          <w:spacing w:val="-3"/>
        </w:rPr>
        <w:t xml:space="preserve">Conste por la presente cláusula adicional una de </w:t>
      </w:r>
      <w:r w:rsidRPr="00E22B4A">
        <w:rPr>
          <w:rFonts w:ascii="Calibri" w:hAnsi="Calibri" w:cs="Arial"/>
          <w:b/>
          <w:spacing w:val="-3"/>
        </w:rPr>
        <w:t>CANCELACIÓN DE DEUDA</w:t>
      </w:r>
      <w:r w:rsidRPr="00E22B4A">
        <w:rPr>
          <w:rFonts w:ascii="Calibri" w:hAnsi="Calibri" w:cs="Arial"/>
          <w:spacing w:val="-3"/>
        </w:rPr>
        <w:t>, que otorga:</w:t>
      </w:r>
    </w:p>
    <w:p w14:paraId="3F5554DF" w14:textId="1EC18C92" w:rsidR="0041519C" w:rsidRPr="00E22B4A" w:rsidRDefault="0041519C" w:rsidP="0041519C">
      <w:pPr>
        <w:numPr>
          <w:ilvl w:val="0"/>
          <w:numId w:val="4"/>
        </w:numPr>
        <w:jc w:val="both"/>
        <w:rPr>
          <w:rFonts w:ascii="Calibri" w:hAnsi="Calibri" w:cs="Arial"/>
        </w:rPr>
      </w:pPr>
      <w:r w:rsidRPr="00E22B4A">
        <w:rPr>
          <w:rFonts w:ascii="Calibri" w:hAnsi="Calibri" w:cs="Arial"/>
          <w:b/>
          <w:spacing w:val="-3"/>
        </w:rPr>
        <w:t xml:space="preserve">FONDO MYPE – TCHN, FONDO DE INVERSIÓN PRIVADO, </w:t>
      </w:r>
      <w:r w:rsidRPr="00E22B4A">
        <w:rPr>
          <w:rFonts w:ascii="Calibri" w:hAnsi="Calibri" w:cs="Arial"/>
          <w:spacing w:val="-3"/>
        </w:rPr>
        <w:t>administrado por</w:t>
      </w:r>
      <w:r w:rsidRPr="00E22B4A">
        <w:rPr>
          <w:rFonts w:ascii="Calibri" w:hAnsi="Calibri" w:cs="Arial"/>
          <w:b/>
          <w:spacing w:val="-3"/>
        </w:rPr>
        <w:t xml:space="preserve"> </w:t>
      </w:r>
      <w:r w:rsidRPr="00E22B4A">
        <w:rPr>
          <w:rFonts w:ascii="Calibri" w:hAnsi="Calibri" w:cs="Arial"/>
          <w:b/>
        </w:rPr>
        <w:t>POPULAR S.A Sociedad Administradora de Fondos de Inversión</w:t>
      </w:r>
      <w:r w:rsidRPr="00E22B4A">
        <w:rPr>
          <w:rFonts w:ascii="Calibri" w:hAnsi="Calibri" w:cs="Arial"/>
        </w:rPr>
        <w:t xml:space="preserve">, con RUC. Nº 20519075581, con domicilio en Av. Nicolás de Piérola Nº 938, </w:t>
      </w:r>
      <w:proofErr w:type="spellStart"/>
      <w:r w:rsidRPr="00E22B4A">
        <w:rPr>
          <w:rFonts w:ascii="Calibri" w:hAnsi="Calibri" w:cs="Arial"/>
        </w:rPr>
        <w:t>Of</w:t>
      </w:r>
      <w:proofErr w:type="spellEnd"/>
      <w:r w:rsidRPr="00E22B4A">
        <w:rPr>
          <w:rFonts w:ascii="Calibri" w:hAnsi="Calibri" w:cs="Arial"/>
        </w:rPr>
        <w:t xml:space="preserve">. 302, distrito, provincia y departamento de Lima, debidamente representado por </w:t>
      </w:r>
      <w:r w:rsidR="004163E3" w:rsidRPr="00E22B4A">
        <w:rPr>
          <w:rFonts w:ascii="Calibri" w:hAnsi="Calibri" w:cs="Arial"/>
        </w:rPr>
        <w:t xml:space="preserve">la </w:t>
      </w:r>
      <w:r w:rsidR="00193C68" w:rsidRPr="00E22B4A">
        <w:rPr>
          <w:rFonts w:ascii="Calibri" w:hAnsi="Calibri" w:cs="Arial"/>
          <w:b/>
          <w:bCs/>
        </w:rPr>
        <w:t xml:space="preserve">Denisse Adriana Inés Vega Farro, </w:t>
      </w:r>
      <w:r w:rsidR="00193C68" w:rsidRPr="00E22B4A">
        <w:rPr>
          <w:rFonts w:ascii="Calibri" w:hAnsi="Calibri" w:cs="Arial"/>
          <w:bCs/>
        </w:rPr>
        <w:t>identificada con DNI Nº 45443332 y</w:t>
      </w:r>
      <w:r w:rsidR="00193C68" w:rsidRPr="00E22B4A">
        <w:rPr>
          <w:rFonts w:ascii="Calibri" w:hAnsi="Calibri" w:cs="Arial"/>
          <w:b/>
          <w:bCs/>
        </w:rPr>
        <w:t xml:space="preserve"> Miguel Ivan Moreano Peña </w:t>
      </w:r>
      <w:r w:rsidR="00193C68" w:rsidRPr="00E22B4A">
        <w:rPr>
          <w:rFonts w:ascii="Calibri" w:hAnsi="Calibri" w:cs="Arial"/>
          <w:bCs/>
        </w:rPr>
        <w:t>identificado con DNI N° 46671319, según Junta General de Accionistas de Popular S.A. Sociedad Administradora de Fondos de Inversión, de fecha 20 de octubre del 2020</w:t>
      </w:r>
      <w:r w:rsidR="00193C68" w:rsidRPr="00E22B4A">
        <w:rPr>
          <w:rFonts w:ascii="Calibri" w:hAnsi="Calibri" w:cs="Arial"/>
        </w:rPr>
        <w:t xml:space="preserve">, asiento </w:t>
      </w:r>
      <w:r w:rsidR="00193C68" w:rsidRPr="00E22B4A">
        <w:rPr>
          <w:rFonts w:ascii="Calibri" w:hAnsi="Calibri" w:cs="Arial"/>
          <w:b/>
          <w:bCs/>
        </w:rPr>
        <w:t xml:space="preserve">C00033 </w:t>
      </w:r>
      <w:r w:rsidR="00193C68" w:rsidRPr="00E22B4A">
        <w:rPr>
          <w:rFonts w:ascii="Calibri" w:hAnsi="Calibri" w:cs="Arial"/>
        </w:rPr>
        <w:t xml:space="preserve">de la Partida </w:t>
      </w:r>
      <w:r w:rsidRPr="00E22B4A">
        <w:rPr>
          <w:rFonts w:ascii="Calibri" w:hAnsi="Calibri" w:cs="Arial"/>
        </w:rPr>
        <w:t>Electrónica Nº 11856072 del Registro de Personas Jurídicas de la Zona Registral Nº IX – Sede Lima</w:t>
      </w:r>
      <w:r w:rsidRPr="00E22B4A">
        <w:rPr>
          <w:rFonts w:ascii="Calibri" w:eastAsia="Arial Unicode MS" w:hAnsi="Calibri" w:cs="Arial"/>
        </w:rPr>
        <w:t>, a quien en adelante se le denominará “</w:t>
      </w:r>
      <w:r w:rsidRPr="00E22B4A">
        <w:rPr>
          <w:rFonts w:ascii="Calibri" w:eastAsia="Arial Unicode MS" w:hAnsi="Calibri" w:cs="Arial"/>
          <w:b/>
        </w:rPr>
        <w:t>EL ACREEDOR”</w:t>
      </w:r>
      <w:r w:rsidRPr="00E22B4A">
        <w:rPr>
          <w:rFonts w:ascii="Calibri" w:hAnsi="Calibri" w:cs="Arial"/>
        </w:rPr>
        <w:t xml:space="preserve">, a favor de </w:t>
      </w:r>
      <w:r w:rsidR="00284769" w:rsidRPr="00E22B4A">
        <w:rPr>
          <w:rFonts w:ascii="Calibri" w:hAnsi="Calibri" w:cs="Calibri"/>
          <w:b/>
          <w:color w:val="000000"/>
          <w:spacing w:val="-3"/>
        </w:rPr>
        <w:t>$PROPIETARIOS</w:t>
      </w:r>
      <w:r w:rsidRPr="00E22B4A">
        <w:rPr>
          <w:rFonts w:ascii="Calibri" w:hAnsi="Calibri" w:cs="Arial"/>
        </w:rPr>
        <w:t>, a quien en adelante se le</w:t>
      </w:r>
      <w:r w:rsidR="00E677B0" w:rsidRPr="00E22B4A">
        <w:rPr>
          <w:rFonts w:ascii="Calibri" w:hAnsi="Calibri" w:cs="Arial"/>
        </w:rPr>
        <w:t xml:space="preserve"> </w:t>
      </w:r>
      <w:r w:rsidRPr="00E22B4A">
        <w:rPr>
          <w:rFonts w:ascii="Calibri" w:hAnsi="Calibri" w:cs="Arial"/>
        </w:rPr>
        <w:t xml:space="preserve">denominara </w:t>
      </w:r>
      <w:r w:rsidRPr="00E22B4A">
        <w:rPr>
          <w:rFonts w:ascii="Calibri" w:hAnsi="Calibri" w:cs="Arial"/>
          <w:b/>
        </w:rPr>
        <w:t>EL DEUDOR</w:t>
      </w:r>
      <w:r w:rsidRPr="00E22B4A">
        <w:rPr>
          <w:rFonts w:ascii="Calibri" w:hAnsi="Calibri" w:cs="Arial"/>
        </w:rPr>
        <w:t>; en los términos y condiciones de las disposiciones siguientes:</w:t>
      </w:r>
    </w:p>
    <w:p w14:paraId="47A5CB79" w14:textId="77777777" w:rsidR="00CA11AF" w:rsidRPr="00E22B4A" w:rsidRDefault="00CA11AF" w:rsidP="00CA11AF">
      <w:pPr>
        <w:suppressAutoHyphens/>
        <w:ind w:right="-45"/>
        <w:jc w:val="both"/>
        <w:rPr>
          <w:rFonts w:ascii="Calibri" w:hAnsi="Calibri" w:cs="Arial"/>
          <w:b/>
          <w:spacing w:val="-3"/>
        </w:rPr>
      </w:pPr>
    </w:p>
    <w:p w14:paraId="3E7BC057" w14:textId="77777777" w:rsidR="0041519C" w:rsidRPr="00E22B4A" w:rsidRDefault="0041519C" w:rsidP="0041519C">
      <w:p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E22B4A">
        <w:rPr>
          <w:rFonts w:ascii="Calibri" w:hAnsi="Calibri" w:cs="Arial"/>
          <w:b/>
          <w:spacing w:val="-3"/>
          <w:u w:val="single"/>
        </w:rPr>
        <w:t>PRIMERA:</w:t>
      </w:r>
      <w:r w:rsidRPr="00E22B4A">
        <w:rPr>
          <w:rFonts w:ascii="Calibri" w:hAnsi="Calibri" w:cs="Arial"/>
          <w:bCs/>
          <w:spacing w:val="-3"/>
        </w:rPr>
        <w:t xml:space="preserve"> De la Constitución de la Hipoteca Unilateral – TCHN y su inscripción registral:</w:t>
      </w:r>
    </w:p>
    <w:p w14:paraId="2C8EAC36" w14:textId="77777777" w:rsidR="0041519C" w:rsidRPr="00E22B4A" w:rsidRDefault="0041519C" w:rsidP="0041519C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E22B4A">
        <w:rPr>
          <w:rFonts w:ascii="Calibri" w:hAnsi="Calibri" w:cs="Arial"/>
          <w:b/>
          <w:spacing w:val="-3"/>
        </w:rPr>
        <w:t xml:space="preserve">EL DEUDOR </w:t>
      </w:r>
      <w:r w:rsidRPr="00E22B4A">
        <w:rPr>
          <w:rFonts w:ascii="Calibri" w:hAnsi="Calibri" w:cs="Arial"/>
          <w:spacing w:val="-3"/>
        </w:rPr>
        <w:t>celebró una constitución Unilateral de Gravamen Hipotecario en los siguientes términos:</w:t>
      </w:r>
    </w:p>
    <w:p w14:paraId="78716EF4" w14:textId="77777777" w:rsidR="0041519C" w:rsidRPr="00E22B4A" w:rsidRDefault="0041519C" w:rsidP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E22B4A">
        <w:rPr>
          <w:rFonts w:ascii="Calibri" w:hAnsi="Calibri" w:cs="Arial"/>
          <w:bCs/>
          <w:spacing w:val="-3"/>
        </w:rPr>
        <w:t xml:space="preserve">Fecha de la Escritura Pública de constitución de hipoteca: </w:t>
      </w:r>
      <w:r w:rsidR="0001225B" w:rsidRPr="00E22B4A">
        <w:rPr>
          <w:rFonts w:ascii="Calibri" w:hAnsi="Calibri" w:cs="Calibri"/>
          <w:b/>
          <w:bCs/>
          <w:color w:val="000000"/>
          <w:spacing w:val="-3"/>
        </w:rPr>
        <w:t>$FESCRITURA.</w:t>
      </w:r>
    </w:p>
    <w:p w14:paraId="32BA7097" w14:textId="77777777" w:rsidR="0001225B" w:rsidRPr="00E22B4A" w:rsidRDefault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E22B4A">
        <w:rPr>
          <w:rFonts w:ascii="Calibri" w:hAnsi="Calibri" w:cs="Arial"/>
          <w:bCs/>
          <w:spacing w:val="-3"/>
        </w:rPr>
        <w:t>Notario ante el cual se otorgó la Escritura Pública de constitución de hipoteca</w:t>
      </w:r>
      <w:r w:rsidRPr="00E22B4A">
        <w:rPr>
          <w:rFonts w:ascii="Calibri" w:hAnsi="Calibri" w:cs="Arial"/>
          <w:b/>
          <w:bCs/>
          <w:spacing w:val="-3"/>
        </w:rPr>
        <w:t xml:space="preserve">: </w:t>
      </w:r>
      <w:r w:rsidR="0001225B" w:rsidRPr="00E22B4A">
        <w:rPr>
          <w:rFonts w:ascii="Calibri" w:hAnsi="Calibri" w:cs="Calibri"/>
          <w:b/>
          <w:bCs/>
          <w:color w:val="000000"/>
          <w:spacing w:val="-3"/>
        </w:rPr>
        <w:t>$NOMNOTARIO.</w:t>
      </w:r>
    </w:p>
    <w:p w14:paraId="357E24B4" w14:textId="77777777" w:rsidR="0041519C" w:rsidRPr="00E22B4A" w:rsidRDefault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E22B4A">
        <w:rPr>
          <w:rFonts w:ascii="Calibri" w:hAnsi="Calibri" w:cs="Arial"/>
          <w:bCs/>
          <w:spacing w:val="-3"/>
        </w:rPr>
        <w:t xml:space="preserve">Rango de la hipoteca: </w:t>
      </w:r>
      <w:r w:rsidRPr="00E22B4A">
        <w:rPr>
          <w:rFonts w:ascii="Calibri" w:hAnsi="Calibri" w:cs="Arial"/>
          <w:b/>
          <w:bCs/>
          <w:spacing w:val="-3"/>
        </w:rPr>
        <w:t>Primero</w:t>
      </w:r>
    </w:p>
    <w:p w14:paraId="4352CAAF" w14:textId="17291884" w:rsidR="0041519C" w:rsidRPr="00E22B4A" w:rsidRDefault="0041519C" w:rsidP="0041519C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E22B4A">
        <w:rPr>
          <w:rFonts w:ascii="Calibri" w:hAnsi="Calibri" w:cs="Arial"/>
          <w:bCs/>
          <w:spacing w:val="-3"/>
        </w:rPr>
        <w:t xml:space="preserve">Monto de la Hipoteca: </w:t>
      </w:r>
      <w:r w:rsidR="00BF125D" w:rsidRPr="00E22B4A">
        <w:rPr>
          <w:rFonts w:ascii="Calibri" w:hAnsi="Calibri" w:cs="Arial"/>
          <w:b/>
          <w:bCs/>
          <w:spacing w:val="-3"/>
        </w:rPr>
        <w:t>US</w:t>
      </w:r>
      <w:r w:rsidRPr="00E22B4A">
        <w:rPr>
          <w:rFonts w:ascii="Calibri" w:hAnsi="Calibri" w:cs="Arial"/>
          <w:b/>
          <w:bCs/>
          <w:spacing w:val="-3"/>
        </w:rPr>
        <w:t>$</w:t>
      </w:r>
      <w:r w:rsidRPr="00E22B4A">
        <w:rPr>
          <w:rFonts w:ascii="Calibri" w:hAnsi="Calibri" w:cs="Arial"/>
          <w:bCs/>
          <w:spacing w:val="-3"/>
        </w:rPr>
        <w:t xml:space="preserve"> </w:t>
      </w:r>
      <w:r w:rsidR="0001225B" w:rsidRPr="00E22B4A">
        <w:rPr>
          <w:rFonts w:ascii="Calibri" w:hAnsi="Calibri" w:cs="Arial"/>
          <w:b/>
          <w:spacing w:val="-3"/>
        </w:rPr>
        <w:t>$VALORREALIZDOL</w:t>
      </w:r>
      <w:r w:rsidR="0001225B" w:rsidRPr="00E22B4A">
        <w:rPr>
          <w:rFonts w:ascii="Calibri" w:hAnsi="Calibri" w:cs="Arial"/>
          <w:bCs/>
          <w:spacing w:val="-3"/>
        </w:rPr>
        <w:t xml:space="preserve"> </w:t>
      </w:r>
      <w:r w:rsidRPr="00E22B4A">
        <w:rPr>
          <w:rFonts w:ascii="Calibri" w:hAnsi="Calibri" w:cs="Arial"/>
          <w:bCs/>
          <w:spacing w:val="-3"/>
        </w:rPr>
        <w:t>(</w:t>
      </w:r>
      <w:r w:rsidR="00CA110C" w:rsidRPr="00E22B4A">
        <w:rPr>
          <w:rFonts w:ascii="Calibri" w:hAnsi="Calibri" w:cs="Arial"/>
          <w:b/>
          <w:spacing w:val="-3"/>
        </w:rPr>
        <w:t>$VHIPOLETRAS</w:t>
      </w:r>
      <w:r w:rsidR="0001225B" w:rsidRPr="00E22B4A">
        <w:rPr>
          <w:rFonts w:ascii="Calibri" w:hAnsi="Calibri" w:cs="Arial"/>
          <w:bCs/>
          <w:spacing w:val="-3"/>
        </w:rPr>
        <w:t xml:space="preserve"> </w:t>
      </w:r>
      <w:r w:rsidRPr="00E22B4A">
        <w:rPr>
          <w:rFonts w:ascii="Calibri" w:hAnsi="Calibri" w:cs="Arial"/>
          <w:b/>
          <w:spacing w:val="-3"/>
        </w:rPr>
        <w:t>D</w:t>
      </w:r>
      <w:r w:rsidR="0001225B" w:rsidRPr="00E22B4A">
        <w:rPr>
          <w:rFonts w:ascii="Calibri" w:hAnsi="Calibri" w:cs="Arial"/>
          <w:b/>
          <w:spacing w:val="-3"/>
        </w:rPr>
        <w:t>Ó</w:t>
      </w:r>
      <w:r w:rsidRPr="00E22B4A">
        <w:rPr>
          <w:rFonts w:ascii="Calibri" w:hAnsi="Calibri" w:cs="Arial"/>
          <w:b/>
          <w:spacing w:val="-3"/>
        </w:rPr>
        <w:t>LARES AMERICANOS)</w:t>
      </w:r>
    </w:p>
    <w:p w14:paraId="5A366561" w14:textId="67831939" w:rsidR="0001225B" w:rsidRPr="00E22B4A" w:rsidRDefault="0041519C" w:rsidP="0001225B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Calibri"/>
          <w:b/>
          <w:bCs/>
          <w:color w:val="000000"/>
          <w:spacing w:val="-3"/>
        </w:rPr>
      </w:pPr>
      <w:r w:rsidRPr="00E22B4A">
        <w:rPr>
          <w:rFonts w:ascii="Calibri" w:hAnsi="Calibri" w:cs="Arial"/>
          <w:bCs/>
          <w:spacing w:val="-3"/>
        </w:rPr>
        <w:t>Descripción del inmueble hipotecado:</w:t>
      </w:r>
      <w:r w:rsidRPr="00E22B4A">
        <w:rPr>
          <w:rFonts w:ascii="Calibri" w:hAnsi="Calibri" w:cs="Arial"/>
          <w:b/>
          <w:bCs/>
          <w:spacing w:val="-3"/>
        </w:rPr>
        <w:t xml:space="preserve"> </w:t>
      </w:r>
      <w:bookmarkStart w:id="0" w:name="_Hlk108515843"/>
      <w:r w:rsidR="0027541C" w:rsidRPr="00E22B4A">
        <w:rPr>
          <w:rFonts w:ascii="Calibri" w:hAnsi="Calibri" w:cs="Calibri"/>
          <w:b/>
          <w:bCs/>
          <w:spacing w:val="-3"/>
        </w:rPr>
        <w:t>$DIRECCION</w:t>
      </w:r>
      <w:r w:rsidR="0001225B" w:rsidRPr="00E22B4A">
        <w:rPr>
          <w:rFonts w:ascii="Calibri" w:hAnsi="Calibri" w:cs="Calibri"/>
          <w:b/>
          <w:bCs/>
        </w:rPr>
        <w:t xml:space="preserve">, DISTRITO </w:t>
      </w:r>
      <w:bookmarkStart w:id="1" w:name="_Hlk108514396"/>
      <w:r w:rsidR="0001225B" w:rsidRPr="00E22B4A">
        <w:rPr>
          <w:rFonts w:ascii="Calibri" w:hAnsi="Calibri" w:cs="Calibri"/>
          <w:b/>
          <w:bCs/>
          <w:spacing w:val="-3"/>
        </w:rPr>
        <w:t>$DISTRITO</w:t>
      </w:r>
      <w:bookmarkEnd w:id="1"/>
      <w:r w:rsidR="0001225B" w:rsidRPr="00E22B4A">
        <w:rPr>
          <w:rFonts w:ascii="Calibri" w:hAnsi="Calibri" w:cs="Calibri"/>
          <w:b/>
          <w:bCs/>
        </w:rPr>
        <w:t xml:space="preserve"> PROVINCIA </w:t>
      </w:r>
      <w:bookmarkStart w:id="2" w:name="_Hlk108514416"/>
      <w:r w:rsidR="0001225B" w:rsidRPr="00E22B4A">
        <w:rPr>
          <w:rFonts w:ascii="Calibri" w:hAnsi="Calibri" w:cs="Calibri"/>
          <w:b/>
          <w:bCs/>
          <w:spacing w:val="-3"/>
        </w:rPr>
        <w:t>$PROVINCIA</w:t>
      </w:r>
      <w:r w:rsidR="0001225B" w:rsidRPr="00E22B4A">
        <w:rPr>
          <w:rFonts w:ascii="Calibri" w:hAnsi="Calibri" w:cs="Calibri"/>
          <w:b/>
          <w:bCs/>
        </w:rPr>
        <w:t xml:space="preserve"> </w:t>
      </w:r>
      <w:bookmarkEnd w:id="2"/>
      <w:r w:rsidR="0001225B" w:rsidRPr="00E22B4A">
        <w:rPr>
          <w:rFonts w:ascii="Calibri" w:hAnsi="Calibri" w:cs="Calibri"/>
          <w:b/>
          <w:bCs/>
        </w:rPr>
        <w:t>Y DEPARTAMENTO DE LIMA</w:t>
      </w:r>
      <w:bookmarkEnd w:id="0"/>
      <w:r w:rsidR="0001225B" w:rsidRPr="00E22B4A">
        <w:rPr>
          <w:rFonts w:ascii="Calibri" w:hAnsi="Calibri" w:cs="Calibri"/>
          <w:b/>
          <w:bCs/>
          <w:color w:val="000000"/>
          <w:spacing w:val="-3"/>
        </w:rPr>
        <w:t>.</w:t>
      </w:r>
    </w:p>
    <w:p w14:paraId="73DC10DA" w14:textId="1EDE5023" w:rsidR="00377779" w:rsidRPr="00E22B4A" w:rsidRDefault="00377779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E22B4A">
        <w:rPr>
          <w:rFonts w:ascii="Calibri" w:hAnsi="Calibri" w:cs="Arial"/>
          <w:spacing w:val="-3"/>
        </w:rPr>
        <w:t>Número asiento de inscripción de la hipoteca:</w:t>
      </w:r>
      <w:r w:rsidR="004A0605" w:rsidRPr="00E22B4A">
        <w:rPr>
          <w:rFonts w:ascii="Calibri" w:hAnsi="Calibri" w:cs="Arial"/>
          <w:spacing w:val="-3"/>
        </w:rPr>
        <w:t xml:space="preserve"> </w:t>
      </w:r>
      <w:r w:rsidR="0001225B" w:rsidRPr="00E22B4A">
        <w:rPr>
          <w:rFonts w:ascii="Calibri" w:hAnsi="Calibri" w:cs="Calibri"/>
          <w:b/>
          <w:bCs/>
          <w:color w:val="000000"/>
          <w:spacing w:val="-3"/>
        </w:rPr>
        <w:t>$ASHIPO</w:t>
      </w:r>
    </w:p>
    <w:p w14:paraId="5C7F7A7F" w14:textId="10EA0E85" w:rsidR="00377779" w:rsidRPr="00E22B4A" w:rsidRDefault="00377779" w:rsidP="00377779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E22B4A">
        <w:rPr>
          <w:rFonts w:ascii="Calibri" w:hAnsi="Calibri" w:cs="Arial"/>
          <w:spacing w:val="-3"/>
        </w:rPr>
        <w:t xml:space="preserve">Número asiento de inscripción del Título de Crédito Hipotecario Negociable </w:t>
      </w:r>
      <w:r w:rsidR="00211FDB" w:rsidRPr="00E22B4A">
        <w:rPr>
          <w:rFonts w:ascii="Calibri" w:hAnsi="Calibri" w:cs="Arial"/>
          <w:spacing w:val="-3"/>
        </w:rPr>
        <w:t>–</w:t>
      </w:r>
      <w:r w:rsidRPr="00E22B4A">
        <w:rPr>
          <w:rFonts w:ascii="Calibri" w:hAnsi="Calibri" w:cs="Arial"/>
          <w:spacing w:val="-3"/>
        </w:rPr>
        <w:t xml:space="preserve"> TCHN:</w:t>
      </w:r>
      <w:r w:rsidR="00211FDB" w:rsidRPr="00E22B4A">
        <w:rPr>
          <w:rFonts w:ascii="Calibri" w:hAnsi="Calibri" w:cs="Arial"/>
          <w:spacing w:val="-3"/>
        </w:rPr>
        <w:t xml:space="preserve"> </w:t>
      </w:r>
      <w:r w:rsidR="0001225B" w:rsidRPr="00E22B4A">
        <w:rPr>
          <w:rFonts w:ascii="Calibri" w:hAnsi="Calibri" w:cs="Calibri"/>
          <w:b/>
          <w:bCs/>
          <w:color w:val="000000"/>
          <w:spacing w:val="-3"/>
        </w:rPr>
        <w:t>$ASEXPTCHN.</w:t>
      </w:r>
    </w:p>
    <w:p w14:paraId="218B4B5B" w14:textId="77777777" w:rsidR="00377779" w:rsidRPr="00E22B4A" w:rsidRDefault="00377779" w:rsidP="00377779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E22B4A">
        <w:rPr>
          <w:rFonts w:ascii="Calibri" w:hAnsi="Calibri" w:cs="Arial"/>
          <w:spacing w:val="-3"/>
        </w:rPr>
        <w:t xml:space="preserve">Número de Partida Registral del inmueble hipotecado: </w:t>
      </w:r>
      <w:r w:rsidR="0001225B" w:rsidRPr="00E22B4A">
        <w:rPr>
          <w:rFonts w:ascii="Calibri" w:hAnsi="Calibri" w:cs="Calibri"/>
          <w:b/>
          <w:color w:val="000000"/>
          <w:spacing w:val="-3"/>
        </w:rPr>
        <w:t>$PEHIPO.</w:t>
      </w:r>
    </w:p>
    <w:p w14:paraId="77D6A724" w14:textId="77777777" w:rsidR="00377779" w:rsidRPr="00E22B4A" w:rsidRDefault="00377779" w:rsidP="00377779">
      <w:pPr>
        <w:numPr>
          <w:ilvl w:val="0"/>
          <w:numId w:val="2"/>
        </w:numPr>
        <w:suppressAutoHyphens/>
        <w:ind w:right="-45"/>
        <w:jc w:val="both"/>
        <w:rPr>
          <w:rFonts w:ascii="Calibri" w:hAnsi="Calibri" w:cs="Arial"/>
          <w:bCs/>
          <w:spacing w:val="-3"/>
        </w:rPr>
      </w:pPr>
      <w:r w:rsidRPr="00E22B4A">
        <w:rPr>
          <w:rFonts w:ascii="Calibri" w:hAnsi="Calibri" w:cs="Arial"/>
          <w:spacing w:val="-3"/>
        </w:rPr>
        <w:t xml:space="preserve">Número del Título de Crédito Hipotecario Negociable - TCHN: </w:t>
      </w:r>
      <w:bookmarkStart w:id="3" w:name="_Hlk108710794"/>
      <w:r w:rsidR="0001225B" w:rsidRPr="00E22B4A">
        <w:rPr>
          <w:rFonts w:ascii="Calibri" w:hAnsi="Calibri" w:cs="Calibri"/>
          <w:b/>
          <w:color w:val="000000"/>
          <w:spacing w:val="-3"/>
        </w:rPr>
        <w:t>$STCHN</w:t>
      </w:r>
      <w:bookmarkEnd w:id="3"/>
      <w:r w:rsidR="0001225B" w:rsidRPr="00E22B4A">
        <w:rPr>
          <w:rFonts w:ascii="Calibri" w:hAnsi="Calibri" w:cs="Calibri"/>
          <w:b/>
          <w:color w:val="000000"/>
          <w:spacing w:val="-3"/>
        </w:rPr>
        <w:t>.</w:t>
      </w:r>
    </w:p>
    <w:p w14:paraId="00D6FC0E" w14:textId="77777777" w:rsidR="00377779" w:rsidRPr="00E22B4A" w:rsidRDefault="00377779" w:rsidP="00377779">
      <w:pPr>
        <w:rPr>
          <w:rFonts w:ascii="Calibri" w:hAnsi="Calibri" w:cs="Arial"/>
          <w:b/>
          <w:spacing w:val="-3"/>
        </w:rPr>
      </w:pPr>
    </w:p>
    <w:p w14:paraId="52904ED2" w14:textId="77777777" w:rsidR="00345889" w:rsidRPr="00E22B4A" w:rsidRDefault="00377779" w:rsidP="00654E03">
      <w:pPr>
        <w:suppressAutoHyphens/>
        <w:ind w:right="-45"/>
        <w:jc w:val="both"/>
        <w:rPr>
          <w:rFonts w:ascii="Calibri" w:hAnsi="Calibri" w:cs="Arial"/>
          <w:b/>
        </w:rPr>
      </w:pPr>
      <w:r w:rsidRPr="00E22B4A">
        <w:rPr>
          <w:rFonts w:ascii="Calibri" w:hAnsi="Calibri" w:cs="Arial"/>
        </w:rPr>
        <w:t xml:space="preserve">Asimismo, se deja constancia que el Título de Crédito Hipotecario Negociable se endosó a favor de </w:t>
      </w:r>
      <w:r w:rsidRPr="00E22B4A">
        <w:rPr>
          <w:rFonts w:ascii="Calibri" w:hAnsi="Calibri" w:cs="Arial"/>
          <w:b/>
        </w:rPr>
        <w:t>EL ACREEDOR.</w:t>
      </w:r>
    </w:p>
    <w:p w14:paraId="052CAECD" w14:textId="77777777" w:rsidR="00654E03" w:rsidRPr="00E22B4A" w:rsidRDefault="00654E03" w:rsidP="00CA11AF">
      <w:pPr>
        <w:suppressAutoHyphens/>
        <w:ind w:right="-45"/>
        <w:jc w:val="both"/>
        <w:rPr>
          <w:rFonts w:ascii="Calibri" w:hAnsi="Calibri" w:cs="Arial"/>
          <w:b/>
          <w:spacing w:val="-3"/>
          <w:u w:val="single"/>
        </w:rPr>
      </w:pPr>
    </w:p>
    <w:p w14:paraId="1E3AAB9E" w14:textId="77777777" w:rsidR="0041519C" w:rsidRPr="00E22B4A" w:rsidRDefault="0041519C" w:rsidP="0041519C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E22B4A">
        <w:rPr>
          <w:rFonts w:ascii="Calibri" w:hAnsi="Calibri" w:cs="Arial"/>
          <w:b/>
          <w:spacing w:val="-3"/>
          <w:u w:val="single"/>
        </w:rPr>
        <w:t>SEGUNDA:</w:t>
      </w:r>
      <w:r w:rsidRPr="00E22B4A">
        <w:rPr>
          <w:rFonts w:ascii="Calibri" w:hAnsi="Calibri" w:cs="Arial"/>
          <w:spacing w:val="-3"/>
        </w:rPr>
        <w:t xml:space="preserve"> Por convenir a sus intereses </w:t>
      </w:r>
      <w:r w:rsidRPr="00E22B4A">
        <w:rPr>
          <w:rFonts w:ascii="Calibri" w:hAnsi="Calibri" w:cs="Arial"/>
          <w:b/>
          <w:spacing w:val="-3"/>
        </w:rPr>
        <w:t>EL ACREEDOR</w:t>
      </w:r>
      <w:r w:rsidRPr="00E22B4A">
        <w:rPr>
          <w:rFonts w:ascii="Calibri" w:hAnsi="Calibri" w:cs="Arial"/>
          <w:spacing w:val="-3"/>
        </w:rPr>
        <w:t xml:space="preserve"> expresa lo siguiente:</w:t>
      </w:r>
    </w:p>
    <w:p w14:paraId="4BD68844" w14:textId="3AA4F298" w:rsidR="00A903FA" w:rsidRPr="00E22B4A" w:rsidRDefault="0041519C" w:rsidP="00F02CF4">
      <w:pPr>
        <w:numPr>
          <w:ilvl w:val="0"/>
          <w:numId w:val="3"/>
        </w:numPr>
        <w:suppressAutoHyphens/>
        <w:ind w:right="-45"/>
        <w:jc w:val="both"/>
        <w:rPr>
          <w:rFonts w:ascii="Calibri" w:hAnsi="Calibri" w:cs="Arial"/>
          <w:color w:val="000000"/>
          <w:spacing w:val="-3"/>
        </w:rPr>
      </w:pPr>
      <w:r w:rsidRPr="00E22B4A">
        <w:rPr>
          <w:rFonts w:ascii="Calibri" w:hAnsi="Calibri" w:cs="Arial"/>
          <w:spacing w:val="-3"/>
        </w:rPr>
        <w:t xml:space="preserve"> Da por cancelado el Título de </w:t>
      </w:r>
      <w:r w:rsidRPr="00E22B4A">
        <w:rPr>
          <w:rFonts w:ascii="Calibri" w:hAnsi="Calibri" w:cs="Arial"/>
          <w:color w:val="000000"/>
          <w:spacing w:val="-3"/>
        </w:rPr>
        <w:t>Créd</w:t>
      </w:r>
      <w:r w:rsidR="00EA367D" w:rsidRPr="00E22B4A">
        <w:rPr>
          <w:rFonts w:ascii="Calibri" w:hAnsi="Calibri" w:cs="Arial"/>
          <w:color w:val="000000"/>
          <w:spacing w:val="-3"/>
        </w:rPr>
        <w:t xml:space="preserve">ito Hipotecario Negociable </w:t>
      </w:r>
      <w:r w:rsidRPr="00E22B4A">
        <w:rPr>
          <w:rFonts w:ascii="Calibri" w:hAnsi="Calibri" w:cs="Arial"/>
          <w:color w:val="000000"/>
          <w:spacing w:val="-3"/>
        </w:rPr>
        <w:t xml:space="preserve">a la firma de la Escritura Pública y contra entrega de un cheque de gerencia por la suma de </w:t>
      </w:r>
      <w:r w:rsidR="0001225B" w:rsidRPr="00E22B4A">
        <w:rPr>
          <w:rFonts w:ascii="Calibri" w:hAnsi="Calibri" w:cs="Arial"/>
          <w:b/>
          <w:color w:val="000000"/>
          <w:spacing w:val="-3"/>
        </w:rPr>
        <w:t xml:space="preserve">$SMONEDA </w:t>
      </w:r>
      <w:r w:rsidR="00B03A1A" w:rsidRPr="00E22B4A">
        <w:rPr>
          <w:rFonts w:ascii="Calibri" w:hAnsi="Calibri" w:cs="Arial"/>
          <w:b/>
          <w:color w:val="000000"/>
          <w:spacing w:val="-3"/>
        </w:rPr>
        <w:t>$MFINANCIADO</w:t>
      </w:r>
      <w:r w:rsidR="00B03A1A" w:rsidRPr="00E22B4A">
        <w:rPr>
          <w:rFonts w:ascii="Calibri" w:hAnsi="Calibri" w:cs="Arial"/>
          <w:bCs/>
          <w:color w:val="000000"/>
          <w:spacing w:val="-3"/>
        </w:rPr>
        <w:t xml:space="preserve"> </w:t>
      </w:r>
      <w:r w:rsidR="0001225B" w:rsidRPr="00E22B4A">
        <w:rPr>
          <w:rFonts w:ascii="Calibri" w:hAnsi="Calibri" w:cs="Arial"/>
          <w:color w:val="000000"/>
          <w:spacing w:val="-3"/>
        </w:rPr>
        <w:t>(</w:t>
      </w:r>
      <w:r w:rsidR="00B03A1A" w:rsidRPr="00E22B4A">
        <w:rPr>
          <w:rFonts w:ascii="Calibri" w:hAnsi="Calibri" w:cs="Arial"/>
          <w:b/>
          <w:bCs/>
          <w:color w:val="000000"/>
          <w:spacing w:val="-3"/>
        </w:rPr>
        <w:t>$FINLETRAS</w:t>
      </w:r>
      <w:r w:rsidR="0001225B" w:rsidRPr="00E22B4A">
        <w:rPr>
          <w:rFonts w:ascii="Calibri" w:hAnsi="Calibri" w:cs="Arial"/>
          <w:b/>
          <w:bCs/>
          <w:color w:val="000000"/>
          <w:spacing w:val="-3"/>
        </w:rPr>
        <w:t xml:space="preserve"> </w:t>
      </w:r>
      <w:r w:rsidR="0001225B" w:rsidRPr="00E22B4A">
        <w:rPr>
          <w:rFonts w:ascii="Calibri" w:hAnsi="Calibri" w:cs="Arial"/>
          <w:b/>
          <w:color w:val="000000"/>
          <w:spacing w:val="-3"/>
        </w:rPr>
        <w:t>$NOMMONEDA</w:t>
      </w:r>
      <w:r w:rsidR="0001225B" w:rsidRPr="00E22B4A">
        <w:rPr>
          <w:rFonts w:ascii="Calibri" w:hAnsi="Calibri" w:cs="Arial"/>
          <w:color w:val="000000"/>
          <w:spacing w:val="-3"/>
        </w:rPr>
        <w:t>)</w:t>
      </w:r>
      <w:r w:rsidRPr="00E22B4A">
        <w:rPr>
          <w:rFonts w:ascii="Calibri" w:hAnsi="Calibri" w:cs="Arial"/>
          <w:color w:val="000000"/>
          <w:spacing w:val="-3"/>
        </w:rPr>
        <w:t xml:space="preserve">, monto calculado al </w:t>
      </w:r>
      <w:r w:rsidR="0001225B" w:rsidRPr="00E22B4A">
        <w:rPr>
          <w:rFonts w:ascii="Calibri" w:hAnsi="Calibri" w:cs="Arial"/>
          <w:color w:val="000000"/>
          <w:spacing w:val="-3"/>
        </w:rPr>
        <w:t>DD</w:t>
      </w:r>
      <w:r w:rsidR="009C6348" w:rsidRPr="00E22B4A">
        <w:rPr>
          <w:rFonts w:ascii="Calibri" w:hAnsi="Calibri" w:cs="Arial"/>
          <w:color w:val="000000"/>
          <w:spacing w:val="-3"/>
        </w:rPr>
        <w:t>/</w:t>
      </w:r>
      <w:r w:rsidR="0001225B" w:rsidRPr="00E22B4A">
        <w:rPr>
          <w:rFonts w:ascii="Calibri" w:hAnsi="Calibri" w:cs="Arial"/>
          <w:color w:val="000000"/>
          <w:spacing w:val="-3"/>
        </w:rPr>
        <w:t>MM</w:t>
      </w:r>
      <w:r w:rsidR="009C6348" w:rsidRPr="00E22B4A">
        <w:rPr>
          <w:rFonts w:ascii="Calibri" w:hAnsi="Calibri" w:cs="Arial"/>
          <w:color w:val="000000"/>
          <w:spacing w:val="-3"/>
        </w:rPr>
        <w:t>/</w:t>
      </w:r>
      <w:r w:rsidR="0001225B" w:rsidRPr="00E22B4A">
        <w:rPr>
          <w:rFonts w:ascii="Calibri" w:hAnsi="Calibri" w:cs="Arial"/>
          <w:color w:val="000000"/>
          <w:spacing w:val="-3"/>
        </w:rPr>
        <w:t>AAAA</w:t>
      </w:r>
      <w:r w:rsidRPr="00E22B4A">
        <w:rPr>
          <w:rFonts w:ascii="Calibri" w:hAnsi="Calibri" w:cs="Arial"/>
          <w:color w:val="000000"/>
          <w:spacing w:val="-3"/>
        </w:rPr>
        <w:t xml:space="preserve">; para cancelar las obligaciones que el propietario mantiene con </w:t>
      </w:r>
      <w:r w:rsidRPr="00E22B4A">
        <w:rPr>
          <w:rFonts w:ascii="Calibri" w:hAnsi="Calibri" w:cs="Arial"/>
          <w:b/>
          <w:color w:val="000000"/>
          <w:spacing w:val="-3"/>
        </w:rPr>
        <w:t xml:space="preserve">EL ACREEDOR. </w:t>
      </w:r>
    </w:p>
    <w:p w14:paraId="00367791" w14:textId="77777777" w:rsidR="00F02CF4" w:rsidRPr="00E22B4A" w:rsidRDefault="00A903FA" w:rsidP="00F02CF4">
      <w:pPr>
        <w:numPr>
          <w:ilvl w:val="0"/>
          <w:numId w:val="3"/>
        </w:numPr>
        <w:suppressAutoHyphens/>
        <w:ind w:right="-45"/>
        <w:jc w:val="both"/>
        <w:rPr>
          <w:rFonts w:ascii="Calibri" w:hAnsi="Calibri" w:cs="Arial"/>
          <w:color w:val="000000"/>
          <w:spacing w:val="-3"/>
        </w:rPr>
      </w:pPr>
      <w:r w:rsidRPr="00E22B4A">
        <w:rPr>
          <w:rFonts w:ascii="Calibri" w:hAnsi="Calibri" w:cs="Calibri"/>
          <w:color w:val="000000"/>
          <w:spacing w:val="-3"/>
        </w:rPr>
        <w:t xml:space="preserve">Una vez entregados los documentos de cancelación de la obligación, y bajo responsabilidad de EL DEUDOR, éste último procederá al levantamiento de la hipoteca inscrita en el Asiento N° </w:t>
      </w:r>
      <w:r w:rsidR="0001225B" w:rsidRPr="00E22B4A">
        <w:rPr>
          <w:rFonts w:ascii="Calibri" w:hAnsi="Calibri" w:cs="Calibri"/>
          <w:bCs/>
          <w:color w:val="000000"/>
          <w:spacing w:val="-3"/>
        </w:rPr>
        <w:t>$ASHIPO</w:t>
      </w:r>
      <w:r w:rsidRPr="00E22B4A">
        <w:rPr>
          <w:rFonts w:ascii="Calibri" w:hAnsi="Calibri" w:cs="Calibri"/>
          <w:color w:val="000000"/>
          <w:spacing w:val="-3"/>
        </w:rPr>
        <w:t xml:space="preserve"> de la Partida Electrónica N° </w:t>
      </w:r>
      <w:r w:rsidR="0001225B" w:rsidRPr="00E22B4A">
        <w:rPr>
          <w:rFonts w:ascii="Calibri" w:hAnsi="Calibri" w:cs="Calibri"/>
          <w:bCs/>
          <w:color w:val="000000"/>
          <w:spacing w:val="-3"/>
        </w:rPr>
        <w:t>$PEHIPO</w:t>
      </w:r>
      <w:r w:rsidRPr="00E22B4A">
        <w:rPr>
          <w:rFonts w:ascii="Calibri" w:hAnsi="Calibri" w:cs="Calibri"/>
          <w:color w:val="000000"/>
          <w:spacing w:val="-3"/>
        </w:rPr>
        <w:t xml:space="preserve"> del Registro de Predios de la Zona Registral Nº IX – Sede Lima; así como también, al levantamiento del Asiento N° </w:t>
      </w:r>
      <w:r w:rsidR="0001225B" w:rsidRPr="00E22B4A">
        <w:rPr>
          <w:rFonts w:ascii="Calibri" w:hAnsi="Calibri" w:cs="Calibri"/>
          <w:bCs/>
          <w:color w:val="000000"/>
          <w:spacing w:val="-3"/>
        </w:rPr>
        <w:t>$ASEXPTCHN</w:t>
      </w:r>
      <w:r w:rsidRPr="00E22B4A">
        <w:rPr>
          <w:rFonts w:ascii="Calibri" w:hAnsi="Calibri" w:cs="Calibri"/>
          <w:color w:val="000000"/>
          <w:spacing w:val="-3"/>
        </w:rPr>
        <w:t xml:space="preserve"> de la referida partida, concerniente a la emisión del Título de Crédito Hipotecario Negociable.</w:t>
      </w:r>
    </w:p>
    <w:p w14:paraId="4495A781" w14:textId="77777777" w:rsidR="00A903FA" w:rsidRPr="00E22B4A" w:rsidRDefault="00A903FA" w:rsidP="00A903FA">
      <w:pPr>
        <w:suppressAutoHyphens/>
        <w:ind w:left="720" w:right="-45"/>
        <w:jc w:val="both"/>
        <w:rPr>
          <w:rFonts w:ascii="Calibri" w:hAnsi="Calibri" w:cs="Arial"/>
          <w:color w:val="000000"/>
          <w:spacing w:val="-3"/>
        </w:rPr>
      </w:pPr>
    </w:p>
    <w:p w14:paraId="3C47D1B0" w14:textId="77777777" w:rsidR="00E82E9C" w:rsidRPr="00E22B4A" w:rsidRDefault="00E82E9C" w:rsidP="00E82E9C">
      <w:pPr>
        <w:suppressAutoHyphens/>
        <w:ind w:right="-45"/>
        <w:jc w:val="both"/>
        <w:rPr>
          <w:rFonts w:ascii="Calibri" w:hAnsi="Calibri" w:cs="Calibri"/>
          <w:spacing w:val="-3"/>
        </w:rPr>
      </w:pPr>
      <w:r w:rsidRPr="00E22B4A">
        <w:rPr>
          <w:rFonts w:ascii="Calibri" w:hAnsi="Calibri" w:cs="Calibri"/>
          <w:color w:val="000000"/>
          <w:spacing w:val="-3"/>
        </w:rPr>
        <w:t xml:space="preserve">La cancelación y levantamiento del Título de Crédito Hipotecario Negociable a los que se hace referencia en los literales a) y b) de la presente cláusula segunda, </w:t>
      </w:r>
      <w:r w:rsidRPr="00E22B4A">
        <w:rPr>
          <w:rFonts w:ascii="Calibri" w:hAnsi="Calibri" w:cs="Calibri"/>
          <w:b/>
          <w:color w:val="000000"/>
          <w:spacing w:val="-3"/>
        </w:rPr>
        <w:t>tendrán validez</w:t>
      </w:r>
      <w:r w:rsidRPr="00E22B4A">
        <w:rPr>
          <w:rFonts w:ascii="Calibri" w:hAnsi="Calibri" w:cs="Calibri"/>
          <w:color w:val="000000"/>
          <w:spacing w:val="-3"/>
        </w:rPr>
        <w:t xml:space="preserve"> </w:t>
      </w:r>
      <w:r w:rsidRPr="00E22B4A">
        <w:rPr>
          <w:rFonts w:ascii="Calibri" w:hAnsi="Calibri" w:cs="Calibri"/>
          <w:b/>
          <w:color w:val="000000"/>
          <w:spacing w:val="-3"/>
        </w:rPr>
        <w:t>si se verifica el pago</w:t>
      </w:r>
      <w:r w:rsidRPr="00E22B4A">
        <w:rPr>
          <w:rFonts w:ascii="Calibri" w:hAnsi="Calibri" w:cs="Calibri"/>
          <w:color w:val="000000"/>
          <w:spacing w:val="-3"/>
        </w:rPr>
        <w:t xml:space="preserve"> a favor de </w:t>
      </w:r>
      <w:r w:rsidRPr="00E22B4A">
        <w:rPr>
          <w:rFonts w:ascii="Calibri" w:hAnsi="Calibri" w:cs="Calibri"/>
          <w:b/>
          <w:bCs/>
          <w:color w:val="000000"/>
          <w:spacing w:val="-3"/>
        </w:rPr>
        <w:t xml:space="preserve">EL ACREEDOR </w:t>
      </w:r>
      <w:r w:rsidRPr="00E22B4A">
        <w:rPr>
          <w:rFonts w:ascii="Calibri" w:hAnsi="Calibri" w:cs="Calibri"/>
          <w:color w:val="000000"/>
          <w:spacing w:val="-3"/>
        </w:rPr>
        <w:t xml:space="preserve">con la entrega del cheque de gerencia por el monto antes indicado, a la firma de la Escritura Pública que la presente minuta genere y al cual </w:t>
      </w:r>
      <w:r w:rsidRPr="00E22B4A">
        <w:rPr>
          <w:rFonts w:ascii="Calibri" w:hAnsi="Calibri" w:cs="Calibri"/>
          <w:b/>
          <w:color w:val="000000"/>
          <w:spacing w:val="-3"/>
        </w:rPr>
        <w:t>EL ACREEDOR</w:t>
      </w:r>
      <w:r w:rsidRPr="00E22B4A">
        <w:rPr>
          <w:rFonts w:ascii="Calibri" w:hAnsi="Calibri" w:cs="Calibri"/>
          <w:spacing w:val="-3"/>
        </w:rPr>
        <w:t xml:space="preserve"> le otorga efectos cancelatorios.</w:t>
      </w:r>
    </w:p>
    <w:p w14:paraId="2A441C4A" w14:textId="77777777" w:rsidR="00CA11AF" w:rsidRPr="00E22B4A" w:rsidRDefault="00CA11AF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</w:p>
    <w:p w14:paraId="11FE0413" w14:textId="77777777" w:rsidR="00FB2895" w:rsidRPr="00E22B4A" w:rsidRDefault="00CA11AF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E22B4A">
        <w:rPr>
          <w:rFonts w:ascii="Calibri" w:hAnsi="Calibri" w:cs="Arial"/>
          <w:b/>
          <w:spacing w:val="-3"/>
          <w:u w:val="single"/>
        </w:rPr>
        <w:t>TERCERA</w:t>
      </w:r>
      <w:r w:rsidRPr="00E22B4A">
        <w:rPr>
          <w:rFonts w:ascii="Calibri" w:hAnsi="Calibri" w:cs="Arial"/>
          <w:b/>
          <w:spacing w:val="-3"/>
        </w:rPr>
        <w:t>:</w:t>
      </w:r>
      <w:r w:rsidRPr="00E22B4A">
        <w:rPr>
          <w:rFonts w:ascii="Calibri" w:hAnsi="Calibri" w:cs="Arial"/>
          <w:spacing w:val="-3"/>
        </w:rPr>
        <w:t xml:space="preserve"> </w:t>
      </w:r>
      <w:r w:rsidR="00F5702D" w:rsidRPr="00E22B4A">
        <w:rPr>
          <w:rFonts w:ascii="Calibri" w:hAnsi="Calibri" w:cs="Arial"/>
          <w:spacing w:val="-3"/>
        </w:rPr>
        <w:t xml:space="preserve">De presentarse alguna circunstancia que haga que la formalización de la cancelación se dilate y/o se postergue a la fecha pactada en el presente documento, el cliente </w:t>
      </w:r>
      <w:r w:rsidR="00954253" w:rsidRPr="00E22B4A">
        <w:rPr>
          <w:rFonts w:ascii="Calibri" w:hAnsi="Calibri" w:cs="Arial"/>
          <w:spacing w:val="-3"/>
        </w:rPr>
        <w:t xml:space="preserve">tiene la obligación de informar de manera inmediata </w:t>
      </w:r>
      <w:r w:rsidR="00FB2895" w:rsidRPr="00E22B4A">
        <w:rPr>
          <w:rFonts w:ascii="Calibri" w:hAnsi="Calibri" w:cs="Arial"/>
          <w:spacing w:val="-3"/>
        </w:rPr>
        <w:t>dicha situación</w:t>
      </w:r>
      <w:r w:rsidR="00F80BAC" w:rsidRPr="00E22B4A">
        <w:rPr>
          <w:rFonts w:ascii="Calibri" w:hAnsi="Calibri" w:cs="Arial"/>
          <w:spacing w:val="-3"/>
        </w:rPr>
        <w:t>, con</w:t>
      </w:r>
      <w:r w:rsidR="00954253" w:rsidRPr="00E22B4A">
        <w:rPr>
          <w:rFonts w:ascii="Calibri" w:hAnsi="Calibri" w:cs="Arial"/>
          <w:spacing w:val="-3"/>
        </w:rPr>
        <w:t xml:space="preserve"> la finalidad</w:t>
      </w:r>
      <w:r w:rsidR="00F5702D" w:rsidRPr="00E22B4A">
        <w:rPr>
          <w:rFonts w:ascii="Calibri" w:hAnsi="Calibri" w:cs="Arial"/>
          <w:spacing w:val="-3"/>
        </w:rPr>
        <w:t xml:space="preserve"> de proceder a ampliar el plazo de vigencia de la presente minuta hasta un </w:t>
      </w:r>
      <w:r w:rsidR="00FB2895" w:rsidRPr="00E22B4A">
        <w:rPr>
          <w:rFonts w:ascii="Calibri" w:hAnsi="Calibri" w:cs="Arial"/>
          <w:spacing w:val="-3"/>
        </w:rPr>
        <w:t xml:space="preserve">plazo </w:t>
      </w:r>
      <w:r w:rsidR="00F5702D" w:rsidRPr="00E22B4A">
        <w:rPr>
          <w:rFonts w:ascii="Calibri" w:hAnsi="Calibri" w:cs="Arial"/>
          <w:spacing w:val="-3"/>
        </w:rPr>
        <w:t xml:space="preserve">máximo </w:t>
      </w:r>
      <w:r w:rsidR="00992D90" w:rsidRPr="00E22B4A">
        <w:rPr>
          <w:rFonts w:ascii="Calibri" w:hAnsi="Calibri" w:cs="Arial"/>
          <w:spacing w:val="-3"/>
        </w:rPr>
        <w:t>de 20 días calendarios.</w:t>
      </w:r>
    </w:p>
    <w:p w14:paraId="58EF016D" w14:textId="77777777" w:rsidR="00992D90" w:rsidRPr="00E22B4A" w:rsidRDefault="00992D90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</w:p>
    <w:p w14:paraId="64169919" w14:textId="77777777" w:rsidR="00992D90" w:rsidRPr="00E22B4A" w:rsidRDefault="00F80BAC" w:rsidP="00992D90">
      <w:pPr>
        <w:suppressAutoHyphens/>
        <w:ind w:right="-45"/>
        <w:jc w:val="both"/>
        <w:rPr>
          <w:rFonts w:ascii="Calibri" w:hAnsi="Calibri" w:cs="Arial"/>
          <w:spacing w:val="-3"/>
        </w:rPr>
      </w:pPr>
      <w:r w:rsidRPr="00E22B4A">
        <w:rPr>
          <w:rFonts w:ascii="Calibri" w:hAnsi="Calibri" w:cs="Arial"/>
          <w:spacing w:val="-3"/>
        </w:rPr>
        <w:t>En caso</w:t>
      </w:r>
      <w:r w:rsidR="00FB2895" w:rsidRPr="00E22B4A">
        <w:rPr>
          <w:rFonts w:ascii="Calibri" w:hAnsi="Calibri" w:cs="Arial"/>
          <w:spacing w:val="-3"/>
        </w:rPr>
        <w:t xml:space="preserve"> de que </w:t>
      </w:r>
      <w:r w:rsidR="00954253" w:rsidRPr="00E22B4A">
        <w:rPr>
          <w:rFonts w:ascii="Calibri" w:hAnsi="Calibri" w:cs="Arial"/>
          <w:spacing w:val="-3"/>
        </w:rPr>
        <w:t>el p</w:t>
      </w:r>
      <w:r w:rsidR="00FB2895" w:rsidRPr="00E22B4A">
        <w:rPr>
          <w:rFonts w:ascii="Calibri" w:hAnsi="Calibri" w:cs="Arial"/>
          <w:spacing w:val="-3"/>
        </w:rPr>
        <w:t>lazo</w:t>
      </w:r>
      <w:r w:rsidR="00954253" w:rsidRPr="00E22B4A">
        <w:rPr>
          <w:rFonts w:ascii="Calibri" w:hAnsi="Calibri" w:cs="Arial"/>
          <w:spacing w:val="-3"/>
        </w:rPr>
        <w:t xml:space="preserve"> </w:t>
      </w:r>
      <w:r w:rsidR="00FB2895" w:rsidRPr="00E22B4A">
        <w:rPr>
          <w:rFonts w:ascii="Calibri" w:hAnsi="Calibri" w:cs="Arial"/>
          <w:spacing w:val="-3"/>
        </w:rPr>
        <w:t>adicional haya vencido</w:t>
      </w:r>
      <w:r w:rsidR="00954253" w:rsidRPr="00E22B4A">
        <w:rPr>
          <w:rFonts w:ascii="Calibri" w:hAnsi="Calibri" w:cs="Arial"/>
          <w:spacing w:val="-3"/>
        </w:rPr>
        <w:t xml:space="preserve">, el </w:t>
      </w:r>
      <w:r w:rsidR="00FB2895" w:rsidRPr="00E22B4A">
        <w:rPr>
          <w:rFonts w:ascii="Calibri" w:hAnsi="Calibri" w:cs="Arial"/>
          <w:spacing w:val="-3"/>
        </w:rPr>
        <w:t>cliente</w:t>
      </w:r>
      <w:r w:rsidR="00954253" w:rsidRPr="00E22B4A">
        <w:rPr>
          <w:rFonts w:ascii="Calibri" w:hAnsi="Calibri" w:cs="Arial"/>
          <w:spacing w:val="-3"/>
        </w:rPr>
        <w:t xml:space="preserve"> </w:t>
      </w:r>
      <w:r w:rsidR="00FB2895" w:rsidRPr="00E22B4A">
        <w:rPr>
          <w:rFonts w:ascii="Calibri" w:hAnsi="Calibri" w:cs="Arial"/>
          <w:spacing w:val="-3"/>
        </w:rPr>
        <w:t>tendrá</w:t>
      </w:r>
      <w:r w:rsidR="00954253" w:rsidRPr="00E22B4A">
        <w:rPr>
          <w:rFonts w:ascii="Calibri" w:hAnsi="Calibri" w:cs="Arial"/>
          <w:spacing w:val="-3"/>
        </w:rPr>
        <w:t xml:space="preserve"> </w:t>
      </w:r>
      <w:r w:rsidR="00FB2895" w:rsidRPr="00E22B4A">
        <w:rPr>
          <w:rFonts w:ascii="Calibri" w:hAnsi="Calibri" w:cs="Arial"/>
          <w:spacing w:val="-3"/>
        </w:rPr>
        <w:t>que</w:t>
      </w:r>
      <w:r w:rsidR="00954253" w:rsidRPr="00E22B4A">
        <w:rPr>
          <w:rFonts w:ascii="Calibri" w:hAnsi="Calibri" w:cs="Arial"/>
          <w:spacing w:val="-3"/>
        </w:rPr>
        <w:t xml:space="preserve"> </w:t>
      </w:r>
      <w:r w:rsidR="00FB2895" w:rsidRPr="00E22B4A">
        <w:rPr>
          <w:rFonts w:ascii="Calibri" w:hAnsi="Calibri" w:cs="Arial"/>
          <w:spacing w:val="-3"/>
        </w:rPr>
        <w:t>solicitar</w:t>
      </w:r>
      <w:r w:rsidR="00954253" w:rsidRPr="00E22B4A">
        <w:rPr>
          <w:rFonts w:ascii="Calibri" w:hAnsi="Calibri" w:cs="Arial"/>
          <w:spacing w:val="-3"/>
        </w:rPr>
        <w:t xml:space="preserve"> </w:t>
      </w:r>
      <w:r w:rsidR="00FB2895" w:rsidRPr="00E22B4A">
        <w:rPr>
          <w:rFonts w:ascii="Calibri" w:hAnsi="Calibri" w:cs="Arial"/>
          <w:spacing w:val="-3"/>
        </w:rPr>
        <w:t>nuevamente</w:t>
      </w:r>
      <w:r w:rsidR="00954253" w:rsidRPr="00E22B4A">
        <w:rPr>
          <w:rFonts w:ascii="Calibri" w:hAnsi="Calibri" w:cs="Arial"/>
          <w:spacing w:val="-3"/>
        </w:rPr>
        <w:t xml:space="preserve"> la </w:t>
      </w:r>
      <w:r w:rsidR="00FB2895" w:rsidRPr="00E22B4A">
        <w:rPr>
          <w:rFonts w:ascii="Calibri" w:hAnsi="Calibri" w:cs="Arial"/>
          <w:spacing w:val="-3"/>
        </w:rPr>
        <w:t>emisión</w:t>
      </w:r>
      <w:r w:rsidR="00954253" w:rsidRPr="00E22B4A">
        <w:rPr>
          <w:rFonts w:ascii="Calibri" w:hAnsi="Calibri" w:cs="Arial"/>
          <w:spacing w:val="-3"/>
        </w:rPr>
        <w:t xml:space="preserve"> del </w:t>
      </w:r>
      <w:r w:rsidR="00FB2895" w:rsidRPr="00E22B4A">
        <w:rPr>
          <w:rFonts w:ascii="Calibri" w:hAnsi="Calibri" w:cs="Arial"/>
          <w:spacing w:val="-3"/>
        </w:rPr>
        <w:t>presente</w:t>
      </w:r>
      <w:r w:rsidR="00954253" w:rsidRPr="00E22B4A">
        <w:rPr>
          <w:rFonts w:ascii="Calibri" w:hAnsi="Calibri" w:cs="Arial"/>
          <w:spacing w:val="-3"/>
        </w:rPr>
        <w:t xml:space="preserve"> documento, a fin de </w:t>
      </w:r>
      <w:r w:rsidR="00FB2895" w:rsidRPr="00E22B4A">
        <w:rPr>
          <w:rFonts w:ascii="Calibri" w:hAnsi="Calibri" w:cs="Arial"/>
          <w:spacing w:val="-3"/>
        </w:rPr>
        <w:t>actualizar el monto de la deuda y la proyección del nuevo plazo de</w:t>
      </w:r>
      <w:r w:rsidR="00992D90" w:rsidRPr="00E22B4A">
        <w:rPr>
          <w:rFonts w:ascii="Calibri" w:hAnsi="Calibri" w:cs="Arial"/>
          <w:spacing w:val="-3"/>
        </w:rPr>
        <w:t xml:space="preserve"> pago. Sin perjuicio de lo antes mencionado, el cliente deberá asumir los intereses devengados desde la fecha proyectada para el pago hasta la formalización del presente documento.</w:t>
      </w:r>
    </w:p>
    <w:p w14:paraId="51FC4081" w14:textId="77777777" w:rsidR="00F5702D" w:rsidRPr="00E22B4A" w:rsidRDefault="00F5702D" w:rsidP="00CA11AF">
      <w:pPr>
        <w:suppressAutoHyphens/>
        <w:ind w:right="-45"/>
        <w:jc w:val="both"/>
        <w:rPr>
          <w:rFonts w:ascii="Calibri" w:hAnsi="Calibri" w:cs="Arial"/>
          <w:spacing w:val="-3"/>
        </w:rPr>
      </w:pPr>
    </w:p>
    <w:p w14:paraId="55436855" w14:textId="77777777" w:rsidR="00CA672E" w:rsidRPr="00E22B4A" w:rsidRDefault="00CA672E" w:rsidP="00CA672E">
      <w:pPr>
        <w:suppressAutoHyphens/>
        <w:ind w:right="-45"/>
        <w:jc w:val="both"/>
        <w:rPr>
          <w:rFonts w:ascii="Calibri" w:hAnsi="Calibri" w:cs="Calibri"/>
          <w:b/>
          <w:spacing w:val="-3"/>
        </w:rPr>
      </w:pPr>
      <w:r w:rsidRPr="00E22B4A">
        <w:rPr>
          <w:rFonts w:ascii="Calibri" w:hAnsi="Calibri" w:cs="Calibri"/>
          <w:b/>
          <w:spacing w:val="-3"/>
          <w:u w:val="single"/>
        </w:rPr>
        <w:t>CUARTA</w:t>
      </w:r>
      <w:r w:rsidRPr="00E22B4A">
        <w:rPr>
          <w:rFonts w:ascii="Calibri" w:hAnsi="Calibri" w:cs="Calibri"/>
          <w:spacing w:val="-3"/>
        </w:rPr>
        <w:t xml:space="preserve">: Todos los gastos notariales y registrales que origine la formalización del presente levantamiento de hipoteca serán de cargo de </w:t>
      </w:r>
      <w:r w:rsidRPr="00E22B4A">
        <w:rPr>
          <w:rFonts w:ascii="Calibri" w:hAnsi="Calibri" w:cs="Calibri"/>
          <w:b/>
          <w:spacing w:val="-3"/>
        </w:rPr>
        <w:t>EL DEUDOR.</w:t>
      </w:r>
    </w:p>
    <w:p w14:paraId="16066C0F" w14:textId="77777777" w:rsidR="00CA672E" w:rsidRPr="00E22B4A" w:rsidRDefault="00CA672E" w:rsidP="00CA672E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0F6C3380" w14:textId="77777777" w:rsidR="00CA672E" w:rsidRPr="00E22B4A" w:rsidRDefault="00CA672E" w:rsidP="00CA672E">
      <w:pPr>
        <w:suppressAutoHyphens/>
        <w:ind w:right="-45"/>
        <w:jc w:val="both"/>
        <w:rPr>
          <w:rFonts w:ascii="Calibri" w:hAnsi="Calibri" w:cs="Calibri"/>
          <w:spacing w:val="-3"/>
        </w:rPr>
      </w:pPr>
      <w:r w:rsidRPr="00E22B4A">
        <w:rPr>
          <w:rFonts w:ascii="Calibri" w:hAnsi="Calibri" w:cs="Calibri"/>
          <w:b/>
          <w:spacing w:val="-3"/>
        </w:rPr>
        <w:t>EL DEUDOR</w:t>
      </w:r>
      <w:r w:rsidRPr="00E22B4A">
        <w:rPr>
          <w:rFonts w:ascii="Calibri" w:hAnsi="Calibri" w:cs="Calibri"/>
          <w:spacing w:val="-3"/>
        </w:rPr>
        <w:t xml:space="preserve"> se obliga, de ser el caso, a subsanar cualquier observación, precisando, corrigiendo, aclarando, ratificando el contenido del presente documento, suscribiendo documentos y escrituras públicas necesarias para su inscripción.</w:t>
      </w:r>
    </w:p>
    <w:p w14:paraId="450063E1" w14:textId="77777777" w:rsidR="00616761" w:rsidRPr="00E22B4A" w:rsidRDefault="00616761" w:rsidP="00616761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3B049949" w14:textId="77777777" w:rsidR="00193C68" w:rsidRPr="00E22B4A" w:rsidRDefault="00193C68" w:rsidP="00616761">
      <w:pPr>
        <w:suppressAutoHyphens/>
        <w:ind w:right="-45"/>
        <w:jc w:val="both"/>
        <w:rPr>
          <w:rFonts w:ascii="Calibri" w:hAnsi="Calibri" w:cs="Calibri"/>
          <w:color w:val="000000"/>
          <w:spacing w:val="-3"/>
        </w:rPr>
      </w:pPr>
      <w:r w:rsidRPr="00E22B4A">
        <w:rPr>
          <w:rFonts w:ascii="Calibri" w:hAnsi="Calibri" w:cs="Calibri"/>
          <w:b/>
          <w:color w:val="000000"/>
          <w:spacing w:val="-3"/>
          <w:u w:val="single"/>
        </w:rPr>
        <w:t>QUINTO</w:t>
      </w:r>
      <w:r w:rsidRPr="00E22B4A">
        <w:rPr>
          <w:rFonts w:ascii="Calibri" w:hAnsi="Calibri" w:cs="Calibri"/>
          <w:color w:val="000000"/>
          <w:spacing w:val="-3"/>
        </w:rPr>
        <w:t xml:space="preserve">: Que, en caso de AUSENCIA de uno de los representantes que firman el presente documento para la suscripción de la escritura pública </w:t>
      </w:r>
      <w:r w:rsidRPr="00E22B4A">
        <w:rPr>
          <w:rFonts w:ascii="Calibri" w:hAnsi="Calibri" w:cs="Calibri"/>
          <w:color w:val="000000"/>
          <w:spacing w:val="-3"/>
          <w:lang w:bidi="es-ES"/>
        </w:rPr>
        <w:t xml:space="preserve"> que de origen a la cláusula adicional de CANCELACIÓN DE DEUDA, se autoriza para que en su reemplazo realice la firma del documento en mención a las personas </w:t>
      </w:r>
      <w:r w:rsidRPr="00E22B4A">
        <w:rPr>
          <w:rFonts w:ascii="Calibri" w:hAnsi="Calibri" w:cs="Calibri"/>
          <w:color w:val="000000"/>
          <w:spacing w:val="-3"/>
          <w:lang w:val="es-PE"/>
        </w:rPr>
        <w:t>ELENA YSABEL MARTÍNEZ CASTILLO, identificada con DNI Nº 10181181, y/o CAROLINA ALEXANDRA HUERTA FLORES, identificada con DNI Nº 48307517</w:t>
      </w:r>
      <w:r w:rsidRPr="00E22B4A">
        <w:rPr>
          <w:rFonts w:ascii="Calibri" w:hAnsi="Calibri" w:cs="Calibri"/>
          <w:color w:val="000000"/>
          <w:spacing w:val="-3"/>
          <w:lang w:bidi="es-ES"/>
        </w:rPr>
        <w:t xml:space="preserve">, para lo cual se encuentran facultadas en las mismas condiciones que los representantes que han suscrito la presente cláusula adicional, cuyos poderes se encuentran inscritos en el </w:t>
      </w:r>
      <w:r w:rsidRPr="00E22B4A">
        <w:rPr>
          <w:rFonts w:ascii="Calibri" w:hAnsi="Calibri" w:cs="Arial"/>
        </w:rPr>
        <w:t>asiento C00033</w:t>
      </w:r>
      <w:r w:rsidRPr="00E22B4A">
        <w:rPr>
          <w:rFonts w:ascii="Calibri" w:eastAsia="Arial Unicode MS" w:hAnsi="Calibri" w:cs="Calibri"/>
          <w:b/>
          <w:color w:val="000000"/>
        </w:rPr>
        <w:t xml:space="preserve"> </w:t>
      </w:r>
      <w:r w:rsidRPr="00E22B4A">
        <w:rPr>
          <w:rFonts w:ascii="Calibri" w:hAnsi="Calibri" w:cs="Arial"/>
        </w:rPr>
        <w:t xml:space="preserve">de la Partida </w:t>
      </w:r>
      <w:r w:rsidRPr="00E22B4A">
        <w:rPr>
          <w:rFonts w:ascii="Calibri" w:eastAsia="Arial Unicode MS" w:hAnsi="Calibri" w:cs="Calibri"/>
          <w:color w:val="000000"/>
        </w:rPr>
        <w:t>registral N° 11856072 del Registro de Personas Jurídicas de Lima.</w:t>
      </w:r>
    </w:p>
    <w:p w14:paraId="3A796A99" w14:textId="77777777" w:rsidR="00C9044D" w:rsidRPr="00E22B4A" w:rsidRDefault="00C9044D" w:rsidP="00616761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5EFB4AB1" w14:textId="77777777" w:rsidR="00C9044D" w:rsidRPr="00E22B4A" w:rsidRDefault="00C9044D" w:rsidP="00616761">
      <w:pPr>
        <w:suppressAutoHyphens/>
        <w:ind w:right="-45"/>
        <w:jc w:val="both"/>
        <w:rPr>
          <w:rFonts w:ascii="Calibri" w:hAnsi="Calibri" w:cs="Calibri"/>
          <w:spacing w:val="-3"/>
        </w:rPr>
      </w:pPr>
    </w:p>
    <w:p w14:paraId="696D63B5" w14:textId="4F787CC9" w:rsidR="00616761" w:rsidRPr="00E22B4A" w:rsidRDefault="0041519C" w:rsidP="00616761">
      <w:pPr>
        <w:suppressAutoHyphens/>
        <w:ind w:right="-45"/>
        <w:rPr>
          <w:rFonts w:ascii="Calibri" w:hAnsi="Calibri" w:cs="Calibri"/>
          <w:color w:val="000000"/>
          <w:spacing w:val="-3"/>
          <w:lang w:bidi="es-ES"/>
        </w:rPr>
      </w:pPr>
      <w:r w:rsidRPr="00E22B4A">
        <w:rPr>
          <w:rFonts w:ascii="Calibri" w:hAnsi="Calibri" w:cs="Calibri"/>
          <w:color w:val="000000"/>
          <w:spacing w:val="-3"/>
          <w:lang w:bidi="es-ES"/>
        </w:rPr>
        <w:t xml:space="preserve">Lima, </w:t>
      </w:r>
      <w:r w:rsidR="0001225B" w:rsidRPr="00E22B4A">
        <w:rPr>
          <w:rFonts w:ascii="Calibri" w:hAnsi="Calibri" w:cs="Calibri"/>
          <w:color w:val="000000"/>
          <w:spacing w:val="-3"/>
          <w:lang w:bidi="es-ES"/>
        </w:rPr>
        <w:t>$FEMISION</w:t>
      </w:r>
    </w:p>
    <w:p w14:paraId="2496F6D0" w14:textId="77777777" w:rsidR="00616761" w:rsidRPr="00E22B4A" w:rsidRDefault="00616761" w:rsidP="00F80BAC">
      <w:pPr>
        <w:rPr>
          <w:rFonts w:ascii="Calibri" w:hAnsi="Calibri" w:cs="Arial"/>
        </w:rPr>
      </w:pPr>
    </w:p>
    <w:p w14:paraId="4E875E28" w14:textId="77777777" w:rsidR="00616761" w:rsidRPr="00E22B4A" w:rsidRDefault="00616761" w:rsidP="00616761">
      <w:pPr>
        <w:jc w:val="center"/>
        <w:rPr>
          <w:rFonts w:ascii="Calibri" w:hAnsi="Calibri" w:cs="Arial"/>
        </w:rPr>
      </w:pPr>
    </w:p>
    <w:p w14:paraId="3A340125" w14:textId="77777777" w:rsidR="00616761" w:rsidRPr="00E22B4A" w:rsidRDefault="00616761" w:rsidP="00616761">
      <w:pPr>
        <w:jc w:val="center"/>
        <w:rPr>
          <w:rFonts w:ascii="Calibri" w:hAnsi="Calibri" w:cs="Arial"/>
        </w:rPr>
      </w:pPr>
    </w:p>
    <w:p w14:paraId="781CAF65" w14:textId="77777777" w:rsidR="00616761" w:rsidRPr="00E22B4A" w:rsidRDefault="00616761" w:rsidP="00616761">
      <w:pPr>
        <w:jc w:val="center"/>
        <w:rPr>
          <w:rFonts w:ascii="Calibri" w:hAnsi="Calibri" w:cs="Arial"/>
        </w:rPr>
      </w:pPr>
    </w:p>
    <w:p w14:paraId="7F81B66A" w14:textId="77777777" w:rsidR="00CB2B7D" w:rsidRPr="00E22B4A" w:rsidRDefault="00CB2B7D" w:rsidP="00054CEB">
      <w:pPr>
        <w:pStyle w:val="Ttulo1"/>
        <w:ind w:left="0" w:firstLine="0"/>
        <w:jc w:val="center"/>
        <w:rPr>
          <w:rFonts w:ascii="Calibri" w:hAnsi="Calibri" w:cs="Arial"/>
          <w:sz w:val="20"/>
        </w:rPr>
      </w:pPr>
      <w:r w:rsidRPr="00E22B4A">
        <w:rPr>
          <w:rFonts w:ascii="Calibri" w:hAnsi="Calibri" w:cs="Arial"/>
          <w:sz w:val="20"/>
        </w:rPr>
        <w:t>EL ACREEDOR</w:t>
      </w:r>
    </w:p>
    <w:p w14:paraId="2E40031C" w14:textId="77777777" w:rsidR="00DC10B2" w:rsidRPr="00E22B4A" w:rsidRDefault="00011AD0" w:rsidP="00CB2B7D">
      <w:pPr>
        <w:rPr>
          <w:rFonts w:ascii="Calibri" w:hAnsi="Calibri" w:cs="Arial"/>
          <w:b/>
        </w:rPr>
      </w:pPr>
      <w:r w:rsidRPr="00E22B4A">
        <w:rPr>
          <w:rFonts w:ascii="Calibri" w:hAnsi="Calibri" w:cs="Arial"/>
          <w:b/>
        </w:rPr>
        <w:t xml:space="preserve">                               </w:t>
      </w:r>
      <w:r w:rsidR="00616761" w:rsidRPr="00E22B4A">
        <w:rPr>
          <w:rFonts w:ascii="Calibri" w:hAnsi="Calibri" w:cs="Arial"/>
          <w:b/>
        </w:rPr>
        <w:t xml:space="preserve">                     </w:t>
      </w:r>
      <w:r w:rsidRPr="00E22B4A">
        <w:rPr>
          <w:rFonts w:ascii="Calibri" w:hAnsi="Calibri" w:cs="Arial"/>
          <w:b/>
        </w:rPr>
        <w:t xml:space="preserve"> </w:t>
      </w:r>
      <w:r w:rsidR="003C1993" w:rsidRPr="00E22B4A">
        <w:rPr>
          <w:rFonts w:ascii="Calibri" w:hAnsi="Calibri" w:cs="Arial"/>
          <w:b/>
          <w:spacing w:val="-3"/>
        </w:rPr>
        <w:t>FONDO MYPE - TCHN</w:t>
      </w:r>
      <w:r w:rsidR="00F80BAC" w:rsidRPr="00E22B4A">
        <w:rPr>
          <w:rFonts w:ascii="Calibri" w:hAnsi="Calibri" w:cs="Arial"/>
          <w:b/>
          <w:spacing w:val="-3"/>
        </w:rPr>
        <w:t>,</w:t>
      </w:r>
      <w:r w:rsidR="00F80BAC" w:rsidRPr="00E22B4A">
        <w:rPr>
          <w:rFonts w:ascii="Calibri" w:hAnsi="Calibri" w:cs="Arial"/>
          <w:b/>
        </w:rPr>
        <w:t xml:space="preserve"> F</w:t>
      </w:r>
      <w:r w:rsidRPr="00E22B4A">
        <w:rPr>
          <w:rFonts w:ascii="Calibri" w:hAnsi="Calibri" w:cs="Arial"/>
          <w:b/>
        </w:rPr>
        <w:t>ONDO DE INVERSIÓN PRIVADO</w:t>
      </w:r>
    </w:p>
    <w:p w14:paraId="45359625" w14:textId="77777777" w:rsidR="00DC10B2" w:rsidRDefault="00DC10B2" w:rsidP="00CB2B7D">
      <w:pPr>
        <w:rPr>
          <w:rFonts w:ascii="Calibri" w:hAnsi="Calibri" w:cs="Arial"/>
        </w:rPr>
      </w:pPr>
    </w:p>
    <w:p w14:paraId="33CDDF89" w14:textId="77777777" w:rsidR="00CB756D" w:rsidRDefault="00CB756D" w:rsidP="00CB2B7D">
      <w:pPr>
        <w:rPr>
          <w:rFonts w:ascii="Calibri" w:hAnsi="Calibri" w:cs="Arial"/>
        </w:rPr>
      </w:pPr>
    </w:p>
    <w:p w14:paraId="7C05594B" w14:textId="77777777" w:rsidR="009E378A" w:rsidRPr="000B3FF2" w:rsidRDefault="009E378A" w:rsidP="00CB2B7D">
      <w:pPr>
        <w:rPr>
          <w:rFonts w:ascii="Calibri" w:hAnsi="Calibri" w:cs="Arial"/>
        </w:rPr>
      </w:pPr>
    </w:p>
    <w:p w14:paraId="743F79DE" w14:textId="0FD79F53" w:rsidR="00193C68" w:rsidRPr="009D1B16" w:rsidRDefault="00193C68" w:rsidP="003739D6">
      <w:pPr>
        <w:jc w:val="center"/>
        <w:rPr>
          <w:rFonts w:ascii="Calibri" w:hAnsi="Calibri" w:cs="Arial"/>
        </w:rPr>
      </w:pPr>
      <w:r w:rsidRPr="009D1B16">
        <w:rPr>
          <w:rFonts w:ascii="Calibri" w:hAnsi="Calibri" w:cs="Arial"/>
        </w:rPr>
        <w:t>______________________________</w:t>
      </w:r>
      <w:r>
        <w:rPr>
          <w:rFonts w:ascii="Calibri" w:hAnsi="Calibri" w:cs="Arial"/>
        </w:rPr>
        <w:t xml:space="preserve">                              </w:t>
      </w:r>
      <w:r w:rsidRPr="009D1B16">
        <w:rPr>
          <w:rFonts w:ascii="Calibri" w:hAnsi="Calibri" w:cs="Arial"/>
        </w:rPr>
        <w:t>____________________________________</w:t>
      </w:r>
    </w:p>
    <w:p w14:paraId="423341F1" w14:textId="5E07FCBB" w:rsidR="00193C68" w:rsidRPr="009D1B16" w:rsidRDefault="00193C68" w:rsidP="003739D6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bCs/>
        </w:rPr>
        <w:t>Denisse Adriana I. Vega Farro                                                   Miguel Ivan Moreano Peña</w:t>
      </w:r>
    </w:p>
    <w:p w14:paraId="4375A3FA" w14:textId="73777A02" w:rsidR="00193C68" w:rsidRPr="00A47D48" w:rsidRDefault="00193C68" w:rsidP="003739D6">
      <w:pPr>
        <w:ind w:left="708" w:firstLine="708"/>
        <w:rPr>
          <w:rFonts w:ascii="Calibri" w:hAnsi="Calibri" w:cs="Arial"/>
        </w:rPr>
      </w:pPr>
      <w:r w:rsidRPr="009D1B16">
        <w:rPr>
          <w:rFonts w:ascii="Calibri" w:hAnsi="Calibri" w:cs="Arial"/>
        </w:rPr>
        <w:t xml:space="preserve">DNI Nº </w:t>
      </w:r>
      <w:r>
        <w:rPr>
          <w:rFonts w:ascii="Calibri" w:hAnsi="Calibri" w:cs="Arial"/>
        </w:rPr>
        <w:t xml:space="preserve">45443332                                                                            </w:t>
      </w:r>
      <w:r w:rsidRPr="009D1B16">
        <w:rPr>
          <w:rFonts w:ascii="Calibri" w:hAnsi="Calibri" w:cs="Arial"/>
        </w:rPr>
        <w:t xml:space="preserve">DNI Nº </w:t>
      </w:r>
      <w:r>
        <w:rPr>
          <w:rFonts w:ascii="Calibri" w:hAnsi="Calibri" w:cs="Arial"/>
        </w:rPr>
        <w:t>46671319</w:t>
      </w:r>
    </w:p>
    <w:p w14:paraId="1320771A" w14:textId="77777777" w:rsidR="00616761" w:rsidRPr="000B3FF2" w:rsidRDefault="00616761" w:rsidP="00193C68">
      <w:pPr>
        <w:jc w:val="center"/>
        <w:rPr>
          <w:rFonts w:ascii="Calibri" w:hAnsi="Calibri" w:cs="Arial"/>
        </w:rPr>
      </w:pPr>
    </w:p>
    <w:p w14:paraId="5F85ECA5" w14:textId="77777777" w:rsidR="00616761" w:rsidRPr="000B3FF2" w:rsidRDefault="00616761" w:rsidP="00616761">
      <w:pPr>
        <w:rPr>
          <w:rFonts w:ascii="Calibri" w:hAnsi="Calibri" w:cs="Arial"/>
        </w:rPr>
      </w:pPr>
    </w:p>
    <w:p w14:paraId="2FD46BBB" w14:textId="77777777" w:rsidR="00616761" w:rsidRPr="000B3FF2" w:rsidRDefault="00616761" w:rsidP="00616761">
      <w:pPr>
        <w:rPr>
          <w:rFonts w:ascii="Calibri" w:hAnsi="Calibri" w:cs="Arial"/>
        </w:rPr>
      </w:pPr>
    </w:p>
    <w:p w14:paraId="0335AD18" w14:textId="77777777" w:rsidR="00616761" w:rsidRPr="000B3FF2" w:rsidRDefault="00616761" w:rsidP="00616761">
      <w:pPr>
        <w:rPr>
          <w:rFonts w:ascii="Calibri" w:hAnsi="Calibri" w:cs="Arial"/>
        </w:rPr>
      </w:pPr>
    </w:p>
    <w:p w14:paraId="3D3E221F" w14:textId="77777777" w:rsidR="00616761" w:rsidRPr="000B3FF2" w:rsidRDefault="00616761" w:rsidP="00616761">
      <w:pPr>
        <w:rPr>
          <w:rFonts w:ascii="Calibri" w:hAnsi="Calibri" w:cs="Arial"/>
        </w:rPr>
      </w:pPr>
    </w:p>
    <w:p w14:paraId="13AFE625" w14:textId="77777777" w:rsidR="00616761" w:rsidRPr="000B3FF2" w:rsidRDefault="00616761" w:rsidP="00616761">
      <w:pPr>
        <w:rPr>
          <w:rFonts w:ascii="Calibri" w:hAnsi="Calibri" w:cs="Arial"/>
        </w:rPr>
      </w:pPr>
    </w:p>
    <w:p w14:paraId="5E1CCC9E" w14:textId="77777777" w:rsidR="00616761" w:rsidRPr="000B3FF2" w:rsidRDefault="00616761" w:rsidP="00616761">
      <w:pPr>
        <w:rPr>
          <w:rFonts w:ascii="Calibri" w:hAnsi="Calibri" w:cs="Arial"/>
        </w:rPr>
      </w:pPr>
    </w:p>
    <w:p w14:paraId="11E2A590" w14:textId="77777777" w:rsidR="00616761" w:rsidRPr="000B3FF2" w:rsidRDefault="00616761" w:rsidP="00616761">
      <w:pPr>
        <w:rPr>
          <w:rFonts w:ascii="Calibri" w:hAnsi="Calibri" w:cs="Arial"/>
        </w:rPr>
      </w:pPr>
    </w:p>
    <w:p w14:paraId="3EF648D3" w14:textId="77777777" w:rsidR="00616761" w:rsidRPr="000B3FF2" w:rsidRDefault="00616761" w:rsidP="00616761">
      <w:pPr>
        <w:rPr>
          <w:rFonts w:ascii="Calibri" w:hAnsi="Calibri" w:cs="Arial"/>
        </w:rPr>
      </w:pPr>
    </w:p>
    <w:p w14:paraId="09549362" w14:textId="77777777" w:rsidR="00616761" w:rsidRPr="000B3FF2" w:rsidRDefault="00616761" w:rsidP="00616761">
      <w:pPr>
        <w:rPr>
          <w:rFonts w:ascii="Calibri" w:hAnsi="Calibri" w:cs="Arial"/>
        </w:rPr>
      </w:pPr>
    </w:p>
    <w:p w14:paraId="0CA6CA15" w14:textId="77777777" w:rsidR="00616761" w:rsidRPr="000B3FF2" w:rsidRDefault="00616761" w:rsidP="00616761">
      <w:pPr>
        <w:rPr>
          <w:rFonts w:ascii="Calibri" w:hAnsi="Calibri" w:cs="Arial"/>
        </w:rPr>
      </w:pPr>
    </w:p>
    <w:p w14:paraId="75A332EF" w14:textId="77777777" w:rsidR="00616761" w:rsidRPr="000B3FF2" w:rsidRDefault="00616761" w:rsidP="00616761">
      <w:pPr>
        <w:rPr>
          <w:rFonts w:ascii="Calibri" w:hAnsi="Calibri" w:cs="Arial"/>
        </w:rPr>
      </w:pPr>
    </w:p>
    <w:p w14:paraId="10E5FA95" w14:textId="77777777" w:rsidR="00616761" w:rsidRPr="000B3FF2" w:rsidRDefault="00616761" w:rsidP="00616761">
      <w:pPr>
        <w:rPr>
          <w:rFonts w:ascii="Calibri" w:hAnsi="Calibri" w:cs="Arial"/>
        </w:rPr>
      </w:pPr>
    </w:p>
    <w:p w14:paraId="61CACE10" w14:textId="77777777" w:rsidR="00616761" w:rsidRPr="000B3FF2" w:rsidRDefault="00616761" w:rsidP="00616761">
      <w:pPr>
        <w:rPr>
          <w:rFonts w:ascii="Calibri" w:hAnsi="Calibri" w:cs="Arial"/>
        </w:rPr>
      </w:pPr>
    </w:p>
    <w:p w14:paraId="3C5034E6" w14:textId="77777777" w:rsidR="00616761" w:rsidRPr="000B3FF2" w:rsidRDefault="00616761" w:rsidP="00616761">
      <w:pPr>
        <w:rPr>
          <w:rFonts w:ascii="Calibri" w:hAnsi="Calibri" w:cs="Arial"/>
        </w:rPr>
      </w:pPr>
    </w:p>
    <w:p w14:paraId="6C0A2369" w14:textId="77777777" w:rsidR="00616761" w:rsidRPr="000B3FF2" w:rsidRDefault="00616761" w:rsidP="00616761">
      <w:pPr>
        <w:rPr>
          <w:rFonts w:ascii="Calibri" w:hAnsi="Calibri" w:cs="Arial"/>
        </w:rPr>
      </w:pPr>
    </w:p>
    <w:p w14:paraId="5BFD5466" w14:textId="77777777" w:rsidR="00616761" w:rsidRPr="000B3FF2" w:rsidRDefault="00616761" w:rsidP="00616761">
      <w:pPr>
        <w:rPr>
          <w:rFonts w:ascii="Calibri" w:hAnsi="Calibri" w:cs="Arial"/>
        </w:rPr>
      </w:pPr>
    </w:p>
    <w:p w14:paraId="209BC491" w14:textId="77777777" w:rsidR="00616761" w:rsidRPr="000B3FF2" w:rsidRDefault="00616761" w:rsidP="00616761">
      <w:pPr>
        <w:rPr>
          <w:rFonts w:ascii="Calibri" w:hAnsi="Calibri" w:cs="Arial"/>
        </w:rPr>
      </w:pPr>
    </w:p>
    <w:p w14:paraId="12D0BDA7" w14:textId="77777777" w:rsidR="00C9044D" w:rsidRPr="000B3FF2" w:rsidRDefault="00C9044D" w:rsidP="00616761">
      <w:pPr>
        <w:rPr>
          <w:rFonts w:ascii="Calibri" w:hAnsi="Calibri" w:cs="Arial"/>
        </w:rPr>
      </w:pPr>
    </w:p>
    <w:p w14:paraId="6D087460" w14:textId="77777777" w:rsidR="00C9044D" w:rsidRPr="000B3FF2" w:rsidRDefault="00C9044D" w:rsidP="00616761">
      <w:pPr>
        <w:rPr>
          <w:rFonts w:ascii="Calibri" w:hAnsi="Calibri" w:cs="Arial"/>
        </w:rPr>
      </w:pPr>
    </w:p>
    <w:p w14:paraId="7865765D" w14:textId="77777777" w:rsidR="00C9044D" w:rsidRPr="000B3FF2" w:rsidRDefault="00C9044D" w:rsidP="00616761">
      <w:pPr>
        <w:rPr>
          <w:rFonts w:ascii="Calibri" w:hAnsi="Calibri" w:cs="Arial"/>
        </w:rPr>
      </w:pPr>
    </w:p>
    <w:p w14:paraId="677AD8C6" w14:textId="6B98C232" w:rsidR="00C9044D" w:rsidRDefault="00C9044D" w:rsidP="00616761">
      <w:pPr>
        <w:rPr>
          <w:rFonts w:ascii="Calibri" w:hAnsi="Calibri" w:cs="Arial"/>
        </w:rPr>
      </w:pPr>
    </w:p>
    <w:p w14:paraId="5E5EDEF7" w14:textId="789C8BA9" w:rsidR="004D3196" w:rsidRDefault="004D3196" w:rsidP="00616761">
      <w:pPr>
        <w:rPr>
          <w:rFonts w:ascii="Calibri" w:hAnsi="Calibri" w:cs="Arial"/>
        </w:rPr>
      </w:pPr>
    </w:p>
    <w:p w14:paraId="28A6BBBF" w14:textId="1F7D50DA" w:rsidR="004D3196" w:rsidRDefault="004D3196" w:rsidP="00616761">
      <w:pPr>
        <w:rPr>
          <w:rFonts w:ascii="Calibri" w:hAnsi="Calibri" w:cs="Arial"/>
        </w:rPr>
      </w:pPr>
    </w:p>
    <w:p w14:paraId="25937318" w14:textId="24B32687" w:rsidR="004D3196" w:rsidRDefault="004D3196" w:rsidP="00616761">
      <w:pPr>
        <w:rPr>
          <w:rFonts w:ascii="Calibri" w:hAnsi="Calibri" w:cs="Arial"/>
        </w:rPr>
      </w:pPr>
    </w:p>
    <w:p w14:paraId="71CA7FE3" w14:textId="77777777" w:rsidR="004D3196" w:rsidRPr="000B3FF2" w:rsidRDefault="004D3196" w:rsidP="00616761">
      <w:pPr>
        <w:rPr>
          <w:rFonts w:ascii="Calibri" w:hAnsi="Calibri" w:cs="Arial"/>
        </w:rPr>
      </w:pPr>
    </w:p>
    <w:p w14:paraId="6EDB2208" w14:textId="2A479502" w:rsidR="00616761" w:rsidRPr="00616761" w:rsidRDefault="0001225B" w:rsidP="00616761">
      <w:pPr>
        <w:rPr>
          <w:rFonts w:ascii="Calibri" w:hAnsi="Calibri" w:cs="Arial"/>
        </w:rPr>
      </w:pPr>
      <w:r w:rsidRPr="00E22B4A">
        <w:rPr>
          <w:rFonts w:ascii="Calibri" w:hAnsi="Calibri" w:cs="Arial"/>
          <w:color w:val="000000"/>
          <w:sz w:val="19"/>
          <w:szCs w:val="19"/>
        </w:rPr>
        <w:t>$CODIGOTCHN</w:t>
      </w:r>
      <w:r w:rsidR="003F4790">
        <w:rPr>
          <w:rFonts w:ascii="Calibri" w:hAnsi="Calibri" w:cs="Arial"/>
        </w:rPr>
        <w:t>/</w:t>
      </w:r>
      <w:r w:rsidR="00BD528F">
        <w:rPr>
          <w:rFonts w:ascii="Calibri" w:hAnsi="Calibri" w:cs="Arial"/>
        </w:rPr>
        <w:t>MG</w:t>
      </w:r>
      <w:r w:rsidR="00FA6438">
        <w:rPr>
          <w:rFonts w:ascii="Calibri" w:hAnsi="Calibri" w:cs="Arial"/>
        </w:rPr>
        <w:t>H</w:t>
      </w:r>
    </w:p>
    <w:sectPr w:rsidR="00616761" w:rsidRPr="00616761" w:rsidSect="00654E03">
      <w:footerReference w:type="default" r:id="rId8"/>
      <w:pgSz w:w="11907" w:h="16840" w:code="9"/>
      <w:pgMar w:top="1135" w:right="1287" w:bottom="1134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A77EE" w14:textId="77777777" w:rsidR="00F81024" w:rsidRDefault="00F81024" w:rsidP="00992D90">
      <w:r>
        <w:separator/>
      </w:r>
    </w:p>
  </w:endnote>
  <w:endnote w:type="continuationSeparator" w:id="0">
    <w:p w14:paraId="351F688C" w14:textId="77777777" w:rsidR="00F81024" w:rsidRDefault="00F81024" w:rsidP="0099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E316D" w14:textId="77777777" w:rsidR="00992D90" w:rsidRPr="0059020F" w:rsidRDefault="00992D90" w:rsidP="00992D90">
    <w:pPr>
      <w:overflowPunct/>
      <w:autoSpaceDE/>
      <w:autoSpaceDN/>
      <w:adjustRightInd/>
      <w:textAlignment w:val="auto"/>
      <w:rPr>
        <w:sz w:val="18"/>
        <w:szCs w:val="18"/>
        <w:lang w:val="es-ES"/>
      </w:rPr>
    </w:pPr>
  </w:p>
  <w:p w14:paraId="02DAFE2A" w14:textId="77777777" w:rsidR="00992D90" w:rsidRPr="00992D90" w:rsidRDefault="00992D90" w:rsidP="00992D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09B49" w14:textId="77777777" w:rsidR="00F81024" w:rsidRDefault="00F81024" w:rsidP="00992D90">
      <w:r>
        <w:separator/>
      </w:r>
    </w:p>
  </w:footnote>
  <w:footnote w:type="continuationSeparator" w:id="0">
    <w:p w14:paraId="60409E8F" w14:textId="77777777" w:rsidR="00F81024" w:rsidRDefault="00F81024" w:rsidP="00992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9B2"/>
    <w:multiLevelType w:val="hybridMultilevel"/>
    <w:tmpl w:val="F03265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0C86"/>
    <w:multiLevelType w:val="hybridMultilevel"/>
    <w:tmpl w:val="17347486"/>
    <w:lvl w:ilvl="0" w:tplc="D006066C">
      <w:start w:val="1"/>
      <w:numFmt w:val="lowerLetter"/>
      <w:lvlText w:val="%1)"/>
      <w:lvlJc w:val="left"/>
      <w:pPr>
        <w:ind w:left="720" w:hanging="360"/>
      </w:pPr>
      <w:rPr>
        <w:b/>
        <w:lang w:val="es-ES_tradnl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665F1"/>
    <w:multiLevelType w:val="hybridMultilevel"/>
    <w:tmpl w:val="FD5C5B78"/>
    <w:lvl w:ilvl="0" w:tplc="A788B4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959D7"/>
    <w:multiLevelType w:val="hybridMultilevel"/>
    <w:tmpl w:val="B602F2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6509"/>
    <w:multiLevelType w:val="hybridMultilevel"/>
    <w:tmpl w:val="17C8AEC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6402">
    <w:abstractNumId w:val="3"/>
  </w:num>
  <w:num w:numId="2" w16cid:durableId="1383288440">
    <w:abstractNumId w:val="2"/>
  </w:num>
  <w:num w:numId="3" w16cid:durableId="318583982">
    <w:abstractNumId w:val="4"/>
  </w:num>
  <w:num w:numId="4" w16cid:durableId="1140263559">
    <w:abstractNumId w:val="0"/>
  </w:num>
  <w:num w:numId="5" w16cid:durableId="263154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6C"/>
    <w:rsid w:val="000007E5"/>
    <w:rsid w:val="00007326"/>
    <w:rsid w:val="00007474"/>
    <w:rsid w:val="00011AD0"/>
    <w:rsid w:val="0001225B"/>
    <w:rsid w:val="000268DD"/>
    <w:rsid w:val="0002749B"/>
    <w:rsid w:val="00034968"/>
    <w:rsid w:val="0003538A"/>
    <w:rsid w:val="00036232"/>
    <w:rsid w:val="00036D14"/>
    <w:rsid w:val="00043515"/>
    <w:rsid w:val="00046099"/>
    <w:rsid w:val="00046609"/>
    <w:rsid w:val="00054CEB"/>
    <w:rsid w:val="00065AEC"/>
    <w:rsid w:val="00083ADE"/>
    <w:rsid w:val="0009269E"/>
    <w:rsid w:val="00093318"/>
    <w:rsid w:val="000A1A10"/>
    <w:rsid w:val="000B3F46"/>
    <w:rsid w:val="000B3FF2"/>
    <w:rsid w:val="000B5D6C"/>
    <w:rsid w:val="000B793B"/>
    <w:rsid w:val="000C79C0"/>
    <w:rsid w:val="000D3FD7"/>
    <w:rsid w:val="000D5F50"/>
    <w:rsid w:val="000E1362"/>
    <w:rsid w:val="00101F84"/>
    <w:rsid w:val="00103164"/>
    <w:rsid w:val="00103E36"/>
    <w:rsid w:val="00123CB0"/>
    <w:rsid w:val="00135F6D"/>
    <w:rsid w:val="00143CA0"/>
    <w:rsid w:val="001755C5"/>
    <w:rsid w:val="001767E9"/>
    <w:rsid w:val="00193C68"/>
    <w:rsid w:val="001A0220"/>
    <w:rsid w:val="001A5326"/>
    <w:rsid w:val="001A5657"/>
    <w:rsid w:val="001C5093"/>
    <w:rsid w:val="001D110C"/>
    <w:rsid w:val="001D34F3"/>
    <w:rsid w:val="001E494F"/>
    <w:rsid w:val="001E6959"/>
    <w:rsid w:val="00203A0A"/>
    <w:rsid w:val="00207967"/>
    <w:rsid w:val="00211FDB"/>
    <w:rsid w:val="00214BF6"/>
    <w:rsid w:val="00216FD8"/>
    <w:rsid w:val="0021712A"/>
    <w:rsid w:val="00220B28"/>
    <w:rsid w:val="0025410A"/>
    <w:rsid w:val="00264C52"/>
    <w:rsid w:val="00274BF3"/>
    <w:rsid w:val="0027541C"/>
    <w:rsid w:val="00284769"/>
    <w:rsid w:val="0028602C"/>
    <w:rsid w:val="00287901"/>
    <w:rsid w:val="0029248E"/>
    <w:rsid w:val="00295AF9"/>
    <w:rsid w:val="002A1DBE"/>
    <w:rsid w:val="002A3B28"/>
    <w:rsid w:val="002B0E7F"/>
    <w:rsid w:val="002B16DC"/>
    <w:rsid w:val="002D58B6"/>
    <w:rsid w:val="002D7E4E"/>
    <w:rsid w:val="002F3AD6"/>
    <w:rsid w:val="002F5C58"/>
    <w:rsid w:val="002F78F5"/>
    <w:rsid w:val="003045DB"/>
    <w:rsid w:val="00307A0E"/>
    <w:rsid w:val="003206A5"/>
    <w:rsid w:val="00327CF1"/>
    <w:rsid w:val="003349DD"/>
    <w:rsid w:val="00341F59"/>
    <w:rsid w:val="00345889"/>
    <w:rsid w:val="00346185"/>
    <w:rsid w:val="00366E64"/>
    <w:rsid w:val="003739D6"/>
    <w:rsid w:val="00377779"/>
    <w:rsid w:val="003940FD"/>
    <w:rsid w:val="003B08A6"/>
    <w:rsid w:val="003B0B1A"/>
    <w:rsid w:val="003B6CC3"/>
    <w:rsid w:val="003C1993"/>
    <w:rsid w:val="003F4790"/>
    <w:rsid w:val="00401D62"/>
    <w:rsid w:val="00413A2B"/>
    <w:rsid w:val="0041519C"/>
    <w:rsid w:val="004163E3"/>
    <w:rsid w:val="0041675E"/>
    <w:rsid w:val="004411F9"/>
    <w:rsid w:val="0044398C"/>
    <w:rsid w:val="0045443F"/>
    <w:rsid w:val="00462545"/>
    <w:rsid w:val="00466F53"/>
    <w:rsid w:val="0047034F"/>
    <w:rsid w:val="00483860"/>
    <w:rsid w:val="004960B2"/>
    <w:rsid w:val="004A0605"/>
    <w:rsid w:val="004A2F6C"/>
    <w:rsid w:val="004B5E35"/>
    <w:rsid w:val="004D3196"/>
    <w:rsid w:val="004D44FB"/>
    <w:rsid w:val="004E1A7F"/>
    <w:rsid w:val="004E1E3C"/>
    <w:rsid w:val="004F0913"/>
    <w:rsid w:val="00507C27"/>
    <w:rsid w:val="00517BED"/>
    <w:rsid w:val="005408F5"/>
    <w:rsid w:val="005422E6"/>
    <w:rsid w:val="005601F4"/>
    <w:rsid w:val="00561AC0"/>
    <w:rsid w:val="00572201"/>
    <w:rsid w:val="0059020F"/>
    <w:rsid w:val="0059072F"/>
    <w:rsid w:val="00594D20"/>
    <w:rsid w:val="0059553A"/>
    <w:rsid w:val="005A2B4B"/>
    <w:rsid w:val="005A4B1C"/>
    <w:rsid w:val="005A692C"/>
    <w:rsid w:val="005C194C"/>
    <w:rsid w:val="005C2133"/>
    <w:rsid w:val="005C4589"/>
    <w:rsid w:val="005D452F"/>
    <w:rsid w:val="005D7AB7"/>
    <w:rsid w:val="005E4C51"/>
    <w:rsid w:val="005F49E9"/>
    <w:rsid w:val="00602BB6"/>
    <w:rsid w:val="00605D61"/>
    <w:rsid w:val="00616761"/>
    <w:rsid w:val="006278C1"/>
    <w:rsid w:val="00650F48"/>
    <w:rsid w:val="00654E03"/>
    <w:rsid w:val="00657F8E"/>
    <w:rsid w:val="00660B0E"/>
    <w:rsid w:val="00665D9D"/>
    <w:rsid w:val="00683F79"/>
    <w:rsid w:val="00684E31"/>
    <w:rsid w:val="006858A6"/>
    <w:rsid w:val="00690862"/>
    <w:rsid w:val="006A1E20"/>
    <w:rsid w:val="006A5D95"/>
    <w:rsid w:val="006B5618"/>
    <w:rsid w:val="006C5851"/>
    <w:rsid w:val="006D1326"/>
    <w:rsid w:val="006D39DF"/>
    <w:rsid w:val="006E33CF"/>
    <w:rsid w:val="006E65C4"/>
    <w:rsid w:val="00700373"/>
    <w:rsid w:val="00711992"/>
    <w:rsid w:val="007235D4"/>
    <w:rsid w:val="0072571D"/>
    <w:rsid w:val="007264FF"/>
    <w:rsid w:val="00747008"/>
    <w:rsid w:val="007569C3"/>
    <w:rsid w:val="00775052"/>
    <w:rsid w:val="00775BE4"/>
    <w:rsid w:val="007826F5"/>
    <w:rsid w:val="00792BE3"/>
    <w:rsid w:val="007A6C19"/>
    <w:rsid w:val="007A7031"/>
    <w:rsid w:val="007B4393"/>
    <w:rsid w:val="007C1920"/>
    <w:rsid w:val="007E740C"/>
    <w:rsid w:val="007F752D"/>
    <w:rsid w:val="00813516"/>
    <w:rsid w:val="00821C6C"/>
    <w:rsid w:val="008262BF"/>
    <w:rsid w:val="00834C4D"/>
    <w:rsid w:val="008351F8"/>
    <w:rsid w:val="00847EF1"/>
    <w:rsid w:val="0085292F"/>
    <w:rsid w:val="008707E4"/>
    <w:rsid w:val="00892705"/>
    <w:rsid w:val="0089535A"/>
    <w:rsid w:val="008A666C"/>
    <w:rsid w:val="008D2BB8"/>
    <w:rsid w:val="008E0870"/>
    <w:rsid w:val="008E2FD3"/>
    <w:rsid w:val="008E3DD8"/>
    <w:rsid w:val="008E4D1E"/>
    <w:rsid w:val="008E66D0"/>
    <w:rsid w:val="008F61EF"/>
    <w:rsid w:val="00900032"/>
    <w:rsid w:val="009010AE"/>
    <w:rsid w:val="00912701"/>
    <w:rsid w:val="009206E3"/>
    <w:rsid w:val="009217BE"/>
    <w:rsid w:val="00924B71"/>
    <w:rsid w:val="00933471"/>
    <w:rsid w:val="00937AED"/>
    <w:rsid w:val="00946119"/>
    <w:rsid w:val="00951020"/>
    <w:rsid w:val="00953DF2"/>
    <w:rsid w:val="00954253"/>
    <w:rsid w:val="00976A84"/>
    <w:rsid w:val="0098087B"/>
    <w:rsid w:val="009845F6"/>
    <w:rsid w:val="00984CE0"/>
    <w:rsid w:val="00987FD0"/>
    <w:rsid w:val="00992D90"/>
    <w:rsid w:val="00996D2D"/>
    <w:rsid w:val="00996F11"/>
    <w:rsid w:val="009A72D3"/>
    <w:rsid w:val="009B62AF"/>
    <w:rsid w:val="009C6348"/>
    <w:rsid w:val="009D0CA7"/>
    <w:rsid w:val="009E378A"/>
    <w:rsid w:val="00A00F40"/>
    <w:rsid w:val="00A03AB1"/>
    <w:rsid w:val="00A04A8E"/>
    <w:rsid w:val="00A07B51"/>
    <w:rsid w:val="00A12E00"/>
    <w:rsid w:val="00A15D6D"/>
    <w:rsid w:val="00A30B69"/>
    <w:rsid w:val="00A51F29"/>
    <w:rsid w:val="00A53D1A"/>
    <w:rsid w:val="00A60A0B"/>
    <w:rsid w:val="00A60C75"/>
    <w:rsid w:val="00A66B25"/>
    <w:rsid w:val="00A73858"/>
    <w:rsid w:val="00A75445"/>
    <w:rsid w:val="00A75CAD"/>
    <w:rsid w:val="00A903FA"/>
    <w:rsid w:val="00A90B94"/>
    <w:rsid w:val="00AA26EA"/>
    <w:rsid w:val="00AA293D"/>
    <w:rsid w:val="00AB2810"/>
    <w:rsid w:val="00AB613C"/>
    <w:rsid w:val="00AC0360"/>
    <w:rsid w:val="00AC2319"/>
    <w:rsid w:val="00AC7B99"/>
    <w:rsid w:val="00AD6EBE"/>
    <w:rsid w:val="00B03A1A"/>
    <w:rsid w:val="00B139FC"/>
    <w:rsid w:val="00B173B8"/>
    <w:rsid w:val="00B3375B"/>
    <w:rsid w:val="00B3446C"/>
    <w:rsid w:val="00B34A16"/>
    <w:rsid w:val="00B73D16"/>
    <w:rsid w:val="00B75FCA"/>
    <w:rsid w:val="00B76556"/>
    <w:rsid w:val="00B837D6"/>
    <w:rsid w:val="00BB000B"/>
    <w:rsid w:val="00BD0E88"/>
    <w:rsid w:val="00BD1B31"/>
    <w:rsid w:val="00BD528F"/>
    <w:rsid w:val="00BE5929"/>
    <w:rsid w:val="00BE6C34"/>
    <w:rsid w:val="00BE6C7F"/>
    <w:rsid w:val="00BE76C6"/>
    <w:rsid w:val="00BF125D"/>
    <w:rsid w:val="00BF13FA"/>
    <w:rsid w:val="00C01A85"/>
    <w:rsid w:val="00C05D1F"/>
    <w:rsid w:val="00C26A69"/>
    <w:rsid w:val="00C44176"/>
    <w:rsid w:val="00C50FD1"/>
    <w:rsid w:val="00C56907"/>
    <w:rsid w:val="00C63A8D"/>
    <w:rsid w:val="00C70E59"/>
    <w:rsid w:val="00C71F36"/>
    <w:rsid w:val="00C8718F"/>
    <w:rsid w:val="00C9044D"/>
    <w:rsid w:val="00C924B6"/>
    <w:rsid w:val="00C96086"/>
    <w:rsid w:val="00CA06B2"/>
    <w:rsid w:val="00CA110C"/>
    <w:rsid w:val="00CA11AF"/>
    <w:rsid w:val="00CA672E"/>
    <w:rsid w:val="00CB031C"/>
    <w:rsid w:val="00CB2AFE"/>
    <w:rsid w:val="00CB2B7D"/>
    <w:rsid w:val="00CB756D"/>
    <w:rsid w:val="00CC611B"/>
    <w:rsid w:val="00CC6504"/>
    <w:rsid w:val="00CD131D"/>
    <w:rsid w:val="00CD3743"/>
    <w:rsid w:val="00CD3CB0"/>
    <w:rsid w:val="00CD5785"/>
    <w:rsid w:val="00CE21AB"/>
    <w:rsid w:val="00CE2A43"/>
    <w:rsid w:val="00CE7213"/>
    <w:rsid w:val="00CF3812"/>
    <w:rsid w:val="00D019FE"/>
    <w:rsid w:val="00D108CB"/>
    <w:rsid w:val="00D12A39"/>
    <w:rsid w:val="00D32FF7"/>
    <w:rsid w:val="00D42EFD"/>
    <w:rsid w:val="00D56EF3"/>
    <w:rsid w:val="00D8153E"/>
    <w:rsid w:val="00D90591"/>
    <w:rsid w:val="00D95F10"/>
    <w:rsid w:val="00DA183F"/>
    <w:rsid w:val="00DA4039"/>
    <w:rsid w:val="00DA42AC"/>
    <w:rsid w:val="00DB0917"/>
    <w:rsid w:val="00DC10B2"/>
    <w:rsid w:val="00DC6D13"/>
    <w:rsid w:val="00DE4ADF"/>
    <w:rsid w:val="00E01C15"/>
    <w:rsid w:val="00E03EE9"/>
    <w:rsid w:val="00E158BE"/>
    <w:rsid w:val="00E22B4A"/>
    <w:rsid w:val="00E2392B"/>
    <w:rsid w:val="00E36126"/>
    <w:rsid w:val="00E4476D"/>
    <w:rsid w:val="00E607C3"/>
    <w:rsid w:val="00E61CC1"/>
    <w:rsid w:val="00E66D4F"/>
    <w:rsid w:val="00E677B0"/>
    <w:rsid w:val="00E6796C"/>
    <w:rsid w:val="00E76D65"/>
    <w:rsid w:val="00E82E9C"/>
    <w:rsid w:val="00E83773"/>
    <w:rsid w:val="00E850AE"/>
    <w:rsid w:val="00E86384"/>
    <w:rsid w:val="00E865AA"/>
    <w:rsid w:val="00E86E56"/>
    <w:rsid w:val="00E92FB0"/>
    <w:rsid w:val="00EA0A71"/>
    <w:rsid w:val="00EA15E8"/>
    <w:rsid w:val="00EA367D"/>
    <w:rsid w:val="00EA6E0E"/>
    <w:rsid w:val="00EB623E"/>
    <w:rsid w:val="00EC3A8C"/>
    <w:rsid w:val="00ED04AD"/>
    <w:rsid w:val="00EE03CA"/>
    <w:rsid w:val="00EE5CBC"/>
    <w:rsid w:val="00F02CF4"/>
    <w:rsid w:val="00F05E73"/>
    <w:rsid w:val="00F105D2"/>
    <w:rsid w:val="00F20213"/>
    <w:rsid w:val="00F21BC9"/>
    <w:rsid w:val="00F21D99"/>
    <w:rsid w:val="00F22A64"/>
    <w:rsid w:val="00F23177"/>
    <w:rsid w:val="00F261F2"/>
    <w:rsid w:val="00F40537"/>
    <w:rsid w:val="00F41997"/>
    <w:rsid w:val="00F421DA"/>
    <w:rsid w:val="00F47A3C"/>
    <w:rsid w:val="00F51787"/>
    <w:rsid w:val="00F5702D"/>
    <w:rsid w:val="00F62C0C"/>
    <w:rsid w:val="00F72DD3"/>
    <w:rsid w:val="00F80BAC"/>
    <w:rsid w:val="00F81024"/>
    <w:rsid w:val="00F91982"/>
    <w:rsid w:val="00FA2CA0"/>
    <w:rsid w:val="00FA6438"/>
    <w:rsid w:val="00FB2895"/>
    <w:rsid w:val="00FB64C9"/>
    <w:rsid w:val="00FC2BC3"/>
    <w:rsid w:val="00FC4CE5"/>
    <w:rsid w:val="00FD496C"/>
    <w:rsid w:val="00FE2BB6"/>
    <w:rsid w:val="00FE3B8B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29347EB"/>
  <w15:chartTrackingRefBased/>
  <w15:docId w15:val="{3891FDAA-B864-4204-B084-C490441A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uppressAutoHyphens/>
      <w:ind w:left="3540" w:right="-45" w:firstLine="708"/>
      <w:jc w:val="both"/>
      <w:outlineLvl w:val="0"/>
    </w:pPr>
    <w:rPr>
      <w:rFonts w:ascii="Arial" w:hAnsi="Arial"/>
      <w:b/>
      <w:sz w:val="1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F23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23177"/>
    <w:rPr>
      <w:rFonts w:ascii="Tahoma" w:hAnsi="Tahoma" w:cs="Tahoma"/>
      <w:sz w:val="16"/>
      <w:szCs w:val="16"/>
      <w:lang w:val="es-ES_tradnl" w:eastAsia="es-ES"/>
    </w:rPr>
  </w:style>
  <w:style w:type="paragraph" w:styleId="Encabezado">
    <w:name w:val="header"/>
    <w:basedOn w:val="Normal"/>
    <w:link w:val="EncabezadoCar"/>
    <w:rsid w:val="00992D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992D90"/>
    <w:rPr>
      <w:lang w:val="es-ES_tradnl" w:eastAsia="es-ES"/>
    </w:rPr>
  </w:style>
  <w:style w:type="paragraph" w:styleId="Piedepgina">
    <w:name w:val="footer"/>
    <w:basedOn w:val="Normal"/>
    <w:link w:val="PiedepginaCar"/>
    <w:rsid w:val="00992D9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92D90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B1032-A77E-467F-8E92-5413664E4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848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CLAUSULA ADICIONAL:</vt:lpstr>
    </vt:vector>
  </TitlesOfParts>
  <Company>Estudio Garagorri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CLAUSULA ADICIONAL:</dc:title>
  <dc:subject/>
  <dc:creator>Monica</dc:creator>
  <cp:keywords/>
  <dc:description/>
  <cp:lastModifiedBy>Flor Gaspar H.</cp:lastModifiedBy>
  <cp:revision>5</cp:revision>
  <cp:lastPrinted>2022-02-02T21:50:00Z</cp:lastPrinted>
  <dcterms:created xsi:type="dcterms:W3CDTF">2022-09-19T17:03:00Z</dcterms:created>
  <dcterms:modified xsi:type="dcterms:W3CDTF">2022-09-19T17:16:00Z</dcterms:modified>
</cp:coreProperties>
</file>