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D97309" w14:textId="77777777" w:rsidR="00CB20FD" w:rsidRDefault="00050355" w:rsidP="00C42726">
      <w:pPr>
        <w:pStyle w:val="Titre1"/>
      </w:pPr>
      <w:r>
        <w:t>Travail pratique 3</w:t>
      </w:r>
    </w:p>
    <w:p w14:paraId="1C48F1AF" w14:textId="59B267BF" w:rsidR="00C42726" w:rsidRDefault="00050355" w:rsidP="00C42726">
      <w:pPr>
        <w:pStyle w:val="Titre2"/>
      </w:pPr>
      <w:r>
        <w:t>Clustering</w:t>
      </w:r>
    </w:p>
    <w:p w14:paraId="672A6659" w14:textId="77777777" w:rsidR="00C42726" w:rsidRDefault="00C42726"/>
    <w:p w14:paraId="673B46ED" w14:textId="42ED939F" w:rsidR="00050355" w:rsidRDefault="00050355">
      <w:r>
        <w:t>Vous avez bâti un ensemble de données impressionnant. Vous pouvez maintenant l’utiliser pour faire des expériences. La méthode que je vous demande d’explorer est le partitionnement de données à l’aide de centroïdes (</w:t>
      </w:r>
      <w:proofErr w:type="spellStart"/>
      <w:r>
        <w:t>Centroid-based</w:t>
      </w:r>
      <w:proofErr w:type="spellEnd"/>
      <w:r>
        <w:t xml:space="preserve"> data clustering)</w:t>
      </w:r>
      <w:r w:rsidR="00B84CE8">
        <w:t xml:space="preserve">, </w:t>
      </w:r>
      <w:r w:rsidR="00B4527F">
        <w:t>aussi nommé</w:t>
      </w:r>
      <w:r w:rsidR="00B84CE8">
        <w:t xml:space="preserve"> le K-</w:t>
      </w:r>
      <w:proofErr w:type="spellStart"/>
      <w:r w:rsidR="00B84CE8">
        <w:t>means</w:t>
      </w:r>
      <w:proofErr w:type="spellEnd"/>
      <w:r>
        <w:t>.</w:t>
      </w:r>
    </w:p>
    <w:p w14:paraId="096A8E5A" w14:textId="159CBF05" w:rsidR="00686A2B" w:rsidRDefault="00050355" w:rsidP="00EC4341">
      <w:r>
        <w:t>Vous devrez tester plusieurs configurations différentes, les principales étant la taille de fenêtre</w:t>
      </w:r>
      <w:r w:rsidR="00902B6C">
        <w:t xml:space="preserve"> (de cooccurrences)</w:t>
      </w:r>
      <w:r>
        <w:t xml:space="preserve"> et le nombre de centroïdes</w:t>
      </w:r>
      <w:r w:rsidR="008C446A">
        <w:t>. L</w:t>
      </w:r>
      <w:r w:rsidR="00D202B7">
        <w:t>a taille</w:t>
      </w:r>
      <w:r w:rsidR="02D61229">
        <w:t xml:space="preserve"> et la qualité</w:t>
      </w:r>
      <w:r w:rsidR="00D202B7">
        <w:t xml:space="preserve"> du corpus</w:t>
      </w:r>
      <w:r w:rsidR="00EA432A">
        <w:t xml:space="preserve"> d’entraînement pour les cooccurrences</w:t>
      </w:r>
      <w:r w:rsidR="00175F29">
        <w:t xml:space="preserve"> aur</w:t>
      </w:r>
      <w:r w:rsidR="6FA6FD07">
        <w:t>ont</w:t>
      </w:r>
      <w:r w:rsidR="00175F29">
        <w:t xml:space="preserve"> </w:t>
      </w:r>
      <w:r w:rsidR="429069EB">
        <w:t xml:space="preserve">aussi </w:t>
      </w:r>
      <w:r w:rsidR="00175F29">
        <w:t>un effet sur</w:t>
      </w:r>
      <w:r w:rsidR="00F07BB4">
        <w:t xml:space="preserve"> vos </w:t>
      </w:r>
      <w:r w:rsidR="000C2DE1">
        <w:t>tests</w:t>
      </w:r>
      <w:r>
        <w:t>.</w:t>
      </w:r>
    </w:p>
    <w:p w14:paraId="3FAEAC63" w14:textId="5B2CBA4C" w:rsidR="00997595" w:rsidRDefault="00686A2B" w:rsidP="00EC4341">
      <w:pPr>
        <w:rPr>
          <w:i/>
          <w:iCs/>
        </w:rPr>
      </w:pPr>
      <w:r w:rsidRPr="00686A2B">
        <w:rPr>
          <w:i/>
          <w:iCs/>
        </w:rPr>
        <w:t>Note</w:t>
      </w:r>
      <w:r w:rsidR="00997595">
        <w:rPr>
          <w:i/>
          <w:iCs/>
        </w:rPr>
        <w:t xml:space="preserve"> 1</w:t>
      </w:r>
      <w:r w:rsidRPr="00686A2B">
        <w:rPr>
          <w:i/>
          <w:iCs/>
        </w:rPr>
        <w:t xml:space="preserve"> : </w:t>
      </w:r>
      <w:r w:rsidRPr="00686A2B">
        <w:t xml:space="preserve">TOUTES </w:t>
      </w:r>
      <w:r w:rsidRPr="00686A2B">
        <w:rPr>
          <w:i/>
          <w:iCs/>
        </w:rPr>
        <w:t>les fonctionnalités du TP2 doivent rester opérationnelles.</w:t>
      </w:r>
    </w:p>
    <w:p w14:paraId="667052E3" w14:textId="2EAA3BD1" w:rsidR="00686A2B" w:rsidRPr="00686A2B" w:rsidRDefault="00997595" w:rsidP="00EC4341">
      <w:pPr>
        <w:rPr>
          <w:i/>
          <w:iCs/>
        </w:rPr>
      </w:pPr>
      <w:r>
        <w:rPr>
          <w:i/>
          <w:iCs/>
        </w:rPr>
        <w:t xml:space="preserve">Note 2 : L’usage de </w:t>
      </w:r>
      <w:proofErr w:type="spellStart"/>
      <w:r>
        <w:rPr>
          <w:i/>
          <w:iCs/>
        </w:rPr>
        <w:t>NumPy</w:t>
      </w:r>
      <w:proofErr w:type="spellEnd"/>
      <w:r>
        <w:rPr>
          <w:i/>
          <w:iCs/>
        </w:rPr>
        <w:t xml:space="preserve"> n’est PAS optionnel.</w:t>
      </w:r>
    </w:p>
    <w:p w14:paraId="773CE83E" w14:textId="77777777" w:rsidR="009D3505" w:rsidRDefault="009D3505" w:rsidP="00EC4341"/>
    <w:p w14:paraId="2DAB5A84" w14:textId="77777777" w:rsidR="00020C43" w:rsidRDefault="006B20BF" w:rsidP="00AA18BB">
      <w:pPr>
        <w:pStyle w:val="Titre4"/>
      </w:pPr>
      <w:r>
        <w:t>Code</w:t>
      </w:r>
    </w:p>
    <w:p w14:paraId="78F9089F" w14:textId="5353FDE5" w:rsidR="004E6EAB" w:rsidRDefault="006B20BF" w:rsidP="006B20BF">
      <w:r>
        <w:t xml:space="preserve">Vous devez fournir tout ce qui est nécessaire afin de pouvoir reproduire vos expériences. </w:t>
      </w:r>
      <w:r w:rsidR="00BC3F74">
        <w:t>L</w:t>
      </w:r>
      <w:r>
        <w:t xml:space="preserve">aissez les données que vous avez utilisées sur </w:t>
      </w:r>
      <w:r w:rsidR="008823EC">
        <w:t>votre BD</w:t>
      </w:r>
      <w:r w:rsidR="00FF0FA6">
        <w:t xml:space="preserve">. </w:t>
      </w:r>
      <w:r w:rsidR="00E337F7">
        <w:t xml:space="preserve">L’entraînement sur les quatre textes doit être fait </w:t>
      </w:r>
      <w:r w:rsidR="00FF0FA6">
        <w:t>pour une taille de fenêtre 5</w:t>
      </w:r>
      <w:r w:rsidR="00AA2FA7">
        <w:t>, et ce</w:t>
      </w:r>
      <w:r w:rsidR="00FF0FA6">
        <w:t xml:space="preserve"> AVANT</w:t>
      </w:r>
      <w:r w:rsidR="008823EC">
        <w:t xml:space="preserve"> la remise, </w:t>
      </w:r>
      <w:r w:rsidR="00FF0FA6">
        <w:t>c-à-d</w:t>
      </w:r>
      <w:r w:rsidR="008823EC">
        <w:t xml:space="preserve"> le lancement de votre code ne doit pas engendrer </w:t>
      </w:r>
      <w:r w:rsidR="00E337F7">
        <w:t xml:space="preserve">ou nécessiter </w:t>
      </w:r>
      <w:r w:rsidR="008823EC">
        <w:t>un réentraînement.</w:t>
      </w:r>
      <w:r w:rsidR="002615CD">
        <w:t xml:space="preserve"> Notez bien que le code de partitionnement doit </w:t>
      </w:r>
      <w:r w:rsidR="002F2FD8">
        <w:t>être encapsulé</w:t>
      </w:r>
      <w:r w:rsidR="002615CD">
        <w:t xml:space="preserve"> dans une classe distincte </w:t>
      </w:r>
      <w:r w:rsidR="002F2FD8">
        <w:t>se retrouv</w:t>
      </w:r>
      <w:r w:rsidR="00E45631">
        <w:t>ant</w:t>
      </w:r>
      <w:r w:rsidR="002F2FD8">
        <w:t xml:space="preserve"> </w:t>
      </w:r>
      <w:r w:rsidR="002615CD">
        <w:t>dans un nouveau fichier.</w:t>
      </w:r>
    </w:p>
    <w:p w14:paraId="70AAEC0E" w14:textId="77777777" w:rsidR="009D3505" w:rsidRDefault="009D3505" w:rsidP="006B20BF"/>
    <w:p w14:paraId="049B07BF" w14:textId="77777777" w:rsidR="00685057" w:rsidRDefault="00685057" w:rsidP="0015350E">
      <w:pPr>
        <w:pStyle w:val="Titre4"/>
      </w:pPr>
      <w:r>
        <w:t>Type d’application</w:t>
      </w:r>
    </w:p>
    <w:p w14:paraId="0A888D22" w14:textId="743F014D" w:rsidR="004B4217" w:rsidRDefault="7B5D8C71">
      <w:r>
        <w:t>Cette application à la ligne de commande doit imprimer</w:t>
      </w:r>
      <w:r w:rsidR="00AA2FA7">
        <w:t xml:space="preserve"> ( </w:t>
      </w:r>
      <w:proofErr w:type="spellStart"/>
      <w:r w:rsidR="00AA2FA7">
        <w:t>print</w:t>
      </w:r>
      <w:proofErr w:type="spellEnd"/>
      <w:r w:rsidR="00AA2FA7">
        <w:t>() )</w:t>
      </w:r>
      <w:r>
        <w:t xml:space="preserve"> les résultats une fois les calculs terminés. Vo</w:t>
      </w:r>
      <w:r w:rsidR="00F41B9C">
        <w:t xml:space="preserve">ir </w:t>
      </w:r>
      <w:r w:rsidR="0035004A">
        <w:t>le fichier resultats.txt</w:t>
      </w:r>
      <w:r w:rsidR="008675B9">
        <w:t xml:space="preserve"> qui compile les sorties et calcule les durées d’exécutions variées sur le X : du CVM. </w:t>
      </w:r>
      <w:r w:rsidR="00AA4E98">
        <w:t>L</w:t>
      </w:r>
      <w:r w:rsidR="00AB6B9A">
        <w:t xml:space="preserve">a section à </w:t>
      </w:r>
      <w:r w:rsidR="00AA4E98">
        <w:t xml:space="preserve">la toute fin </w:t>
      </w:r>
      <w:r w:rsidR="007B1A5E">
        <w:t>es</w:t>
      </w:r>
      <w:r w:rsidR="1AEBCE6B">
        <w:t>t la</w:t>
      </w:r>
      <w:r w:rsidR="007B1A5E">
        <w:t xml:space="preserve"> plus </w:t>
      </w:r>
      <w:r w:rsidR="00AA4E98">
        <w:t xml:space="preserve">importante. </w:t>
      </w:r>
      <w:r w:rsidR="00E337F7">
        <w:t>V</w:t>
      </w:r>
      <w:r w:rsidR="464B6C49">
        <w:t xml:space="preserve">ous </w:t>
      </w:r>
      <w:r w:rsidR="00E337F7">
        <w:t>devez</w:t>
      </w:r>
      <w:r w:rsidR="464B6C49">
        <w:t xml:space="preserve"> toutefois imprimer une trace concise des états internes</w:t>
      </w:r>
      <w:r w:rsidR="5E605FD1">
        <w:t xml:space="preserve"> (itérations)</w:t>
      </w:r>
      <w:r w:rsidR="464B6C49">
        <w:t xml:space="preserve"> de votre programme, tel qu'on peut voir au milieu du fichier.</w:t>
      </w:r>
    </w:p>
    <w:p w14:paraId="42659BF7" w14:textId="082E2006" w:rsidR="0041695C" w:rsidRDefault="00AA4E98">
      <w:r>
        <w:t xml:space="preserve">Vous devez afficher </w:t>
      </w:r>
      <w:r w:rsidR="00871059">
        <w:t>-n</w:t>
      </w:r>
      <w:r>
        <w:t xml:space="preserve"> (voir la section suivante)</w:t>
      </w:r>
      <w:r w:rsidR="0035004A">
        <w:t xml:space="preserve"> mots par cluster à la fin de l’exécution de votre programme. </w:t>
      </w:r>
      <w:r w:rsidR="00997595">
        <w:t>À l’affichage, t</w:t>
      </w:r>
      <w:r w:rsidR="20AE756C">
        <w:t>riez-les par ordre de proximité du centroïde</w:t>
      </w:r>
      <w:r w:rsidR="00813E93">
        <w:t xml:space="preserve"> du cluster</w:t>
      </w:r>
      <w:r w:rsidR="20AE756C">
        <w:t xml:space="preserve"> auquel le mot appartient.</w:t>
      </w:r>
    </w:p>
    <w:p w14:paraId="295DB3A0" w14:textId="77777777" w:rsidR="00685057" w:rsidRDefault="00685057" w:rsidP="0015350E">
      <w:pPr>
        <w:pStyle w:val="Titre4"/>
      </w:pPr>
      <w:r>
        <w:t>Arguments</w:t>
      </w:r>
    </w:p>
    <w:p w14:paraId="32DB1C90" w14:textId="77777777" w:rsidR="00AA18BB" w:rsidRDefault="00AA18BB" w:rsidP="00AA18BB">
      <w:r>
        <w:t>Vous devez gérer des options. Elles peuvent être fournies dans n’importe quel ordre.</w:t>
      </w:r>
    </w:p>
    <w:p w14:paraId="70AA5F29" w14:textId="64C7F787" w:rsidR="009953F0" w:rsidRPr="00AA2FA7" w:rsidRDefault="009953F0" w:rsidP="00AA18BB">
      <w:pPr>
        <w:pStyle w:val="Paragraphedeliste"/>
        <w:numPr>
          <w:ilvl w:val="0"/>
          <w:numId w:val="3"/>
        </w:numPr>
        <w:rPr>
          <w:lang w:val="en-CA"/>
        </w:rPr>
      </w:pPr>
      <w:r w:rsidRPr="00AA2FA7">
        <w:rPr>
          <w:lang w:val="en-CA"/>
        </w:rPr>
        <w:t>-c : clustering</w:t>
      </w:r>
      <w:r w:rsidR="00AA2FA7" w:rsidRPr="00AA2FA7">
        <w:rPr>
          <w:lang w:val="en-CA"/>
        </w:rPr>
        <w:t xml:space="preserve"> (vs -b, -e</w:t>
      </w:r>
      <w:r w:rsidR="00AA2FA7">
        <w:rPr>
          <w:lang w:val="en-CA"/>
        </w:rPr>
        <w:t xml:space="preserve"> </w:t>
      </w:r>
      <w:proofErr w:type="spellStart"/>
      <w:r w:rsidR="00AA2FA7">
        <w:rPr>
          <w:lang w:val="en-CA"/>
        </w:rPr>
        <w:t>ou</w:t>
      </w:r>
      <w:proofErr w:type="spellEnd"/>
      <w:r w:rsidR="00AA2FA7">
        <w:rPr>
          <w:lang w:val="en-CA"/>
        </w:rPr>
        <w:t xml:space="preserve"> -p)</w:t>
      </w:r>
    </w:p>
    <w:p w14:paraId="2B1C216B" w14:textId="77777777" w:rsidR="00753DEE" w:rsidRDefault="00F221A1" w:rsidP="00AA18BB">
      <w:pPr>
        <w:pStyle w:val="Paragraphedeliste"/>
        <w:numPr>
          <w:ilvl w:val="0"/>
          <w:numId w:val="3"/>
        </w:numPr>
      </w:pPr>
      <w:r>
        <w:t>-t</w:t>
      </w:r>
      <w:r w:rsidR="00753DEE">
        <w:t xml:space="preserve"> &lt;</w:t>
      </w:r>
      <w:r w:rsidR="00753DEE">
        <w:rPr>
          <w:i/>
        </w:rPr>
        <w:t>taille</w:t>
      </w:r>
      <w:r w:rsidR="00753DEE">
        <w:t>&gt; : taille de fenêtre. &lt;</w:t>
      </w:r>
      <w:r w:rsidR="00753DEE">
        <w:rPr>
          <w:i/>
        </w:rPr>
        <w:t>taille</w:t>
      </w:r>
      <w:r w:rsidR="00753DEE">
        <w:t>&gt; doit</w:t>
      </w:r>
      <w:r>
        <w:t xml:space="preserve"> suivre -t</w:t>
      </w:r>
      <w:r w:rsidR="006B20BF">
        <w:t>, précédé d’un espace</w:t>
      </w:r>
    </w:p>
    <w:p w14:paraId="547D2574" w14:textId="1FF98EBB" w:rsidR="00F71125" w:rsidRDefault="00F71125" w:rsidP="00F71125">
      <w:pPr>
        <w:pStyle w:val="Paragraphedeliste"/>
        <w:numPr>
          <w:ilvl w:val="0"/>
          <w:numId w:val="3"/>
        </w:numPr>
      </w:pPr>
      <w:r>
        <w:t>-</w:t>
      </w:r>
      <w:r w:rsidR="00002C00">
        <w:t>k</w:t>
      </w:r>
      <w:r>
        <w:t> </w:t>
      </w:r>
      <w:r w:rsidR="004D468C">
        <w:t>&lt;</w:t>
      </w:r>
      <w:r w:rsidR="004D468C" w:rsidRPr="6E6A7F35">
        <w:rPr>
          <w:i/>
          <w:iCs/>
        </w:rPr>
        <w:t>nombre</w:t>
      </w:r>
      <w:r w:rsidR="004D468C">
        <w:t xml:space="preserve">&gt; : nombre de centroïdes, une valeur entière </w:t>
      </w:r>
    </w:p>
    <w:p w14:paraId="4AB6F7AC" w14:textId="6C7DEC24" w:rsidR="00EC41B0" w:rsidRPr="004D468C" w:rsidRDefault="00871059" w:rsidP="004D468C">
      <w:pPr>
        <w:pStyle w:val="Paragraphedeliste"/>
        <w:numPr>
          <w:ilvl w:val="0"/>
          <w:numId w:val="3"/>
        </w:numPr>
      </w:pPr>
      <w:r>
        <w:t>-n</w:t>
      </w:r>
      <w:r w:rsidR="004D468C">
        <w:t xml:space="preserve"> &lt;</w:t>
      </w:r>
      <w:r w:rsidR="004D468C" w:rsidRPr="004B4217">
        <w:rPr>
          <w:i/>
        </w:rPr>
        <w:t>nombre</w:t>
      </w:r>
      <w:r w:rsidR="004D468C">
        <w:t>&gt;: nombre maximal de mots à afficher par cluster (à la fin de l’exécution)</w:t>
      </w:r>
    </w:p>
    <w:p w14:paraId="72A3D3EC" w14:textId="6135AE7F" w:rsidR="006C7C59" w:rsidRDefault="00D85A60" w:rsidP="007E51EB">
      <w:r>
        <w:t xml:space="preserve">Exemple d’appel : </w:t>
      </w:r>
      <w:r w:rsidR="00CB20FD">
        <w:t>X</w:t>
      </w:r>
      <w:r>
        <w:t>:\C</w:t>
      </w:r>
      <w:r w:rsidR="00DE1AC1">
        <w:t>ooccurrences\src&gt;main</w:t>
      </w:r>
      <w:r w:rsidR="00F221A1">
        <w:t>.py -c -t</w:t>
      </w:r>
      <w:r>
        <w:t xml:space="preserve"> 5 -</w:t>
      </w:r>
      <w:r w:rsidR="00002C00">
        <w:t>k</w:t>
      </w:r>
      <w:r>
        <w:t xml:space="preserve"> 5</w:t>
      </w:r>
      <w:r w:rsidR="564B7BD8">
        <w:t xml:space="preserve"> </w:t>
      </w:r>
      <w:r w:rsidR="00871059">
        <w:t>-n</w:t>
      </w:r>
      <w:r w:rsidR="564B7BD8">
        <w:t xml:space="preserve"> 10</w:t>
      </w:r>
    </w:p>
    <w:p w14:paraId="363ED960" w14:textId="468A819D" w:rsidR="004E32D1" w:rsidRDefault="004E32D1" w:rsidP="004E32D1">
      <w:pPr>
        <w:pStyle w:val="Titre4"/>
      </w:pPr>
      <w:r>
        <w:lastRenderedPageBreak/>
        <w:t>Init</w:t>
      </w:r>
    </w:p>
    <w:p w14:paraId="46882107" w14:textId="72A62C72" w:rsidR="004E32D1" w:rsidRDefault="004E32D1" w:rsidP="007E51EB">
      <w:r>
        <w:t>L’option « </w:t>
      </w:r>
      <w:r w:rsidR="00002C00">
        <w:t>-k</w:t>
      </w:r>
      <w:r>
        <w:t xml:space="preserve"> » détermine le nombre </w:t>
      </w:r>
      <w:r w:rsidR="00E337F7">
        <w:t xml:space="preserve">de centroïdes et donc le nombre de partitions </w:t>
      </w:r>
      <w:r w:rsidR="00AA2FA7">
        <w:t xml:space="preserve">(clusters) </w:t>
      </w:r>
      <w:r w:rsidR="00E337F7">
        <w:t>qu’il y aura lors de l’exécution de votre programme. Afin d’amorcer l’algorithme au tout début, s</w:t>
      </w:r>
      <w:r>
        <w:t>électionnez</w:t>
      </w:r>
      <w:r w:rsidR="00E337F7">
        <w:t xml:space="preserve"> « k » rangées</w:t>
      </w:r>
      <w:r w:rsidRPr="004E32D1">
        <w:t xml:space="preserve"> </w:t>
      </w:r>
      <w:r w:rsidR="00AA2FA7">
        <w:t xml:space="preserve">de votre matrice de manière </w:t>
      </w:r>
      <w:r w:rsidRPr="004E32D1">
        <w:t xml:space="preserve">aléatoire. Ces </w:t>
      </w:r>
      <w:r w:rsidR="00E337F7">
        <w:t>ve</w:t>
      </w:r>
      <w:r w:rsidRPr="004E32D1">
        <w:t>cteurs s</w:t>
      </w:r>
      <w:r w:rsidR="00E337F7">
        <w:t>er</w:t>
      </w:r>
      <w:r w:rsidRPr="004E32D1">
        <w:t>ont les coordonnées initiales des centroïdes.</w:t>
      </w:r>
    </w:p>
    <w:p w14:paraId="64D3AAFE" w14:textId="77777777" w:rsidR="009D3505" w:rsidRDefault="009D3505" w:rsidP="007E51EB"/>
    <w:p w14:paraId="67158FB1" w14:textId="77777777" w:rsidR="00AA4E98" w:rsidRDefault="00AA4E98" w:rsidP="00AA4E98">
      <w:pPr>
        <w:pStyle w:val="Titre4"/>
      </w:pPr>
      <w:r>
        <w:t>Tests</w:t>
      </w:r>
    </w:p>
    <w:p w14:paraId="54406FBC" w14:textId="09A76E12" w:rsidR="00AA4E98" w:rsidRDefault="00AA4E98" w:rsidP="00AA4E98">
      <w:r>
        <w:t>Ne vous gênez pas de demander beaucoup</w:t>
      </w:r>
      <w:r w:rsidR="008823EC">
        <w:t xml:space="preserve"> de votre ordinateur</w:t>
      </w:r>
      <w:r>
        <w:t>. C’est-à-dire que vous pouvez faire des tests a</w:t>
      </w:r>
      <w:r w:rsidR="00AB6B9A">
        <w:t>vec 10, 20, 50, 100 centroïdes,</w:t>
      </w:r>
      <w:r w:rsidR="008823EC">
        <w:t xml:space="preserve"> </w:t>
      </w:r>
      <w:r>
        <w:t>ou plus</w:t>
      </w:r>
      <w:r w:rsidR="008823EC">
        <w:t xml:space="preserve"> encore</w:t>
      </w:r>
      <w:r>
        <w:t>.</w:t>
      </w:r>
      <w:r w:rsidR="0063001D">
        <w:t xml:space="preserve"> </w:t>
      </w:r>
      <w:r w:rsidR="00AB6B9A">
        <w:t xml:space="preserve">Le fichier resultats.txt montre la trace d’une exécution typique. </w:t>
      </w:r>
      <w:r w:rsidR="008823EC">
        <w:t xml:space="preserve">Vous </w:t>
      </w:r>
      <w:r w:rsidR="008675B9">
        <w:t>DEVEZ</w:t>
      </w:r>
      <w:r w:rsidR="008823EC">
        <w:t xml:space="preserve"> </w:t>
      </w:r>
      <w:r w:rsidR="0063001D">
        <w:t xml:space="preserve">permettre la redirection des </w:t>
      </w:r>
      <w:r w:rsidR="008823EC">
        <w:t>résultats</w:t>
      </w:r>
      <w:r w:rsidR="00AA2FA7">
        <w:t>, i.e. n’imprimez pas dans un fichier dédié.</w:t>
      </w:r>
    </w:p>
    <w:p w14:paraId="2561FFA7" w14:textId="57E6F5FF" w:rsidR="00F71125" w:rsidRDefault="00F71125" w:rsidP="00F71125">
      <w:r>
        <w:t>Exemple d</w:t>
      </w:r>
      <w:r w:rsidR="1736DBB3">
        <w:t>e redirection</w:t>
      </w:r>
      <w:r>
        <w:t> :</w:t>
      </w:r>
    </w:p>
    <w:p w14:paraId="7A6414DE" w14:textId="7008700A" w:rsidR="00F71125" w:rsidRDefault="00CB20FD" w:rsidP="00F71125">
      <w:r>
        <w:t>X</w:t>
      </w:r>
      <w:r w:rsidR="00F71125">
        <w:t xml:space="preserve">:\Cooccurrences\src&gt;main.py -c -t 5 </w:t>
      </w:r>
      <w:r w:rsidR="7523F208">
        <w:t>-</w:t>
      </w:r>
      <w:r w:rsidR="00D026F0">
        <w:t>k</w:t>
      </w:r>
      <w:r w:rsidR="7523F208">
        <w:t xml:space="preserve"> 5 </w:t>
      </w:r>
      <w:r w:rsidR="00871059">
        <w:t>-n</w:t>
      </w:r>
      <w:r w:rsidR="00F71125">
        <w:t xml:space="preserve"> 10 &gt; resultats_t5</w:t>
      </w:r>
      <w:r w:rsidR="412B6E73">
        <w:t>_</w:t>
      </w:r>
      <w:r w:rsidR="00D026F0">
        <w:t>k</w:t>
      </w:r>
      <w:r w:rsidR="412B6E73">
        <w:t>5</w:t>
      </w:r>
      <w:r w:rsidR="00F71125">
        <w:t>.txt</w:t>
      </w:r>
    </w:p>
    <w:p w14:paraId="1AACAC23" w14:textId="77777777" w:rsidR="00A37AEC" w:rsidRDefault="00FF0FA6" w:rsidP="007E51EB">
      <w:r>
        <w:t>Vos tests peuvent porter sur</w:t>
      </w:r>
      <w:r w:rsidR="00A37AEC">
        <w:t> :</w:t>
      </w:r>
    </w:p>
    <w:p w14:paraId="5B3CC845" w14:textId="77777777" w:rsidR="00A37AEC" w:rsidRDefault="00A37AEC" w:rsidP="00A37AEC">
      <w:pPr>
        <w:pStyle w:val="Paragraphedeliste"/>
        <w:numPr>
          <w:ilvl w:val="0"/>
          <w:numId w:val="6"/>
        </w:numPr>
      </w:pPr>
      <w:r>
        <w:t>L</w:t>
      </w:r>
      <w:r w:rsidR="00FF0FA6">
        <w:t>a performance</w:t>
      </w:r>
    </w:p>
    <w:p w14:paraId="6C3D14BD" w14:textId="2A0AAE9A" w:rsidR="00A37AEC" w:rsidRDefault="00A37AEC" w:rsidP="00A37AEC">
      <w:pPr>
        <w:pStyle w:val="Paragraphedeliste"/>
        <w:numPr>
          <w:ilvl w:val="1"/>
          <w:numId w:val="6"/>
        </w:numPr>
      </w:pPr>
      <w:r>
        <w:t>Temps d’exécution en fonction de…</w:t>
      </w:r>
    </w:p>
    <w:p w14:paraId="7606C921" w14:textId="5469BD3C" w:rsidR="00A37AEC" w:rsidRDefault="00A37AEC" w:rsidP="00A37AEC">
      <w:pPr>
        <w:pStyle w:val="Paragraphedeliste"/>
        <w:numPr>
          <w:ilvl w:val="1"/>
          <w:numId w:val="6"/>
        </w:numPr>
      </w:pPr>
      <w:r>
        <w:t>Nombre d’itérations en fonction de…</w:t>
      </w:r>
    </w:p>
    <w:p w14:paraId="5AEC46D1" w14:textId="5137681C" w:rsidR="00A37AEC" w:rsidRDefault="00A37AEC" w:rsidP="00A37AEC">
      <w:pPr>
        <w:pStyle w:val="Paragraphedeliste"/>
        <w:numPr>
          <w:ilvl w:val="1"/>
          <w:numId w:val="6"/>
        </w:numPr>
      </w:pPr>
      <w:proofErr w:type="spellStart"/>
      <w:r>
        <w:t>etc</w:t>
      </w:r>
      <w:proofErr w:type="spellEnd"/>
    </w:p>
    <w:p w14:paraId="2E4AC62C" w14:textId="77777777" w:rsidR="00A37AEC" w:rsidRDefault="00A37AEC" w:rsidP="00A37AEC">
      <w:pPr>
        <w:pStyle w:val="Paragraphedeliste"/>
        <w:numPr>
          <w:ilvl w:val="0"/>
          <w:numId w:val="6"/>
        </w:numPr>
      </w:pPr>
      <w:r>
        <w:t>L</w:t>
      </w:r>
      <w:r w:rsidR="00FF0FA6">
        <w:t>’analyse qualitative des résultats</w:t>
      </w:r>
      <w:r>
        <w:t xml:space="preserve"> en fonction de :</w:t>
      </w:r>
    </w:p>
    <w:p w14:paraId="1F435173" w14:textId="77777777" w:rsidR="00A37AEC" w:rsidRDefault="00A37AEC" w:rsidP="00A37AEC">
      <w:pPr>
        <w:pStyle w:val="Paragraphedeliste"/>
        <w:numPr>
          <w:ilvl w:val="1"/>
          <w:numId w:val="6"/>
        </w:numPr>
      </w:pPr>
      <w:r>
        <w:t>Taille de fenêtre</w:t>
      </w:r>
    </w:p>
    <w:p w14:paraId="4C19BF3D" w14:textId="77777777" w:rsidR="00A37AEC" w:rsidRDefault="00A37AEC" w:rsidP="00A37AEC">
      <w:pPr>
        <w:pStyle w:val="Paragraphedeliste"/>
        <w:numPr>
          <w:ilvl w:val="1"/>
          <w:numId w:val="6"/>
        </w:numPr>
      </w:pPr>
      <w:r>
        <w:t>Type et qualité de corpus d’entraînement</w:t>
      </w:r>
    </w:p>
    <w:p w14:paraId="2C7201DB" w14:textId="77777777" w:rsidR="00A37AEC" w:rsidRDefault="00A37AEC" w:rsidP="00A37AEC">
      <w:pPr>
        <w:pStyle w:val="Paragraphedeliste"/>
        <w:numPr>
          <w:ilvl w:val="1"/>
          <w:numId w:val="6"/>
        </w:numPr>
      </w:pPr>
      <w:r>
        <w:t>Nombre de centroïdes</w:t>
      </w:r>
    </w:p>
    <w:p w14:paraId="39C24BCF" w14:textId="0DBA0D27" w:rsidR="008675B9" w:rsidRDefault="008675B9" w:rsidP="008675B9">
      <w:pPr>
        <w:pStyle w:val="Paragraphedeliste"/>
        <w:numPr>
          <w:ilvl w:val="1"/>
          <w:numId w:val="6"/>
        </w:numPr>
      </w:pPr>
      <w:proofErr w:type="spellStart"/>
      <w:r>
        <w:t>e</w:t>
      </w:r>
      <w:r w:rsidR="00A37AEC">
        <w:t>tc</w:t>
      </w:r>
      <w:proofErr w:type="spellEnd"/>
    </w:p>
    <w:p w14:paraId="0D0B940D" w14:textId="7A019051" w:rsidR="00AA2FA7" w:rsidRDefault="00FF0FA6" w:rsidP="008675B9">
      <w:r>
        <w:t xml:space="preserve">Il est important de ne pas lésiner ici, car un examen à la fin de la session confirmera </w:t>
      </w:r>
      <w:r w:rsidR="008675B9">
        <w:t>l’étendue</w:t>
      </w:r>
      <w:r>
        <w:t xml:space="preserve"> de curiosité.</w:t>
      </w:r>
    </w:p>
    <w:p w14:paraId="290A7E7F" w14:textId="2350145C" w:rsidR="00AA2FA7" w:rsidRDefault="00AA2FA7">
      <w:r>
        <w:t>(voir page suivante)</w:t>
      </w:r>
      <w:r>
        <w:br w:type="page"/>
      </w:r>
    </w:p>
    <w:p w14:paraId="295DC496" w14:textId="5ADFB927" w:rsidR="00E337F7" w:rsidRDefault="00E337F7" w:rsidP="00E337F7">
      <w:pPr>
        <w:pStyle w:val="Titre4"/>
      </w:pPr>
      <w:r>
        <w:lastRenderedPageBreak/>
        <w:t>Un peu plus loin</w:t>
      </w:r>
    </w:p>
    <w:p w14:paraId="75B1DFD8" w14:textId="77C92BC6" w:rsidR="00E337F7" w:rsidRDefault="00E337F7" w:rsidP="00E337F7">
      <w:r>
        <w:t xml:space="preserve">Lorsque votre système sera fonctionnel, </w:t>
      </w:r>
      <w:r w:rsidR="00AA2FA7">
        <w:t xml:space="preserve">et seulement à ce point, </w:t>
      </w:r>
      <w:r>
        <w:t xml:space="preserve">vous avez </w:t>
      </w:r>
      <w:r w:rsidR="00CB18F2">
        <w:t>quelques</w:t>
      </w:r>
      <w:r>
        <w:t xml:space="preserve"> </w:t>
      </w:r>
      <w:proofErr w:type="spellStart"/>
      <w:r w:rsidR="00AA2FA7">
        <w:t>fonctionalités</w:t>
      </w:r>
      <w:proofErr w:type="spellEnd"/>
      <w:r>
        <w:t xml:space="preserve"> additionnelle</w:t>
      </w:r>
      <w:r w:rsidR="00CB18F2">
        <w:t>s</w:t>
      </w:r>
      <w:r w:rsidR="00AA2FA7">
        <w:t xml:space="preserve"> à implémenter :</w:t>
      </w:r>
    </w:p>
    <w:p w14:paraId="5424F561" w14:textId="7D55B9A2" w:rsidR="00CB18F2" w:rsidRDefault="00CB18F2" w:rsidP="00CB18F2">
      <w:pPr>
        <w:pStyle w:val="Paragraphedeliste"/>
        <w:numPr>
          <w:ilvl w:val="0"/>
          <w:numId w:val="7"/>
        </w:numPr>
      </w:pPr>
      <w:r>
        <w:t>Normalisation</w:t>
      </w:r>
      <w:r w:rsidR="0063001D">
        <w:t xml:space="preserve"> (</w:t>
      </w:r>
      <w:r w:rsidR="00CE0BBA">
        <w:t xml:space="preserve">option : </w:t>
      </w:r>
      <w:r w:rsidR="0063001D">
        <w:t>--normaliser)</w:t>
      </w:r>
    </w:p>
    <w:p w14:paraId="17E7EF3E" w14:textId="3763587C" w:rsidR="00CB18F2" w:rsidRDefault="00CB18F2" w:rsidP="00CB18F2">
      <w:pPr>
        <w:pStyle w:val="Paragraphedeliste"/>
        <w:numPr>
          <w:ilvl w:val="1"/>
          <w:numId w:val="7"/>
        </w:numPr>
      </w:pPr>
      <w:r>
        <w:t>Explorez les effets qualitatifs de la normalisation.</w:t>
      </w:r>
    </w:p>
    <w:p w14:paraId="5792ADEF" w14:textId="6B482169" w:rsidR="00CB18F2" w:rsidRDefault="00CB18F2" w:rsidP="00CB18F2">
      <w:pPr>
        <w:pStyle w:val="Paragraphedeliste"/>
        <w:numPr>
          <w:ilvl w:val="2"/>
          <w:numId w:val="7"/>
        </w:numPr>
      </w:pPr>
      <w:r>
        <w:t>Nous verrons comment faire en classe à ce point-là.</w:t>
      </w:r>
    </w:p>
    <w:p w14:paraId="2486488C" w14:textId="50F66195" w:rsidR="00CB18F2" w:rsidRDefault="00CB18F2" w:rsidP="00CB18F2">
      <w:pPr>
        <w:pStyle w:val="Paragraphedeliste"/>
        <w:numPr>
          <w:ilvl w:val="0"/>
          <w:numId w:val="7"/>
        </w:numPr>
      </w:pPr>
      <w:r>
        <w:t>Visualisation</w:t>
      </w:r>
      <w:r w:rsidR="0063001D">
        <w:t xml:space="preserve"> (</w:t>
      </w:r>
      <w:r w:rsidR="00CE0BBA">
        <w:t xml:space="preserve">option : </w:t>
      </w:r>
      <w:r w:rsidR="0063001D">
        <w:t>--graphe)</w:t>
      </w:r>
    </w:p>
    <w:p w14:paraId="5A15A694" w14:textId="335D7DD7" w:rsidR="00E268A4" w:rsidRDefault="00CB18F2" w:rsidP="00CB18F2">
      <w:pPr>
        <w:pStyle w:val="Paragraphedeliste"/>
        <w:numPr>
          <w:ilvl w:val="1"/>
          <w:numId w:val="7"/>
        </w:numPr>
      </w:pPr>
      <w:r>
        <w:t xml:space="preserve">À l’aide de </w:t>
      </w:r>
      <w:proofErr w:type="spellStart"/>
      <w:r>
        <w:t>matplotlib</w:t>
      </w:r>
      <w:proofErr w:type="spellEnd"/>
      <w:r>
        <w:t xml:space="preserve">, que nous verrons en classe, créez un graphe du </w:t>
      </w:r>
      <w:r w:rsidR="00E268A4">
        <w:t xml:space="preserve">nombre de migrations en fonction du </w:t>
      </w:r>
      <w:r w:rsidR="00AA2FA7">
        <w:t>nombre</w:t>
      </w:r>
      <w:r w:rsidR="00E268A4">
        <w:t xml:space="preserve"> d’itération</w:t>
      </w:r>
      <w:r w:rsidR="00AA2FA7">
        <w:t>s</w:t>
      </w:r>
      <w:r w:rsidR="00E268A4">
        <w:t>.</w:t>
      </w:r>
    </w:p>
    <w:p w14:paraId="22B7C3F3" w14:textId="630AF7C0" w:rsidR="00CB18F2" w:rsidRDefault="00542BD8" w:rsidP="00CB18F2">
      <w:pPr>
        <w:pStyle w:val="Paragraphedeliste"/>
        <w:numPr>
          <w:ilvl w:val="0"/>
          <w:numId w:val="7"/>
        </w:numPr>
      </w:pPr>
      <w:r>
        <w:t xml:space="preserve">Conservation de </w:t>
      </w:r>
      <w:proofErr w:type="spellStart"/>
      <w:r>
        <w:t>features</w:t>
      </w:r>
      <w:proofErr w:type="spellEnd"/>
      <w:r w:rsidR="0063001D">
        <w:t xml:space="preserve"> (</w:t>
      </w:r>
      <w:r w:rsidR="00CE0BBA">
        <w:t xml:space="preserve">option : </w:t>
      </w:r>
      <w:r w:rsidR="0063001D">
        <w:t>--</w:t>
      </w:r>
      <w:r>
        <w:t>conserver</w:t>
      </w:r>
      <w:r w:rsidR="00AA2FA7">
        <w:t xml:space="preserve"> « nombre »</w:t>
      </w:r>
      <w:r w:rsidR="0063001D">
        <w:t>)</w:t>
      </w:r>
    </w:p>
    <w:p w14:paraId="7EE4F905" w14:textId="4E180E91" w:rsidR="00CB18F2" w:rsidRDefault="00CB18F2" w:rsidP="00CB18F2">
      <w:pPr>
        <w:pStyle w:val="Paragraphedeliste"/>
        <w:numPr>
          <w:ilvl w:val="1"/>
          <w:numId w:val="7"/>
        </w:numPr>
      </w:pPr>
      <w:r>
        <w:t xml:space="preserve">Que se produit-il si on </w:t>
      </w:r>
      <w:r w:rsidR="00542BD8">
        <w:t>ne conserve que</w:t>
      </w:r>
      <w:r>
        <w:t xml:space="preserve"> </w:t>
      </w:r>
      <w:r w:rsidR="00AA2FA7">
        <w:t>les « nombre »</w:t>
      </w:r>
      <w:r>
        <w:t xml:space="preserve"> colonnes</w:t>
      </w:r>
      <w:r w:rsidR="00BA4A65">
        <w:t xml:space="preserve"> (</w:t>
      </w:r>
      <w:proofErr w:type="spellStart"/>
      <w:r w:rsidR="00BA4A65">
        <w:t>features</w:t>
      </w:r>
      <w:proofErr w:type="spellEnd"/>
      <w:r w:rsidR="00BA4A65">
        <w:t>)</w:t>
      </w:r>
      <w:r>
        <w:t xml:space="preserve"> </w:t>
      </w:r>
      <w:r w:rsidR="00542BD8">
        <w:t xml:space="preserve">les plus représentées </w:t>
      </w:r>
      <w:r>
        <w:t>d</w:t>
      </w:r>
      <w:r w:rsidR="00542BD8">
        <w:t>ans</w:t>
      </w:r>
      <w:r>
        <w:t xml:space="preserve"> la matrice?</w:t>
      </w:r>
    </w:p>
    <w:p w14:paraId="31323A6A" w14:textId="77777777" w:rsidR="00CB18F2" w:rsidRDefault="00CB18F2" w:rsidP="00CB18F2">
      <w:pPr>
        <w:pStyle w:val="Paragraphedeliste"/>
        <w:numPr>
          <w:ilvl w:val="2"/>
          <w:numId w:val="7"/>
        </w:numPr>
      </w:pPr>
      <w:r>
        <w:t>Est-ce que la qualité des résultats en souffre?</w:t>
      </w:r>
    </w:p>
    <w:p w14:paraId="6EF7C940" w14:textId="77777777" w:rsidR="00CB18F2" w:rsidRDefault="00CB18F2" w:rsidP="00CB18F2">
      <w:pPr>
        <w:pStyle w:val="Paragraphedeliste"/>
        <w:numPr>
          <w:ilvl w:val="3"/>
          <w:numId w:val="7"/>
        </w:numPr>
      </w:pPr>
      <w:r>
        <w:t>Si oui, à partir de quel nombre de colonnes élaguées?</w:t>
      </w:r>
    </w:p>
    <w:p w14:paraId="13D85E3D" w14:textId="3B047AFB" w:rsidR="0063001D" w:rsidRDefault="00CB18F2" w:rsidP="00AA2FA7">
      <w:pPr>
        <w:pStyle w:val="Paragraphedeliste"/>
        <w:numPr>
          <w:ilvl w:val="2"/>
          <w:numId w:val="7"/>
        </w:numPr>
      </w:pPr>
      <w:r>
        <w:t>Est-ce que le temps d’exécution change?</w:t>
      </w:r>
    </w:p>
    <w:p w14:paraId="4E084668" w14:textId="77777777" w:rsidR="000977D3" w:rsidRDefault="006C7C59" w:rsidP="0015350E">
      <w:pPr>
        <w:pStyle w:val="Titre4"/>
      </w:pPr>
      <w:r>
        <w:t>Équipes</w:t>
      </w:r>
    </w:p>
    <w:p w14:paraId="7DA61E53" w14:textId="77777777" w:rsidR="006C7C59" w:rsidRPr="006C7C59" w:rsidRDefault="006B20BF" w:rsidP="006C7C59">
      <w:r>
        <w:t>Gardez les mêmes équipes que pour le TP2.</w:t>
      </w:r>
    </w:p>
    <w:p w14:paraId="0E27B00A" w14:textId="77777777" w:rsidR="006C7C59" w:rsidRPr="006C7C59" w:rsidRDefault="006C7C59" w:rsidP="006C7C59"/>
    <w:p w14:paraId="753911FD" w14:textId="77777777" w:rsidR="0015350E" w:rsidRDefault="0015350E" w:rsidP="0015350E">
      <w:pPr>
        <w:pStyle w:val="Titre4"/>
      </w:pPr>
      <w:r>
        <w:t>À remettre</w:t>
      </w:r>
    </w:p>
    <w:p w14:paraId="0C10E5FD" w14:textId="2ED3F206" w:rsidR="004E32D1" w:rsidRDefault="00EC41B0">
      <w:r>
        <w:t xml:space="preserve">Dans le même dépôt git que pour les </w:t>
      </w:r>
      <w:proofErr w:type="spellStart"/>
      <w:r>
        <w:t>TPs</w:t>
      </w:r>
      <w:proofErr w:type="spellEnd"/>
      <w:r>
        <w:t xml:space="preserve"> 1 et 2, créez un répertoire TP3 et mettez-y les</w:t>
      </w:r>
      <w:r w:rsidR="0015350E">
        <w:t xml:space="preserve"> fichiers source</w:t>
      </w:r>
      <w:r w:rsidR="00F41B9C">
        <w:t xml:space="preserve"> </w:t>
      </w:r>
      <w:r w:rsidR="007E51EB">
        <w:t>Python</w:t>
      </w:r>
      <w:r>
        <w:t>, le fichier BD</w:t>
      </w:r>
      <w:r w:rsidR="00F35C19">
        <w:t>, le graphe</w:t>
      </w:r>
      <w:r w:rsidR="5959C1D6">
        <w:t xml:space="preserve"> </w:t>
      </w:r>
      <w:r w:rsidR="00AA2FA7">
        <w:t xml:space="preserve">(généré par votre code) </w:t>
      </w:r>
      <w:r w:rsidR="006B20BF">
        <w:t>et un README</w:t>
      </w:r>
      <w:r w:rsidR="004B4217">
        <w:t xml:space="preserve"> spécifiant les </w:t>
      </w:r>
      <w:proofErr w:type="spellStart"/>
      <w:r w:rsidR="004B4217">
        <w:t>configs</w:t>
      </w:r>
      <w:proofErr w:type="spellEnd"/>
      <w:r w:rsidR="004B4217">
        <w:t xml:space="preserve"> qui fonctionnent</w:t>
      </w:r>
      <w:r w:rsidR="275A4EE0">
        <w:t xml:space="preserve"> et vos noms, bien sûr</w:t>
      </w:r>
      <w:r w:rsidR="003D27E5">
        <w:t xml:space="preserve">. </w:t>
      </w:r>
      <w:r w:rsidR="00CB20FD">
        <w:t xml:space="preserve">Créez un tag nommé </w:t>
      </w:r>
      <w:r w:rsidR="00CB20FD" w:rsidRPr="00CB20FD">
        <w:rPr>
          <w:i/>
          <w:iCs/>
        </w:rPr>
        <w:t>TP3</w:t>
      </w:r>
      <w:r w:rsidR="00CB20FD">
        <w:t xml:space="preserve"> après avoir commis votre travail terminé. </w:t>
      </w:r>
      <w:r w:rsidR="003D27E5">
        <w:t>N’oubliez pas que les tests se feront à la ligne de commande</w:t>
      </w:r>
      <w:r w:rsidR="00890B26">
        <w:t>.</w:t>
      </w:r>
    </w:p>
    <w:p w14:paraId="60061E4C" w14:textId="4E8A9582" w:rsidR="001155CD" w:rsidRDefault="001155CD" w:rsidP="00EC41B0"/>
    <w:sectPr w:rsidR="001155CD">
      <w:pgSz w:w="12240" w:h="15840"/>
      <w:pgMar w:top="1440" w:right="1800" w:bottom="1440" w:left="180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CF3165"/>
    <w:multiLevelType w:val="hybridMultilevel"/>
    <w:tmpl w:val="69EAC956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3B12AB8"/>
    <w:multiLevelType w:val="hybridMultilevel"/>
    <w:tmpl w:val="0240C340"/>
    <w:lvl w:ilvl="0" w:tplc="0C0C0001">
      <w:start w:val="1"/>
      <w:numFmt w:val="bullet"/>
      <w:lvlText w:val=""/>
      <w:lvlJc w:val="left"/>
      <w:pPr>
        <w:ind w:left="772" w:hanging="360"/>
      </w:pPr>
      <w:rPr>
        <w:rFonts w:ascii="Symbol" w:hAnsi="Symbol" w:hint="default"/>
      </w:rPr>
    </w:lvl>
    <w:lvl w:ilvl="1" w:tplc="0C0C0003">
      <w:start w:val="1"/>
      <w:numFmt w:val="bullet"/>
      <w:lvlText w:val="o"/>
      <w:lvlJc w:val="left"/>
      <w:pPr>
        <w:ind w:left="1492" w:hanging="360"/>
      </w:pPr>
      <w:rPr>
        <w:rFonts w:ascii="Courier New" w:hAnsi="Courier New" w:cs="Courier New" w:hint="default"/>
      </w:rPr>
    </w:lvl>
    <w:lvl w:ilvl="2" w:tplc="0C0C0005">
      <w:start w:val="1"/>
      <w:numFmt w:val="bullet"/>
      <w:lvlText w:val=""/>
      <w:lvlJc w:val="left"/>
      <w:pPr>
        <w:ind w:left="2212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932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52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72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92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812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532" w:hanging="360"/>
      </w:pPr>
      <w:rPr>
        <w:rFonts w:ascii="Wingdings" w:hAnsi="Wingdings" w:hint="default"/>
      </w:rPr>
    </w:lvl>
  </w:abstractNum>
  <w:abstractNum w:abstractNumId="2" w15:restartNumberingAfterBreak="0">
    <w:nsid w:val="22BA053C"/>
    <w:multiLevelType w:val="hybridMultilevel"/>
    <w:tmpl w:val="D77C6D9C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3CC7035"/>
    <w:multiLevelType w:val="hybridMultilevel"/>
    <w:tmpl w:val="00565F66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4DA6E54"/>
    <w:multiLevelType w:val="hybridMultilevel"/>
    <w:tmpl w:val="C0F06C8E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1250BD0"/>
    <w:multiLevelType w:val="hybridMultilevel"/>
    <w:tmpl w:val="D2BE3E94"/>
    <w:lvl w:ilvl="0" w:tplc="0C0C000F">
      <w:start w:val="1"/>
      <w:numFmt w:val="decimal"/>
      <w:lvlText w:val="%1."/>
      <w:lvlJc w:val="left"/>
      <w:pPr>
        <w:ind w:left="720" w:hanging="360"/>
      </w:p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49E44B8"/>
    <w:multiLevelType w:val="hybridMultilevel"/>
    <w:tmpl w:val="8F60D900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24850040">
    <w:abstractNumId w:val="5"/>
  </w:num>
  <w:num w:numId="2" w16cid:durableId="1656185663">
    <w:abstractNumId w:val="4"/>
  </w:num>
  <w:num w:numId="3" w16cid:durableId="1821311890">
    <w:abstractNumId w:val="6"/>
  </w:num>
  <w:num w:numId="4" w16cid:durableId="803814290">
    <w:abstractNumId w:val="2"/>
  </w:num>
  <w:num w:numId="5" w16cid:durableId="843785286">
    <w:abstractNumId w:val="3"/>
  </w:num>
  <w:num w:numId="6" w16cid:durableId="1196121598">
    <w:abstractNumId w:val="1"/>
  </w:num>
  <w:num w:numId="7" w16cid:durableId="33033066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42726"/>
    <w:rsid w:val="00002C00"/>
    <w:rsid w:val="00020C43"/>
    <w:rsid w:val="000342EF"/>
    <w:rsid w:val="00044561"/>
    <w:rsid w:val="00050355"/>
    <w:rsid w:val="000977D3"/>
    <w:rsid w:val="000A58DD"/>
    <w:rsid w:val="000C2DE1"/>
    <w:rsid w:val="001155CD"/>
    <w:rsid w:val="0015350E"/>
    <w:rsid w:val="00175F29"/>
    <w:rsid w:val="001A4A4C"/>
    <w:rsid w:val="001B60CA"/>
    <w:rsid w:val="001F3C03"/>
    <w:rsid w:val="0023314E"/>
    <w:rsid w:val="002615CD"/>
    <w:rsid w:val="002F2FD8"/>
    <w:rsid w:val="003215AE"/>
    <w:rsid w:val="0035004A"/>
    <w:rsid w:val="003876A0"/>
    <w:rsid w:val="003A0836"/>
    <w:rsid w:val="003D27E5"/>
    <w:rsid w:val="0041695C"/>
    <w:rsid w:val="004601B9"/>
    <w:rsid w:val="00495D7D"/>
    <w:rsid w:val="004960AF"/>
    <w:rsid w:val="004B4217"/>
    <w:rsid w:val="004D468C"/>
    <w:rsid w:val="004E32D1"/>
    <w:rsid w:val="004E6EAB"/>
    <w:rsid w:val="00542BD8"/>
    <w:rsid w:val="00551295"/>
    <w:rsid w:val="00580D14"/>
    <w:rsid w:val="005C3F7F"/>
    <w:rsid w:val="005D16A1"/>
    <w:rsid w:val="0063001D"/>
    <w:rsid w:val="00641B61"/>
    <w:rsid w:val="006566A3"/>
    <w:rsid w:val="00671C1B"/>
    <w:rsid w:val="00672167"/>
    <w:rsid w:val="00685057"/>
    <w:rsid w:val="00686A2B"/>
    <w:rsid w:val="006B20BF"/>
    <w:rsid w:val="006C7C59"/>
    <w:rsid w:val="00711F71"/>
    <w:rsid w:val="00733AD6"/>
    <w:rsid w:val="00753DEE"/>
    <w:rsid w:val="00782CC8"/>
    <w:rsid w:val="007B1A5E"/>
    <w:rsid w:val="007E51EB"/>
    <w:rsid w:val="007F5D9B"/>
    <w:rsid w:val="0080473D"/>
    <w:rsid w:val="00813E93"/>
    <w:rsid w:val="008362C7"/>
    <w:rsid w:val="008409C3"/>
    <w:rsid w:val="00864B0D"/>
    <w:rsid w:val="008675B9"/>
    <w:rsid w:val="00871059"/>
    <w:rsid w:val="008823EC"/>
    <w:rsid w:val="00890B26"/>
    <w:rsid w:val="008B672E"/>
    <w:rsid w:val="008C446A"/>
    <w:rsid w:val="008C700C"/>
    <w:rsid w:val="008D3611"/>
    <w:rsid w:val="00902B6C"/>
    <w:rsid w:val="00993ED5"/>
    <w:rsid w:val="00994A0A"/>
    <w:rsid w:val="009953F0"/>
    <w:rsid w:val="00997595"/>
    <w:rsid w:val="009B5857"/>
    <w:rsid w:val="009D3505"/>
    <w:rsid w:val="00A03C70"/>
    <w:rsid w:val="00A12F2C"/>
    <w:rsid w:val="00A21D59"/>
    <w:rsid w:val="00A37AEC"/>
    <w:rsid w:val="00A463F0"/>
    <w:rsid w:val="00A7041F"/>
    <w:rsid w:val="00A857BE"/>
    <w:rsid w:val="00AA18BB"/>
    <w:rsid w:val="00AA2FA7"/>
    <w:rsid w:val="00AA4E98"/>
    <w:rsid w:val="00AB6B9A"/>
    <w:rsid w:val="00AC74AA"/>
    <w:rsid w:val="00AD299F"/>
    <w:rsid w:val="00B4299F"/>
    <w:rsid w:val="00B4527F"/>
    <w:rsid w:val="00B84CE8"/>
    <w:rsid w:val="00BA4A65"/>
    <w:rsid w:val="00BC3F74"/>
    <w:rsid w:val="00C42726"/>
    <w:rsid w:val="00C47356"/>
    <w:rsid w:val="00C56DD9"/>
    <w:rsid w:val="00C75F47"/>
    <w:rsid w:val="00CB18F2"/>
    <w:rsid w:val="00CB20FD"/>
    <w:rsid w:val="00CD421C"/>
    <w:rsid w:val="00CE0BBA"/>
    <w:rsid w:val="00CE4FF6"/>
    <w:rsid w:val="00D026F0"/>
    <w:rsid w:val="00D202B7"/>
    <w:rsid w:val="00D26B75"/>
    <w:rsid w:val="00D507E2"/>
    <w:rsid w:val="00D85A60"/>
    <w:rsid w:val="00D91669"/>
    <w:rsid w:val="00DC197C"/>
    <w:rsid w:val="00DD3DF8"/>
    <w:rsid w:val="00DE1AC1"/>
    <w:rsid w:val="00DE4E86"/>
    <w:rsid w:val="00DE7524"/>
    <w:rsid w:val="00E06776"/>
    <w:rsid w:val="00E268A4"/>
    <w:rsid w:val="00E27583"/>
    <w:rsid w:val="00E337F7"/>
    <w:rsid w:val="00E37A82"/>
    <w:rsid w:val="00E45631"/>
    <w:rsid w:val="00EA432A"/>
    <w:rsid w:val="00EA5D5F"/>
    <w:rsid w:val="00EC41B0"/>
    <w:rsid w:val="00EC4341"/>
    <w:rsid w:val="00EE2E05"/>
    <w:rsid w:val="00EF2C17"/>
    <w:rsid w:val="00F07BB4"/>
    <w:rsid w:val="00F221A1"/>
    <w:rsid w:val="00F35C19"/>
    <w:rsid w:val="00F410D2"/>
    <w:rsid w:val="00F41B9C"/>
    <w:rsid w:val="00F71125"/>
    <w:rsid w:val="00FB2679"/>
    <w:rsid w:val="00FF0FA6"/>
    <w:rsid w:val="01C47020"/>
    <w:rsid w:val="02AA3DC9"/>
    <w:rsid w:val="02D61229"/>
    <w:rsid w:val="04BE29B0"/>
    <w:rsid w:val="09073DC2"/>
    <w:rsid w:val="0C46A285"/>
    <w:rsid w:val="0C7B0646"/>
    <w:rsid w:val="0D2C64E4"/>
    <w:rsid w:val="0E5171FF"/>
    <w:rsid w:val="0E53CCA8"/>
    <w:rsid w:val="10C18081"/>
    <w:rsid w:val="14E9ACE8"/>
    <w:rsid w:val="15BE3E00"/>
    <w:rsid w:val="169B1DB0"/>
    <w:rsid w:val="1736DBB3"/>
    <w:rsid w:val="1AEBCE6B"/>
    <w:rsid w:val="1B996575"/>
    <w:rsid w:val="1D89170C"/>
    <w:rsid w:val="1DAF606A"/>
    <w:rsid w:val="1ED06A52"/>
    <w:rsid w:val="1EF8D057"/>
    <w:rsid w:val="1F69BD64"/>
    <w:rsid w:val="20AE756C"/>
    <w:rsid w:val="225BA2C1"/>
    <w:rsid w:val="22619198"/>
    <w:rsid w:val="240CF3B6"/>
    <w:rsid w:val="24AD0C0F"/>
    <w:rsid w:val="263B4AFB"/>
    <w:rsid w:val="268EF0A5"/>
    <w:rsid w:val="275A4EE0"/>
    <w:rsid w:val="27DDF37D"/>
    <w:rsid w:val="2CF4F188"/>
    <w:rsid w:val="2DE0C6F5"/>
    <w:rsid w:val="2E5C56CB"/>
    <w:rsid w:val="3060EF5F"/>
    <w:rsid w:val="307631E6"/>
    <w:rsid w:val="3272F161"/>
    <w:rsid w:val="3310A64B"/>
    <w:rsid w:val="3610F968"/>
    <w:rsid w:val="38C368F4"/>
    <w:rsid w:val="3BA5A74A"/>
    <w:rsid w:val="3C440582"/>
    <w:rsid w:val="3D4EDD51"/>
    <w:rsid w:val="3DC6CD5C"/>
    <w:rsid w:val="412B6E73"/>
    <w:rsid w:val="429069EB"/>
    <w:rsid w:val="464B6C49"/>
    <w:rsid w:val="47480ECD"/>
    <w:rsid w:val="4C8B264A"/>
    <w:rsid w:val="4DB3B1D4"/>
    <w:rsid w:val="4DCC5303"/>
    <w:rsid w:val="4EA2EE7C"/>
    <w:rsid w:val="513B61FA"/>
    <w:rsid w:val="547521B0"/>
    <w:rsid w:val="564B7BD8"/>
    <w:rsid w:val="58B2B86A"/>
    <w:rsid w:val="5959C1D6"/>
    <w:rsid w:val="5E00BCA5"/>
    <w:rsid w:val="5E0B9311"/>
    <w:rsid w:val="5E19E502"/>
    <w:rsid w:val="5E605FD1"/>
    <w:rsid w:val="62DD6E69"/>
    <w:rsid w:val="63C00335"/>
    <w:rsid w:val="655BD396"/>
    <w:rsid w:val="67488DAB"/>
    <w:rsid w:val="682F2EE9"/>
    <w:rsid w:val="69981261"/>
    <w:rsid w:val="6AAF833B"/>
    <w:rsid w:val="6BCAA478"/>
    <w:rsid w:val="6CDCC83A"/>
    <w:rsid w:val="6D040439"/>
    <w:rsid w:val="6D6ED301"/>
    <w:rsid w:val="6D8C0609"/>
    <w:rsid w:val="6E4B5A82"/>
    <w:rsid w:val="6E5AA86E"/>
    <w:rsid w:val="6E6A7F35"/>
    <w:rsid w:val="6F0AA362"/>
    <w:rsid w:val="6FA6FD07"/>
    <w:rsid w:val="72291BC7"/>
    <w:rsid w:val="72424424"/>
    <w:rsid w:val="72686544"/>
    <w:rsid w:val="73D5345B"/>
    <w:rsid w:val="743C1F80"/>
    <w:rsid w:val="7523F208"/>
    <w:rsid w:val="7633207B"/>
    <w:rsid w:val="796AC13D"/>
    <w:rsid w:val="7B5D8C71"/>
    <w:rsid w:val="7CAAD5D9"/>
    <w:rsid w:val="7FB1DC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A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974E77B"/>
  <w15:chartTrackingRefBased/>
  <w15:docId w15:val="{5CD54C6D-C82F-4686-95FF-273C10AAD5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fr-C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C42726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C42726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15350E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Titre4">
    <w:name w:val="heading 4"/>
    <w:basedOn w:val="Normal"/>
    <w:next w:val="Normal"/>
    <w:link w:val="Titre4Car"/>
    <w:uiPriority w:val="9"/>
    <w:unhideWhenUsed/>
    <w:qFormat/>
    <w:rsid w:val="0015350E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C42726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rsid w:val="00C42726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rsid w:val="0015350E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customStyle="1" w:styleId="Titre4Car">
    <w:name w:val="Titre 4 Car"/>
    <w:basedOn w:val="Policepardfaut"/>
    <w:link w:val="Titre4"/>
    <w:uiPriority w:val="9"/>
    <w:rsid w:val="0015350E"/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styleId="Accentuationlgre">
    <w:name w:val="Subtle Emphasis"/>
    <w:basedOn w:val="Policepardfaut"/>
    <w:uiPriority w:val="19"/>
    <w:qFormat/>
    <w:rsid w:val="0015350E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15350E"/>
    <w:pPr>
      <w:ind w:left="720"/>
      <w:contextualSpacing/>
    </w:pPr>
  </w:style>
  <w:style w:type="table" w:styleId="Grilledutableau">
    <w:name w:val="Table Grid"/>
    <w:basedOn w:val="TableauNormal"/>
    <w:uiPriority w:val="39"/>
    <w:rsid w:val="001B60C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329</TotalTime>
  <Pages>3</Pages>
  <Words>698</Words>
  <Characters>3844</Characters>
  <Application>Microsoft Office Word</Application>
  <DocSecurity>0</DocSecurity>
  <Lines>32</Lines>
  <Paragraphs>9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>Cégep du Vieux Montréal</Company>
  <LinksUpToDate>false</LinksUpToDate>
  <CharactersWithSpaces>4533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Pierre Paul Monty</dc:creator>
  <cp:keywords/>
  <dc:description/>
  <cp:lastModifiedBy>Monty Pierre-Paul</cp:lastModifiedBy>
  <cp:revision>100</cp:revision>
  <dcterms:created xsi:type="dcterms:W3CDTF">2017-09-06T16:26:00Z</dcterms:created>
  <dcterms:modified xsi:type="dcterms:W3CDTF">2026-04-13T12:47:00Z</dcterms:modified>
</cp:coreProperties>
</file>