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30FBE" w14:textId="77777777" w:rsidR="00F474F3" w:rsidRDefault="00F474F3" w:rsidP="00F474F3">
      <w:r>
        <w:t>There are assemblers that are capable of handling macro commands.</w:t>
      </w:r>
    </w:p>
    <w:p w14:paraId="2FFFC065" w14:textId="77777777" w:rsidR="00F474F3" w:rsidRDefault="00F474F3" w:rsidP="00F474F3"/>
    <w:p w14:paraId="0184AA67" w14:textId="77777777" w:rsidR="00F474F3" w:rsidRDefault="00F474F3" w:rsidP="00F474F3">
      <w:r>
        <w:t>Please explain in your own words what a macro command is and provide an example.</w:t>
      </w:r>
    </w:p>
    <w:p w14:paraId="5989DE60" w14:textId="77777777" w:rsidR="00F474F3" w:rsidRDefault="00F474F3" w:rsidP="00F474F3"/>
    <w:p w14:paraId="226C0836" w14:textId="370364A7" w:rsidR="00DC20B9" w:rsidRPr="00F474F3" w:rsidRDefault="00F474F3">
      <w:pPr>
        <w:rPr>
          <w:rFonts w:hint="eastAsia"/>
        </w:rPr>
      </w:pPr>
      <w:r>
        <w:t>When would you program a macro and when would you program a subprogram (also called functions, subroutines, methods)?</w:t>
      </w:r>
    </w:p>
    <w:sectPr w:rsidR="00DC20B9" w:rsidRPr="00F474F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D1"/>
    <w:rsid w:val="000C41D1"/>
    <w:rsid w:val="00DC20B9"/>
    <w:rsid w:val="00E6409C"/>
    <w:rsid w:val="00F4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A603B89"/>
  <w15:chartTrackingRefBased/>
  <w15:docId w15:val="{7D8E77AC-EC5C-4253-B4DF-CFAE438E6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三田村 豪太</dc:creator>
  <cp:keywords/>
  <dc:description/>
  <cp:lastModifiedBy>三田村 豪太</cp:lastModifiedBy>
  <cp:revision>3</cp:revision>
  <dcterms:created xsi:type="dcterms:W3CDTF">2022-08-10T14:57:00Z</dcterms:created>
  <dcterms:modified xsi:type="dcterms:W3CDTF">2022-08-10T20:03:00Z</dcterms:modified>
</cp:coreProperties>
</file>