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49D7" w:rsidRDefault="00F30F5F" w:rsidP="00F30F5F">
      <w:pPr>
        <w:pStyle w:val="a3"/>
        <w:spacing w:before="180"/>
        <w:ind w:firstLine="961"/>
        <w:rPr>
          <w:lang w:eastAsia="zh-HK"/>
        </w:rPr>
      </w:pPr>
      <w:proofErr w:type="gramStart"/>
      <w:r>
        <w:rPr>
          <w:rFonts w:hint="eastAsia"/>
          <w:lang w:eastAsia="zh-HK"/>
        </w:rPr>
        <w:t>太乙金華</w:t>
      </w:r>
      <w:proofErr w:type="gramEnd"/>
      <w:r>
        <w:rPr>
          <w:rFonts w:hint="eastAsia"/>
          <w:lang w:eastAsia="zh-HK"/>
        </w:rPr>
        <w:t>宗旨</w:t>
      </w:r>
    </w:p>
    <w:p w:rsidR="007C09CD" w:rsidRDefault="007C09CD" w:rsidP="007C09CD">
      <w:pPr>
        <w:pStyle w:val="1"/>
        <w:spacing w:before="180"/>
        <w:rPr>
          <w:lang w:eastAsia="zh-HK"/>
        </w:rPr>
      </w:pPr>
      <w:r>
        <w:rPr>
          <w:rFonts w:hint="eastAsia"/>
          <w:lang w:eastAsia="zh-HK"/>
        </w:rPr>
        <w:t>呂祖全書先天虛無</w:t>
      </w:r>
      <w:proofErr w:type="gramStart"/>
      <w:r>
        <w:rPr>
          <w:rFonts w:hint="eastAsia"/>
          <w:lang w:eastAsia="zh-HK"/>
        </w:rPr>
        <w:t>太</w:t>
      </w:r>
      <w:proofErr w:type="gramEnd"/>
      <w:r>
        <w:rPr>
          <w:rFonts w:hint="eastAsia"/>
          <w:lang w:eastAsia="zh-HK"/>
        </w:rPr>
        <w:t>乙金華宗旨小序</w:t>
      </w:r>
    </w:p>
    <w:p w:rsidR="007C09CD" w:rsidRDefault="007C09CD" w:rsidP="007C09CD">
      <w:pPr>
        <w:spacing w:before="180"/>
        <w:ind w:firstLine="560"/>
      </w:pPr>
      <w:r w:rsidRPr="007C09CD">
        <w:rPr>
          <w:rFonts w:hint="eastAsia"/>
        </w:rPr>
        <w:t>從來語之從重者，不妨姑置其餘。</w:t>
      </w:r>
    </w:p>
    <w:p w:rsidR="007C09CD" w:rsidRDefault="007C09CD" w:rsidP="007C09CD">
      <w:pPr>
        <w:spacing w:before="180"/>
        <w:ind w:firstLine="560"/>
      </w:pPr>
      <w:r w:rsidRPr="007C09CD">
        <w:rPr>
          <w:rFonts w:hint="eastAsia"/>
        </w:rPr>
        <w:t>《太乙金華宗旨》一編，出自蘇門吳氏抄本，闡說存心養性之學，多與儒釋二教相同。其初</w:t>
      </w:r>
      <w:r>
        <w:rPr>
          <w:rFonts w:hint="eastAsia"/>
          <w:lang w:eastAsia="zh-HK"/>
        </w:rPr>
        <w:t>係</w:t>
      </w:r>
      <w:r w:rsidRPr="007C09CD">
        <w:rPr>
          <w:rFonts w:hint="eastAsia"/>
        </w:rPr>
        <w:t>旌陽真君受</w:t>
      </w:r>
      <w:r>
        <w:rPr>
          <w:rFonts w:hint="eastAsia"/>
          <w:lang w:eastAsia="zh-HK"/>
        </w:rPr>
        <w:t>斗</w:t>
      </w:r>
      <w:r w:rsidRPr="007C09CD">
        <w:rPr>
          <w:rFonts w:hint="eastAsia"/>
        </w:rPr>
        <w:t>中孝悌王之傳，不落言詮文字，所謂淨明大法、忠孝雷霆是也。洎康熙戊申歲，我呂祖奉敕偕邱譚二真，降壇</w:t>
      </w:r>
      <w:r>
        <w:rPr>
          <w:rFonts w:hint="eastAsia"/>
          <w:lang w:eastAsia="zh-HK"/>
        </w:rPr>
        <w:t>於毘</w:t>
      </w:r>
      <w:r w:rsidRPr="007C09CD">
        <w:rPr>
          <w:rFonts w:hint="eastAsia"/>
        </w:rPr>
        <w:t>陵白龍精舍，宣揚宗旨，傳示淨明法派潘乾德等七人，後緣人多物故，星散不齊，孝悌王</w:t>
      </w:r>
      <w:r>
        <w:rPr>
          <w:rFonts w:hint="eastAsia"/>
          <w:lang w:eastAsia="zh-HK"/>
        </w:rPr>
        <w:t>於</w:t>
      </w:r>
      <w:r w:rsidRPr="007C09CD">
        <w:rPr>
          <w:rFonts w:hint="eastAsia"/>
        </w:rPr>
        <w:t>康熙壬申仲夏，</w:t>
      </w:r>
      <w:r w:rsidR="00B63C6B">
        <w:rPr>
          <w:rFonts w:hint="eastAsia"/>
          <w:lang w:eastAsia="zh-HK"/>
        </w:rPr>
        <w:t>復</w:t>
      </w:r>
      <w:r w:rsidRPr="007C09CD">
        <w:rPr>
          <w:rFonts w:hint="eastAsia"/>
        </w:rPr>
        <w:t>奉帝</w:t>
      </w:r>
      <w:r w:rsidR="00B63C6B">
        <w:rPr>
          <w:rFonts w:hint="eastAsia"/>
          <w:lang w:eastAsia="zh-HK"/>
        </w:rPr>
        <w:t>勅</w:t>
      </w:r>
      <w:r w:rsidRPr="007C09CD">
        <w:rPr>
          <w:rFonts w:hint="eastAsia"/>
        </w:rPr>
        <w:t>，重提宗旨，時有屠乾元</w:t>
      </w:r>
      <w:r w:rsidR="00B63C6B">
        <w:rPr>
          <w:rFonts w:hint="eastAsia"/>
        </w:rPr>
        <w:t>，</w:t>
      </w:r>
      <w:r w:rsidRPr="007C09CD">
        <w:rPr>
          <w:rFonts w:hint="eastAsia"/>
        </w:rPr>
        <w:t>付茲簡</w:t>
      </w:r>
      <w:r w:rsidR="00B63C6B">
        <w:rPr>
          <w:rFonts w:hint="eastAsia"/>
          <w:lang w:eastAsia="zh-HK"/>
        </w:rPr>
        <w:t>於</w:t>
      </w:r>
      <w:r w:rsidRPr="007C09CD">
        <w:rPr>
          <w:rFonts w:hint="eastAsia"/>
        </w:rPr>
        <w:t>張坎真，訂輯成書，兼錄祖師及諸真弟子序文，時師</w:t>
      </w:r>
      <w:r w:rsidR="00B63C6B">
        <w:rPr>
          <w:rFonts w:hint="eastAsia"/>
          <w:lang w:eastAsia="zh-HK"/>
        </w:rPr>
        <w:t>於</w:t>
      </w:r>
      <w:r w:rsidRPr="007C09CD">
        <w:rPr>
          <w:rFonts w:hint="eastAsia"/>
        </w:rPr>
        <w:t>古紅梅閣，又授是旨於坎真等七人。合諸前七人，皆</w:t>
      </w:r>
      <w:r w:rsidR="00B63C6B">
        <w:rPr>
          <w:rFonts w:hint="eastAsia"/>
          <w:lang w:eastAsia="zh-HK"/>
        </w:rPr>
        <w:t>係</w:t>
      </w:r>
      <w:r w:rsidRPr="007C09CD">
        <w:rPr>
          <w:rFonts w:hint="eastAsia"/>
        </w:rPr>
        <w:t>淨明法派，不在南北二宗，乃祖師代旌陽闡述宗旨，以詔後學也。</w:t>
      </w:r>
    </w:p>
    <w:p w:rsidR="007C09CD" w:rsidRDefault="007C09CD" w:rsidP="007C09CD">
      <w:pPr>
        <w:spacing w:before="180"/>
        <w:ind w:firstLine="560"/>
      </w:pPr>
      <w:r w:rsidRPr="007C09CD">
        <w:rPr>
          <w:rFonts w:hint="eastAsia"/>
        </w:rPr>
        <w:t>夫是書編次之例，與醫</w:t>
      </w:r>
      <w:r w:rsidR="00B63C6B">
        <w:rPr>
          <w:rFonts w:hint="eastAsia"/>
          <w:lang w:eastAsia="zh-HK"/>
        </w:rPr>
        <w:t>卜</w:t>
      </w:r>
      <w:r w:rsidRPr="007C09CD">
        <w:rPr>
          <w:rFonts w:hint="eastAsia"/>
        </w:rPr>
        <w:t>星相等書</w:t>
      </w:r>
      <w:r w:rsidR="00B63C6B">
        <w:rPr>
          <w:rFonts w:hint="eastAsia"/>
        </w:rPr>
        <w:t>，</w:t>
      </w:r>
      <w:r w:rsidRPr="007C09CD">
        <w:rPr>
          <w:rFonts w:hint="eastAsia"/>
        </w:rPr>
        <w:t>判然</w:t>
      </w:r>
      <w:r w:rsidR="00B63C6B">
        <w:rPr>
          <w:rFonts w:hint="eastAsia"/>
          <w:lang w:eastAsia="zh-HK"/>
        </w:rPr>
        <w:t>逈</w:t>
      </w:r>
      <w:r w:rsidR="00B63C6B">
        <w:t>(</w:t>
      </w:r>
      <w:r w:rsidR="00B63C6B">
        <w:rPr>
          <w:rFonts w:hint="eastAsia"/>
          <w:lang w:eastAsia="zh-HK"/>
        </w:rPr>
        <w:t>疑應為</w:t>
      </w:r>
      <w:r w:rsidRPr="007C09CD">
        <w:rPr>
          <w:rFonts w:hint="eastAsia"/>
        </w:rPr>
        <w:t>迥</w:t>
      </w:r>
      <w:r w:rsidR="00B63C6B">
        <w:rPr>
          <w:rFonts w:hint="eastAsia"/>
        </w:rPr>
        <w:t>)</w:t>
      </w:r>
      <w:r w:rsidRPr="007C09CD">
        <w:rPr>
          <w:rFonts w:hint="eastAsia"/>
        </w:rPr>
        <w:t>別。彼則從淺入深，引人入勝，不嫌由輕及重，由顯及微，茲既以《金華宗旨》名篇，自宜以</w:t>
      </w:r>
      <w:r w:rsidR="00B63C6B">
        <w:rPr>
          <w:rFonts w:hint="eastAsia"/>
          <w:lang w:eastAsia="zh-HK"/>
        </w:rPr>
        <w:t>開</w:t>
      </w:r>
      <w:r w:rsidRPr="007C09CD">
        <w:rPr>
          <w:rFonts w:hint="eastAsia"/>
        </w:rPr>
        <w:t>說宗旨淵微、闡明心性筌蹄處</w:t>
      </w:r>
      <w:r w:rsidR="00B63C6B">
        <w:rPr>
          <w:rFonts w:hint="eastAsia"/>
        </w:rPr>
        <w:t>，</w:t>
      </w:r>
      <w:r w:rsidRPr="007C09CD">
        <w:rPr>
          <w:rFonts w:hint="eastAsia"/>
        </w:rPr>
        <w:t>列諸前帙，使學者顧名思義，開卷了然。其餘邱譚二真之說，非不詳述源流戒律、行持大</w:t>
      </w:r>
      <w:r w:rsidR="00B63C6B">
        <w:rPr>
          <w:rFonts w:hint="eastAsia"/>
          <w:lang w:eastAsia="zh-HK"/>
        </w:rPr>
        <w:t>畧</w:t>
      </w:r>
      <w:r w:rsidR="00B63C6B">
        <w:rPr>
          <w:rFonts w:hint="eastAsia"/>
        </w:rPr>
        <w:t>(</w:t>
      </w:r>
      <w:r w:rsidR="00B63C6B">
        <w:rPr>
          <w:rFonts w:hint="eastAsia"/>
          <w:lang w:eastAsia="zh-HK"/>
        </w:rPr>
        <w:t>同略</w:t>
      </w:r>
      <w:r w:rsidR="00B63C6B">
        <w:rPr>
          <w:rFonts w:hint="eastAsia"/>
          <w:lang w:eastAsia="zh-HK"/>
        </w:rPr>
        <w:t>)</w:t>
      </w:r>
      <w:r w:rsidRPr="007C09CD">
        <w:rPr>
          <w:rFonts w:hint="eastAsia"/>
        </w:rPr>
        <w:t>，而</w:t>
      </w:r>
      <w:r w:rsidR="00B63C6B">
        <w:rPr>
          <w:rFonts w:hint="eastAsia"/>
          <w:lang w:eastAsia="zh-HK"/>
        </w:rPr>
        <w:t>于</w:t>
      </w:r>
      <w:r w:rsidRPr="007C09CD">
        <w:rPr>
          <w:rFonts w:hint="eastAsia"/>
        </w:rPr>
        <w:t>本旨切要處，了無當焉。張君只依降筆先後，籠統列為二十章，前譚真，次呂祖，終邱真，</w:t>
      </w:r>
      <w:r w:rsidR="00B63C6B">
        <w:rPr>
          <w:rFonts w:hint="eastAsia"/>
          <w:lang w:eastAsia="zh-HK"/>
        </w:rPr>
        <w:t>不</w:t>
      </w:r>
      <w:r w:rsidRPr="007C09CD">
        <w:rPr>
          <w:rFonts w:hint="eastAsia"/>
        </w:rPr>
        <w:t>分所言輕重，未免本末失宜。恐後日閱書者，初時展卷，</w:t>
      </w:r>
      <w:r w:rsidR="00B63C6B">
        <w:rPr>
          <w:rFonts w:hint="eastAsia"/>
          <w:lang w:eastAsia="zh-HK"/>
        </w:rPr>
        <w:t>咸</w:t>
      </w:r>
      <w:r w:rsidRPr="007C09CD">
        <w:rPr>
          <w:rFonts w:hint="eastAsia"/>
        </w:rPr>
        <w:t>目為金華科儀矣，則</w:t>
      </w:r>
      <w:r w:rsidR="00B63C6B">
        <w:rPr>
          <w:rFonts w:hint="eastAsia"/>
          <w:lang w:eastAsia="zh-HK"/>
        </w:rPr>
        <w:t>於</w:t>
      </w:r>
      <w:r w:rsidRPr="007C09CD">
        <w:rPr>
          <w:rFonts w:hint="eastAsia"/>
        </w:rPr>
        <w:t>祖師宗旨之名，反多歧視，今</w:t>
      </w:r>
      <w:r w:rsidR="00B63C6B">
        <w:rPr>
          <w:rFonts w:hint="eastAsia"/>
          <w:lang w:eastAsia="zh-HK"/>
        </w:rPr>
        <w:t>既</w:t>
      </w:r>
      <w:r w:rsidRPr="007C09CD">
        <w:rPr>
          <w:rFonts w:hint="eastAsia"/>
        </w:rPr>
        <w:t>采入全書，自應仿照劉本章程，斟酌盡善，何可仍張君原訂，漫無區別也？謹將祖師所宣宗旨十三章弁首，而邱譚二真之說，作為宗旨垂示，附於卷末。其中有立言似非正大、字句涉於舛訛者，悉皆刪正之，庶使後學諸賢，審祖師之要旨，而推類以盡其餘也。設有責以妄易成書者，予亦何敢辭其罪乎？</w:t>
      </w:r>
    </w:p>
    <w:p w:rsidR="007C09CD" w:rsidRPr="007C09CD" w:rsidRDefault="007C09CD" w:rsidP="00B63C6B">
      <w:pPr>
        <w:spacing w:before="180"/>
        <w:ind w:firstLine="560"/>
        <w:jc w:val="right"/>
      </w:pPr>
      <w:r w:rsidRPr="007C09CD">
        <w:rPr>
          <w:rFonts w:hint="eastAsia"/>
        </w:rPr>
        <w:t>乾隆乙未仲春三日，錢塘萬善子邵志琳敬序</w:t>
      </w:r>
    </w:p>
    <w:p w:rsidR="007C09CD" w:rsidRPr="007C09CD" w:rsidRDefault="00B63C6B" w:rsidP="007C09CD">
      <w:pPr>
        <w:pStyle w:val="1"/>
        <w:spacing w:before="180"/>
      </w:pPr>
      <w:r>
        <w:rPr>
          <w:rFonts w:hint="eastAsia"/>
          <w:lang w:eastAsia="zh-HK"/>
        </w:rPr>
        <w:lastRenderedPageBreak/>
        <w:t>孝</w:t>
      </w:r>
      <w:proofErr w:type="gramStart"/>
      <w:r>
        <w:rPr>
          <w:rFonts w:hint="eastAsia"/>
          <w:lang w:eastAsia="zh-HK"/>
        </w:rPr>
        <w:t>悌</w:t>
      </w:r>
      <w:proofErr w:type="gramEnd"/>
      <w:r>
        <w:rPr>
          <w:rFonts w:hint="eastAsia"/>
          <w:lang w:eastAsia="zh-HK"/>
        </w:rPr>
        <w:t>王宗旨原序</w:t>
      </w:r>
    </w:p>
    <w:p w:rsidR="007C09CD" w:rsidRDefault="007C09CD" w:rsidP="007C09CD">
      <w:pPr>
        <w:spacing w:before="180"/>
        <w:ind w:firstLine="560"/>
      </w:pPr>
      <w:r w:rsidRPr="007C09CD">
        <w:rPr>
          <w:rFonts w:hint="eastAsia"/>
        </w:rPr>
        <w:t>昔奉綸音。命上真演化五陵之內。度拔多人。今又遴選七人焉。其與諸子所談。無非盡性至命之學。非若世人言性者不兼言命。言命者或略於言性。本體上復加工夫。有工夫莫識本體。以致失之毫釐。謬以千里。蓋言性直達先天。言命不離冲漠。性命合一。體用兼該。形色合天性以為用。天性超形色以還元。六根六塵皆為形色。有形有色悉本天真。離六塵無見性之地。舍六根無立命之基。識得六塵皆是本根。則滴滴歸源矣。見得六根皆光明藏。則處處靈通矣。是故有一物不歸性量。畢竟見性之未真。有一處不關命脈。難言立命之已至。學人本性命之學。上達玉清。下徹泉壤。法身週徧大千。曲成萬物。廣大悉備。言性而命無不該。言命而性無不具。彼以龍虎法象。煉形煉氣何為乎。是書也本為七人宏願。流傳萬劫。有具出世福。肩荷法門者虔奉修持。何患不立致九霄而飛昇紫府也。</w:t>
      </w:r>
    </w:p>
    <w:p w:rsidR="00772B40" w:rsidRPr="007C09CD" w:rsidRDefault="00772B40" w:rsidP="00772B40">
      <w:pPr>
        <w:spacing w:before="180"/>
        <w:ind w:firstLine="560"/>
        <w:jc w:val="right"/>
      </w:pPr>
      <w:r>
        <w:rPr>
          <w:rFonts w:hint="eastAsia"/>
          <w:lang w:eastAsia="zh-HK"/>
        </w:rPr>
        <w:t>康熙太歲壬申十一月朔</w:t>
      </w:r>
      <w:proofErr w:type="gramStart"/>
      <w:r>
        <w:rPr>
          <w:rFonts w:hint="eastAsia"/>
          <w:lang w:eastAsia="zh-HK"/>
        </w:rPr>
        <w:t>旦</w:t>
      </w:r>
      <w:proofErr w:type="gramEnd"/>
      <w:r>
        <w:rPr>
          <w:rFonts w:hint="eastAsia"/>
          <w:lang w:eastAsia="zh-HK"/>
        </w:rPr>
        <w:t>斗中闡教孝悌明王序</w:t>
      </w:r>
    </w:p>
    <w:p w:rsidR="007C09CD" w:rsidRDefault="008D28EE" w:rsidP="00F30F5F">
      <w:pPr>
        <w:pStyle w:val="1"/>
        <w:spacing w:before="180"/>
        <w:rPr>
          <w:lang w:eastAsia="zh-HK"/>
        </w:rPr>
      </w:pPr>
      <w:r>
        <w:rPr>
          <w:rFonts w:hint="eastAsia"/>
          <w:lang w:eastAsia="zh-HK"/>
        </w:rPr>
        <w:t>許真君宗旨原序</w:t>
      </w:r>
    </w:p>
    <w:p w:rsidR="008D28EE" w:rsidRDefault="008D28EE" w:rsidP="005C1783">
      <w:pPr>
        <w:spacing w:before="180"/>
        <w:ind w:firstLine="560"/>
      </w:pPr>
      <w:r w:rsidRPr="005C1783">
        <w:rPr>
          <w:rFonts w:hint="eastAsia"/>
        </w:rPr>
        <w:t>天帝設位。聖人成能。聖人亦人也。何以成能</w:t>
      </w:r>
      <w:r w:rsidR="00772B40">
        <w:rPr>
          <w:rFonts w:hint="eastAsia"/>
          <w:lang w:eastAsia="zh-HK"/>
        </w:rPr>
        <w:t>于</w:t>
      </w:r>
      <w:r w:rsidRPr="005C1783">
        <w:rPr>
          <w:rFonts w:hint="eastAsia"/>
        </w:rPr>
        <w:t>天地。蓋自日月垂象。四時運行。百卉蕃昌。人物變化。參錯不齊。愚人見其自無而之有。莫不執有而滯</w:t>
      </w:r>
      <w:r w:rsidR="00772B40">
        <w:rPr>
          <w:rFonts w:hint="eastAsia"/>
          <w:lang w:eastAsia="zh-HK"/>
        </w:rPr>
        <w:t>于</w:t>
      </w:r>
      <w:r w:rsidRPr="005C1783">
        <w:rPr>
          <w:rFonts w:hint="eastAsia"/>
        </w:rPr>
        <w:t>形。至人則見其自有而返</w:t>
      </w:r>
      <w:r w:rsidR="00772B40">
        <w:rPr>
          <w:rFonts w:hint="eastAsia"/>
          <w:lang w:eastAsia="zh-HK"/>
        </w:rPr>
        <w:t>于</w:t>
      </w:r>
      <w:r w:rsidRPr="005C1783">
        <w:rPr>
          <w:rFonts w:hint="eastAsia"/>
        </w:rPr>
        <w:t>無。故皆觀象而歸</w:t>
      </w:r>
      <w:r w:rsidR="00772B40">
        <w:rPr>
          <w:rFonts w:hint="eastAsia"/>
          <w:lang w:eastAsia="zh-HK"/>
        </w:rPr>
        <w:t>於</w:t>
      </w:r>
      <w:r w:rsidRPr="005C1783">
        <w:rPr>
          <w:rFonts w:hint="eastAsia"/>
        </w:rPr>
        <w:t>化。所以數往者順。知來者逆。順則為人為物。為山川</w:t>
      </w:r>
      <w:r w:rsidR="00772B40">
        <w:rPr>
          <w:rFonts w:hint="eastAsia"/>
          <w:lang w:eastAsia="zh-HK"/>
        </w:rPr>
        <w:t>崖</w:t>
      </w:r>
      <w:r w:rsidRPr="005C1783">
        <w:rPr>
          <w:rFonts w:hint="eastAsia"/>
        </w:rPr>
        <w:t>谷。為草木禽魚。為風雨露雷。為龍蛇怪異。凡事變不可名狀者。何易悉數。逆則為</w:t>
      </w:r>
      <w:r w:rsidR="00772B40">
        <w:rPr>
          <w:rFonts w:hint="eastAsia"/>
          <w:lang w:eastAsia="zh-HK"/>
        </w:rPr>
        <w:t>仙</w:t>
      </w:r>
      <w:r w:rsidRPr="005C1783">
        <w:rPr>
          <w:rFonts w:hint="eastAsia"/>
        </w:rPr>
        <w:t>為</w:t>
      </w:r>
      <w:r w:rsidR="00772B40">
        <w:rPr>
          <w:rFonts w:hint="eastAsia"/>
          <w:lang w:eastAsia="zh-HK"/>
        </w:rPr>
        <w:t>佛</w:t>
      </w:r>
      <w:r w:rsidR="00772B40">
        <w:rPr>
          <w:rFonts w:hint="eastAsia"/>
        </w:rPr>
        <w:t>。</w:t>
      </w:r>
      <w:r w:rsidRPr="005C1783">
        <w:rPr>
          <w:rFonts w:hint="eastAsia"/>
        </w:rPr>
        <w:t>為威音</w:t>
      </w:r>
      <w:r w:rsidR="00772B40">
        <w:rPr>
          <w:rFonts w:hint="eastAsia"/>
        </w:rPr>
        <w:t>。</w:t>
      </w:r>
      <w:r w:rsidRPr="005C1783">
        <w:rPr>
          <w:rFonts w:hint="eastAsia"/>
        </w:rPr>
        <w:t>為元始。為贊化育之至聖。為知化育之至誠。甚矣。一順一逆之間。為人鬼異路。聖凡分界。本是同得之聖體。而獨讓至人成能。而與知與能之愚</w:t>
      </w:r>
      <w:r w:rsidR="00772B40">
        <w:rPr>
          <w:rFonts w:hint="eastAsia"/>
        </w:rPr>
        <w:t>。</w:t>
      </w:r>
      <w:r w:rsidRPr="005C1783">
        <w:rPr>
          <w:rFonts w:hint="eastAsia"/>
        </w:rPr>
        <w:t>百姓日用之而不知返其本初。亦甚可哀也已。易曰乾坤毀。則無以見易。</w:t>
      </w:r>
      <w:proofErr w:type="gramStart"/>
      <w:r w:rsidR="00772B40">
        <w:rPr>
          <w:rFonts w:hint="eastAsia"/>
          <w:lang w:eastAsia="zh-HK"/>
        </w:rPr>
        <w:t>亦謂無從</w:t>
      </w:r>
      <w:proofErr w:type="gramEnd"/>
      <w:r w:rsidR="00772B40">
        <w:rPr>
          <w:rFonts w:hint="eastAsia"/>
          <w:lang w:eastAsia="zh-HK"/>
        </w:rPr>
        <w:t>指示凡</w:t>
      </w:r>
      <w:proofErr w:type="gramStart"/>
      <w:r w:rsidR="00772B40">
        <w:rPr>
          <w:rFonts w:hint="eastAsia"/>
          <w:lang w:eastAsia="zh-HK"/>
        </w:rPr>
        <w:t>夫耳</w:t>
      </w:r>
      <w:proofErr w:type="gramEnd"/>
      <w:r w:rsidR="00772B40">
        <w:rPr>
          <w:rFonts w:hint="eastAsia"/>
          <w:lang w:eastAsia="zh-HK"/>
        </w:rPr>
        <w:t>。若至人</w:t>
      </w:r>
      <w:r w:rsidR="00772B40">
        <w:rPr>
          <w:rFonts w:hint="eastAsia"/>
          <w:lang w:eastAsia="zh-HK"/>
        </w:rPr>
        <w:lastRenderedPageBreak/>
        <w:t>即至</w:t>
      </w:r>
      <w:proofErr w:type="gramStart"/>
      <w:r w:rsidR="00772B40">
        <w:rPr>
          <w:rFonts w:hint="eastAsia"/>
          <w:lang w:eastAsia="zh-HK"/>
        </w:rPr>
        <w:t>天地毀形</w:t>
      </w:r>
      <w:proofErr w:type="gramEnd"/>
      <w:r w:rsidR="00772B40">
        <w:rPr>
          <w:rFonts w:hint="eastAsia"/>
        </w:rPr>
        <w:t>。</w:t>
      </w:r>
      <w:r w:rsidR="00772B40">
        <w:rPr>
          <w:rFonts w:hint="eastAsia"/>
          <w:lang w:eastAsia="zh-HK"/>
        </w:rPr>
        <w:t>再從混沌立基</w:t>
      </w:r>
      <w:r w:rsidR="00772B40">
        <w:rPr>
          <w:rFonts w:hint="eastAsia"/>
        </w:rPr>
        <w:t>。</w:t>
      </w:r>
      <w:r w:rsidR="00772B40">
        <w:rPr>
          <w:rFonts w:hint="eastAsia"/>
          <w:lang w:eastAsia="zh-HK"/>
        </w:rPr>
        <w:t>亦可生天生地</w:t>
      </w:r>
      <w:r w:rsidR="00772B40">
        <w:rPr>
          <w:rFonts w:hint="eastAsia"/>
        </w:rPr>
        <w:t>。</w:t>
      </w:r>
      <w:r w:rsidR="00772B40">
        <w:rPr>
          <w:rFonts w:hint="eastAsia"/>
          <w:lang w:eastAsia="zh-HK"/>
        </w:rPr>
        <w:t>生人生物</w:t>
      </w:r>
      <w:r w:rsidR="00772B40">
        <w:rPr>
          <w:rFonts w:hint="eastAsia"/>
        </w:rPr>
        <w:t>。</w:t>
      </w:r>
      <w:r w:rsidR="00772B40">
        <w:rPr>
          <w:rFonts w:hint="eastAsia"/>
          <w:lang w:eastAsia="zh-HK"/>
        </w:rPr>
        <w:t>以至</w:t>
      </w:r>
      <w:proofErr w:type="gramStart"/>
      <w:r w:rsidR="00772B40">
        <w:rPr>
          <w:rFonts w:hint="eastAsia"/>
          <w:lang w:eastAsia="zh-HK"/>
        </w:rPr>
        <w:t>于</w:t>
      </w:r>
      <w:proofErr w:type="gramEnd"/>
      <w:r w:rsidR="00772B40">
        <w:rPr>
          <w:rFonts w:hint="eastAsia"/>
          <w:lang w:eastAsia="zh-HK"/>
        </w:rPr>
        <w:t>無窮</w:t>
      </w:r>
      <w:r w:rsidR="00772B40">
        <w:rPr>
          <w:rFonts w:hint="eastAsia"/>
        </w:rPr>
        <w:t>。</w:t>
      </w:r>
      <w:r w:rsidR="00772B40">
        <w:rPr>
          <w:rFonts w:hint="eastAsia"/>
          <w:lang w:eastAsia="zh-HK"/>
        </w:rPr>
        <w:t>是故有日月</w:t>
      </w:r>
      <w:r w:rsidR="00772B40">
        <w:rPr>
          <w:rFonts w:hint="eastAsia"/>
        </w:rPr>
        <w:t>。</w:t>
      </w:r>
      <w:r w:rsidR="00772B40">
        <w:rPr>
          <w:rFonts w:hint="eastAsia"/>
          <w:lang w:eastAsia="zh-HK"/>
        </w:rPr>
        <w:t>即為我</w:t>
      </w:r>
      <w:proofErr w:type="gramStart"/>
      <w:r w:rsidR="00772B40">
        <w:rPr>
          <w:rFonts w:hint="eastAsia"/>
          <w:lang w:eastAsia="zh-HK"/>
        </w:rPr>
        <w:t>之照臨</w:t>
      </w:r>
      <w:proofErr w:type="gramEnd"/>
      <w:r w:rsidR="00772B40">
        <w:rPr>
          <w:rFonts w:hint="eastAsia"/>
        </w:rPr>
        <w:t>。</w:t>
      </w:r>
      <w:r w:rsidR="00772B40">
        <w:rPr>
          <w:rFonts w:hint="eastAsia"/>
          <w:lang w:eastAsia="zh-HK"/>
        </w:rPr>
        <w:t>有陰陽</w:t>
      </w:r>
      <w:proofErr w:type="gramStart"/>
      <w:r w:rsidR="00772B40">
        <w:rPr>
          <w:rFonts w:hint="eastAsia"/>
          <w:lang w:eastAsia="zh-HK"/>
        </w:rPr>
        <w:t>翕</w:t>
      </w:r>
      <w:proofErr w:type="gramEnd"/>
      <w:r w:rsidR="00772B40">
        <w:rPr>
          <w:rFonts w:hint="eastAsia"/>
          <w:lang w:eastAsia="zh-HK"/>
        </w:rPr>
        <w:t>闢</w:t>
      </w:r>
      <w:r w:rsidR="00772B40">
        <w:rPr>
          <w:rFonts w:hint="eastAsia"/>
        </w:rPr>
        <w:t>。</w:t>
      </w:r>
      <w:r w:rsidR="00772B40">
        <w:rPr>
          <w:rFonts w:hint="eastAsia"/>
          <w:lang w:eastAsia="zh-HK"/>
        </w:rPr>
        <w:t>即為我</w:t>
      </w:r>
      <w:proofErr w:type="gramStart"/>
      <w:r w:rsidR="00772B40">
        <w:rPr>
          <w:rFonts w:hint="eastAsia"/>
          <w:lang w:eastAsia="zh-HK"/>
        </w:rPr>
        <w:t>之</w:t>
      </w:r>
      <w:proofErr w:type="gramEnd"/>
      <w:r w:rsidR="00772B40">
        <w:rPr>
          <w:rFonts w:hint="eastAsia"/>
          <w:lang w:eastAsia="zh-HK"/>
        </w:rPr>
        <w:t>一動一靜</w:t>
      </w:r>
      <w:r w:rsidR="00772B40">
        <w:rPr>
          <w:rFonts w:hint="eastAsia"/>
        </w:rPr>
        <w:t>。</w:t>
      </w:r>
      <w:proofErr w:type="gramStart"/>
      <w:r w:rsidR="00772B40">
        <w:rPr>
          <w:rFonts w:hint="eastAsia"/>
          <w:lang w:eastAsia="zh-HK"/>
        </w:rPr>
        <w:t>有屈伸運行</w:t>
      </w:r>
      <w:proofErr w:type="gramEnd"/>
      <w:r w:rsidR="00772B40">
        <w:rPr>
          <w:rFonts w:hint="eastAsia"/>
        </w:rPr>
        <w:t>。</w:t>
      </w:r>
      <w:r w:rsidR="00772B40">
        <w:rPr>
          <w:rFonts w:hint="eastAsia"/>
          <w:lang w:eastAsia="zh-HK"/>
        </w:rPr>
        <w:t>即為我</w:t>
      </w:r>
      <w:proofErr w:type="gramStart"/>
      <w:r w:rsidR="00772B40">
        <w:rPr>
          <w:rFonts w:hint="eastAsia"/>
          <w:lang w:eastAsia="zh-HK"/>
        </w:rPr>
        <w:t>之</w:t>
      </w:r>
      <w:proofErr w:type="gramEnd"/>
      <w:r w:rsidR="00772B40">
        <w:rPr>
          <w:rFonts w:hint="eastAsia"/>
          <w:lang w:eastAsia="zh-HK"/>
        </w:rPr>
        <w:t>神明變化。自本自根</w:t>
      </w:r>
      <w:r w:rsidR="00772B40">
        <w:rPr>
          <w:rFonts w:hint="eastAsia"/>
        </w:rPr>
        <w:t>。</w:t>
      </w:r>
      <w:r w:rsidR="00772B40">
        <w:rPr>
          <w:rFonts w:hint="eastAsia"/>
          <w:lang w:eastAsia="zh-HK"/>
        </w:rPr>
        <w:t>誠</w:t>
      </w:r>
      <w:proofErr w:type="gramStart"/>
      <w:r w:rsidR="00772B40">
        <w:rPr>
          <w:rFonts w:hint="eastAsia"/>
          <w:lang w:eastAsia="zh-HK"/>
        </w:rPr>
        <w:t>一</w:t>
      </w:r>
      <w:proofErr w:type="gramEnd"/>
      <w:r w:rsidR="00772B40">
        <w:rPr>
          <w:rFonts w:hint="eastAsia"/>
          <w:lang w:eastAsia="zh-HK"/>
        </w:rPr>
        <w:t>毫不假他求。絕無階級</w:t>
      </w:r>
      <w:r w:rsidR="00772B40">
        <w:rPr>
          <w:rFonts w:hint="eastAsia"/>
        </w:rPr>
        <w:t>。</w:t>
      </w:r>
      <w:r w:rsidR="00772B40">
        <w:rPr>
          <w:rFonts w:hint="eastAsia"/>
          <w:lang w:eastAsia="zh-HK"/>
        </w:rPr>
        <w:t>一了百了。蓋</w:t>
      </w:r>
      <w:r w:rsidRPr="005C1783">
        <w:rPr>
          <w:rFonts w:hint="eastAsia"/>
        </w:rPr>
        <w:t>人身</w:t>
      </w:r>
      <w:proofErr w:type="gramStart"/>
      <w:r w:rsidRPr="005C1783">
        <w:rPr>
          <w:rFonts w:hint="eastAsia"/>
        </w:rPr>
        <w:t>一</w:t>
      </w:r>
      <w:proofErr w:type="gramEnd"/>
      <w:r w:rsidRPr="005C1783">
        <w:rPr>
          <w:rFonts w:hint="eastAsia"/>
        </w:rPr>
        <w:t>天地。天地有日月</w:t>
      </w:r>
      <w:r w:rsidR="00772B40">
        <w:rPr>
          <w:rFonts w:hint="eastAsia"/>
        </w:rPr>
        <w:t>。</w:t>
      </w:r>
      <w:r w:rsidR="00772B40">
        <w:rPr>
          <w:rFonts w:hint="eastAsia"/>
          <w:lang w:eastAsia="zh-HK"/>
        </w:rPr>
        <w:t>人身亦有日月</w:t>
      </w:r>
      <w:r w:rsidR="00772B40">
        <w:rPr>
          <w:rFonts w:hint="eastAsia"/>
        </w:rPr>
        <w:t>。</w:t>
      </w:r>
      <w:r w:rsidR="00772B40">
        <w:rPr>
          <w:rFonts w:hint="eastAsia"/>
          <w:lang w:eastAsia="zh-HK"/>
        </w:rPr>
        <w:t>天地有日月</w:t>
      </w:r>
      <w:r w:rsidR="00772B40">
        <w:rPr>
          <w:rFonts w:hint="eastAsia"/>
        </w:rPr>
        <w:t>。</w:t>
      </w:r>
      <w:r w:rsidRPr="005C1783">
        <w:rPr>
          <w:rFonts w:hint="eastAsia"/>
        </w:rPr>
        <w:t>萬象開明。故曰乾坤為易之門戶。人有日月</w:t>
      </w:r>
      <w:r w:rsidR="00772B40">
        <w:rPr>
          <w:rFonts w:hint="eastAsia"/>
        </w:rPr>
        <w:t>。</w:t>
      </w:r>
      <w:r w:rsidRPr="005C1783">
        <w:rPr>
          <w:rFonts w:hint="eastAsia"/>
        </w:rPr>
        <w:t>精華發露。其猶重門洞開。從此直登丹闕而上玉清也。抑何難哉。</w:t>
      </w:r>
      <w:proofErr w:type="gramStart"/>
      <w:r w:rsidR="006F14D9">
        <w:rPr>
          <w:rFonts w:hint="eastAsia"/>
          <w:lang w:eastAsia="zh-HK"/>
        </w:rPr>
        <w:t>丹經玄</w:t>
      </w:r>
      <w:r w:rsidR="006F14D9">
        <w:rPr>
          <w:rFonts w:hint="eastAsia"/>
        </w:rPr>
        <w:t>奧</w:t>
      </w:r>
      <w:proofErr w:type="gramEnd"/>
      <w:r w:rsidR="006F14D9">
        <w:rPr>
          <w:rFonts w:hint="eastAsia"/>
        </w:rPr>
        <w:t>。</w:t>
      </w:r>
      <w:r w:rsidR="006F14D9">
        <w:rPr>
          <w:rFonts w:hint="eastAsia"/>
          <w:lang w:eastAsia="zh-HK"/>
        </w:rPr>
        <w:t>以</w:t>
      </w:r>
      <w:proofErr w:type="gramStart"/>
      <w:r w:rsidR="006F14D9">
        <w:rPr>
          <w:rFonts w:hint="eastAsia"/>
          <w:lang w:eastAsia="zh-HK"/>
        </w:rPr>
        <w:t>玄牝為出入</w:t>
      </w:r>
      <w:proofErr w:type="gramEnd"/>
      <w:r w:rsidR="006F14D9">
        <w:rPr>
          <w:rFonts w:hint="eastAsia"/>
          <w:lang w:eastAsia="zh-HK"/>
        </w:rPr>
        <w:t>之門</w:t>
      </w:r>
      <w:r w:rsidR="006F14D9">
        <w:rPr>
          <w:rFonts w:hint="eastAsia"/>
        </w:rPr>
        <w:t>。</w:t>
      </w:r>
      <w:r w:rsidR="006F14D9">
        <w:rPr>
          <w:rFonts w:hint="eastAsia"/>
          <w:lang w:eastAsia="zh-HK"/>
        </w:rPr>
        <w:t>獨是宗旨。則以乾坤為門</w:t>
      </w:r>
      <w:r w:rsidR="006F14D9">
        <w:rPr>
          <w:rFonts w:hint="eastAsia"/>
        </w:rPr>
        <w:t>。</w:t>
      </w:r>
      <w:r w:rsidR="006F14D9" w:rsidRPr="006F14D9">
        <w:rPr>
          <w:rFonts w:hint="eastAsia"/>
          <w:sz w:val="24"/>
          <w:szCs w:val="24"/>
          <w:lang w:eastAsia="zh-HK"/>
        </w:rPr>
        <w:t>乾坤即陰陽也。陰陽</w:t>
      </w:r>
      <w:proofErr w:type="gramStart"/>
      <w:r w:rsidR="006F14D9" w:rsidRPr="006F14D9">
        <w:rPr>
          <w:rFonts w:hint="eastAsia"/>
          <w:sz w:val="24"/>
          <w:szCs w:val="24"/>
          <w:lang w:eastAsia="zh-HK"/>
        </w:rPr>
        <w:t>即坎離</w:t>
      </w:r>
      <w:proofErr w:type="gramEnd"/>
      <w:r w:rsidR="006F14D9" w:rsidRPr="006F14D9">
        <w:rPr>
          <w:rFonts w:hint="eastAsia"/>
          <w:sz w:val="24"/>
          <w:szCs w:val="24"/>
          <w:lang w:eastAsia="zh-HK"/>
        </w:rPr>
        <w:t>也。</w:t>
      </w:r>
      <w:proofErr w:type="gramStart"/>
      <w:r w:rsidR="006F14D9" w:rsidRPr="006F14D9">
        <w:rPr>
          <w:rFonts w:hint="eastAsia"/>
          <w:sz w:val="24"/>
          <w:szCs w:val="24"/>
          <w:lang w:eastAsia="zh-HK"/>
        </w:rPr>
        <w:t>坎離為</w:t>
      </w:r>
      <w:proofErr w:type="gramEnd"/>
      <w:r w:rsidR="006F14D9" w:rsidRPr="006F14D9">
        <w:rPr>
          <w:rFonts w:hint="eastAsia"/>
          <w:sz w:val="24"/>
          <w:szCs w:val="24"/>
          <w:lang w:eastAsia="zh-HK"/>
        </w:rPr>
        <w:t>大道之樞機</w:t>
      </w:r>
      <w:r w:rsidR="006F14D9" w:rsidRPr="006F14D9">
        <w:rPr>
          <w:rFonts w:hint="eastAsia"/>
          <w:sz w:val="24"/>
          <w:szCs w:val="24"/>
        </w:rPr>
        <w:t>。</w:t>
      </w:r>
      <w:proofErr w:type="gramStart"/>
      <w:r w:rsidR="006F14D9" w:rsidRPr="006F14D9">
        <w:rPr>
          <w:rFonts w:hint="eastAsia"/>
          <w:sz w:val="24"/>
          <w:szCs w:val="24"/>
          <w:lang w:eastAsia="zh-HK"/>
        </w:rPr>
        <w:t>故曰以乾坤</w:t>
      </w:r>
      <w:proofErr w:type="gramEnd"/>
      <w:r w:rsidR="006F14D9" w:rsidRPr="006F14D9">
        <w:rPr>
          <w:rFonts w:hint="eastAsia"/>
          <w:sz w:val="24"/>
          <w:szCs w:val="24"/>
          <w:lang w:eastAsia="zh-HK"/>
        </w:rPr>
        <w:t>為門</w:t>
      </w:r>
      <w:r w:rsidR="006F14D9" w:rsidRPr="006F14D9">
        <w:rPr>
          <w:rFonts w:hint="eastAsia"/>
          <w:sz w:val="24"/>
          <w:szCs w:val="24"/>
        </w:rPr>
        <w:t>。</w:t>
      </w:r>
      <w:r w:rsidR="006F14D9">
        <w:rPr>
          <w:rFonts w:hint="eastAsia"/>
          <w:lang w:eastAsia="zh-HK"/>
        </w:rPr>
        <w:t>學人得此門也。</w:t>
      </w:r>
      <w:proofErr w:type="gramStart"/>
      <w:r w:rsidR="006F14D9">
        <w:rPr>
          <w:rFonts w:hint="eastAsia"/>
          <w:lang w:eastAsia="zh-HK"/>
        </w:rPr>
        <w:t>窮神知化</w:t>
      </w:r>
      <w:proofErr w:type="gramEnd"/>
      <w:r w:rsidR="006F14D9">
        <w:rPr>
          <w:rFonts w:hint="eastAsia"/>
          <w:lang w:eastAsia="zh-HK"/>
        </w:rPr>
        <w:t>，與元始比肩</w:t>
      </w:r>
      <w:r w:rsidR="006F14D9">
        <w:rPr>
          <w:rFonts w:hint="eastAsia"/>
        </w:rPr>
        <w:t>。</w:t>
      </w:r>
      <w:r w:rsidR="006F14D9">
        <w:rPr>
          <w:rFonts w:hint="eastAsia"/>
          <w:lang w:eastAsia="zh-HK"/>
        </w:rPr>
        <w:t>與</w:t>
      </w:r>
      <w:proofErr w:type="gramStart"/>
      <w:r w:rsidR="006F14D9">
        <w:rPr>
          <w:rFonts w:hint="eastAsia"/>
          <w:lang w:eastAsia="zh-HK"/>
        </w:rPr>
        <w:t>威音齊位</w:t>
      </w:r>
      <w:proofErr w:type="gramEnd"/>
      <w:r w:rsidR="006F14D9">
        <w:rPr>
          <w:rFonts w:hint="eastAsia"/>
        </w:rPr>
        <w:t>。</w:t>
      </w:r>
      <w:r w:rsidR="006F14D9">
        <w:rPr>
          <w:rFonts w:hint="eastAsia"/>
          <w:lang w:eastAsia="zh-HK"/>
        </w:rPr>
        <w:t>而知化育之至誠至聖</w:t>
      </w:r>
      <w:r w:rsidR="006F14D9">
        <w:rPr>
          <w:rFonts w:hint="eastAsia"/>
        </w:rPr>
        <w:t>。</w:t>
      </w:r>
      <w:r w:rsidR="006F14D9">
        <w:rPr>
          <w:rFonts w:hint="eastAsia"/>
          <w:lang w:eastAsia="zh-HK"/>
        </w:rPr>
        <w:t>又無論矣</w:t>
      </w:r>
      <w:r w:rsidR="006F14D9">
        <w:rPr>
          <w:rFonts w:hint="eastAsia"/>
        </w:rPr>
        <w:t>。</w:t>
      </w:r>
      <w:proofErr w:type="gramStart"/>
      <w:r w:rsidR="006F14D9">
        <w:rPr>
          <w:rFonts w:hint="eastAsia"/>
          <w:lang w:eastAsia="zh-HK"/>
        </w:rPr>
        <w:t>噫</w:t>
      </w:r>
      <w:proofErr w:type="gramEnd"/>
      <w:r w:rsidR="006F14D9">
        <w:rPr>
          <w:rFonts w:hint="eastAsia"/>
        </w:rPr>
        <w:t>。</w:t>
      </w:r>
      <w:r w:rsidR="006F14D9">
        <w:rPr>
          <w:rFonts w:hint="eastAsia"/>
          <w:lang w:eastAsia="zh-HK"/>
        </w:rPr>
        <w:t>至人之能事</w:t>
      </w:r>
      <w:r w:rsidR="006F14D9">
        <w:rPr>
          <w:rFonts w:hint="eastAsia"/>
        </w:rPr>
        <w:t>。</w:t>
      </w:r>
      <w:r w:rsidR="006F14D9">
        <w:rPr>
          <w:rFonts w:hint="eastAsia"/>
          <w:lang w:eastAsia="zh-HK"/>
        </w:rPr>
        <w:t>其</w:t>
      </w:r>
      <w:proofErr w:type="gramStart"/>
      <w:r w:rsidR="006F14D9">
        <w:rPr>
          <w:rFonts w:hint="eastAsia"/>
          <w:lang w:eastAsia="zh-HK"/>
        </w:rPr>
        <w:t>全矣乎</w:t>
      </w:r>
      <w:proofErr w:type="gramEnd"/>
      <w:r w:rsidR="006F14D9">
        <w:rPr>
          <w:rFonts w:hint="eastAsia"/>
          <w:lang w:eastAsia="zh-HK"/>
        </w:rPr>
        <w:t>。</w:t>
      </w:r>
      <w:r w:rsidRPr="005C1783">
        <w:rPr>
          <w:rFonts w:hint="eastAsia"/>
        </w:rPr>
        <w:t>要不外目前之利用出入</w:t>
      </w:r>
      <w:r w:rsidR="006F14D9" w:rsidRPr="005C1783">
        <w:rPr>
          <w:rFonts w:hint="eastAsia"/>
        </w:rPr>
        <w:t>。</w:t>
      </w:r>
      <w:r w:rsidRPr="005C1783">
        <w:rPr>
          <w:rFonts w:hint="eastAsia"/>
        </w:rPr>
        <w:t>愚百姓之易知簡能。此至人普渡心傳。所以為無量歟。</w:t>
      </w:r>
    </w:p>
    <w:p w:rsidR="006F14D9" w:rsidRPr="005C1783" w:rsidRDefault="006F14D9" w:rsidP="006F14D9">
      <w:pPr>
        <w:spacing w:before="180"/>
        <w:ind w:firstLine="560"/>
        <w:jc w:val="right"/>
      </w:pPr>
      <w:r>
        <w:rPr>
          <w:rFonts w:hint="eastAsia"/>
          <w:lang w:eastAsia="zh-HK"/>
        </w:rPr>
        <w:t>康熙壬申仲冬</w:t>
      </w:r>
      <w:r>
        <w:rPr>
          <w:rFonts w:hint="eastAsia"/>
        </w:rPr>
        <w:t>。</w:t>
      </w:r>
      <w:proofErr w:type="gramStart"/>
      <w:r>
        <w:rPr>
          <w:rFonts w:hint="eastAsia"/>
          <w:lang w:eastAsia="zh-HK"/>
        </w:rPr>
        <w:t>淨明教主</w:t>
      </w:r>
      <w:proofErr w:type="gramEnd"/>
      <w:r>
        <w:rPr>
          <w:rFonts w:hint="eastAsia"/>
          <w:lang w:eastAsia="zh-HK"/>
        </w:rPr>
        <w:t>許遜序</w:t>
      </w:r>
    </w:p>
    <w:p w:rsidR="008D28EE" w:rsidRDefault="008D28EE" w:rsidP="00F30F5F">
      <w:pPr>
        <w:pStyle w:val="1"/>
        <w:spacing w:before="180"/>
        <w:rPr>
          <w:lang w:eastAsia="zh-HK"/>
        </w:rPr>
      </w:pPr>
      <w:proofErr w:type="gramStart"/>
      <w:r>
        <w:rPr>
          <w:rFonts w:hint="eastAsia"/>
          <w:lang w:eastAsia="zh-HK"/>
        </w:rPr>
        <w:t>孚佑帝君</w:t>
      </w:r>
      <w:proofErr w:type="gramEnd"/>
      <w:r>
        <w:rPr>
          <w:rFonts w:hint="eastAsia"/>
          <w:lang w:eastAsia="zh-HK"/>
        </w:rPr>
        <w:t>宗旨自序</w:t>
      </w:r>
    </w:p>
    <w:p w:rsidR="008D28EE" w:rsidRDefault="008D28EE" w:rsidP="005C1783">
      <w:pPr>
        <w:spacing w:before="180"/>
        <w:ind w:firstLine="560"/>
      </w:pPr>
      <w:r w:rsidRPr="005C1783">
        <w:rPr>
          <w:rFonts w:hint="eastAsia"/>
        </w:rPr>
        <w:t>易大傳曰。神無方也。無體也。言神</w:t>
      </w:r>
      <w:r w:rsidR="006F14D9">
        <w:rPr>
          <w:rFonts w:hint="eastAsia"/>
          <w:lang w:eastAsia="zh-HK"/>
        </w:rPr>
        <w:t>至于</w:t>
      </w:r>
      <w:r w:rsidRPr="005C1783">
        <w:rPr>
          <w:rFonts w:hint="eastAsia"/>
        </w:rPr>
        <w:t>無方體。則名言之而難盡矣。往來不窮。利用出入。日用之而不知</w:t>
      </w:r>
      <w:r w:rsidR="006F14D9">
        <w:rPr>
          <w:rFonts w:hint="eastAsia"/>
        </w:rPr>
        <w:t>。</w:t>
      </w:r>
      <w:r w:rsidRPr="005C1783">
        <w:rPr>
          <w:rFonts w:hint="eastAsia"/>
        </w:rPr>
        <w:t>與天地合其德。與日月合其明。與鬼神同其變化。至矣哉。盛德大業</w:t>
      </w:r>
      <w:r w:rsidR="006F14D9">
        <w:rPr>
          <w:rFonts w:hint="eastAsia"/>
        </w:rPr>
        <w:t>。</w:t>
      </w:r>
      <w:r w:rsidRPr="005C1783">
        <w:rPr>
          <w:rFonts w:hint="eastAsia"/>
        </w:rPr>
        <w:t>言之不可終窮。擬議之而無可形似。靈文秘笈俱歸塵腐。予之定是宗旨。不落名言。無從擬議。其所以斡旋天地。轉運陰陽者。在握其寸機而已。</w:t>
      </w:r>
      <w:proofErr w:type="gramStart"/>
      <w:r w:rsidR="006F14D9">
        <w:rPr>
          <w:rFonts w:hint="eastAsia"/>
          <w:lang w:eastAsia="zh-HK"/>
        </w:rPr>
        <w:t>寸機轉</w:t>
      </w:r>
      <w:proofErr w:type="gramEnd"/>
      <w:r w:rsidR="006F14D9">
        <w:rPr>
          <w:rFonts w:hint="eastAsia"/>
        </w:rPr>
        <w:t>。</w:t>
      </w:r>
      <w:r w:rsidR="006F14D9">
        <w:rPr>
          <w:rFonts w:hint="eastAsia"/>
          <w:lang w:eastAsia="zh-HK"/>
        </w:rPr>
        <w:t>則千鈞</w:t>
      </w:r>
      <w:proofErr w:type="gramStart"/>
      <w:r w:rsidR="006F14D9">
        <w:rPr>
          <w:rFonts w:hint="eastAsia"/>
          <w:lang w:eastAsia="zh-HK"/>
        </w:rPr>
        <w:t>恉</w:t>
      </w:r>
      <w:proofErr w:type="gramEnd"/>
      <w:r w:rsidR="006F14D9">
        <w:rPr>
          <w:rFonts w:hint="eastAsia"/>
          <w:lang w:eastAsia="zh-HK"/>
        </w:rPr>
        <w:t>轉</w:t>
      </w:r>
      <w:r w:rsidR="006F14D9">
        <w:rPr>
          <w:rFonts w:hint="eastAsia"/>
        </w:rPr>
        <w:t>。</w:t>
      </w:r>
      <w:r w:rsidR="006F14D9">
        <w:rPr>
          <w:rFonts w:hint="eastAsia"/>
          <w:lang w:eastAsia="zh-HK"/>
        </w:rPr>
        <w:t>非</w:t>
      </w:r>
      <w:proofErr w:type="gramStart"/>
      <w:r w:rsidR="006F14D9">
        <w:rPr>
          <w:rFonts w:hint="eastAsia"/>
          <w:lang w:eastAsia="zh-HK"/>
        </w:rPr>
        <w:t>至神至</w:t>
      </w:r>
      <w:proofErr w:type="gramEnd"/>
      <w:r w:rsidR="006F14D9">
        <w:rPr>
          <w:rFonts w:hint="eastAsia"/>
          <w:lang w:eastAsia="zh-HK"/>
        </w:rPr>
        <w:t>妙</w:t>
      </w:r>
      <w:r w:rsidR="006F14D9">
        <w:rPr>
          <w:rFonts w:hint="eastAsia"/>
        </w:rPr>
        <w:t>。</w:t>
      </w:r>
      <w:proofErr w:type="gramStart"/>
      <w:r w:rsidR="006F14D9">
        <w:rPr>
          <w:rFonts w:hint="eastAsia"/>
          <w:lang w:eastAsia="zh-HK"/>
        </w:rPr>
        <w:t>其孰能</w:t>
      </w:r>
      <w:proofErr w:type="gramEnd"/>
      <w:r w:rsidR="006F14D9">
        <w:rPr>
          <w:rFonts w:hint="eastAsia"/>
          <w:lang w:eastAsia="zh-HK"/>
        </w:rPr>
        <w:t>與于此。自戊申歲</w:t>
      </w:r>
      <w:r w:rsidR="006F14D9">
        <w:rPr>
          <w:rFonts w:hint="eastAsia"/>
        </w:rPr>
        <w:t>。</w:t>
      </w:r>
      <w:r w:rsidR="006F14D9">
        <w:rPr>
          <w:rFonts w:hint="eastAsia"/>
          <w:lang w:eastAsia="zh-HK"/>
        </w:rPr>
        <w:t>于白龍精舍</w:t>
      </w:r>
      <w:r w:rsidR="006F14D9">
        <w:rPr>
          <w:rFonts w:hint="eastAsia"/>
        </w:rPr>
        <w:t>。</w:t>
      </w:r>
      <w:proofErr w:type="gramStart"/>
      <w:r w:rsidR="006F14D9">
        <w:rPr>
          <w:rFonts w:hint="eastAsia"/>
          <w:lang w:eastAsia="zh-HK"/>
        </w:rPr>
        <w:t>傳示</w:t>
      </w:r>
      <w:proofErr w:type="gramEnd"/>
      <w:r w:rsidR="006F14D9">
        <w:rPr>
          <w:rFonts w:hint="eastAsia"/>
          <w:lang w:eastAsia="zh-HK"/>
        </w:rPr>
        <w:t>七人</w:t>
      </w:r>
      <w:r w:rsidR="006F14D9">
        <w:rPr>
          <w:rFonts w:hint="eastAsia"/>
        </w:rPr>
        <w:t>。</w:t>
      </w:r>
      <w:proofErr w:type="gramStart"/>
      <w:r w:rsidR="006F14D9">
        <w:rPr>
          <w:rFonts w:hint="eastAsia"/>
          <w:lang w:eastAsia="zh-HK"/>
        </w:rPr>
        <w:t>命之曰</w:t>
      </w:r>
      <w:proofErr w:type="gramEnd"/>
      <w:r w:rsidR="006F14D9">
        <w:rPr>
          <w:rFonts w:hint="eastAsia"/>
        </w:rPr>
        <w:t>。</w:t>
      </w:r>
      <w:proofErr w:type="gramStart"/>
      <w:r w:rsidR="006F14D9">
        <w:rPr>
          <w:rFonts w:hint="eastAsia"/>
          <w:lang w:eastAsia="zh-HK"/>
        </w:rPr>
        <w:t>太乙金華</w:t>
      </w:r>
      <w:proofErr w:type="gramEnd"/>
      <w:r w:rsidR="006F14D9">
        <w:rPr>
          <w:rFonts w:hint="eastAsia"/>
          <w:lang w:eastAsia="zh-HK"/>
        </w:rPr>
        <w:t>宗旨。</w:t>
      </w:r>
      <w:proofErr w:type="gramStart"/>
      <w:r w:rsidR="006F14D9">
        <w:rPr>
          <w:rFonts w:hint="eastAsia"/>
          <w:lang w:eastAsia="zh-HK"/>
        </w:rPr>
        <w:t>蓋秘之</w:t>
      </w:r>
      <w:proofErr w:type="gramEnd"/>
      <w:r w:rsidR="006F14D9">
        <w:rPr>
          <w:rFonts w:hint="eastAsia"/>
          <w:lang w:eastAsia="zh-HK"/>
        </w:rPr>
        <w:t>也。</w:t>
      </w:r>
      <w:proofErr w:type="gramStart"/>
      <w:r w:rsidR="006F14D9">
        <w:rPr>
          <w:rFonts w:hint="eastAsia"/>
          <w:lang w:eastAsia="zh-HK"/>
        </w:rPr>
        <w:t>非秘也</w:t>
      </w:r>
      <w:proofErr w:type="gramEnd"/>
      <w:r w:rsidR="006F14D9">
        <w:rPr>
          <w:rFonts w:hint="eastAsia"/>
          <w:lang w:eastAsia="zh-HK"/>
        </w:rPr>
        <w:t>。</w:t>
      </w:r>
      <w:proofErr w:type="gramStart"/>
      <w:r w:rsidR="006F14D9">
        <w:rPr>
          <w:rFonts w:hint="eastAsia"/>
          <w:lang w:eastAsia="zh-HK"/>
        </w:rPr>
        <w:t>亦喻言</w:t>
      </w:r>
      <w:proofErr w:type="gramEnd"/>
      <w:r w:rsidR="006F14D9">
        <w:rPr>
          <w:rFonts w:hint="eastAsia"/>
          <w:lang w:eastAsia="zh-HK"/>
        </w:rPr>
        <w:t>以取象也。日月光華。人知</w:t>
      </w:r>
      <w:proofErr w:type="gramStart"/>
      <w:r w:rsidR="006F14D9">
        <w:rPr>
          <w:rFonts w:hint="eastAsia"/>
          <w:lang w:eastAsia="zh-HK"/>
        </w:rPr>
        <w:t>其發越</w:t>
      </w:r>
      <w:r w:rsidR="006F14D9">
        <w:rPr>
          <w:rFonts w:hint="eastAsia"/>
        </w:rPr>
        <w:t>。</w:t>
      </w:r>
      <w:proofErr w:type="gramEnd"/>
      <w:r w:rsidR="006F14D9">
        <w:rPr>
          <w:rFonts w:hint="eastAsia"/>
          <w:lang w:eastAsia="zh-HK"/>
        </w:rPr>
        <w:t>金水之光華。能</w:t>
      </w:r>
      <w:proofErr w:type="gramStart"/>
      <w:r w:rsidR="006F14D9">
        <w:rPr>
          <w:rFonts w:hint="eastAsia"/>
          <w:lang w:eastAsia="zh-HK"/>
        </w:rPr>
        <w:t>翕</w:t>
      </w:r>
      <w:proofErr w:type="gramEnd"/>
      <w:r w:rsidR="006F14D9">
        <w:rPr>
          <w:rFonts w:hint="eastAsia"/>
          <w:lang w:eastAsia="zh-HK"/>
        </w:rPr>
        <w:t>而受</w:t>
      </w:r>
      <w:r w:rsidR="006F14D9">
        <w:rPr>
          <w:rFonts w:hint="eastAsia"/>
        </w:rPr>
        <w:t>。</w:t>
      </w:r>
      <w:r w:rsidR="00293245">
        <w:rPr>
          <w:rFonts w:hint="eastAsia"/>
          <w:lang w:eastAsia="zh-HK"/>
        </w:rPr>
        <w:t>人固不知也。無方體窮盡</w:t>
      </w:r>
      <w:r w:rsidR="00293245">
        <w:rPr>
          <w:rFonts w:hint="eastAsia"/>
        </w:rPr>
        <w:t>。</w:t>
      </w:r>
      <w:r w:rsidR="00293245">
        <w:rPr>
          <w:rFonts w:hint="eastAsia"/>
          <w:lang w:eastAsia="zh-HK"/>
        </w:rPr>
        <w:t>而究歸</w:t>
      </w:r>
      <w:proofErr w:type="gramStart"/>
      <w:r w:rsidR="00293245">
        <w:rPr>
          <w:rFonts w:hint="eastAsia"/>
          <w:lang w:eastAsia="zh-HK"/>
        </w:rPr>
        <w:t>于</w:t>
      </w:r>
      <w:proofErr w:type="gramEnd"/>
      <w:r w:rsidR="00293245">
        <w:rPr>
          <w:rFonts w:hint="eastAsia"/>
          <w:lang w:eastAsia="zh-HK"/>
        </w:rPr>
        <w:t>能翕而受</w:t>
      </w:r>
      <w:r w:rsidR="00293245">
        <w:rPr>
          <w:rFonts w:hint="eastAsia"/>
        </w:rPr>
        <w:t>。</w:t>
      </w:r>
      <w:r w:rsidR="00293245">
        <w:rPr>
          <w:rFonts w:hint="eastAsia"/>
          <w:lang w:eastAsia="zh-HK"/>
        </w:rPr>
        <w:t>則自坤元</w:t>
      </w:r>
      <w:proofErr w:type="gramStart"/>
      <w:r w:rsidR="00293245">
        <w:rPr>
          <w:rFonts w:hint="eastAsia"/>
          <w:lang w:eastAsia="zh-HK"/>
        </w:rPr>
        <w:t>而返乎乾</w:t>
      </w:r>
      <w:proofErr w:type="gramEnd"/>
      <w:r w:rsidR="00293245">
        <w:rPr>
          <w:rFonts w:hint="eastAsia"/>
          <w:lang w:eastAsia="zh-HK"/>
        </w:rPr>
        <w:t>元也。是故得其機</w:t>
      </w:r>
      <w:r w:rsidR="00293245">
        <w:rPr>
          <w:rFonts w:hint="eastAsia"/>
        </w:rPr>
        <w:t>。</w:t>
      </w:r>
      <w:r w:rsidR="00293245">
        <w:rPr>
          <w:rFonts w:hint="eastAsia"/>
          <w:lang w:eastAsia="zh-HK"/>
        </w:rPr>
        <w:t>則妙用在我。而乾坤皆範圍之而不過矣</w:t>
      </w:r>
      <w:r w:rsidR="00293245">
        <w:rPr>
          <w:rFonts w:hint="eastAsia"/>
        </w:rPr>
        <w:t>。</w:t>
      </w:r>
      <w:r w:rsidR="00293245">
        <w:rPr>
          <w:rFonts w:hint="eastAsia"/>
          <w:lang w:eastAsia="zh-HK"/>
        </w:rPr>
        <w:t>機者何</w:t>
      </w:r>
      <w:r w:rsidR="00293245">
        <w:rPr>
          <w:rFonts w:hint="eastAsia"/>
        </w:rPr>
        <w:t>。</w:t>
      </w:r>
      <w:r w:rsidR="00293245">
        <w:rPr>
          <w:rFonts w:hint="eastAsia"/>
          <w:lang w:eastAsia="zh-HK"/>
        </w:rPr>
        <w:t>得</w:t>
      </w:r>
      <w:proofErr w:type="gramStart"/>
      <w:r w:rsidR="00293245">
        <w:rPr>
          <w:rFonts w:hint="eastAsia"/>
          <w:lang w:eastAsia="zh-HK"/>
        </w:rPr>
        <w:t>一</w:t>
      </w:r>
      <w:proofErr w:type="gramEnd"/>
      <w:r w:rsidR="00293245">
        <w:rPr>
          <w:rFonts w:hint="eastAsia"/>
          <w:lang w:eastAsia="zh-HK"/>
        </w:rPr>
        <w:t>而已</w:t>
      </w:r>
      <w:r w:rsidR="00293245">
        <w:rPr>
          <w:rFonts w:hint="eastAsia"/>
        </w:rPr>
        <w:t>。</w:t>
      </w:r>
      <w:r w:rsidR="00293245">
        <w:rPr>
          <w:rFonts w:hint="eastAsia"/>
          <w:lang w:eastAsia="zh-HK"/>
        </w:rPr>
        <w:t>一不可名</w:t>
      </w:r>
      <w:r w:rsidR="00293245">
        <w:rPr>
          <w:rFonts w:hint="eastAsia"/>
        </w:rPr>
        <w:t>。</w:t>
      </w:r>
      <w:proofErr w:type="gramStart"/>
      <w:r w:rsidR="00293245">
        <w:rPr>
          <w:rFonts w:hint="eastAsia"/>
          <w:lang w:eastAsia="zh-HK"/>
        </w:rPr>
        <w:t>一</w:t>
      </w:r>
      <w:proofErr w:type="gramEnd"/>
      <w:r w:rsidR="00293245">
        <w:rPr>
          <w:rFonts w:hint="eastAsia"/>
          <w:lang w:eastAsia="zh-HK"/>
        </w:rPr>
        <w:t>何可守</w:t>
      </w:r>
      <w:r w:rsidR="00293245">
        <w:rPr>
          <w:rFonts w:hint="eastAsia"/>
        </w:rPr>
        <w:t>。</w:t>
      </w:r>
      <w:r w:rsidR="00293245">
        <w:rPr>
          <w:rFonts w:hint="eastAsia"/>
          <w:lang w:eastAsia="zh-HK"/>
        </w:rPr>
        <w:t>歸之太虛</w:t>
      </w:r>
      <w:r w:rsidR="00293245">
        <w:rPr>
          <w:rFonts w:hint="eastAsia"/>
        </w:rPr>
        <w:t>。</w:t>
      </w:r>
      <w:r w:rsidRPr="005C1783">
        <w:rPr>
          <w:rFonts w:hint="eastAsia"/>
        </w:rPr>
        <w:t>而浩浩落落</w:t>
      </w:r>
      <w:r w:rsidR="00293245">
        <w:rPr>
          <w:rFonts w:hint="eastAsia"/>
        </w:rPr>
        <w:t>。</w:t>
      </w:r>
      <w:r w:rsidRPr="005C1783">
        <w:rPr>
          <w:rFonts w:hint="eastAsia"/>
        </w:rPr>
        <w:t>一片神行</w:t>
      </w:r>
      <w:r w:rsidR="00293245" w:rsidRPr="005C1783">
        <w:rPr>
          <w:rFonts w:hint="eastAsia"/>
        </w:rPr>
        <w:t>。</w:t>
      </w:r>
      <w:r w:rsidRPr="005C1783">
        <w:rPr>
          <w:rFonts w:hint="eastAsia"/>
        </w:rPr>
        <w:t>其間變化無端。妙用不測。吾何以名之。</w:t>
      </w:r>
      <w:r w:rsidR="00293245">
        <w:rPr>
          <w:rFonts w:hint="eastAsia"/>
          <w:lang w:eastAsia="zh-HK"/>
        </w:rPr>
        <w:t>名之</w:t>
      </w:r>
      <w:r w:rsidRPr="005C1783">
        <w:rPr>
          <w:rFonts w:hint="eastAsia"/>
        </w:rPr>
        <w:t>曰</w:t>
      </w:r>
      <w:proofErr w:type="gramStart"/>
      <w:r w:rsidRPr="005C1783">
        <w:rPr>
          <w:rFonts w:hint="eastAsia"/>
        </w:rPr>
        <w:t>太</w:t>
      </w:r>
      <w:proofErr w:type="gramEnd"/>
      <w:r w:rsidRPr="005C1783">
        <w:rPr>
          <w:rFonts w:hint="eastAsia"/>
        </w:rPr>
        <w:t>乙。噫。至矣。盡矣。宇菴屠子輩編輯宗旨成書。各授弟子為之闡發大意。而著之簡端。是為序。</w:t>
      </w:r>
    </w:p>
    <w:p w:rsidR="00293245" w:rsidRPr="005C1783" w:rsidRDefault="00293245" w:rsidP="00293245">
      <w:pPr>
        <w:spacing w:before="180"/>
        <w:ind w:firstLine="560"/>
        <w:jc w:val="right"/>
      </w:pPr>
      <w:r>
        <w:rPr>
          <w:rFonts w:hint="eastAsia"/>
          <w:lang w:eastAsia="zh-HK"/>
        </w:rPr>
        <w:lastRenderedPageBreak/>
        <w:t>康熙</w:t>
      </w:r>
      <w:proofErr w:type="gramStart"/>
      <w:r>
        <w:rPr>
          <w:rFonts w:hint="eastAsia"/>
          <w:lang w:eastAsia="zh-HK"/>
        </w:rPr>
        <w:t>壬申孟冬</w:t>
      </w:r>
      <w:proofErr w:type="gramEnd"/>
      <w:r>
        <w:rPr>
          <w:rFonts w:hint="eastAsia"/>
        </w:rPr>
        <w:t>。</w:t>
      </w:r>
      <w:r>
        <w:rPr>
          <w:rFonts w:hint="eastAsia"/>
          <w:lang w:eastAsia="zh-HK"/>
        </w:rPr>
        <w:t>大羅天仙。</w:t>
      </w:r>
      <w:proofErr w:type="gramStart"/>
      <w:r>
        <w:rPr>
          <w:rFonts w:hint="eastAsia"/>
          <w:lang w:eastAsia="zh-HK"/>
        </w:rPr>
        <w:t>斗</w:t>
      </w:r>
      <w:proofErr w:type="gramEnd"/>
      <w:r>
        <w:rPr>
          <w:rFonts w:hint="eastAsia"/>
          <w:lang w:eastAsia="zh-HK"/>
        </w:rPr>
        <w:t>中闡法真人</w:t>
      </w:r>
      <w:r>
        <w:rPr>
          <w:rFonts w:hint="eastAsia"/>
        </w:rPr>
        <w:t>。</w:t>
      </w:r>
      <w:proofErr w:type="gramStart"/>
      <w:r>
        <w:rPr>
          <w:rFonts w:hint="eastAsia"/>
          <w:lang w:eastAsia="zh-HK"/>
        </w:rPr>
        <w:t>呂</w:t>
      </w:r>
      <w:proofErr w:type="gramEnd"/>
      <w:r>
        <w:rPr>
          <w:rFonts w:hint="eastAsia"/>
          <w:lang w:eastAsia="zh-HK"/>
        </w:rPr>
        <w:t>嵓撰</w:t>
      </w:r>
    </w:p>
    <w:p w:rsidR="008D28EE" w:rsidRDefault="008D28EE" w:rsidP="00F30F5F">
      <w:pPr>
        <w:pStyle w:val="1"/>
        <w:spacing w:before="180"/>
      </w:pPr>
      <w:r>
        <w:rPr>
          <w:rFonts w:hint="eastAsia"/>
          <w:lang w:eastAsia="zh-HK"/>
        </w:rPr>
        <w:t>張祖師宗旨原序</w:t>
      </w:r>
    </w:p>
    <w:p w:rsidR="008D28EE" w:rsidRDefault="008D28EE" w:rsidP="005C1783">
      <w:pPr>
        <w:spacing w:before="180"/>
        <w:ind w:firstLine="560"/>
      </w:pPr>
      <w:r w:rsidRPr="005C1783">
        <w:rPr>
          <w:rFonts w:hint="eastAsia"/>
        </w:rPr>
        <w:t>道也者。時焉而已。日月往來。寒暑遷變。草木生長。禽鳥飛鳴。以及吾人日用動靜。莫非運用一時之中。變化無端。時至自見。斯為天地之心</w:t>
      </w:r>
      <w:r w:rsidR="00293245">
        <w:rPr>
          <w:rFonts w:hint="eastAsia"/>
        </w:rPr>
        <w:t>。</w:t>
      </w:r>
      <w:r w:rsidRPr="005C1783">
        <w:rPr>
          <w:rFonts w:hint="eastAsia"/>
        </w:rPr>
        <w:t>不可以一名。而況</w:t>
      </w:r>
      <w:r w:rsidR="00293245">
        <w:rPr>
          <w:rFonts w:hint="eastAsia"/>
          <w:lang w:eastAsia="zh-HK"/>
        </w:rPr>
        <w:t>于</w:t>
      </w:r>
      <w:r w:rsidRPr="005C1783">
        <w:rPr>
          <w:rFonts w:hint="eastAsia"/>
        </w:rPr>
        <w:t>他乎。我來也晚。陽窮於上。剝換盡矣。茲當一陽初復。倏然而來。莫窮其迹。莫究其因。大地陽和。已無不潛行而默運。以為此天地之轉運也。而天地不得而自主。以為此日月之進退也。而日月亦聽其自然。風雲變易乎上。草木萌動於下。大矣哉。時之為用也。是故言道者。不離目前。即一言一動一事一物。無不可以見天地之心。蓋此天地之心。任陰陽剝換。時令推遷。而無思無為。終古寂然不動。今人舍目前而談玄說妙。則違乎時也。違時即與道背馳。何時而有見道之日乎。天下之動貞於一。動變不居</w:t>
      </w:r>
      <w:r w:rsidR="00293245">
        <w:rPr>
          <w:rFonts w:hint="eastAsia"/>
        </w:rPr>
        <w:t>。</w:t>
      </w:r>
      <w:r w:rsidRPr="005C1783">
        <w:rPr>
          <w:rFonts w:hint="eastAsia"/>
        </w:rPr>
        <w:t>何可言盡。觀乎時而萬變皆在目前矣。從目前一一消歸於太虛。謂之見天地之心可。謂之大道之宗旨可。時也。化也。要不離乎目前而得之矣。何道之可名。何太乙之可言乎。故曰道也者。時焉而已。</w:t>
      </w:r>
    </w:p>
    <w:p w:rsidR="00293245" w:rsidRPr="005C1783" w:rsidRDefault="00293245" w:rsidP="00293245">
      <w:pPr>
        <w:spacing w:before="180"/>
        <w:ind w:firstLine="560"/>
        <w:jc w:val="right"/>
      </w:pPr>
      <w:r>
        <w:rPr>
          <w:rFonts w:hint="eastAsia"/>
          <w:lang w:eastAsia="zh-HK"/>
        </w:rPr>
        <w:t>壬申長至後二日。三</w:t>
      </w:r>
      <w:proofErr w:type="gramStart"/>
      <w:r>
        <w:rPr>
          <w:rFonts w:hint="eastAsia"/>
          <w:lang w:eastAsia="zh-HK"/>
        </w:rPr>
        <w:t>丰</w:t>
      </w:r>
      <w:proofErr w:type="gramEnd"/>
      <w:r>
        <w:rPr>
          <w:rFonts w:hint="eastAsia"/>
          <w:lang w:eastAsia="zh-HK"/>
        </w:rPr>
        <w:t>道人張道衍序</w:t>
      </w:r>
    </w:p>
    <w:p w:rsidR="008D28EE" w:rsidRDefault="008D28EE" w:rsidP="00F30F5F">
      <w:pPr>
        <w:pStyle w:val="1"/>
        <w:spacing w:before="180"/>
        <w:rPr>
          <w:lang w:eastAsia="zh-HK"/>
        </w:rPr>
      </w:pPr>
      <w:r>
        <w:rPr>
          <w:rFonts w:hint="eastAsia"/>
          <w:lang w:eastAsia="zh-HK"/>
        </w:rPr>
        <w:t>邱真人宗旨原序</w:t>
      </w:r>
    </w:p>
    <w:p w:rsidR="008D28EE" w:rsidRDefault="008D28EE" w:rsidP="005C1783">
      <w:pPr>
        <w:spacing w:before="180"/>
        <w:ind w:firstLine="560"/>
      </w:pPr>
      <w:r w:rsidRPr="005C1783">
        <w:rPr>
          <w:rFonts w:hint="eastAsia"/>
        </w:rPr>
        <w:t>昔隨侍呂祖。與諸子標示宗旨。如易從爻卦。以前言太極也。越數年許子深菴。偕易菴滄菴輩。又得大暢宗風。如易言太極生兩儀。兩儀生四象。而四時行百物生。天地日月山河鬼神同體合德。無時無處而非宗旨之大全矣。今何時乎。大地冰堅。草木黃落。龍蛇蟄藏。風日冥漠。將以為萬物退藏而歸於寧閟乎。乃朔風何自而來。凍雲何自而起。霜清月落。曉日迎暄。鶴羽翩躚。來尋法侶。提起舊時公案。一一如在目前。往日舊遊又成故跡。則當此玄冬。亦任草木之凋殘。</w:t>
      </w:r>
      <w:r w:rsidRPr="005C1783">
        <w:rPr>
          <w:rFonts w:hint="eastAsia"/>
        </w:rPr>
        <w:lastRenderedPageBreak/>
        <w:t>風霜之變易而已。何容心哉。其聚其散。孰往孰來。聚而來。其猶朔風憑虛而忽至。散而往。其若凍雲飄然而西馳。聚者不可以為常。散者豈終就於滅。物情變化。來往無端。則自五行四時而太極。而歸於無極也。萬古一時。寒暄一息。有此刻之燭光日影。霜花筆妙。則為宗旨之現前。為宗風之大暢。為作序之大成。舍此而言五行四時太極無極。恐未免失之千里矣。</w:t>
      </w:r>
    </w:p>
    <w:p w:rsidR="00C172FB" w:rsidRPr="005C1783" w:rsidRDefault="00C172FB" w:rsidP="00C172FB">
      <w:pPr>
        <w:spacing w:before="180"/>
        <w:ind w:firstLine="560"/>
        <w:jc w:val="right"/>
      </w:pPr>
      <w:r>
        <w:rPr>
          <w:rFonts w:hint="eastAsia"/>
          <w:lang w:eastAsia="zh-HK"/>
        </w:rPr>
        <w:t>康熙壬申仲冬</w:t>
      </w:r>
      <w:r>
        <w:rPr>
          <w:rFonts w:hint="eastAsia"/>
        </w:rPr>
        <w:t>。</w:t>
      </w:r>
      <w:proofErr w:type="gramStart"/>
      <w:r>
        <w:rPr>
          <w:rFonts w:hint="eastAsia"/>
          <w:lang w:eastAsia="zh-HK"/>
        </w:rPr>
        <w:t>斗</w:t>
      </w:r>
      <w:proofErr w:type="gramEnd"/>
      <w:r>
        <w:rPr>
          <w:rFonts w:hint="eastAsia"/>
          <w:lang w:eastAsia="zh-HK"/>
        </w:rPr>
        <w:t>中闡教真人</w:t>
      </w:r>
      <w:proofErr w:type="gramStart"/>
      <w:r>
        <w:rPr>
          <w:rFonts w:hint="eastAsia"/>
        </w:rPr>
        <w:t>邱</w:t>
      </w:r>
      <w:r>
        <w:rPr>
          <w:rFonts w:hint="eastAsia"/>
          <w:lang w:eastAsia="zh-HK"/>
        </w:rPr>
        <w:t>處機</w:t>
      </w:r>
      <w:proofErr w:type="gramEnd"/>
      <w:r>
        <w:rPr>
          <w:rFonts w:hint="eastAsia"/>
          <w:lang w:eastAsia="zh-HK"/>
        </w:rPr>
        <w:t>序</w:t>
      </w:r>
    </w:p>
    <w:p w:rsidR="008D28EE" w:rsidRDefault="008D28EE" w:rsidP="00F30F5F">
      <w:pPr>
        <w:pStyle w:val="1"/>
        <w:spacing w:before="180"/>
        <w:rPr>
          <w:lang w:eastAsia="zh-HK"/>
        </w:rPr>
      </w:pPr>
      <w:r>
        <w:rPr>
          <w:rFonts w:hint="eastAsia"/>
          <w:lang w:eastAsia="zh-HK"/>
        </w:rPr>
        <w:t>譚真人宗旨原序</w:t>
      </w:r>
    </w:p>
    <w:p w:rsidR="008D28EE" w:rsidRDefault="008D28EE" w:rsidP="005C1783">
      <w:pPr>
        <w:spacing w:before="180"/>
        <w:ind w:firstLine="560"/>
      </w:pPr>
      <w:r w:rsidRPr="005C1783">
        <w:rPr>
          <w:rFonts w:hint="eastAsia"/>
        </w:rPr>
        <w:t>聖真無日不在世度人。究竟何曾度得一人。亦世人能自度耳。若世人與聖真性量有增減分毫。便是度不去。聖祖初發願度生。已度盡百千萬億劫無量眾生。度此七人非七人也。即七如來毘盧遮那無量法身也。諸子不離凡夫地。何以即與古佛同尊。子輩原無信不及。所以聖祖當下即度得去。若有一毫信不及。千生難免輪迴也。自古聖賢千言萬語。無非要人識得此性光。通天徹地。古今聖凡。一齊透過。無少等待。無不完成。所謂盡性者盡此。至命者至此。採藥者採此。修證者修證此而已。此宗旨所以為萬法歸宗至尊法旨。任爾為仙佛為人天。為山河為六道。為鬼怪為昆蟲草木。無不承受法旨。皈命大宗。苟有萬分信得。及者不離當下。即與度去。有一毫信不及。饒他千生萬劫永墮迷途。向立嚴誓七人外不得妄傳。豈聖祖普度之公心。只慮世人障蔽甚深。罪業煩重。不能開發信心。而反生疑謗。是益其罪也。究竟聖祖度世之宏願。與學人謹凜之畏心。原無二無別。知此不獨仰體祖訓。先聖後聖殊途而一致矣。</w:t>
      </w:r>
    </w:p>
    <w:p w:rsidR="00C172FB" w:rsidRPr="005C1783" w:rsidRDefault="00C172FB" w:rsidP="00C172FB">
      <w:pPr>
        <w:spacing w:before="180"/>
        <w:ind w:firstLine="560"/>
        <w:jc w:val="right"/>
      </w:pPr>
      <w:r>
        <w:rPr>
          <w:rFonts w:hint="eastAsia"/>
          <w:lang w:eastAsia="zh-HK"/>
        </w:rPr>
        <w:t>康熙</w:t>
      </w:r>
      <w:proofErr w:type="gramStart"/>
      <w:r>
        <w:rPr>
          <w:rFonts w:hint="eastAsia"/>
          <w:lang w:eastAsia="zh-HK"/>
        </w:rPr>
        <w:t>壬申孟冬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  <w:lang w:eastAsia="zh-HK"/>
        </w:rPr>
        <w:t>神霄雷霆侍宸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  <w:lang w:eastAsia="zh-HK"/>
        </w:rPr>
        <w:t>斗</w:t>
      </w:r>
      <w:proofErr w:type="gramEnd"/>
      <w:r>
        <w:rPr>
          <w:rFonts w:hint="eastAsia"/>
          <w:lang w:eastAsia="zh-HK"/>
        </w:rPr>
        <w:t>中真人</w:t>
      </w:r>
      <w:proofErr w:type="gramStart"/>
      <w:r>
        <w:rPr>
          <w:rFonts w:hint="eastAsia"/>
          <w:lang w:eastAsia="zh-HK"/>
        </w:rPr>
        <w:t>譚處端</w:t>
      </w:r>
      <w:proofErr w:type="gramEnd"/>
      <w:r>
        <w:rPr>
          <w:rFonts w:hint="eastAsia"/>
          <w:lang w:eastAsia="zh-HK"/>
        </w:rPr>
        <w:t>序</w:t>
      </w:r>
    </w:p>
    <w:p w:rsidR="00BA3606" w:rsidRDefault="00BA3606" w:rsidP="00F30F5F">
      <w:pPr>
        <w:pStyle w:val="1"/>
        <w:spacing w:before="180"/>
        <w:rPr>
          <w:lang w:eastAsia="zh-HK"/>
        </w:rPr>
      </w:pPr>
      <w:r>
        <w:rPr>
          <w:rFonts w:hint="eastAsia"/>
          <w:lang w:eastAsia="zh-HK"/>
        </w:rPr>
        <w:t>王天君宗旨原序</w:t>
      </w:r>
    </w:p>
    <w:p w:rsidR="00BA3606" w:rsidRDefault="00BA3606" w:rsidP="00BA3606">
      <w:pPr>
        <w:spacing w:before="180"/>
        <w:ind w:firstLine="560"/>
      </w:pPr>
      <w:r w:rsidRPr="00BA3606">
        <w:rPr>
          <w:rFonts w:hint="eastAsia"/>
        </w:rPr>
        <w:lastRenderedPageBreak/>
        <w:t>善承受法旨，護持道教，千百年</w:t>
      </w:r>
      <w:r>
        <w:rPr>
          <w:rFonts w:hint="eastAsia"/>
          <w:lang w:eastAsia="zh-HK"/>
        </w:rPr>
        <w:t>于</w:t>
      </w:r>
      <w:r w:rsidRPr="00BA3606">
        <w:rPr>
          <w:rFonts w:hint="eastAsia"/>
        </w:rPr>
        <w:t>此矣。不惟派下賢嗣，潛修默證，呼吸感通，即</w:t>
      </w:r>
      <w:r>
        <w:rPr>
          <w:rFonts w:hint="eastAsia"/>
          <w:lang w:eastAsia="zh-HK"/>
        </w:rPr>
        <w:t>愚</w:t>
      </w:r>
      <w:r w:rsidRPr="00BA3606">
        <w:rPr>
          <w:rFonts w:hint="eastAsia"/>
        </w:rPr>
        <w:t>夫</w:t>
      </w:r>
      <w:r>
        <w:rPr>
          <w:rFonts w:hint="eastAsia"/>
          <w:lang w:eastAsia="zh-HK"/>
        </w:rPr>
        <w:t>愚</w:t>
      </w:r>
      <w:r w:rsidRPr="00BA3606">
        <w:rPr>
          <w:rFonts w:hint="eastAsia"/>
        </w:rPr>
        <w:t>婦，有能發一念</w:t>
      </w:r>
      <w:r>
        <w:rPr>
          <w:rFonts w:hint="eastAsia"/>
        </w:rPr>
        <w:t>，</w:t>
      </w:r>
      <w:r w:rsidRPr="00BA3606">
        <w:rPr>
          <w:rFonts w:hint="eastAsia"/>
        </w:rPr>
        <w:t>向道真切</w:t>
      </w:r>
      <w:r>
        <w:rPr>
          <w:rFonts w:hint="eastAsia"/>
          <w:lang w:eastAsia="zh-HK"/>
        </w:rPr>
        <w:t>者</w:t>
      </w:r>
      <w:r w:rsidRPr="00BA3606">
        <w:rPr>
          <w:rFonts w:hint="eastAsia"/>
        </w:rPr>
        <w:t>，無不敬禮而左右維持之。此</w:t>
      </w:r>
      <w:r>
        <w:rPr>
          <w:rFonts w:hint="eastAsia"/>
          <w:lang w:eastAsia="zh-HK"/>
        </w:rPr>
        <w:t>固</w:t>
      </w:r>
      <w:r w:rsidRPr="00BA3606">
        <w:rPr>
          <w:rFonts w:hint="eastAsia"/>
        </w:rPr>
        <w:t>發願之初心如是，亦一體感召，虛空上下，自無隔礙。本來如是</w:t>
      </w:r>
      <w:r>
        <w:rPr>
          <w:rFonts w:hint="eastAsia"/>
        </w:rPr>
        <w:t>，</w:t>
      </w:r>
      <w:r w:rsidRPr="00BA3606">
        <w:rPr>
          <w:rFonts w:hint="eastAsia"/>
        </w:rPr>
        <w:t>列祖諸真，法身</w:t>
      </w:r>
      <w:r>
        <w:rPr>
          <w:rFonts w:hint="eastAsia"/>
          <w:lang w:eastAsia="zh-HK"/>
        </w:rPr>
        <w:t>徧滿</w:t>
      </w:r>
      <w:r w:rsidRPr="00BA3606">
        <w:rPr>
          <w:rFonts w:hint="eastAsia"/>
        </w:rPr>
        <w:t>大千，心心相印，法法歸宗。往古來今</w:t>
      </w:r>
      <w:r>
        <w:rPr>
          <w:rFonts w:hint="eastAsia"/>
        </w:rPr>
        <w:t>，</w:t>
      </w:r>
      <w:r w:rsidRPr="00BA3606">
        <w:rPr>
          <w:rFonts w:hint="eastAsia"/>
        </w:rPr>
        <w:t>超凡入聖者，不離自本自根，當下一齊正覺，何果何因，何修何證，善也。披誠宣力，</w:t>
      </w:r>
      <w:r>
        <w:rPr>
          <w:rFonts w:hint="eastAsia"/>
          <w:lang w:eastAsia="zh-HK"/>
        </w:rPr>
        <w:t>追</w:t>
      </w:r>
      <w:r w:rsidRPr="00BA3606">
        <w:rPr>
          <w:rFonts w:hint="eastAsia"/>
        </w:rPr>
        <w:t>隨恐後，亦如風霆雷露</w:t>
      </w:r>
      <w:r>
        <w:rPr>
          <w:rFonts w:hint="eastAsia"/>
        </w:rPr>
        <w:t>，</w:t>
      </w:r>
      <w:r w:rsidRPr="00BA3606">
        <w:rPr>
          <w:rFonts w:hint="eastAsia"/>
        </w:rPr>
        <w:t>隨時應化於覆載之中，栽培傾覆，一</w:t>
      </w:r>
      <w:r>
        <w:rPr>
          <w:rFonts w:hint="eastAsia"/>
          <w:lang w:eastAsia="zh-HK"/>
        </w:rPr>
        <w:t>任</w:t>
      </w:r>
      <w:r w:rsidRPr="00BA3606">
        <w:rPr>
          <w:rFonts w:hint="eastAsia"/>
        </w:rPr>
        <w:t>萬類</w:t>
      </w:r>
      <w:r>
        <w:rPr>
          <w:rFonts w:hint="eastAsia"/>
          <w:lang w:eastAsia="zh-HK"/>
        </w:rPr>
        <w:t>之</w:t>
      </w:r>
      <w:r w:rsidRPr="00BA3606">
        <w:rPr>
          <w:rFonts w:hint="eastAsia"/>
        </w:rPr>
        <w:t>各正性命而已，而造物者無心也。自七賢之敬受宗旨，</w:t>
      </w:r>
      <w:r>
        <w:rPr>
          <w:rFonts w:hint="eastAsia"/>
          <w:lang w:eastAsia="zh-HK"/>
        </w:rPr>
        <w:t>白龍精舍</w:t>
      </w:r>
      <w:r w:rsidRPr="00BA3606">
        <w:rPr>
          <w:rFonts w:hint="eastAsia"/>
        </w:rPr>
        <w:t>遂為仙佛道場，十方三世，一時會集，百靈呵護，日月開明，有情無情，盡成法侶，上天下地，悉與證盟。道祖設教以來，真</w:t>
      </w:r>
      <w:r>
        <w:rPr>
          <w:rFonts w:hint="eastAsia"/>
          <w:lang w:eastAsia="zh-HK"/>
        </w:rPr>
        <w:t>未</w:t>
      </w:r>
      <w:r w:rsidRPr="00BA3606">
        <w:rPr>
          <w:rFonts w:hint="eastAsia"/>
        </w:rPr>
        <w:t>有若此廣大悉備，易簡直截，如宗旨之盡泄玄機者，是</w:t>
      </w:r>
      <w:r>
        <w:rPr>
          <w:rFonts w:hint="eastAsia"/>
          <w:lang w:eastAsia="zh-HK"/>
        </w:rPr>
        <w:t>日</w:t>
      </w:r>
      <w:r w:rsidRPr="00BA3606">
        <w:rPr>
          <w:rFonts w:hint="eastAsia"/>
        </w:rPr>
        <w:t>受命</w:t>
      </w:r>
      <w:r>
        <w:rPr>
          <w:rFonts w:hint="eastAsia"/>
          <w:lang w:eastAsia="zh-HK"/>
        </w:rPr>
        <w:t>鋻</w:t>
      </w:r>
      <w:r w:rsidRPr="00BA3606">
        <w:rPr>
          <w:rFonts w:hint="eastAsia"/>
        </w:rPr>
        <w:t>證盟誓。善敬辭曰，無庸有此證也。以七人</w:t>
      </w:r>
      <w:r>
        <w:rPr>
          <w:rFonts w:hint="eastAsia"/>
          <w:lang w:eastAsia="zh-HK"/>
        </w:rPr>
        <w:t>歷劫多生</w:t>
      </w:r>
      <w:r w:rsidRPr="00BA3606">
        <w:rPr>
          <w:rFonts w:hint="eastAsia"/>
        </w:rPr>
        <w:t>，</w:t>
      </w:r>
      <w:r w:rsidR="001B4708">
        <w:rPr>
          <w:rFonts w:hint="eastAsia"/>
          <w:lang w:eastAsia="zh-HK"/>
        </w:rPr>
        <w:t>種諸善緣</w:t>
      </w:r>
      <w:r w:rsidR="001B4708">
        <w:rPr>
          <w:rFonts w:hint="eastAsia"/>
        </w:rPr>
        <w:t>，</w:t>
      </w:r>
      <w:r w:rsidR="001B4708">
        <w:rPr>
          <w:rFonts w:hint="eastAsia"/>
          <w:lang w:eastAsia="zh-HK"/>
        </w:rPr>
        <w:t>得遇聖真</w:t>
      </w:r>
      <w:r w:rsidRPr="00BA3606">
        <w:rPr>
          <w:rFonts w:hint="eastAsia"/>
        </w:rPr>
        <w:t>傳示無上妙道，即傭夫爨媼，牧</w:t>
      </w:r>
      <w:r w:rsidR="001B4708">
        <w:rPr>
          <w:rFonts w:hint="eastAsia"/>
          <w:lang w:eastAsia="zh-HK"/>
        </w:rPr>
        <w:t>豎樵</w:t>
      </w:r>
      <w:r w:rsidRPr="00BA3606">
        <w:rPr>
          <w:rFonts w:hint="eastAsia"/>
        </w:rPr>
        <w:t>童，疇非聽法之上器</w:t>
      </w:r>
      <w:r w:rsidR="001B4708">
        <w:rPr>
          <w:rFonts w:hint="eastAsia"/>
        </w:rPr>
        <w:t>，</w:t>
      </w:r>
      <w:r w:rsidRPr="00BA3606">
        <w:rPr>
          <w:rFonts w:hint="eastAsia"/>
        </w:rPr>
        <w:t>甚至魔</w:t>
      </w:r>
      <w:r w:rsidR="001B4708">
        <w:rPr>
          <w:rFonts w:hint="eastAsia"/>
          <w:lang w:eastAsia="zh-HK"/>
        </w:rPr>
        <w:t>神</w:t>
      </w:r>
      <w:r w:rsidRPr="00BA3606">
        <w:rPr>
          <w:rFonts w:hint="eastAsia"/>
        </w:rPr>
        <w:t>蛟</w:t>
      </w:r>
      <w:r w:rsidR="001B4708">
        <w:rPr>
          <w:rFonts w:hint="eastAsia"/>
          <w:lang w:eastAsia="zh-HK"/>
        </w:rPr>
        <w:t>黨</w:t>
      </w:r>
      <w:r w:rsidRPr="00BA3606">
        <w:rPr>
          <w:rFonts w:hint="eastAsia"/>
        </w:rPr>
        <w:t>，龍蛇異類，亦無不在此</w:t>
      </w:r>
      <w:r w:rsidR="001B4708">
        <w:rPr>
          <w:rFonts w:hint="eastAsia"/>
          <w:lang w:eastAsia="zh-HK"/>
        </w:rPr>
        <w:t>證盟</w:t>
      </w:r>
      <w:r w:rsidRPr="00BA3606">
        <w:rPr>
          <w:rFonts w:hint="eastAsia"/>
        </w:rPr>
        <w:t>之內，七真何藉</w:t>
      </w:r>
      <w:r w:rsidR="001B4708">
        <w:rPr>
          <w:rFonts w:hint="eastAsia"/>
          <w:lang w:eastAsia="zh-HK"/>
        </w:rPr>
        <w:t>于</w:t>
      </w:r>
      <w:r w:rsidRPr="00BA3606">
        <w:rPr>
          <w:rFonts w:hint="eastAsia"/>
        </w:rPr>
        <w:t>余，</w:t>
      </w:r>
      <w:r w:rsidR="001B4708">
        <w:rPr>
          <w:rFonts w:hint="eastAsia"/>
          <w:lang w:eastAsia="zh-HK"/>
        </w:rPr>
        <w:t>余</w:t>
      </w:r>
      <w:r w:rsidRPr="00BA3606">
        <w:rPr>
          <w:rFonts w:hint="eastAsia"/>
        </w:rPr>
        <w:t>又何必為七真證。呂祖再三申命曰，天不愛道，傳示七人，將</w:t>
      </w:r>
      <w:r w:rsidR="001B4708">
        <w:rPr>
          <w:rFonts w:hint="eastAsia"/>
          <w:lang w:eastAsia="zh-HK"/>
        </w:rPr>
        <w:t>由</w:t>
      </w:r>
      <w:r w:rsidRPr="00BA3606">
        <w:rPr>
          <w:rFonts w:hint="eastAsia"/>
        </w:rPr>
        <w:t>此七人化度無量，有誹謗法門，詆毀賢聖，惟爾護法，呵譴而默相之，法子有不敬慎，凜遵戒律，或輕</w:t>
      </w:r>
      <w:r w:rsidR="001B4708">
        <w:rPr>
          <w:rFonts w:hint="eastAsia"/>
          <w:lang w:eastAsia="zh-HK"/>
        </w:rPr>
        <w:t>授</w:t>
      </w:r>
      <w:r w:rsidRPr="00BA3606">
        <w:rPr>
          <w:rFonts w:hint="eastAsia"/>
        </w:rPr>
        <w:t>匪人，爾護法亦嚴加譴罰。善同七人，跪而受命</w:t>
      </w:r>
      <w:r w:rsidR="001B4708">
        <w:rPr>
          <w:rFonts w:hint="eastAsia"/>
        </w:rPr>
        <w:t>。</w:t>
      </w:r>
      <w:r w:rsidRPr="00BA3606">
        <w:rPr>
          <w:rFonts w:hint="eastAsia"/>
        </w:rPr>
        <w:t>鳴乎</w:t>
      </w:r>
      <w:r w:rsidR="001B4708">
        <w:rPr>
          <w:rFonts w:hint="eastAsia"/>
        </w:rPr>
        <w:t>！列祖</w:t>
      </w:r>
      <w:r w:rsidRPr="00BA3606">
        <w:rPr>
          <w:rFonts w:hint="eastAsia"/>
        </w:rPr>
        <w:t>普度慈</w:t>
      </w:r>
      <w:r w:rsidR="001B4708">
        <w:rPr>
          <w:rFonts w:hint="eastAsia"/>
          <w:lang w:eastAsia="zh-HK"/>
        </w:rPr>
        <w:t>悲</w:t>
      </w:r>
      <w:r w:rsidRPr="00BA3606">
        <w:rPr>
          <w:rFonts w:hint="eastAsia"/>
        </w:rPr>
        <w:t>，原無分上下，其奈世人，積業如山，</w:t>
      </w:r>
      <w:r w:rsidR="001B4708">
        <w:rPr>
          <w:rFonts w:hint="eastAsia"/>
          <w:lang w:eastAsia="zh-HK"/>
        </w:rPr>
        <w:t>無</w:t>
      </w:r>
      <w:r w:rsidRPr="00BA3606">
        <w:rPr>
          <w:rFonts w:hint="eastAsia"/>
        </w:rPr>
        <w:t>自仰承法雨，七真果能體此化度慈心，隨地隨時，多方接引，無</w:t>
      </w:r>
      <w:r w:rsidR="001B4708">
        <w:rPr>
          <w:rFonts w:hint="eastAsia"/>
          <w:lang w:eastAsia="zh-HK"/>
        </w:rPr>
        <w:t>負</w:t>
      </w:r>
      <w:r w:rsidRPr="00BA3606">
        <w:rPr>
          <w:rFonts w:hint="eastAsia"/>
        </w:rPr>
        <w:t>自度度人之宏願，則盡法界眾生</w:t>
      </w:r>
      <w:r w:rsidR="001B4708">
        <w:rPr>
          <w:rFonts w:hint="eastAsia"/>
        </w:rPr>
        <w:t>，</w:t>
      </w:r>
      <w:r w:rsidRPr="00BA3606">
        <w:rPr>
          <w:rFonts w:hint="eastAsia"/>
        </w:rPr>
        <w:t>皆投誠歸命，亦何待雷露風霆，惟是廣生大生</w:t>
      </w:r>
      <w:r w:rsidR="00CE7A55">
        <w:rPr>
          <w:rFonts w:hint="eastAsia"/>
        </w:rPr>
        <w:t>。</w:t>
      </w:r>
      <w:r w:rsidRPr="00BA3606">
        <w:rPr>
          <w:rFonts w:hint="eastAsia"/>
        </w:rPr>
        <w:t>以各正性命於兩間可耳。</w:t>
      </w:r>
    </w:p>
    <w:p w:rsidR="00CE7A55" w:rsidRPr="00BA3606" w:rsidRDefault="00CE7A55" w:rsidP="00CE7A55">
      <w:pPr>
        <w:wordWrap w:val="0"/>
        <w:spacing w:before="180"/>
        <w:ind w:firstLine="560"/>
        <w:jc w:val="right"/>
        <w:rPr>
          <w:lang w:eastAsia="zh-HK"/>
        </w:rPr>
      </w:pPr>
      <w:r>
        <w:rPr>
          <w:rFonts w:hint="eastAsia"/>
          <w:lang w:eastAsia="zh-HK"/>
        </w:rPr>
        <w:t>壬申王侯</w:t>
      </w:r>
      <w:proofErr w:type="gramStart"/>
      <w:r>
        <w:rPr>
          <w:rFonts w:hint="eastAsia"/>
          <w:lang w:eastAsia="zh-HK"/>
        </w:rPr>
        <w:t>腦之辰</w:t>
      </w:r>
      <w:proofErr w:type="gramEnd"/>
      <w:r>
        <w:rPr>
          <w:rFonts w:hint="eastAsia"/>
        </w:rPr>
        <w:t xml:space="preserve"> </w:t>
      </w:r>
      <w:r>
        <w:rPr>
          <w:rFonts w:hint="eastAsia"/>
          <w:lang w:eastAsia="zh-HK"/>
        </w:rPr>
        <w:t>先天首將</w:t>
      </w:r>
      <w:r>
        <w:rPr>
          <w:rFonts w:hint="eastAsia"/>
        </w:rPr>
        <w:t xml:space="preserve"> </w:t>
      </w:r>
      <w:r>
        <w:rPr>
          <w:rFonts w:hint="eastAsia"/>
          <w:lang w:eastAsia="zh-HK"/>
        </w:rPr>
        <w:t>王</w:t>
      </w:r>
      <w:proofErr w:type="gramStart"/>
      <w:r>
        <w:rPr>
          <w:rFonts w:hint="eastAsia"/>
          <w:lang w:eastAsia="zh-HK"/>
        </w:rPr>
        <w:t>善謹</w:t>
      </w:r>
      <w:proofErr w:type="gramEnd"/>
      <w:r>
        <w:rPr>
          <w:rFonts w:hint="eastAsia"/>
          <w:lang w:eastAsia="zh-HK"/>
        </w:rPr>
        <w:t>序</w:t>
      </w:r>
    </w:p>
    <w:p w:rsidR="008D28EE" w:rsidRDefault="008D28EE" w:rsidP="00F30F5F">
      <w:pPr>
        <w:pStyle w:val="1"/>
        <w:spacing w:before="180"/>
        <w:rPr>
          <w:lang w:eastAsia="zh-HK"/>
        </w:rPr>
      </w:pPr>
      <w:r>
        <w:rPr>
          <w:rFonts w:hint="eastAsia"/>
          <w:lang w:eastAsia="zh-HK"/>
        </w:rPr>
        <w:t>潘易</w:t>
      </w:r>
      <w:proofErr w:type="gramStart"/>
      <w:r>
        <w:rPr>
          <w:rFonts w:hint="eastAsia"/>
          <w:lang w:eastAsia="zh-HK"/>
        </w:rPr>
        <w:t>菴</w:t>
      </w:r>
      <w:proofErr w:type="gramEnd"/>
      <w:r>
        <w:rPr>
          <w:rFonts w:hint="eastAsia"/>
          <w:lang w:eastAsia="zh-HK"/>
        </w:rPr>
        <w:t>宗旨原序</w:t>
      </w:r>
    </w:p>
    <w:p w:rsidR="008D28EE" w:rsidRDefault="00BC6079" w:rsidP="008D28EE">
      <w:pPr>
        <w:spacing w:before="180"/>
        <w:ind w:firstLine="560"/>
      </w:pPr>
      <w:r>
        <w:rPr>
          <w:rFonts w:hint="eastAsia"/>
          <w:lang w:eastAsia="zh-HK"/>
        </w:rPr>
        <w:t>憶自戊申冬</w:t>
      </w:r>
      <w:r>
        <w:rPr>
          <w:rFonts w:hint="eastAsia"/>
        </w:rPr>
        <w:t>，</w:t>
      </w:r>
      <w:r>
        <w:rPr>
          <w:rFonts w:hint="eastAsia"/>
          <w:lang w:eastAsia="zh-HK"/>
        </w:rPr>
        <w:t>我</w:t>
      </w:r>
      <w:proofErr w:type="gramStart"/>
      <w:r>
        <w:rPr>
          <w:rFonts w:hint="eastAsia"/>
          <w:lang w:eastAsia="zh-HK"/>
        </w:rPr>
        <w:t>純陽聖祖</w:t>
      </w:r>
      <w:r>
        <w:rPr>
          <w:rFonts w:hint="eastAsia"/>
        </w:rPr>
        <w:t>，</w:t>
      </w:r>
      <w:r>
        <w:rPr>
          <w:rFonts w:hint="eastAsia"/>
          <w:lang w:eastAsia="zh-HK"/>
        </w:rPr>
        <w:t>傳示</w:t>
      </w:r>
      <w:proofErr w:type="gramEnd"/>
      <w:r>
        <w:rPr>
          <w:rFonts w:hint="eastAsia"/>
          <w:lang w:eastAsia="zh-HK"/>
        </w:rPr>
        <w:t>宗旨，同盟七人</w:t>
      </w:r>
      <w:r>
        <w:rPr>
          <w:rFonts w:hint="eastAsia"/>
        </w:rPr>
        <w:t>，</w:t>
      </w:r>
      <w:proofErr w:type="gramStart"/>
      <w:r>
        <w:rPr>
          <w:rFonts w:hint="eastAsia"/>
          <w:lang w:eastAsia="zh-HK"/>
        </w:rPr>
        <w:t>再拜而</w:t>
      </w:r>
      <w:proofErr w:type="gramEnd"/>
      <w:r>
        <w:rPr>
          <w:rFonts w:hint="eastAsia"/>
          <w:lang w:eastAsia="zh-HK"/>
        </w:rPr>
        <w:t>受</w:t>
      </w:r>
      <w:r>
        <w:rPr>
          <w:rFonts w:hint="eastAsia"/>
        </w:rPr>
        <w:t>，</w:t>
      </w:r>
      <w:r>
        <w:rPr>
          <w:rFonts w:hint="eastAsia"/>
          <w:lang w:eastAsia="zh-HK"/>
        </w:rPr>
        <w:t>七人之外</w:t>
      </w:r>
      <w:r>
        <w:rPr>
          <w:rFonts w:hint="eastAsia"/>
        </w:rPr>
        <w:t>，</w:t>
      </w:r>
      <w:proofErr w:type="gramStart"/>
      <w:r>
        <w:rPr>
          <w:rFonts w:hint="eastAsia"/>
          <w:lang w:eastAsia="zh-HK"/>
        </w:rPr>
        <w:t>無傳</w:t>
      </w:r>
      <w:proofErr w:type="gramEnd"/>
      <w:r>
        <w:rPr>
          <w:rFonts w:hint="eastAsia"/>
          <w:lang w:eastAsia="zh-HK"/>
        </w:rPr>
        <w:t>也。</w:t>
      </w:r>
      <w:proofErr w:type="gramStart"/>
      <w:r>
        <w:rPr>
          <w:rFonts w:hint="eastAsia"/>
          <w:lang w:eastAsia="zh-HK"/>
        </w:rPr>
        <w:t>其</w:t>
      </w:r>
      <w:r>
        <w:rPr>
          <w:rFonts w:hint="eastAsia"/>
        </w:rPr>
        <w:t>奧</w:t>
      </w:r>
      <w:r>
        <w:rPr>
          <w:rFonts w:hint="eastAsia"/>
          <w:lang w:eastAsia="zh-HK"/>
        </w:rPr>
        <w:t>旨</w:t>
      </w:r>
      <w:proofErr w:type="gramEnd"/>
      <w:r>
        <w:rPr>
          <w:rFonts w:hint="eastAsia"/>
          <w:lang w:eastAsia="zh-HK"/>
        </w:rPr>
        <w:t>不過一二語</w:t>
      </w:r>
      <w:r>
        <w:rPr>
          <w:rFonts w:hint="eastAsia"/>
        </w:rPr>
        <w:t>，</w:t>
      </w:r>
      <w:r>
        <w:rPr>
          <w:rFonts w:hint="eastAsia"/>
          <w:lang w:eastAsia="zh-HK"/>
        </w:rPr>
        <w:t>全不涉語言文字</w:t>
      </w:r>
      <w:r>
        <w:rPr>
          <w:rFonts w:hint="eastAsia"/>
        </w:rPr>
        <w:t>。</w:t>
      </w:r>
      <w:proofErr w:type="gramStart"/>
      <w:r>
        <w:rPr>
          <w:rFonts w:hint="eastAsia"/>
          <w:lang w:eastAsia="zh-HK"/>
        </w:rPr>
        <w:t>迨</w:t>
      </w:r>
      <w:proofErr w:type="gramEnd"/>
      <w:r>
        <w:rPr>
          <w:rFonts w:hint="eastAsia"/>
          <w:lang w:eastAsia="zh-HK"/>
        </w:rPr>
        <w:t>其後</w:t>
      </w:r>
      <w:r>
        <w:rPr>
          <w:rFonts w:hint="eastAsia"/>
        </w:rPr>
        <w:t>，</w:t>
      </w:r>
      <w:r>
        <w:rPr>
          <w:rFonts w:hint="eastAsia"/>
          <w:lang w:eastAsia="zh-HK"/>
        </w:rPr>
        <w:t>七人各有所叩</w:t>
      </w:r>
      <w:r>
        <w:rPr>
          <w:rFonts w:hint="eastAsia"/>
        </w:rPr>
        <w:t>，</w:t>
      </w:r>
      <w:proofErr w:type="gramStart"/>
      <w:r>
        <w:rPr>
          <w:rFonts w:hint="eastAsia"/>
          <w:lang w:eastAsia="zh-HK"/>
        </w:rPr>
        <w:t>我聖祖慈</w:t>
      </w:r>
      <w:proofErr w:type="gramEnd"/>
      <w:r>
        <w:rPr>
          <w:rFonts w:hint="eastAsia"/>
          <w:lang w:eastAsia="zh-HK"/>
        </w:rPr>
        <w:t>悲</w:t>
      </w:r>
      <w:r>
        <w:rPr>
          <w:rFonts w:hint="eastAsia"/>
        </w:rPr>
        <w:t>，</w:t>
      </w:r>
      <w:r>
        <w:rPr>
          <w:rFonts w:hint="eastAsia"/>
          <w:lang w:eastAsia="zh-HK"/>
        </w:rPr>
        <w:t>亦不吝教誨</w:t>
      </w:r>
      <w:r>
        <w:rPr>
          <w:rFonts w:hint="eastAsia"/>
        </w:rPr>
        <w:t>。</w:t>
      </w:r>
      <w:r>
        <w:rPr>
          <w:rFonts w:hint="eastAsia"/>
          <w:lang w:eastAsia="zh-HK"/>
        </w:rPr>
        <w:t>日積月累</w:t>
      </w:r>
      <w:r>
        <w:rPr>
          <w:rFonts w:hint="eastAsia"/>
        </w:rPr>
        <w:t>，</w:t>
      </w:r>
      <w:r>
        <w:rPr>
          <w:rFonts w:hint="eastAsia"/>
          <w:lang w:eastAsia="zh-HK"/>
        </w:rPr>
        <w:t>乃至成</w:t>
      </w:r>
      <w:proofErr w:type="gramStart"/>
      <w:r>
        <w:rPr>
          <w:rFonts w:hint="eastAsia"/>
          <w:lang w:eastAsia="zh-HK"/>
        </w:rPr>
        <w:t>帙</w:t>
      </w:r>
      <w:proofErr w:type="gramEnd"/>
      <w:r>
        <w:rPr>
          <w:rFonts w:hint="eastAsia"/>
        </w:rPr>
        <w:t>，</w:t>
      </w:r>
      <w:r>
        <w:rPr>
          <w:rFonts w:hint="eastAsia"/>
          <w:lang w:eastAsia="zh-HK"/>
        </w:rPr>
        <w:t>噫</w:t>
      </w:r>
      <w:r>
        <w:rPr>
          <w:rFonts w:hint="eastAsia"/>
        </w:rPr>
        <w:t>！</w:t>
      </w:r>
      <w:r>
        <w:rPr>
          <w:rFonts w:hint="eastAsia"/>
          <w:lang w:eastAsia="zh-HK"/>
        </w:rPr>
        <w:t>此非</w:t>
      </w:r>
      <w:proofErr w:type="gramStart"/>
      <w:r>
        <w:rPr>
          <w:rFonts w:hint="eastAsia"/>
          <w:lang w:eastAsia="zh-HK"/>
        </w:rPr>
        <w:t>傳示之初心</w:t>
      </w:r>
      <w:proofErr w:type="gramEnd"/>
      <w:r>
        <w:rPr>
          <w:rFonts w:hint="eastAsia"/>
        </w:rPr>
        <w:t>，</w:t>
      </w:r>
      <w:r>
        <w:rPr>
          <w:rFonts w:hint="eastAsia"/>
          <w:lang w:eastAsia="zh-HK"/>
        </w:rPr>
        <w:t>然</w:t>
      </w:r>
      <w:proofErr w:type="gramStart"/>
      <w:r>
        <w:rPr>
          <w:rFonts w:hint="eastAsia"/>
          <w:lang w:eastAsia="zh-HK"/>
        </w:rPr>
        <w:t>亦救度婆</w:t>
      </w:r>
      <w:proofErr w:type="gramEnd"/>
      <w:r>
        <w:rPr>
          <w:rFonts w:hint="eastAsia"/>
          <w:lang w:eastAsia="zh-HK"/>
        </w:rPr>
        <w:t>心</w:t>
      </w:r>
      <w:r>
        <w:rPr>
          <w:rFonts w:hint="eastAsia"/>
        </w:rPr>
        <w:t>。</w:t>
      </w:r>
      <w:r>
        <w:rPr>
          <w:rFonts w:hint="eastAsia"/>
          <w:lang w:eastAsia="zh-HK"/>
        </w:rPr>
        <w:t>所必至</w:t>
      </w:r>
      <w:proofErr w:type="gramStart"/>
      <w:r>
        <w:rPr>
          <w:rFonts w:hint="eastAsia"/>
          <w:lang w:eastAsia="zh-HK"/>
        </w:rPr>
        <w:t>歟</w:t>
      </w:r>
      <w:proofErr w:type="gramEnd"/>
      <w:r>
        <w:rPr>
          <w:rFonts w:hint="eastAsia"/>
        </w:rPr>
        <w:t>！</w:t>
      </w:r>
      <w:r>
        <w:rPr>
          <w:rFonts w:hint="eastAsia"/>
          <w:lang w:eastAsia="zh-HK"/>
        </w:rPr>
        <w:t>越二十餘年</w:t>
      </w:r>
      <w:r>
        <w:rPr>
          <w:rFonts w:hint="eastAsia"/>
        </w:rPr>
        <w:t>，</w:t>
      </w:r>
      <w:r>
        <w:rPr>
          <w:rFonts w:hint="eastAsia"/>
          <w:lang w:eastAsia="zh-HK"/>
        </w:rPr>
        <w:t>宇</w:t>
      </w:r>
      <w:proofErr w:type="gramStart"/>
      <w:r>
        <w:rPr>
          <w:rFonts w:hint="eastAsia"/>
          <w:lang w:eastAsia="zh-HK"/>
        </w:rPr>
        <w:t>菴復收</w:t>
      </w:r>
      <w:r>
        <w:rPr>
          <w:rFonts w:hint="eastAsia"/>
          <w:lang w:eastAsia="zh-HK"/>
        </w:rPr>
        <w:lastRenderedPageBreak/>
        <w:t>輯散</w:t>
      </w:r>
      <w:proofErr w:type="gramEnd"/>
      <w:r>
        <w:rPr>
          <w:rFonts w:hint="eastAsia"/>
          <w:lang w:eastAsia="zh-HK"/>
        </w:rPr>
        <w:t>編</w:t>
      </w:r>
      <w:r>
        <w:rPr>
          <w:rFonts w:hint="eastAsia"/>
        </w:rPr>
        <w:t>。</w:t>
      </w:r>
      <w:r>
        <w:rPr>
          <w:rFonts w:hint="eastAsia"/>
          <w:lang w:eastAsia="zh-HK"/>
        </w:rPr>
        <w:t>與門下細加校訂</w:t>
      </w:r>
      <w:r>
        <w:rPr>
          <w:rFonts w:hint="eastAsia"/>
        </w:rPr>
        <w:t>。</w:t>
      </w:r>
      <w:proofErr w:type="gramStart"/>
      <w:r>
        <w:rPr>
          <w:rFonts w:hint="eastAsia"/>
          <w:lang w:eastAsia="zh-HK"/>
        </w:rPr>
        <w:t>余伏讀</w:t>
      </w:r>
      <w:proofErr w:type="gramEnd"/>
      <w:r>
        <w:rPr>
          <w:rFonts w:hint="eastAsia"/>
          <w:lang w:eastAsia="zh-HK"/>
        </w:rPr>
        <w:t>是書</w:t>
      </w:r>
      <w:r>
        <w:rPr>
          <w:rFonts w:hint="eastAsia"/>
        </w:rPr>
        <w:t>，</w:t>
      </w:r>
      <w:r>
        <w:rPr>
          <w:rFonts w:hint="eastAsia"/>
          <w:lang w:eastAsia="zh-HK"/>
        </w:rPr>
        <w:t>彌</w:t>
      </w:r>
      <w:proofErr w:type="gramStart"/>
      <w:r>
        <w:rPr>
          <w:rFonts w:hint="eastAsia"/>
          <w:lang w:eastAsia="zh-HK"/>
        </w:rPr>
        <w:t>深愧</w:t>
      </w:r>
      <w:proofErr w:type="gramEnd"/>
      <w:r>
        <w:rPr>
          <w:rFonts w:hint="eastAsia"/>
          <w:lang w:eastAsia="zh-HK"/>
        </w:rPr>
        <w:t>恨</w:t>
      </w:r>
      <w:r>
        <w:rPr>
          <w:rFonts w:hint="eastAsia"/>
        </w:rPr>
        <w:t>，</w:t>
      </w:r>
      <w:r>
        <w:rPr>
          <w:rFonts w:hint="eastAsia"/>
          <w:lang w:eastAsia="zh-HK"/>
        </w:rPr>
        <w:t>昔</w:t>
      </w:r>
      <w:proofErr w:type="gramStart"/>
      <w:r>
        <w:rPr>
          <w:rFonts w:hint="eastAsia"/>
          <w:lang w:eastAsia="zh-HK"/>
        </w:rPr>
        <w:t>年聖祖</w:t>
      </w:r>
      <w:proofErr w:type="gramEnd"/>
      <w:r>
        <w:rPr>
          <w:rFonts w:hint="eastAsia"/>
          <w:lang w:eastAsia="zh-HK"/>
        </w:rPr>
        <w:t>奏之上帝</w:t>
      </w:r>
      <w:r>
        <w:rPr>
          <w:rFonts w:hint="eastAsia"/>
        </w:rPr>
        <w:t>，</w:t>
      </w:r>
      <w:proofErr w:type="gramStart"/>
      <w:r>
        <w:rPr>
          <w:rFonts w:hint="eastAsia"/>
          <w:lang w:eastAsia="zh-HK"/>
        </w:rPr>
        <w:t>拔</w:t>
      </w:r>
      <w:proofErr w:type="gramEnd"/>
      <w:r>
        <w:rPr>
          <w:rFonts w:hint="eastAsia"/>
          <w:lang w:eastAsia="zh-HK"/>
        </w:rPr>
        <w:t>錄七人</w:t>
      </w:r>
      <w:r>
        <w:rPr>
          <w:rFonts w:hint="eastAsia"/>
        </w:rPr>
        <w:t>，</w:t>
      </w:r>
      <w:proofErr w:type="gramStart"/>
      <w:r>
        <w:rPr>
          <w:rFonts w:hint="eastAsia"/>
          <w:lang w:eastAsia="zh-HK"/>
        </w:rPr>
        <w:t>誠何心</w:t>
      </w:r>
      <w:proofErr w:type="gramEnd"/>
      <w:r>
        <w:rPr>
          <w:rFonts w:hint="eastAsia"/>
          <w:lang w:eastAsia="zh-HK"/>
        </w:rPr>
        <w:t>哉</w:t>
      </w:r>
      <w:r>
        <w:rPr>
          <w:rFonts w:hint="eastAsia"/>
        </w:rPr>
        <w:t>！</w:t>
      </w:r>
      <w:proofErr w:type="gramStart"/>
      <w:r>
        <w:rPr>
          <w:rFonts w:hint="eastAsia"/>
          <w:lang w:eastAsia="zh-HK"/>
        </w:rPr>
        <w:t>謂度此七</w:t>
      </w:r>
      <w:proofErr w:type="gramEnd"/>
      <w:r>
        <w:rPr>
          <w:rFonts w:hint="eastAsia"/>
          <w:lang w:eastAsia="zh-HK"/>
        </w:rPr>
        <w:t>人</w:t>
      </w:r>
      <w:r>
        <w:rPr>
          <w:rFonts w:hint="eastAsia"/>
        </w:rPr>
        <w:t>，</w:t>
      </w:r>
      <w:proofErr w:type="gramStart"/>
      <w:r>
        <w:rPr>
          <w:rFonts w:hint="eastAsia"/>
          <w:lang w:eastAsia="zh-HK"/>
        </w:rPr>
        <w:t>即度盡閻浮</w:t>
      </w:r>
      <w:r>
        <w:rPr>
          <w:rFonts w:hint="eastAsia"/>
        </w:rPr>
        <w:t>，</w:t>
      </w:r>
      <w:r>
        <w:rPr>
          <w:rFonts w:hint="eastAsia"/>
          <w:lang w:eastAsia="zh-HK"/>
        </w:rPr>
        <w:t>徹古徹</w:t>
      </w:r>
      <w:proofErr w:type="gramEnd"/>
      <w:r>
        <w:rPr>
          <w:rFonts w:hint="eastAsia"/>
          <w:lang w:eastAsia="zh-HK"/>
        </w:rPr>
        <w:t>今</w:t>
      </w:r>
      <w:r>
        <w:rPr>
          <w:rFonts w:hint="eastAsia"/>
        </w:rPr>
        <w:t>，</w:t>
      </w:r>
      <w:r>
        <w:rPr>
          <w:rFonts w:hint="eastAsia"/>
          <w:lang w:eastAsia="zh-HK"/>
        </w:rPr>
        <w:t>照耀無盡</w:t>
      </w:r>
      <w:r>
        <w:rPr>
          <w:rFonts w:hint="eastAsia"/>
        </w:rPr>
        <w:t>，</w:t>
      </w:r>
      <w:r>
        <w:rPr>
          <w:rFonts w:hint="eastAsia"/>
          <w:lang w:eastAsia="zh-HK"/>
        </w:rPr>
        <w:t>度生無量</w:t>
      </w:r>
      <w:r>
        <w:rPr>
          <w:rFonts w:hint="eastAsia"/>
        </w:rPr>
        <w:t>，</w:t>
      </w:r>
      <w:r>
        <w:rPr>
          <w:rFonts w:hint="eastAsia"/>
          <w:lang w:eastAsia="zh-HK"/>
        </w:rPr>
        <w:t>我</w:t>
      </w:r>
      <w:proofErr w:type="gramStart"/>
      <w:r>
        <w:rPr>
          <w:rFonts w:hint="eastAsia"/>
          <w:lang w:eastAsia="zh-HK"/>
        </w:rPr>
        <w:t>聖祖</w:t>
      </w:r>
      <w:proofErr w:type="gramEnd"/>
      <w:r>
        <w:rPr>
          <w:rFonts w:hint="eastAsia"/>
          <w:lang w:eastAsia="zh-HK"/>
        </w:rPr>
        <w:t>之心亦無量</w:t>
      </w:r>
      <w:r>
        <w:rPr>
          <w:rFonts w:hint="eastAsia"/>
        </w:rPr>
        <w:t>，</w:t>
      </w:r>
      <w:r>
        <w:rPr>
          <w:rFonts w:hint="eastAsia"/>
          <w:lang w:eastAsia="zh-HK"/>
        </w:rPr>
        <w:t>不特七人合而為一人</w:t>
      </w:r>
      <w:r>
        <w:rPr>
          <w:rFonts w:hint="eastAsia"/>
        </w:rPr>
        <w:t>，</w:t>
      </w:r>
      <w:r>
        <w:rPr>
          <w:rFonts w:hint="eastAsia"/>
          <w:lang w:eastAsia="zh-HK"/>
        </w:rPr>
        <w:t>將合天下古今有情無情</w:t>
      </w:r>
      <w:r>
        <w:rPr>
          <w:rFonts w:hint="eastAsia"/>
        </w:rPr>
        <w:t>，</w:t>
      </w:r>
      <w:proofErr w:type="gramStart"/>
      <w:r>
        <w:rPr>
          <w:rFonts w:hint="eastAsia"/>
          <w:lang w:eastAsia="zh-HK"/>
        </w:rPr>
        <w:t>盡歸慈</w:t>
      </w:r>
      <w:proofErr w:type="gramEnd"/>
      <w:r>
        <w:rPr>
          <w:rFonts w:hint="eastAsia"/>
          <w:lang w:eastAsia="zh-HK"/>
        </w:rPr>
        <w:t>航</w:t>
      </w:r>
      <w:r>
        <w:rPr>
          <w:rFonts w:hint="eastAsia"/>
        </w:rPr>
        <w:t>，</w:t>
      </w:r>
      <w:proofErr w:type="gramStart"/>
      <w:r>
        <w:rPr>
          <w:rFonts w:hint="eastAsia"/>
          <w:lang w:eastAsia="zh-HK"/>
        </w:rPr>
        <w:t>出彼迷塗</w:t>
      </w:r>
      <w:r>
        <w:rPr>
          <w:rFonts w:hint="eastAsia"/>
        </w:rPr>
        <w:t>，</w:t>
      </w:r>
      <w:r>
        <w:rPr>
          <w:rFonts w:hint="eastAsia"/>
          <w:lang w:eastAsia="zh-HK"/>
        </w:rPr>
        <w:t>同登道</w:t>
      </w:r>
      <w:proofErr w:type="gramEnd"/>
      <w:r>
        <w:rPr>
          <w:rFonts w:hint="eastAsia"/>
          <w:lang w:eastAsia="zh-HK"/>
        </w:rPr>
        <w:t>岸</w:t>
      </w:r>
      <w:r>
        <w:rPr>
          <w:rFonts w:hint="eastAsia"/>
        </w:rPr>
        <w:t>，</w:t>
      </w:r>
      <w:r>
        <w:rPr>
          <w:rFonts w:hint="eastAsia"/>
          <w:lang w:eastAsia="zh-HK"/>
        </w:rPr>
        <w:t>白龍一燈將熄</w:t>
      </w:r>
      <w:r>
        <w:rPr>
          <w:rFonts w:hint="eastAsia"/>
        </w:rPr>
        <w:t>，</w:t>
      </w:r>
      <w:r>
        <w:rPr>
          <w:rFonts w:hint="eastAsia"/>
          <w:lang w:eastAsia="zh-HK"/>
        </w:rPr>
        <w:t>兹地一燈</w:t>
      </w:r>
      <w:r>
        <w:rPr>
          <w:rFonts w:hint="eastAsia"/>
        </w:rPr>
        <w:t>，</w:t>
      </w:r>
      <w:r>
        <w:rPr>
          <w:rFonts w:hint="eastAsia"/>
          <w:lang w:eastAsia="zh-HK"/>
        </w:rPr>
        <w:t>復光明輝耀</w:t>
      </w:r>
      <w:r>
        <w:rPr>
          <w:rFonts w:hint="eastAsia"/>
        </w:rPr>
        <w:t>，</w:t>
      </w:r>
      <w:r>
        <w:rPr>
          <w:rFonts w:hint="eastAsia"/>
          <w:lang w:eastAsia="zh-HK"/>
        </w:rPr>
        <w:t>是燈也。乾坤得此而定位</w:t>
      </w:r>
      <w:r>
        <w:rPr>
          <w:rFonts w:hint="eastAsia"/>
        </w:rPr>
        <w:t>，</w:t>
      </w:r>
      <w:r>
        <w:rPr>
          <w:rFonts w:hint="eastAsia"/>
          <w:lang w:eastAsia="zh-HK"/>
        </w:rPr>
        <w:t>三才由此而變化，百昌由此而</w:t>
      </w:r>
      <w:proofErr w:type="gramStart"/>
      <w:r>
        <w:rPr>
          <w:rFonts w:hint="eastAsia"/>
          <w:lang w:eastAsia="zh-HK"/>
        </w:rPr>
        <w:t>蕃</w:t>
      </w:r>
      <w:proofErr w:type="gramEnd"/>
      <w:r>
        <w:rPr>
          <w:rFonts w:hint="eastAsia"/>
          <w:lang w:eastAsia="zh-HK"/>
        </w:rPr>
        <w:t>膴</w:t>
      </w:r>
      <w:r>
        <w:rPr>
          <w:rFonts w:hint="eastAsia"/>
        </w:rPr>
        <w:t>，</w:t>
      </w:r>
      <w:r>
        <w:rPr>
          <w:rFonts w:hint="eastAsia"/>
          <w:lang w:eastAsia="zh-HK"/>
        </w:rPr>
        <w:t>人天法界，地獄眾生</w:t>
      </w:r>
      <w:r>
        <w:rPr>
          <w:rFonts w:hint="eastAsia"/>
        </w:rPr>
        <w:t>，</w:t>
      </w:r>
      <w:r>
        <w:rPr>
          <w:rFonts w:hint="eastAsia"/>
          <w:lang w:eastAsia="zh-HK"/>
        </w:rPr>
        <w:t>無不由此而超脫。</w:t>
      </w:r>
      <w:proofErr w:type="gramStart"/>
      <w:r>
        <w:rPr>
          <w:rFonts w:hint="eastAsia"/>
          <w:lang w:eastAsia="zh-HK"/>
        </w:rPr>
        <w:t>吾</w:t>
      </w:r>
      <w:proofErr w:type="gramEnd"/>
      <w:r>
        <w:rPr>
          <w:rFonts w:hint="eastAsia"/>
          <w:lang w:eastAsia="zh-HK"/>
        </w:rPr>
        <w:t>不知</w:t>
      </w:r>
      <w:proofErr w:type="gramStart"/>
      <w:r>
        <w:rPr>
          <w:rFonts w:hint="eastAsia"/>
          <w:lang w:eastAsia="zh-HK"/>
        </w:rPr>
        <w:t>靈文秘典為</w:t>
      </w:r>
      <w:proofErr w:type="gramEnd"/>
      <w:r>
        <w:rPr>
          <w:rFonts w:hint="eastAsia"/>
          <w:lang w:eastAsia="zh-HK"/>
        </w:rPr>
        <w:t>何物</w:t>
      </w:r>
      <w:r>
        <w:rPr>
          <w:rFonts w:hint="eastAsia"/>
        </w:rPr>
        <w:t>，</w:t>
      </w:r>
      <w:r>
        <w:rPr>
          <w:rFonts w:hint="eastAsia"/>
          <w:lang w:eastAsia="zh-HK"/>
        </w:rPr>
        <w:t>不知水火丹鉛為何用</w:t>
      </w:r>
      <w:r>
        <w:rPr>
          <w:rFonts w:hint="eastAsia"/>
        </w:rPr>
        <w:t>，</w:t>
      </w:r>
      <w:proofErr w:type="gramStart"/>
      <w:r>
        <w:rPr>
          <w:rFonts w:hint="eastAsia"/>
          <w:lang w:eastAsia="zh-HK"/>
        </w:rPr>
        <w:t>誠識</w:t>
      </w:r>
      <w:proofErr w:type="gramEnd"/>
      <w:r>
        <w:rPr>
          <w:rFonts w:hint="eastAsia"/>
          <w:lang w:eastAsia="zh-HK"/>
        </w:rPr>
        <w:t>此燈光</w:t>
      </w:r>
      <w:r>
        <w:rPr>
          <w:rFonts w:hint="eastAsia"/>
        </w:rPr>
        <w:t>，</w:t>
      </w:r>
      <w:r>
        <w:rPr>
          <w:rFonts w:hint="eastAsia"/>
          <w:lang w:eastAsia="zh-HK"/>
        </w:rPr>
        <w:t>無日不照徹于天地</w:t>
      </w:r>
      <w:r>
        <w:rPr>
          <w:rFonts w:hint="eastAsia"/>
        </w:rPr>
        <w:t>。</w:t>
      </w:r>
      <w:r>
        <w:rPr>
          <w:rFonts w:hint="eastAsia"/>
          <w:lang w:eastAsia="zh-HK"/>
        </w:rPr>
        <w:t>無日</w:t>
      </w:r>
      <w:proofErr w:type="gramStart"/>
      <w:r>
        <w:rPr>
          <w:rFonts w:hint="eastAsia"/>
          <w:lang w:eastAsia="zh-HK"/>
        </w:rPr>
        <w:t>不</w:t>
      </w:r>
      <w:proofErr w:type="gramEnd"/>
      <w:r>
        <w:rPr>
          <w:rFonts w:hint="eastAsia"/>
          <w:lang w:eastAsia="zh-HK"/>
        </w:rPr>
        <w:t>洞達於人心</w:t>
      </w:r>
      <w:r>
        <w:rPr>
          <w:rFonts w:hint="eastAsia"/>
        </w:rPr>
        <w:t>，</w:t>
      </w:r>
      <w:r>
        <w:rPr>
          <w:rFonts w:hint="eastAsia"/>
          <w:lang w:eastAsia="zh-HK"/>
        </w:rPr>
        <w:t>無日不光被于草木禽獸</w:t>
      </w:r>
      <w:r>
        <w:rPr>
          <w:rFonts w:hint="eastAsia"/>
        </w:rPr>
        <w:t>，</w:t>
      </w:r>
      <w:r>
        <w:rPr>
          <w:rFonts w:hint="eastAsia"/>
          <w:lang w:eastAsia="zh-HK"/>
        </w:rPr>
        <w:t>則是宗旨。</w:t>
      </w:r>
      <w:proofErr w:type="gramStart"/>
      <w:r>
        <w:rPr>
          <w:rFonts w:hint="eastAsia"/>
          <w:lang w:eastAsia="zh-HK"/>
        </w:rPr>
        <w:t>原非秘授于</w:t>
      </w:r>
      <w:proofErr w:type="gramEnd"/>
      <w:r>
        <w:rPr>
          <w:rFonts w:hint="eastAsia"/>
          <w:lang w:eastAsia="zh-HK"/>
        </w:rPr>
        <w:t>七人</w:t>
      </w:r>
      <w:r>
        <w:rPr>
          <w:rFonts w:hint="eastAsia"/>
        </w:rPr>
        <w:t>，</w:t>
      </w:r>
      <w:r>
        <w:rPr>
          <w:rFonts w:hint="eastAsia"/>
          <w:lang w:eastAsia="zh-HK"/>
        </w:rPr>
        <w:t>而七人即</w:t>
      </w:r>
      <w:proofErr w:type="gramStart"/>
      <w:r>
        <w:rPr>
          <w:rFonts w:hint="eastAsia"/>
          <w:lang w:eastAsia="zh-HK"/>
        </w:rPr>
        <w:t>欲秘而無容</w:t>
      </w:r>
      <w:proofErr w:type="gramEnd"/>
      <w:r>
        <w:rPr>
          <w:rFonts w:hint="eastAsia"/>
          <w:lang w:eastAsia="zh-HK"/>
        </w:rPr>
        <w:t>秘也已</w:t>
      </w:r>
      <w:r>
        <w:rPr>
          <w:rFonts w:hint="eastAsia"/>
        </w:rPr>
        <w:t>。</w:t>
      </w:r>
      <w:r>
        <w:rPr>
          <w:rFonts w:hint="eastAsia"/>
          <w:lang w:eastAsia="zh-HK"/>
        </w:rPr>
        <w:t>德</w:t>
      </w:r>
      <w:proofErr w:type="gramStart"/>
      <w:r>
        <w:rPr>
          <w:rFonts w:hint="eastAsia"/>
          <w:lang w:eastAsia="zh-HK"/>
        </w:rPr>
        <w:t>自愧恨</w:t>
      </w:r>
      <w:proofErr w:type="gramEnd"/>
      <w:r>
        <w:rPr>
          <w:rFonts w:hint="eastAsia"/>
        </w:rPr>
        <w:t>，</w:t>
      </w:r>
      <w:r>
        <w:rPr>
          <w:rFonts w:hint="eastAsia"/>
          <w:lang w:eastAsia="zh-HK"/>
        </w:rPr>
        <w:t>負祖</w:t>
      </w:r>
      <w:proofErr w:type="gramStart"/>
      <w:r>
        <w:rPr>
          <w:rFonts w:hint="eastAsia"/>
          <w:lang w:eastAsia="zh-HK"/>
        </w:rPr>
        <w:t>訓</w:t>
      </w:r>
      <w:proofErr w:type="gramEnd"/>
      <w:r>
        <w:rPr>
          <w:rFonts w:hint="eastAsia"/>
          <w:lang w:eastAsia="zh-HK"/>
        </w:rPr>
        <w:t>良多</w:t>
      </w:r>
      <w:r>
        <w:rPr>
          <w:rFonts w:hint="eastAsia"/>
        </w:rPr>
        <w:t>，</w:t>
      </w:r>
      <w:r>
        <w:rPr>
          <w:rFonts w:hint="eastAsia"/>
          <w:lang w:eastAsia="zh-HK"/>
        </w:rPr>
        <w:t>敢以</w:t>
      </w:r>
      <w:proofErr w:type="gramStart"/>
      <w:r>
        <w:rPr>
          <w:rFonts w:hint="eastAsia"/>
          <w:lang w:eastAsia="zh-HK"/>
        </w:rPr>
        <w:t>我祖普</w:t>
      </w:r>
      <w:proofErr w:type="gramEnd"/>
      <w:r>
        <w:rPr>
          <w:rFonts w:hint="eastAsia"/>
          <w:lang w:eastAsia="zh-HK"/>
        </w:rPr>
        <w:t>度之慈心</w:t>
      </w:r>
      <w:r>
        <w:rPr>
          <w:rFonts w:hint="eastAsia"/>
        </w:rPr>
        <w:t>，</w:t>
      </w:r>
      <w:r>
        <w:rPr>
          <w:rFonts w:hint="eastAsia"/>
          <w:lang w:eastAsia="zh-HK"/>
        </w:rPr>
        <w:t>畧</w:t>
      </w:r>
      <w:r w:rsidR="005C1783">
        <w:rPr>
          <w:rFonts w:hint="eastAsia"/>
          <w:lang w:eastAsia="zh-HK"/>
        </w:rPr>
        <w:t>述之如左。</w:t>
      </w:r>
    </w:p>
    <w:p w:rsidR="005C1783" w:rsidRPr="008D28EE" w:rsidRDefault="005C1783" w:rsidP="005C1783">
      <w:pPr>
        <w:spacing w:before="180"/>
        <w:ind w:firstLine="560"/>
        <w:jc w:val="right"/>
      </w:pPr>
      <w:r>
        <w:rPr>
          <w:rFonts w:hint="eastAsia"/>
          <w:lang w:eastAsia="zh-HK"/>
        </w:rPr>
        <w:t>康熙</w:t>
      </w:r>
      <w:proofErr w:type="gramStart"/>
      <w:r>
        <w:rPr>
          <w:rFonts w:hint="eastAsia"/>
          <w:lang w:eastAsia="zh-HK"/>
        </w:rPr>
        <w:t>壬申孟冬</w:t>
      </w:r>
      <w:proofErr w:type="gramEnd"/>
      <w:r>
        <w:rPr>
          <w:rFonts w:hint="eastAsia"/>
        </w:rPr>
        <w:t>，</w:t>
      </w:r>
      <w:r>
        <w:rPr>
          <w:rFonts w:hint="eastAsia"/>
          <w:lang w:eastAsia="zh-HK"/>
        </w:rPr>
        <w:t>淨明嗣派弟子潘乾德謹序</w:t>
      </w:r>
    </w:p>
    <w:p w:rsidR="00F30F5F" w:rsidRDefault="00F30F5F" w:rsidP="00F30F5F">
      <w:pPr>
        <w:pStyle w:val="1"/>
        <w:spacing w:before="180"/>
        <w:rPr>
          <w:lang w:eastAsia="zh-HK"/>
        </w:rPr>
      </w:pPr>
      <w:r>
        <w:rPr>
          <w:rFonts w:hint="eastAsia"/>
          <w:lang w:eastAsia="zh-HK"/>
        </w:rPr>
        <w:t>天心第一</w:t>
      </w:r>
    </w:p>
    <w:p w:rsidR="00F30F5F" w:rsidRDefault="002F3916" w:rsidP="00796F5B">
      <w:pPr>
        <w:spacing w:before="180"/>
        <w:ind w:firstLine="560"/>
        <w:rPr>
          <w:rFonts w:ascii="Verdana" w:hAnsi="Verdana"/>
          <w:color w:val="000000"/>
          <w:szCs w:val="28"/>
        </w:rPr>
      </w:pPr>
      <w:r>
        <w:rPr>
          <w:rFonts w:ascii="Verdana" w:hAnsi="Verdana" w:hint="eastAsia"/>
          <w:color w:val="000000"/>
          <w:szCs w:val="28"/>
          <w:lang w:eastAsia="zh-HK"/>
        </w:rPr>
        <w:t>呂祖曰</w:t>
      </w:r>
      <w:r>
        <w:rPr>
          <w:rFonts w:ascii="Verdana" w:hAnsi="Verdana" w:hint="eastAsia"/>
          <w:color w:val="000000"/>
          <w:szCs w:val="28"/>
        </w:rPr>
        <w:t>：</w:t>
      </w:r>
      <w:r w:rsidR="00751EF4">
        <w:rPr>
          <w:rFonts w:ascii="Verdana" w:hAnsi="Verdana"/>
          <w:color w:val="000000"/>
          <w:szCs w:val="28"/>
        </w:rPr>
        <w:t>自然曰道，道無名相，一性而已，一元神而已。性命不可見，寄之天光，天光不可見，寄之兩目。古來仙真，</w:t>
      </w:r>
      <w:r w:rsidR="00796F5B">
        <w:rPr>
          <w:rFonts w:ascii="Verdana" w:hAnsi="Verdana" w:hint="eastAsia"/>
          <w:color w:val="000000"/>
          <w:szCs w:val="28"/>
          <w:lang w:eastAsia="zh-HK"/>
        </w:rPr>
        <w:t>皆</w:t>
      </w:r>
      <w:r w:rsidR="00751EF4">
        <w:rPr>
          <w:rFonts w:ascii="Verdana" w:hAnsi="Verdana"/>
          <w:color w:val="000000"/>
          <w:szCs w:val="28"/>
        </w:rPr>
        <w:t>口口相傳，傳一得一。自太上見化東華</w:t>
      </w:r>
      <w:r w:rsidR="00796F5B">
        <w:rPr>
          <w:rFonts w:ascii="Verdana" w:hAnsi="Verdana"/>
          <w:color w:val="000000"/>
          <w:szCs w:val="28"/>
        </w:rPr>
        <w:t>，</w:t>
      </w:r>
      <w:r w:rsidR="00751EF4">
        <w:rPr>
          <w:rFonts w:ascii="Verdana" w:hAnsi="Verdana"/>
          <w:color w:val="000000"/>
          <w:szCs w:val="28"/>
        </w:rPr>
        <w:t>遞傳</w:t>
      </w:r>
      <w:r w:rsidR="00796F5B">
        <w:rPr>
          <w:rFonts w:ascii="Verdana" w:hAnsi="Verdana" w:hint="eastAsia"/>
          <w:color w:val="000000"/>
          <w:szCs w:val="28"/>
          <w:lang w:eastAsia="zh-HK"/>
        </w:rPr>
        <w:t>嵓</w:t>
      </w:r>
      <w:r w:rsidR="00751EF4">
        <w:rPr>
          <w:rFonts w:ascii="Verdana" w:hAnsi="Verdana"/>
          <w:color w:val="000000"/>
          <w:szCs w:val="28"/>
        </w:rPr>
        <w:t>以及南北兩宗，全真可為極盛，盛者盛其徒眾，衰者衰</w:t>
      </w:r>
      <w:r w:rsidR="00796F5B">
        <w:rPr>
          <w:rFonts w:ascii="Verdana" w:hAnsi="Verdana" w:hint="eastAsia"/>
          <w:color w:val="000000"/>
          <w:szCs w:val="28"/>
          <w:lang w:eastAsia="zh-HK"/>
        </w:rPr>
        <w:t>于</w:t>
      </w:r>
      <w:r w:rsidR="00751EF4">
        <w:rPr>
          <w:rFonts w:ascii="Verdana" w:hAnsi="Verdana"/>
          <w:color w:val="000000"/>
          <w:szCs w:val="28"/>
        </w:rPr>
        <w:t>心傳，以至今</w:t>
      </w:r>
      <w:r w:rsidR="00796F5B">
        <w:rPr>
          <w:rFonts w:ascii="Verdana" w:hAnsi="Verdana" w:hint="eastAsia"/>
          <w:color w:val="000000"/>
          <w:szCs w:val="28"/>
          <w:lang w:eastAsia="zh-HK"/>
        </w:rPr>
        <w:t>日</w:t>
      </w:r>
      <w:r w:rsidR="00751EF4">
        <w:rPr>
          <w:rFonts w:ascii="Verdana" w:hAnsi="Verdana"/>
          <w:color w:val="000000"/>
          <w:szCs w:val="28"/>
        </w:rPr>
        <w:t>，濫泛極矣</w:t>
      </w:r>
      <w:r w:rsidR="00796F5B">
        <w:rPr>
          <w:rFonts w:ascii="Verdana" w:hAnsi="Verdana" w:hint="eastAsia"/>
          <w:color w:val="000000"/>
          <w:szCs w:val="28"/>
        </w:rPr>
        <w:t>！</w:t>
      </w:r>
      <w:r w:rsidR="00751EF4">
        <w:rPr>
          <w:rFonts w:ascii="Verdana" w:hAnsi="Verdana"/>
          <w:color w:val="000000"/>
          <w:szCs w:val="28"/>
        </w:rPr>
        <w:t>凌替極矣</w:t>
      </w:r>
      <w:r w:rsidR="00796F5B">
        <w:rPr>
          <w:rFonts w:ascii="Verdana" w:hAnsi="Verdana" w:hint="eastAsia"/>
          <w:color w:val="000000"/>
          <w:szCs w:val="28"/>
        </w:rPr>
        <w:t>！</w:t>
      </w:r>
      <w:r w:rsidR="00751EF4">
        <w:rPr>
          <w:rFonts w:ascii="Verdana" w:hAnsi="Verdana"/>
          <w:color w:val="000000"/>
          <w:szCs w:val="28"/>
        </w:rPr>
        <w:t>極則返，故蒙淨明許祖，垂慈普度，特立教外別傳之旨，接引上根。聞者</w:t>
      </w:r>
      <w:r w:rsidR="00796F5B">
        <w:rPr>
          <w:rFonts w:ascii="Verdana" w:hAnsi="Verdana" w:hint="eastAsia"/>
          <w:color w:val="000000"/>
          <w:szCs w:val="28"/>
          <w:lang w:eastAsia="zh-HK"/>
        </w:rPr>
        <w:t>千</w:t>
      </w:r>
      <w:r w:rsidR="00751EF4">
        <w:rPr>
          <w:rFonts w:ascii="Verdana" w:hAnsi="Verdana"/>
          <w:color w:val="000000"/>
          <w:szCs w:val="28"/>
        </w:rPr>
        <w:t>劫難逢，受者一時法會，皆當仰體許</w:t>
      </w:r>
      <w:r w:rsidR="00796F5B">
        <w:rPr>
          <w:rFonts w:ascii="Verdana" w:hAnsi="Verdana" w:hint="eastAsia"/>
          <w:color w:val="000000"/>
          <w:szCs w:val="28"/>
          <w:lang w:eastAsia="zh-HK"/>
        </w:rPr>
        <w:t>祖</w:t>
      </w:r>
      <w:r w:rsidR="00751EF4">
        <w:rPr>
          <w:rFonts w:ascii="Verdana" w:hAnsi="Verdana"/>
          <w:color w:val="000000"/>
          <w:szCs w:val="28"/>
        </w:rPr>
        <w:t>心，必於人倫</w:t>
      </w:r>
      <w:r w:rsidR="00796F5B">
        <w:rPr>
          <w:rFonts w:ascii="Verdana" w:hAnsi="Verdana" w:hint="eastAsia"/>
          <w:color w:val="000000"/>
          <w:szCs w:val="28"/>
          <w:lang w:eastAsia="zh-HK"/>
        </w:rPr>
        <w:t>日</w:t>
      </w:r>
      <w:r w:rsidR="00751EF4">
        <w:rPr>
          <w:rFonts w:ascii="Verdana" w:hAnsi="Verdana"/>
          <w:color w:val="000000"/>
          <w:szCs w:val="28"/>
        </w:rPr>
        <w:t>用間，立定腳跟，方可修真悟性。我今叨為度師，先以太乙金華宗旨發明，然後細為開說，太乙者，無上之謂。丹訣</w:t>
      </w:r>
      <w:r w:rsidR="00796F5B">
        <w:rPr>
          <w:rFonts w:ascii="Verdana" w:hAnsi="Verdana" w:hint="eastAsia"/>
          <w:color w:val="000000"/>
          <w:szCs w:val="28"/>
          <w:lang w:eastAsia="zh-HK"/>
        </w:rPr>
        <w:t>甚多</w:t>
      </w:r>
      <w:r w:rsidR="00796F5B">
        <w:rPr>
          <w:rFonts w:ascii="Verdana" w:hAnsi="Verdana" w:hint="eastAsia"/>
          <w:color w:val="000000"/>
          <w:szCs w:val="28"/>
        </w:rPr>
        <w:t>，</w:t>
      </w:r>
      <w:r w:rsidR="00751EF4">
        <w:rPr>
          <w:rFonts w:ascii="Verdana" w:hAnsi="Verdana"/>
          <w:color w:val="000000"/>
          <w:szCs w:val="28"/>
        </w:rPr>
        <w:t>總假有為而臻無為，非一超直入之旨。所傳宗旨，直提性功，不落第二法門，所以為妙。金華即光也，光是何色？取象於金華，亦秘一光字在內，是先天太乙之真</w:t>
      </w:r>
      <w:r w:rsidR="00796F5B">
        <w:rPr>
          <w:rFonts w:ascii="Verdana" w:hAnsi="Verdana" w:hint="eastAsia"/>
          <w:color w:val="000000"/>
          <w:szCs w:val="28"/>
          <w:lang w:eastAsia="zh-HK"/>
        </w:rPr>
        <w:t>炁</w:t>
      </w:r>
      <w:r w:rsidR="00751EF4">
        <w:rPr>
          <w:rFonts w:ascii="Verdana" w:hAnsi="Verdana"/>
          <w:color w:val="000000"/>
          <w:szCs w:val="28"/>
        </w:rPr>
        <w:t>，水鄉鉛只一</w:t>
      </w:r>
      <w:r w:rsidR="00796F5B">
        <w:rPr>
          <w:rFonts w:ascii="Verdana" w:hAnsi="Verdana" w:hint="eastAsia"/>
          <w:color w:val="000000"/>
          <w:szCs w:val="28"/>
          <w:lang w:eastAsia="zh-HK"/>
        </w:rPr>
        <w:t>味</w:t>
      </w:r>
      <w:r w:rsidR="00751EF4">
        <w:rPr>
          <w:rFonts w:ascii="Verdana" w:hAnsi="Verdana"/>
          <w:color w:val="000000"/>
          <w:szCs w:val="28"/>
        </w:rPr>
        <w:t>者</w:t>
      </w:r>
      <w:r w:rsidR="00796F5B">
        <w:rPr>
          <w:rFonts w:ascii="Verdana" w:hAnsi="Verdana" w:hint="eastAsia"/>
          <w:color w:val="000000"/>
          <w:szCs w:val="28"/>
        </w:rPr>
        <w:t>，</w:t>
      </w:r>
      <w:r w:rsidR="00751EF4">
        <w:rPr>
          <w:rFonts w:ascii="Verdana" w:hAnsi="Verdana"/>
          <w:color w:val="000000"/>
          <w:szCs w:val="28"/>
        </w:rPr>
        <w:t>此也。回光之功，全用逆法，注想天心，天心居</w:t>
      </w:r>
      <w:r w:rsidR="00796F5B">
        <w:rPr>
          <w:rFonts w:ascii="Verdana" w:hAnsi="Verdana" w:hint="eastAsia"/>
          <w:color w:val="000000"/>
          <w:szCs w:val="28"/>
          <w:lang w:eastAsia="zh-HK"/>
        </w:rPr>
        <w:t>日</w:t>
      </w:r>
      <w:r w:rsidR="00751EF4">
        <w:rPr>
          <w:rFonts w:ascii="Verdana" w:hAnsi="Verdana"/>
          <w:color w:val="000000"/>
          <w:szCs w:val="28"/>
        </w:rPr>
        <w:t>月中。《黃庭經》云：「寸田尺宅可治生，尺宅</w:t>
      </w:r>
      <w:r w:rsidR="00796F5B">
        <w:rPr>
          <w:rFonts w:ascii="Verdana" w:hAnsi="Verdana" w:hint="eastAsia"/>
          <w:color w:val="000000"/>
          <w:szCs w:val="28"/>
        </w:rPr>
        <w:t>，</w:t>
      </w:r>
      <w:r w:rsidR="00751EF4">
        <w:rPr>
          <w:rFonts w:ascii="Verdana" w:hAnsi="Verdana"/>
          <w:color w:val="000000"/>
          <w:szCs w:val="28"/>
        </w:rPr>
        <w:t>面也</w:t>
      </w:r>
      <w:r w:rsidR="00796F5B">
        <w:rPr>
          <w:rFonts w:ascii="Verdana" w:hAnsi="Verdana" w:hint="eastAsia"/>
          <w:color w:val="000000"/>
          <w:szCs w:val="28"/>
        </w:rPr>
        <w:t>。</w:t>
      </w:r>
      <w:r w:rsidR="00751EF4">
        <w:rPr>
          <w:rFonts w:ascii="Verdana" w:hAnsi="Verdana"/>
          <w:color w:val="000000"/>
          <w:szCs w:val="28"/>
        </w:rPr>
        <w:t>面上寸田，非天心而何？方寸中具有鬱羅</w:t>
      </w:r>
      <w:r w:rsidR="00796F5B">
        <w:rPr>
          <w:rFonts w:ascii="Verdana" w:hAnsi="Verdana" w:hint="eastAsia"/>
          <w:color w:val="000000"/>
          <w:szCs w:val="28"/>
          <w:lang w:eastAsia="zh-HK"/>
        </w:rPr>
        <w:t>蕭臺</w:t>
      </w:r>
      <w:r w:rsidR="00751EF4">
        <w:rPr>
          <w:rFonts w:ascii="Verdana" w:hAnsi="Verdana"/>
          <w:color w:val="000000"/>
          <w:szCs w:val="28"/>
        </w:rPr>
        <w:t>之勝，玉京丹闕之奇，乃至虛至靈之神所</w:t>
      </w:r>
      <w:r w:rsidR="00796F5B">
        <w:rPr>
          <w:rFonts w:ascii="Verdana" w:hAnsi="Verdana" w:hint="eastAsia"/>
          <w:color w:val="000000"/>
          <w:szCs w:val="28"/>
          <w:lang w:eastAsia="zh-HK"/>
        </w:rPr>
        <w:t>注</w:t>
      </w:r>
      <w:r w:rsidR="00751EF4">
        <w:rPr>
          <w:rFonts w:ascii="Verdana" w:hAnsi="Verdana"/>
          <w:color w:val="000000"/>
          <w:szCs w:val="28"/>
        </w:rPr>
        <w:t>。」儒曰虛中；釋曰靈台；道曰祖土</w:t>
      </w:r>
      <w:r w:rsidR="00796F5B">
        <w:rPr>
          <w:rFonts w:ascii="Verdana" w:hAnsi="Verdana" w:hint="eastAsia"/>
          <w:color w:val="000000"/>
          <w:szCs w:val="28"/>
        </w:rPr>
        <w:t>、</w:t>
      </w:r>
      <w:r w:rsidR="00751EF4">
        <w:rPr>
          <w:rFonts w:ascii="Verdana" w:hAnsi="Verdana"/>
          <w:color w:val="000000"/>
          <w:szCs w:val="28"/>
        </w:rPr>
        <w:t>曰黃庭、曰玄關、</w:t>
      </w:r>
      <w:r w:rsidR="00751EF4">
        <w:rPr>
          <w:rFonts w:ascii="Verdana" w:hAnsi="Verdana"/>
          <w:color w:val="000000"/>
          <w:szCs w:val="28"/>
        </w:rPr>
        <w:lastRenderedPageBreak/>
        <w:t>曰先天竅。蓋天心猶宅舍一般，光乃主人翁也。故一回光，周身之氣皆上朝，如聖王定都立極，執玉帛者萬國；又如主人精明，奴婢自然奉命，各司其事。諸子只去回光，便是無上妙</w:t>
      </w:r>
      <w:r w:rsidR="00796F5B">
        <w:rPr>
          <w:rFonts w:ascii="Verdana" w:hAnsi="Verdana" w:hint="eastAsia"/>
          <w:color w:val="000000"/>
          <w:szCs w:val="28"/>
          <w:lang w:eastAsia="zh-HK"/>
        </w:rPr>
        <w:t>諦</w:t>
      </w:r>
      <w:r w:rsidR="00751EF4">
        <w:rPr>
          <w:rFonts w:ascii="Verdana" w:hAnsi="Verdana"/>
          <w:color w:val="000000"/>
          <w:szCs w:val="28"/>
        </w:rPr>
        <w:t>。光易動而難定，回之既久，此光凝結，即是自然法身，而凝神</w:t>
      </w:r>
      <w:r w:rsidR="00796F5B">
        <w:rPr>
          <w:rFonts w:ascii="Verdana" w:hAnsi="Verdana" w:hint="eastAsia"/>
          <w:color w:val="000000"/>
          <w:szCs w:val="28"/>
          <w:lang w:eastAsia="zh-HK"/>
        </w:rPr>
        <w:t>于</w:t>
      </w:r>
      <w:r w:rsidR="00751EF4">
        <w:rPr>
          <w:rFonts w:ascii="Verdana" w:hAnsi="Verdana"/>
          <w:color w:val="000000"/>
          <w:szCs w:val="28"/>
        </w:rPr>
        <w:t>九霄之上矣。《心印經》所謂默朝飛</w:t>
      </w:r>
      <w:r w:rsidR="00796F5B">
        <w:rPr>
          <w:rFonts w:ascii="Verdana" w:hAnsi="Verdana" w:hint="eastAsia"/>
          <w:color w:val="000000"/>
          <w:szCs w:val="28"/>
          <w:lang w:eastAsia="zh-HK"/>
        </w:rPr>
        <w:t>昇</w:t>
      </w:r>
      <w:r w:rsidR="00751EF4">
        <w:rPr>
          <w:rFonts w:ascii="Verdana" w:hAnsi="Verdana"/>
          <w:color w:val="000000"/>
          <w:szCs w:val="28"/>
        </w:rPr>
        <w:t>者，此也。</w:t>
      </w:r>
    </w:p>
    <w:p w:rsidR="00796F5B" w:rsidRDefault="00796F5B" w:rsidP="00A26A7E">
      <w:pPr>
        <w:spacing w:before="180"/>
        <w:ind w:firstLine="560"/>
        <w:rPr>
          <w:rFonts w:ascii="Verdana" w:hAnsi="Verdana"/>
          <w:color w:val="000000"/>
          <w:szCs w:val="28"/>
          <w:lang w:eastAsia="zh-HK"/>
        </w:rPr>
      </w:pPr>
      <w:r>
        <w:rPr>
          <w:rFonts w:ascii="Verdana" w:hAnsi="Verdana" w:hint="eastAsia"/>
          <w:color w:val="000000"/>
          <w:szCs w:val="28"/>
          <w:lang w:eastAsia="zh-HK"/>
        </w:rPr>
        <w:t>宗旨行去，</w:t>
      </w:r>
      <w:r w:rsidR="00A26A7E">
        <w:rPr>
          <w:rFonts w:ascii="Verdana" w:hAnsi="Verdana" w:hint="eastAsia"/>
          <w:color w:val="000000"/>
          <w:szCs w:val="28"/>
          <w:lang w:eastAsia="zh-HK"/>
        </w:rPr>
        <w:t>別無求進之法</w:t>
      </w:r>
      <w:r w:rsidR="00A26A7E">
        <w:rPr>
          <w:rFonts w:ascii="Verdana" w:hAnsi="Verdana" w:hint="eastAsia"/>
          <w:color w:val="000000"/>
          <w:szCs w:val="28"/>
        </w:rPr>
        <w:t>，</w:t>
      </w:r>
      <w:r w:rsidR="00A26A7E">
        <w:rPr>
          <w:rFonts w:ascii="Verdana" w:hAnsi="Verdana" w:hint="eastAsia"/>
          <w:color w:val="000000"/>
          <w:szCs w:val="28"/>
          <w:lang w:eastAsia="zh-HK"/>
        </w:rPr>
        <w:t>只</w:t>
      </w:r>
      <w:proofErr w:type="gramStart"/>
      <w:r w:rsidR="00A26A7E">
        <w:rPr>
          <w:rFonts w:ascii="Verdana" w:hAnsi="Verdana" w:hint="eastAsia"/>
          <w:color w:val="000000"/>
          <w:szCs w:val="28"/>
          <w:lang w:eastAsia="zh-HK"/>
        </w:rPr>
        <w:t>在純想於此</w:t>
      </w:r>
      <w:proofErr w:type="gramEnd"/>
      <w:r w:rsidR="00A26A7E">
        <w:rPr>
          <w:rFonts w:ascii="Verdana" w:hAnsi="Verdana" w:hint="eastAsia"/>
          <w:color w:val="000000"/>
          <w:szCs w:val="28"/>
          <w:lang w:eastAsia="zh-HK"/>
        </w:rPr>
        <w:t>。</w:t>
      </w:r>
      <w:proofErr w:type="gramStart"/>
      <w:r w:rsidR="00A26A7E">
        <w:rPr>
          <w:rFonts w:ascii="Verdana" w:hAnsi="Verdana" w:hint="eastAsia"/>
          <w:color w:val="000000"/>
          <w:szCs w:val="28"/>
          <w:lang w:eastAsia="zh-HK"/>
        </w:rPr>
        <w:t>楞嚴經云</w:t>
      </w:r>
      <w:proofErr w:type="gramEnd"/>
      <w:r w:rsidR="00A26A7E">
        <w:rPr>
          <w:rFonts w:ascii="Verdana" w:hAnsi="Verdana" w:hint="eastAsia"/>
          <w:color w:val="000000"/>
          <w:szCs w:val="28"/>
        </w:rPr>
        <w:t>：</w:t>
      </w:r>
      <w:r w:rsidR="00A26A7E">
        <w:rPr>
          <w:rFonts w:ascii="Verdana" w:hAnsi="Verdana" w:hint="eastAsia"/>
          <w:color w:val="000000"/>
          <w:szCs w:val="28"/>
          <w:lang w:eastAsia="zh-HK"/>
        </w:rPr>
        <w:t>「</w:t>
      </w:r>
      <w:proofErr w:type="gramStart"/>
      <w:r w:rsidR="00A26A7E">
        <w:rPr>
          <w:rFonts w:ascii="Verdana" w:hAnsi="Verdana" w:hint="eastAsia"/>
          <w:color w:val="000000"/>
          <w:szCs w:val="28"/>
          <w:lang w:eastAsia="zh-HK"/>
        </w:rPr>
        <w:t>純想即</w:t>
      </w:r>
      <w:proofErr w:type="gramEnd"/>
      <w:r w:rsidR="00A26A7E">
        <w:rPr>
          <w:rFonts w:ascii="Verdana" w:hAnsi="Verdana" w:hint="eastAsia"/>
          <w:color w:val="000000"/>
          <w:szCs w:val="28"/>
          <w:lang w:eastAsia="zh-HK"/>
        </w:rPr>
        <w:t>飛</w:t>
      </w:r>
      <w:r w:rsidR="00A26A7E">
        <w:rPr>
          <w:rFonts w:ascii="Verdana" w:hAnsi="Verdana" w:hint="eastAsia"/>
          <w:color w:val="000000"/>
          <w:szCs w:val="28"/>
        </w:rPr>
        <w:t>，</w:t>
      </w:r>
      <w:r w:rsidR="00A26A7E">
        <w:rPr>
          <w:rFonts w:ascii="Verdana" w:hAnsi="Verdana" w:hint="eastAsia"/>
          <w:color w:val="000000"/>
          <w:szCs w:val="28"/>
          <w:lang w:eastAsia="zh-HK"/>
        </w:rPr>
        <w:t>必生天上。</w:t>
      </w:r>
      <w:r w:rsidR="00A26A7E">
        <w:rPr>
          <w:rFonts w:ascii="Verdana" w:hAnsi="Verdana" w:hint="eastAsia"/>
          <w:color w:val="000000"/>
          <w:szCs w:val="28"/>
        </w:rPr>
        <w:t>」</w:t>
      </w:r>
      <w:r w:rsidR="00A26A7E">
        <w:rPr>
          <w:rFonts w:ascii="Verdana" w:hAnsi="Verdana" w:hint="eastAsia"/>
          <w:color w:val="000000"/>
          <w:szCs w:val="28"/>
          <w:lang w:eastAsia="zh-HK"/>
        </w:rPr>
        <w:t>天非蒼蒼之天也，即生身於乾宮是也</w:t>
      </w:r>
      <w:r w:rsidR="00A26A7E">
        <w:rPr>
          <w:rFonts w:ascii="Verdana" w:hAnsi="Verdana" w:hint="eastAsia"/>
          <w:color w:val="000000"/>
          <w:szCs w:val="28"/>
        </w:rPr>
        <w:t>，</w:t>
      </w:r>
      <w:r w:rsidR="00A26A7E">
        <w:rPr>
          <w:rFonts w:ascii="Verdana" w:hAnsi="Verdana" w:hint="eastAsia"/>
          <w:color w:val="000000"/>
          <w:szCs w:val="28"/>
          <w:lang w:eastAsia="zh-HK"/>
        </w:rPr>
        <w:t>久之自然身外天也。</w:t>
      </w:r>
    </w:p>
    <w:p w:rsidR="00A26A7E" w:rsidRPr="00796F5B" w:rsidRDefault="00A26A7E" w:rsidP="00A26A7E">
      <w:pPr>
        <w:spacing w:before="180"/>
        <w:ind w:firstLine="560"/>
        <w:rPr>
          <w:rFonts w:ascii="Verdana" w:hAnsi="Verdana"/>
          <w:color w:val="000000"/>
          <w:szCs w:val="28"/>
        </w:rPr>
      </w:pPr>
      <w:r>
        <w:rPr>
          <w:rFonts w:ascii="Verdana" w:hAnsi="Verdana" w:hint="eastAsia"/>
          <w:color w:val="000000"/>
          <w:szCs w:val="28"/>
          <w:lang w:eastAsia="zh-HK"/>
        </w:rPr>
        <w:t>金華即金丹</w:t>
      </w:r>
      <w:r>
        <w:rPr>
          <w:rFonts w:ascii="Verdana" w:hAnsi="Verdana" w:hint="eastAsia"/>
          <w:color w:val="000000"/>
          <w:szCs w:val="28"/>
        </w:rPr>
        <w:t>，</w:t>
      </w:r>
      <w:r>
        <w:rPr>
          <w:rFonts w:ascii="Verdana" w:hAnsi="Verdana" w:hint="eastAsia"/>
          <w:color w:val="000000"/>
          <w:szCs w:val="28"/>
          <w:lang w:eastAsia="zh-HK"/>
        </w:rPr>
        <w:t>神明變化，各師</w:t>
      </w:r>
      <w:proofErr w:type="gramStart"/>
      <w:r>
        <w:rPr>
          <w:rFonts w:ascii="Verdana" w:hAnsi="Verdana" w:hint="eastAsia"/>
          <w:color w:val="000000"/>
          <w:szCs w:val="28"/>
          <w:lang w:eastAsia="zh-HK"/>
        </w:rPr>
        <w:t>于</w:t>
      </w:r>
      <w:proofErr w:type="gramEnd"/>
      <w:r>
        <w:rPr>
          <w:rFonts w:ascii="Verdana" w:hAnsi="Verdana" w:hint="eastAsia"/>
          <w:color w:val="000000"/>
          <w:szCs w:val="28"/>
          <w:lang w:eastAsia="zh-HK"/>
        </w:rPr>
        <w:t>心</w:t>
      </w:r>
      <w:r>
        <w:rPr>
          <w:rFonts w:ascii="Verdana" w:hAnsi="Verdana" w:hint="eastAsia"/>
          <w:color w:val="000000"/>
          <w:szCs w:val="28"/>
        </w:rPr>
        <w:t>。</w:t>
      </w:r>
      <w:r>
        <w:rPr>
          <w:rFonts w:ascii="Verdana" w:hAnsi="Verdana" w:hint="eastAsia"/>
          <w:color w:val="000000"/>
          <w:szCs w:val="28"/>
          <w:lang w:eastAsia="zh-HK"/>
        </w:rPr>
        <w:t>此中妙訣</w:t>
      </w:r>
      <w:r>
        <w:rPr>
          <w:rFonts w:ascii="Verdana" w:hAnsi="Verdana" w:hint="eastAsia"/>
          <w:color w:val="000000"/>
          <w:szCs w:val="28"/>
        </w:rPr>
        <w:t>，</w:t>
      </w:r>
      <w:r>
        <w:rPr>
          <w:rFonts w:ascii="Verdana" w:hAnsi="Verdana" w:hint="eastAsia"/>
          <w:color w:val="000000"/>
          <w:szCs w:val="28"/>
          <w:lang w:eastAsia="zh-HK"/>
        </w:rPr>
        <w:t>雖不差毫末</w:t>
      </w:r>
      <w:r>
        <w:rPr>
          <w:rFonts w:ascii="Verdana" w:hAnsi="Verdana" w:hint="eastAsia"/>
          <w:color w:val="000000"/>
          <w:szCs w:val="28"/>
        </w:rPr>
        <w:t>，</w:t>
      </w:r>
      <w:r>
        <w:rPr>
          <w:rFonts w:ascii="Verdana" w:hAnsi="Verdana" w:hint="eastAsia"/>
          <w:color w:val="000000"/>
          <w:szCs w:val="28"/>
          <w:lang w:eastAsia="zh-HK"/>
        </w:rPr>
        <w:t>然而甚活</w:t>
      </w:r>
      <w:r>
        <w:rPr>
          <w:rFonts w:ascii="Verdana" w:hAnsi="Verdana" w:hint="eastAsia"/>
          <w:color w:val="000000"/>
          <w:szCs w:val="28"/>
        </w:rPr>
        <w:t>，</w:t>
      </w:r>
      <w:r>
        <w:rPr>
          <w:rFonts w:ascii="Verdana" w:hAnsi="Verdana" w:hint="eastAsia"/>
          <w:color w:val="000000"/>
          <w:szCs w:val="28"/>
          <w:lang w:eastAsia="zh-HK"/>
        </w:rPr>
        <w:t>全要聰明，又須沉靜</w:t>
      </w:r>
      <w:r>
        <w:rPr>
          <w:rFonts w:ascii="Verdana" w:hAnsi="Verdana" w:hint="eastAsia"/>
          <w:color w:val="000000"/>
          <w:szCs w:val="28"/>
        </w:rPr>
        <w:t>；</w:t>
      </w:r>
      <w:r>
        <w:rPr>
          <w:rFonts w:ascii="Verdana" w:hAnsi="Verdana" w:hint="eastAsia"/>
          <w:color w:val="000000"/>
          <w:szCs w:val="28"/>
          <w:lang w:eastAsia="zh-HK"/>
        </w:rPr>
        <w:t>非</w:t>
      </w:r>
      <w:proofErr w:type="gramStart"/>
      <w:r>
        <w:rPr>
          <w:rFonts w:ascii="Verdana" w:hAnsi="Verdana" w:hint="eastAsia"/>
          <w:color w:val="000000"/>
          <w:szCs w:val="28"/>
          <w:lang w:eastAsia="zh-HK"/>
        </w:rPr>
        <w:t>極</w:t>
      </w:r>
      <w:proofErr w:type="gramEnd"/>
      <w:r>
        <w:rPr>
          <w:rFonts w:ascii="Verdana" w:hAnsi="Verdana" w:hint="eastAsia"/>
          <w:color w:val="000000"/>
          <w:szCs w:val="28"/>
          <w:lang w:eastAsia="zh-HK"/>
        </w:rPr>
        <w:t>聰明人行不得</w:t>
      </w:r>
      <w:r>
        <w:rPr>
          <w:rFonts w:ascii="Verdana" w:hAnsi="Verdana" w:hint="eastAsia"/>
          <w:color w:val="000000"/>
          <w:szCs w:val="28"/>
        </w:rPr>
        <w:t>，</w:t>
      </w:r>
      <w:proofErr w:type="gramStart"/>
      <w:r>
        <w:rPr>
          <w:rFonts w:ascii="Verdana" w:hAnsi="Verdana" w:hint="eastAsia"/>
          <w:color w:val="000000"/>
          <w:szCs w:val="28"/>
          <w:lang w:eastAsia="zh-HK"/>
        </w:rPr>
        <w:t>非極沉</w:t>
      </w:r>
      <w:proofErr w:type="gramEnd"/>
      <w:r>
        <w:rPr>
          <w:rFonts w:ascii="Verdana" w:hAnsi="Verdana" w:hint="eastAsia"/>
          <w:color w:val="000000"/>
          <w:szCs w:val="28"/>
          <w:lang w:eastAsia="zh-HK"/>
        </w:rPr>
        <w:t>靜人守不得</w:t>
      </w:r>
      <w:r>
        <w:rPr>
          <w:rFonts w:ascii="Verdana" w:hAnsi="Verdana" w:hint="eastAsia"/>
          <w:color w:val="000000"/>
          <w:szCs w:val="28"/>
        </w:rPr>
        <w:t>。</w:t>
      </w:r>
    </w:p>
    <w:p w:rsidR="00F30F5F" w:rsidRDefault="00F30F5F" w:rsidP="00F30F5F">
      <w:pPr>
        <w:pStyle w:val="1"/>
        <w:spacing w:before="180"/>
        <w:rPr>
          <w:lang w:eastAsia="zh-HK"/>
        </w:rPr>
      </w:pPr>
      <w:r>
        <w:rPr>
          <w:rFonts w:hint="eastAsia"/>
          <w:lang w:eastAsia="zh-HK"/>
        </w:rPr>
        <w:t>元</w:t>
      </w:r>
      <w:proofErr w:type="gramStart"/>
      <w:r>
        <w:rPr>
          <w:rFonts w:hint="eastAsia"/>
          <w:lang w:eastAsia="zh-HK"/>
        </w:rPr>
        <w:t>神識神第二</w:t>
      </w:r>
      <w:proofErr w:type="gramEnd"/>
    </w:p>
    <w:p w:rsidR="00D17143" w:rsidRDefault="00026E9A" w:rsidP="00C73722">
      <w:pPr>
        <w:spacing w:before="180"/>
        <w:ind w:firstLine="560"/>
      </w:pPr>
      <w:r>
        <w:rPr>
          <w:rFonts w:hint="eastAsia"/>
        </w:rPr>
        <w:t>呂祖曰：</w:t>
      </w:r>
      <w:r w:rsidR="00C73722" w:rsidRPr="00C73722">
        <w:t>天地視人如蜉蝣，大道視天地亦泡影。惟元神真性，則超元</w:t>
      </w:r>
      <w:r w:rsidR="00D17143">
        <w:rPr>
          <w:rFonts w:hint="eastAsia"/>
        </w:rPr>
        <w:t>會</w:t>
      </w:r>
      <w:r w:rsidR="00C73722" w:rsidRPr="00C73722">
        <w:t>而上之。其精氣則隨天地而敗壞矣。然有元神在，即無極也。生天生地</w:t>
      </w:r>
      <w:r w:rsidR="00D17143">
        <w:rPr>
          <w:rFonts w:hint="eastAsia"/>
        </w:rPr>
        <w:t>，</w:t>
      </w:r>
      <w:r w:rsidR="00C73722" w:rsidRPr="00C73722">
        <w:t>皆由此矣。學人但能護元神，則超生在陰陽外，不在三界中，此見性方可，所謂本來面目</w:t>
      </w:r>
      <w:r w:rsidR="00D17143">
        <w:rPr>
          <w:rFonts w:hint="eastAsia"/>
        </w:rPr>
        <w:t>是</w:t>
      </w:r>
      <w:r w:rsidR="00C73722" w:rsidRPr="00C73722">
        <w:t>也。</w:t>
      </w:r>
    </w:p>
    <w:p w:rsidR="00C73722" w:rsidRPr="00C73722" w:rsidRDefault="00C73722" w:rsidP="00C73722">
      <w:pPr>
        <w:spacing w:before="180"/>
        <w:ind w:firstLine="560"/>
      </w:pPr>
      <w:r w:rsidRPr="00C73722">
        <w:t>凡人投胎時，元神居方寸，而識神則居下心。下</w:t>
      </w:r>
      <w:r w:rsidR="00D17143">
        <w:rPr>
          <w:rFonts w:hint="eastAsia"/>
        </w:rPr>
        <w:t>面</w:t>
      </w:r>
      <w:r w:rsidRPr="00C73722">
        <w:t>血肉心，形如大桃，有肺以覆翼之，肝佐之，大小腸承之，假如一</w:t>
      </w:r>
      <w:r w:rsidR="00D0069C">
        <w:rPr>
          <w:rFonts w:hint="eastAsia"/>
        </w:rPr>
        <w:t>日</w:t>
      </w:r>
      <w:r w:rsidRPr="00C73722">
        <w:t>不食，心上便大不自在，</w:t>
      </w:r>
      <w:r w:rsidR="00D0069C">
        <w:rPr>
          <w:rFonts w:hint="eastAsia"/>
        </w:rPr>
        <w:t>以</w:t>
      </w:r>
      <w:r w:rsidRPr="00C73722">
        <w:t>至聞驚而跳，聞怒而悶，見死亡則悲，見美色則眩，頭上何嘗微微些動也。</w:t>
      </w:r>
      <w:r w:rsidR="00D0069C" w:rsidRPr="00D0069C">
        <w:rPr>
          <w:rFonts w:hint="eastAsia"/>
          <w:sz w:val="24"/>
          <w:szCs w:val="24"/>
        </w:rPr>
        <w:t>問</w:t>
      </w:r>
      <w:r w:rsidRPr="00D0069C">
        <w:rPr>
          <w:sz w:val="24"/>
          <w:szCs w:val="24"/>
        </w:rPr>
        <w:t>天心不能動乎</w:t>
      </w:r>
      <w:r w:rsidRPr="00D0069C">
        <w:rPr>
          <w:sz w:val="24"/>
          <w:szCs w:val="24"/>
        </w:rPr>
        <w:t> ?</w:t>
      </w:r>
      <w:r w:rsidRPr="00C73722">
        <w:t xml:space="preserve"> </w:t>
      </w:r>
      <w:r w:rsidRPr="00C73722">
        <w:t>方寸中之真意，如何能動。到動時便不妙，然亦最妙，凡人死時方動，此為不妙</w:t>
      </w:r>
      <w:r w:rsidRPr="00C73722">
        <w:t> </w:t>
      </w:r>
      <w:r w:rsidR="00D0069C">
        <w:rPr>
          <w:rFonts w:hint="eastAsia"/>
        </w:rPr>
        <w:t>；</w:t>
      </w:r>
      <w:r w:rsidRPr="00C73722">
        <w:t>最妙者，光已凝結為法身，漸漸靈通欲動矣，此千古不傳之秘也。</w:t>
      </w:r>
    </w:p>
    <w:p w:rsidR="00C73722" w:rsidRPr="00C73722" w:rsidRDefault="00C73722" w:rsidP="00C73722">
      <w:pPr>
        <w:spacing w:before="180"/>
        <w:ind w:firstLine="560"/>
      </w:pPr>
      <w:r w:rsidRPr="00C73722">
        <w:t>下識心，如強藩悍將，欺天君</w:t>
      </w:r>
      <w:r w:rsidR="00D0069C">
        <w:rPr>
          <w:rFonts w:hint="eastAsia"/>
        </w:rPr>
        <w:t>闇</w:t>
      </w:r>
      <w:r w:rsidRPr="00C73722">
        <w:t>弱，便遙執紀綱，久之太阿倒置矣。今凝守元宮，如英明之主在上，二目回光，如左有大臣</w:t>
      </w:r>
      <w:r w:rsidR="00D0069C">
        <w:rPr>
          <w:rFonts w:hint="eastAsia"/>
        </w:rPr>
        <w:t>，</w:t>
      </w:r>
      <w:r w:rsidRPr="00C73722">
        <w:t>盡心輔弼，內政既肅，自然一切奸雄，無不倒戈乞命矣。</w:t>
      </w:r>
    </w:p>
    <w:p w:rsidR="00C73722" w:rsidRPr="00C73722" w:rsidRDefault="00C73722" w:rsidP="00C73722">
      <w:pPr>
        <w:spacing w:before="180"/>
        <w:ind w:firstLine="560"/>
      </w:pPr>
      <w:r w:rsidRPr="00C73722">
        <w:lastRenderedPageBreak/>
        <w:t>丹道以精水、神火、意土</w:t>
      </w:r>
      <w:r w:rsidR="00D0069C">
        <w:rPr>
          <w:rFonts w:hint="eastAsia"/>
        </w:rPr>
        <w:t>，</w:t>
      </w:r>
      <w:r w:rsidRPr="00C73722">
        <w:t>三者為無上之訣。精水</w:t>
      </w:r>
      <w:r w:rsidR="00026E9A">
        <w:rPr>
          <w:rFonts w:hint="eastAsia"/>
        </w:rPr>
        <w:t>云</w:t>
      </w:r>
      <w:r w:rsidRPr="00C73722">
        <w:t>何</w:t>
      </w:r>
      <w:r w:rsidRPr="00C73722">
        <w:t xml:space="preserve"> ? </w:t>
      </w:r>
      <w:r w:rsidRPr="00C73722">
        <w:t>乃先天真一之</w:t>
      </w:r>
      <w:r w:rsidR="00D0069C">
        <w:rPr>
          <w:rFonts w:hint="eastAsia"/>
        </w:rPr>
        <w:t>炁</w:t>
      </w:r>
      <w:r w:rsidRPr="00C73722">
        <w:t>，神火即光也，意土即中宮天心也。以神火為用，意土為體，精水為基。凡人以意生身，身不止七尺者為身也。蓋身中有魄焉，魄附識而用，識依魄而生。魄陰也，識之體也，識不斷，則生生世世，魄之變形易質無已也。惟有魂，神之所藏也。魂晝寓於目，夜舍於肝，寓目而視，舍肝而夢，夢者神遊也，九天九地，剎那</w:t>
      </w:r>
      <w:r w:rsidR="00D0069C">
        <w:rPr>
          <w:rFonts w:hint="eastAsia"/>
        </w:rPr>
        <w:t>歷</w:t>
      </w:r>
      <w:r w:rsidRPr="00C73722">
        <w:t>遍。覺則冥冥焉，淵淵焉，拘於形也，即拘於魄也。故回光所以</w:t>
      </w:r>
      <w:r w:rsidR="00D0069C">
        <w:rPr>
          <w:rFonts w:hint="eastAsia"/>
        </w:rPr>
        <w:t>鍊</w:t>
      </w:r>
      <w:r w:rsidRPr="00C73722">
        <w:t>魂，即所以保神，即所以制魄，即所以斷識。古人出世法，煉盡陰滓，以返純乾，不過消魄全魂耳。回光者，消陰制魄之訣也，雖無返乾之功，止有回光之訣，光即乾也，回之</w:t>
      </w:r>
      <w:r w:rsidR="00D0069C">
        <w:rPr>
          <w:rFonts w:hint="eastAsia"/>
        </w:rPr>
        <w:t>，</w:t>
      </w:r>
      <w:r w:rsidRPr="00C73722">
        <w:t>即返之也。只守此法，自然精水充足，神火發生，意土凝定，而聖胎可結矣。</w:t>
      </w:r>
      <w:r w:rsidR="00D0069C">
        <w:rPr>
          <w:rFonts w:hint="eastAsia"/>
        </w:rPr>
        <w:t>蜣</w:t>
      </w:r>
      <w:r w:rsidRPr="00C73722">
        <w:t>螂轉丸，而丸中生白，神注之純功也。糞丸中尚可生胎離殼，而吾天心休息處，注神於此，安得不生身乎。</w:t>
      </w:r>
    </w:p>
    <w:p w:rsidR="00C73722" w:rsidRPr="00C73722" w:rsidRDefault="00C73722" w:rsidP="00C73722">
      <w:pPr>
        <w:spacing w:before="180"/>
        <w:ind w:firstLine="560"/>
        <w:rPr>
          <w:lang w:eastAsia="zh-HK"/>
        </w:rPr>
      </w:pPr>
      <w:r w:rsidRPr="00C73722">
        <w:t>一靈真性，既落乾宮，便分魂魄。魂在天心，陽也，輕清之</w:t>
      </w:r>
      <w:r w:rsidR="00D0069C">
        <w:rPr>
          <w:rFonts w:hint="eastAsia"/>
        </w:rPr>
        <w:t>氣</w:t>
      </w:r>
      <w:r w:rsidRPr="00C73722">
        <w:t>也，此自太虛得來，與元始同形。魄陰也，沉濁之</w:t>
      </w:r>
      <w:r w:rsidR="00D0069C">
        <w:rPr>
          <w:rFonts w:hint="eastAsia"/>
        </w:rPr>
        <w:t>炁</w:t>
      </w:r>
      <w:r w:rsidRPr="00C73722">
        <w:t>也，附</w:t>
      </w:r>
      <w:r w:rsidR="00D0069C">
        <w:rPr>
          <w:rFonts w:hint="eastAsia"/>
        </w:rPr>
        <w:t>于</w:t>
      </w:r>
      <w:r w:rsidRPr="00C73722">
        <w:t>有形之凡心。魂好生，魄望死。一切好色動氣</w:t>
      </w:r>
      <w:r w:rsidR="00D0069C">
        <w:rPr>
          <w:rFonts w:hint="eastAsia"/>
        </w:rPr>
        <w:t>，</w:t>
      </w:r>
      <w:r w:rsidRPr="00C73722">
        <w:t>皆魄之所為，即識神也。死後享血食，活則大苦，陰返陰也。以類聚也，學人</w:t>
      </w:r>
      <w:r w:rsidR="006B7DD3">
        <w:rPr>
          <w:rFonts w:hint="eastAsia"/>
        </w:rPr>
        <w:t>鍊</w:t>
      </w:r>
      <w:r w:rsidRPr="00C73722">
        <w:t>盡陰魄，即為純陽。</w:t>
      </w:r>
    </w:p>
    <w:p w:rsidR="00F30F5F" w:rsidRDefault="00F30F5F" w:rsidP="00F30F5F">
      <w:pPr>
        <w:pStyle w:val="1"/>
        <w:spacing w:before="180"/>
        <w:rPr>
          <w:lang w:eastAsia="zh-HK"/>
        </w:rPr>
      </w:pPr>
      <w:proofErr w:type="gramStart"/>
      <w:r>
        <w:rPr>
          <w:rFonts w:hint="eastAsia"/>
          <w:lang w:eastAsia="zh-HK"/>
        </w:rPr>
        <w:t>回光守</w:t>
      </w:r>
      <w:proofErr w:type="gramEnd"/>
      <w:r>
        <w:rPr>
          <w:rFonts w:hint="eastAsia"/>
          <w:lang w:eastAsia="zh-HK"/>
        </w:rPr>
        <w:t>中第三</w:t>
      </w:r>
    </w:p>
    <w:p w:rsidR="00C73722" w:rsidRDefault="00A500F5" w:rsidP="00026E9A">
      <w:pPr>
        <w:spacing w:before="180"/>
        <w:ind w:firstLine="560"/>
      </w:pPr>
      <w:r>
        <w:rPr>
          <w:rFonts w:hint="eastAsia"/>
        </w:rPr>
        <w:t>呂祖曰：</w:t>
      </w:r>
      <w:r w:rsidR="00C73722">
        <w:t>回光之名何昉乎？</w:t>
      </w:r>
      <w:r w:rsidR="00C73722">
        <w:t xml:space="preserve"> </w:t>
      </w:r>
      <w:r w:rsidR="00C73722">
        <w:t>昉之自文始真人也。</w:t>
      </w:r>
      <w:r w:rsidRPr="00A500F5">
        <w:rPr>
          <w:rFonts w:hint="eastAsia"/>
          <w:sz w:val="24"/>
          <w:szCs w:val="24"/>
        </w:rPr>
        <w:t>即關尹子</w:t>
      </w:r>
      <w:r>
        <w:rPr>
          <w:rFonts w:hint="eastAsia"/>
        </w:rPr>
        <w:t>。</w:t>
      </w:r>
      <w:r>
        <w:t>光</w:t>
      </w:r>
      <w:r w:rsidR="00C73722">
        <w:t>回</w:t>
      </w:r>
      <w:r>
        <w:rPr>
          <w:rFonts w:hint="eastAsia"/>
        </w:rPr>
        <w:t>（此處應為「回光」）</w:t>
      </w:r>
      <w:r w:rsidR="00C73722">
        <w:t>則天地陰陽之氣無不凝，所</w:t>
      </w:r>
      <w:r>
        <w:rPr>
          <w:rFonts w:hint="eastAsia"/>
        </w:rPr>
        <w:t>云</w:t>
      </w:r>
      <w:r w:rsidR="00C73722">
        <w:t>精思者此也，純氣者此也，純想者此也。初行此訣，</w:t>
      </w:r>
      <w:r>
        <w:rPr>
          <w:rFonts w:hint="eastAsia"/>
        </w:rPr>
        <w:t>是</w:t>
      </w:r>
      <w:r w:rsidR="00C73722">
        <w:t>有中似無，久之功成，身外有身，乃無中似有。百日專功，光</w:t>
      </w:r>
      <w:r>
        <w:rPr>
          <w:rFonts w:hint="eastAsia"/>
        </w:rPr>
        <w:t>纔</w:t>
      </w:r>
      <w:r w:rsidR="00C73722">
        <w:t>真，方為神火。百日後，光自然</w:t>
      </w:r>
      <w:r>
        <w:rPr>
          <w:rFonts w:hint="eastAsia"/>
        </w:rPr>
        <w:t>。</w:t>
      </w:r>
      <w:r w:rsidR="00C73722">
        <w:t>一點真陽，忽生</w:t>
      </w:r>
      <w:r w:rsidR="00B627D2">
        <w:rPr>
          <w:rFonts w:hint="eastAsia"/>
        </w:rPr>
        <w:t>黍</w:t>
      </w:r>
      <w:r w:rsidR="00C73722">
        <w:t>珠，如夫婦交合有胎，便當靜以待之，光之回，即火候也。</w:t>
      </w:r>
    </w:p>
    <w:p w:rsidR="00C73722" w:rsidRDefault="00C73722" w:rsidP="00026E9A">
      <w:pPr>
        <w:spacing w:before="180"/>
        <w:ind w:firstLine="560"/>
      </w:pPr>
      <w:r>
        <w:t>夫元化之中，有陽光為主宰，有形者為日，在人為目，走漏神識，</w:t>
      </w:r>
      <w:r>
        <w:lastRenderedPageBreak/>
        <w:t>莫此甚順也。故金華之道，全用逆法。回光者，非回一身之精華，直回造化之真氣</w:t>
      </w:r>
      <w:r w:rsidR="00B627D2">
        <w:rPr>
          <w:rFonts w:hint="eastAsia"/>
        </w:rPr>
        <w:t>；</w:t>
      </w:r>
      <w:r>
        <w:t>非止一時之妄</w:t>
      </w:r>
      <w:r w:rsidR="00B627D2">
        <w:rPr>
          <w:rFonts w:hint="eastAsia"/>
        </w:rPr>
        <w:t>想</w:t>
      </w:r>
      <w:r>
        <w:t>，</w:t>
      </w:r>
      <w:r w:rsidR="00B627D2">
        <w:rPr>
          <w:rFonts w:hint="eastAsia"/>
        </w:rPr>
        <w:t>真</w:t>
      </w:r>
      <w:r>
        <w:t>空</w:t>
      </w:r>
      <w:r w:rsidR="00B627D2">
        <w:rPr>
          <w:rFonts w:hint="eastAsia"/>
        </w:rPr>
        <w:t>千</w:t>
      </w:r>
      <w:r>
        <w:t>劫之輪</w:t>
      </w:r>
      <w:r w:rsidR="00B627D2">
        <w:rPr>
          <w:rFonts w:hint="eastAsia"/>
        </w:rPr>
        <w:t>迴</w:t>
      </w:r>
      <w:r>
        <w:t>。故一息當一年，人間時刻也，一息當百年，九途長夜也。凡人自</w:t>
      </w:r>
      <w:r w:rsidR="008C5DA3" w:rsidRPr="008C5DA3">
        <w:rPr>
          <w:rFonts w:ascii="新細明體" w:eastAsia="新細明體" w:hAnsi="新細明體" w:cs="新細明體" w:hint="eastAsia"/>
          <w:color w:val="000000"/>
          <w:szCs w:val="28"/>
        </w:rPr>
        <w:t>㘞</w:t>
      </w:r>
      <w:r w:rsidR="00B627D2">
        <w:rPr>
          <w:rFonts w:hint="eastAsia"/>
        </w:rPr>
        <w:t>（「口」中「力」，音</w:t>
      </w:r>
      <w:r w:rsidR="00064B97">
        <w:rPr>
          <w:rFonts w:hint="eastAsia"/>
        </w:rPr>
        <w:t>「或」</w:t>
      </w:r>
      <w:r w:rsidR="00B627D2">
        <w:rPr>
          <w:rFonts w:hint="eastAsia"/>
        </w:rPr>
        <w:t>）</w:t>
      </w:r>
      <w:r w:rsidR="00064B97" w:rsidRPr="00064B97">
        <w:rPr>
          <w:rFonts w:hint="eastAsia"/>
          <w:sz w:val="24"/>
        </w:rPr>
        <w:t>戶臥切音和。</w:t>
      </w:r>
      <w:r w:rsidR="008C5DA3">
        <w:rPr>
          <w:rFonts w:hint="eastAsia"/>
        </w:rPr>
        <w:t>地</w:t>
      </w:r>
      <w:r>
        <w:t>一聲之後，逐境順生，至老未嘗逆視，陽氣衰滅，便是九幽之界。故《楞嚴經》云：「純想即飛，純情即墮」。學人想少情多，沉淪下道。惟</w:t>
      </w:r>
      <w:r w:rsidR="008C5DA3">
        <w:rPr>
          <w:rFonts w:hint="eastAsia"/>
        </w:rPr>
        <w:t>諦</w:t>
      </w:r>
      <w:r>
        <w:t>觀息靜</w:t>
      </w:r>
      <w:r w:rsidR="008C5DA3">
        <w:rPr>
          <w:rFonts w:hint="eastAsia"/>
        </w:rPr>
        <w:t>，</w:t>
      </w:r>
      <w:r>
        <w:t>便成正覺，用逆法也。《</w:t>
      </w:r>
      <w:r w:rsidRPr="00026E9A">
        <w:t>陰符經</w:t>
      </w:r>
      <w:r>
        <w:t>》云：「機在目」。《</w:t>
      </w:r>
      <w:r w:rsidRPr="00026E9A">
        <w:t>黃帝</w:t>
      </w:r>
      <w:r w:rsidR="008C5DA3">
        <w:rPr>
          <w:rFonts w:hint="eastAsia"/>
        </w:rPr>
        <w:t>‧</w:t>
      </w:r>
      <w:r w:rsidRPr="00026E9A">
        <w:t>素問</w:t>
      </w:r>
      <w:r>
        <w:t>》云：「人身精華，皆上注於空竅是也。」得此一節，長生者在</w:t>
      </w:r>
      <w:r w:rsidR="008C5DA3">
        <w:rPr>
          <w:rFonts w:hint="eastAsia"/>
        </w:rPr>
        <w:t>兹</w:t>
      </w:r>
      <w:r>
        <w:t>，超</w:t>
      </w:r>
      <w:r w:rsidR="008C5DA3">
        <w:rPr>
          <w:rFonts w:hint="eastAsia"/>
        </w:rPr>
        <w:t>生</w:t>
      </w:r>
      <w:r>
        <w:t>者亦在</w:t>
      </w:r>
      <w:r w:rsidR="008C5DA3">
        <w:rPr>
          <w:rFonts w:hint="eastAsia"/>
        </w:rPr>
        <w:t>兹</w:t>
      </w:r>
      <w:r>
        <w:t>矣。此貫徹三教工夫</w:t>
      </w:r>
      <w:r w:rsidR="008C5DA3">
        <w:rPr>
          <w:rFonts w:hint="eastAsia"/>
        </w:rPr>
        <w:t>也</w:t>
      </w:r>
      <w:r>
        <w:t>。</w:t>
      </w:r>
    </w:p>
    <w:p w:rsidR="00C73722" w:rsidRDefault="00C73722" w:rsidP="00026E9A">
      <w:pPr>
        <w:spacing w:before="180"/>
        <w:ind w:firstLine="560"/>
      </w:pPr>
      <w:r>
        <w:t>光不在身中，亦不在身外，山河</w:t>
      </w:r>
      <w:r w:rsidR="008C5DA3">
        <w:rPr>
          <w:rFonts w:hint="eastAsia"/>
        </w:rPr>
        <w:t>日月</w:t>
      </w:r>
      <w:r>
        <w:t>大地，無非此光，故不獨在身中。聰明智慧，一切運轉，亦無非此光，所以亦</w:t>
      </w:r>
      <w:r w:rsidR="008C5DA3">
        <w:rPr>
          <w:rFonts w:hint="eastAsia"/>
        </w:rPr>
        <w:t>不</w:t>
      </w:r>
      <w:r>
        <w:t>在身外。天地之光華，佈滿大</w:t>
      </w:r>
      <w:r w:rsidR="00A443BC">
        <w:rPr>
          <w:rFonts w:hint="eastAsia"/>
        </w:rPr>
        <w:t>千</w:t>
      </w:r>
      <w:r>
        <w:t>，一身之光華，亦自漫天蓋地，所以一回光，天地山河一切皆回矣。人之精華，上注於目，此人身之大關鍵也。子輩思之，一日不靜坐，此光流轉，何所底止！若一刻能靜坐，萬劫</w:t>
      </w:r>
      <w:r w:rsidR="00A443BC">
        <w:rPr>
          <w:rFonts w:hint="eastAsia"/>
        </w:rPr>
        <w:t>千</w:t>
      </w:r>
      <w:r>
        <w:t>生，從此了徹。萬法歸</w:t>
      </w:r>
      <w:r w:rsidR="00A443BC">
        <w:rPr>
          <w:rFonts w:hint="eastAsia"/>
        </w:rPr>
        <w:t>于</w:t>
      </w:r>
      <w:r>
        <w:t>靜，真不可思議，此妙</w:t>
      </w:r>
      <w:r w:rsidR="00A443BC">
        <w:rPr>
          <w:rFonts w:hint="eastAsia"/>
        </w:rPr>
        <w:t>諦</w:t>
      </w:r>
      <w:r>
        <w:t>也。然工夫下手，由淺入深，由粗入細，總以不間斷為妙。工夫始終則一，但其間冷暖自知，要歸於天空海闊，萬法如如，方為得手。聖聖相傳，不離反照。孔云：「致知」，釋</w:t>
      </w:r>
      <w:r w:rsidR="007B66CA">
        <w:rPr>
          <w:rFonts w:hint="eastAsia"/>
        </w:rPr>
        <w:t>號</w:t>
      </w:r>
      <w:r>
        <w:t>：「觀心」，老云：「內觀」，皆此法也。但反照二字，人人能言，不能得手，未識二字之義耳。反者，自知覺之心，反乎形神</w:t>
      </w:r>
      <w:r w:rsidR="007B66CA">
        <w:rPr>
          <w:rFonts w:hint="eastAsia"/>
        </w:rPr>
        <w:t>未</w:t>
      </w:r>
      <w:r>
        <w:t>兆之初，則吾六尺之中，反求</w:t>
      </w:r>
      <w:r w:rsidR="007B66CA">
        <w:rPr>
          <w:rFonts w:hint="eastAsia"/>
        </w:rPr>
        <w:t>箇</w:t>
      </w:r>
      <w:r>
        <w:t>天地</w:t>
      </w:r>
      <w:r w:rsidR="007B66CA">
        <w:rPr>
          <w:rFonts w:hint="eastAsia"/>
        </w:rPr>
        <w:t>未</w:t>
      </w:r>
      <w:r>
        <w:t>生之體。今人但一二時中</w:t>
      </w:r>
      <w:r w:rsidR="007B66CA">
        <w:rPr>
          <w:rFonts w:hint="eastAsia"/>
        </w:rPr>
        <w:t>閒</w:t>
      </w:r>
      <w:r>
        <w:t>坐，反顧己私，便</w:t>
      </w:r>
      <w:r w:rsidR="007B66CA">
        <w:rPr>
          <w:rFonts w:hint="eastAsia"/>
        </w:rPr>
        <w:t>云</w:t>
      </w:r>
      <w:r>
        <w:t>反照，安得到頭！</w:t>
      </w:r>
    </w:p>
    <w:p w:rsidR="00C73722" w:rsidRDefault="00C73722" w:rsidP="00026E9A">
      <w:pPr>
        <w:spacing w:before="180"/>
        <w:ind w:firstLine="560"/>
      </w:pPr>
      <w:r>
        <w:t>佛道二祖，教人看鼻尖者，非謂著念於鼻端也。亦非謂眼觀鼻端，念又注中黃也。眼之所至，心亦至焉，何能一上而一下也，又何能忽上而忽下也。此皆誤指而為月。畢竟如何？曰鼻端二字最妙，只是借鼻以為眼之</w:t>
      </w:r>
      <w:r w:rsidR="007B66CA">
        <w:rPr>
          <w:rFonts w:hint="eastAsia"/>
        </w:rPr>
        <w:t>準</w:t>
      </w:r>
      <w:r>
        <w:t>耳。初不在鼻上，蓋以</w:t>
      </w:r>
      <w:r w:rsidR="007B66CA">
        <w:rPr>
          <w:rFonts w:hint="eastAsia"/>
        </w:rPr>
        <w:t>太</w:t>
      </w:r>
      <w:r>
        <w:t>開眼，則視遠而不見鼻矣</w:t>
      </w:r>
      <w:r w:rsidR="007B66CA">
        <w:rPr>
          <w:rFonts w:hint="eastAsia"/>
        </w:rPr>
        <w:t>；</w:t>
      </w:r>
      <w:r>
        <w:t>太閉眼</w:t>
      </w:r>
      <w:r w:rsidR="007B66CA">
        <w:rPr>
          <w:rFonts w:hint="eastAsia"/>
        </w:rPr>
        <w:t>，</w:t>
      </w:r>
      <w:r>
        <w:t>則眼合</w:t>
      </w:r>
      <w:r w:rsidR="007B66CA">
        <w:rPr>
          <w:rFonts w:hint="eastAsia"/>
        </w:rPr>
        <w:t>而</w:t>
      </w:r>
      <w:r>
        <w:t>不見鼻矣。</w:t>
      </w:r>
      <w:r w:rsidR="007B66CA">
        <w:rPr>
          <w:rFonts w:hint="eastAsia"/>
        </w:rPr>
        <w:t>太</w:t>
      </w:r>
      <w:r>
        <w:t>開失之外走，易於散亂</w:t>
      </w:r>
      <w:r w:rsidR="007B66CA">
        <w:rPr>
          <w:rFonts w:hint="eastAsia"/>
        </w:rPr>
        <w:t>；</w:t>
      </w:r>
      <w:r>
        <w:t>太閉失之內馳，易於昏沉。惟垂簾得中，恰好望見鼻端，故取以為</w:t>
      </w:r>
      <w:r w:rsidR="007B66CA">
        <w:rPr>
          <w:rFonts w:hint="eastAsia"/>
        </w:rPr>
        <w:t>準</w:t>
      </w:r>
      <w:r>
        <w:t>。只</w:t>
      </w:r>
      <w:r w:rsidR="007B66CA">
        <w:rPr>
          <w:rFonts w:hint="eastAsia"/>
        </w:rPr>
        <w:t>足</w:t>
      </w:r>
      <w:r>
        <w:t>垂簾恰好</w:t>
      </w:r>
      <w:r w:rsidR="007B66CA">
        <w:rPr>
          <w:rFonts w:hint="eastAsia"/>
        </w:rPr>
        <w:t>去</w:t>
      </w:r>
      <w:r>
        <w:t>，彼光自然透入，不勞你注射與不注射。</w:t>
      </w:r>
    </w:p>
    <w:p w:rsidR="00C73722" w:rsidRDefault="00C73722" w:rsidP="00026E9A">
      <w:pPr>
        <w:spacing w:before="180"/>
        <w:ind w:firstLine="560"/>
      </w:pPr>
      <w:r>
        <w:lastRenderedPageBreak/>
        <w:t>看鼻端，只於最初入靜處</w:t>
      </w:r>
      <w:r w:rsidR="007B66CA">
        <w:rPr>
          <w:rFonts w:hint="eastAsia"/>
        </w:rPr>
        <w:t>。</w:t>
      </w:r>
      <w:r>
        <w:t>舉眼一視，定</w:t>
      </w:r>
      <w:r w:rsidR="007B66CA">
        <w:rPr>
          <w:rFonts w:hint="eastAsia"/>
        </w:rPr>
        <w:t>箇</w:t>
      </w:r>
      <w:r>
        <w:t>準則</w:t>
      </w:r>
      <w:r w:rsidR="007B66CA">
        <w:rPr>
          <w:rFonts w:hint="eastAsia"/>
        </w:rPr>
        <w:t>，</w:t>
      </w:r>
      <w:r>
        <w:t>便放下。如泥水匠人用線一般，彼</w:t>
      </w:r>
      <w:r w:rsidR="007B66CA">
        <w:rPr>
          <w:rFonts w:hint="eastAsia"/>
        </w:rPr>
        <w:t>只</w:t>
      </w:r>
      <w:r>
        <w:t>起手一掛，便依了做上去，不只管把線看也。</w:t>
      </w:r>
    </w:p>
    <w:p w:rsidR="00C73722" w:rsidRDefault="00C73722" w:rsidP="00026E9A">
      <w:pPr>
        <w:spacing w:before="180"/>
        <w:ind w:firstLine="560"/>
      </w:pPr>
      <w:r>
        <w:t>止觀是佛法，原不秘的。以兩目</w:t>
      </w:r>
      <w:r w:rsidR="007B66CA">
        <w:rPr>
          <w:rFonts w:hint="eastAsia"/>
        </w:rPr>
        <w:t>諦</w:t>
      </w:r>
      <w:r>
        <w:t>觀鼻端</w:t>
      </w:r>
      <w:r w:rsidR="007B66CA">
        <w:rPr>
          <w:rFonts w:hint="eastAsia"/>
        </w:rPr>
        <w:t>，</w:t>
      </w:r>
      <w:r>
        <w:t>正身安坐，繫心緣中，</w:t>
      </w:r>
      <w:r w:rsidR="007B66CA">
        <w:rPr>
          <w:rFonts w:hint="eastAsia"/>
        </w:rPr>
        <w:t>道言中黃，佛言緣中，一也。</w:t>
      </w:r>
      <w:r>
        <w:t>不必言頭中，但於兩</w:t>
      </w:r>
      <w:r w:rsidR="007B66CA">
        <w:rPr>
          <w:rFonts w:hint="eastAsia"/>
        </w:rPr>
        <w:t>目</w:t>
      </w:r>
      <w:r>
        <w:rPr>
          <w:rFonts w:ascii="標楷體" w:hAnsi="標楷體" w:cs="標楷體" w:hint="eastAsia"/>
        </w:rPr>
        <w:t>中間齊平處</w:t>
      </w:r>
      <w:r w:rsidR="007B66CA">
        <w:rPr>
          <w:rFonts w:ascii="標楷體" w:hAnsi="標楷體" w:cs="標楷體" w:hint="eastAsia"/>
        </w:rPr>
        <w:t>，</w:t>
      </w:r>
      <w:r>
        <w:rPr>
          <w:rFonts w:ascii="標楷體" w:hAnsi="標楷體" w:cs="標楷體" w:hint="eastAsia"/>
        </w:rPr>
        <w:t>繫念便了。光是活潑潑的東西，繫念</w:t>
      </w:r>
      <w:r w:rsidR="007B66CA">
        <w:rPr>
          <w:rFonts w:ascii="標楷體" w:hAnsi="標楷體" w:cs="標楷體" w:hint="eastAsia"/>
        </w:rPr>
        <w:t>眼之齊平處</w:t>
      </w:r>
      <w:r>
        <w:rPr>
          <w:rFonts w:ascii="標楷體" w:hAnsi="標楷體" w:cs="標楷體" w:hint="eastAsia"/>
        </w:rPr>
        <w:t>，光自然透入，不必著意於中宮也，此數語</w:t>
      </w:r>
      <w:r w:rsidR="007B66CA">
        <w:rPr>
          <w:rFonts w:ascii="標楷體" w:hAnsi="標楷體" w:cs="標楷體" w:hint="eastAsia"/>
        </w:rPr>
        <w:t>，</w:t>
      </w:r>
      <w:r>
        <w:rPr>
          <w:rFonts w:ascii="標楷體" w:hAnsi="標楷體" w:cs="標楷體" w:hint="eastAsia"/>
        </w:rPr>
        <w:t>已括盡要旨。其餘入靜出靜前後，以</w:t>
      </w:r>
      <w:r w:rsidR="007B66CA">
        <w:rPr>
          <w:rFonts w:ascii="標楷體" w:hAnsi="標楷體" w:cs="標楷體" w:hint="eastAsia"/>
        </w:rPr>
        <w:t>小</w:t>
      </w:r>
      <w:r>
        <w:rPr>
          <w:rFonts w:ascii="標楷體" w:hAnsi="標楷體" w:cs="標楷體" w:hint="eastAsia"/>
        </w:rPr>
        <w:t>止觀書印證可也。</w:t>
      </w:r>
    </w:p>
    <w:p w:rsidR="00C73722" w:rsidRDefault="00C73722" w:rsidP="00026E9A">
      <w:pPr>
        <w:spacing w:before="180"/>
        <w:ind w:firstLine="560"/>
      </w:pPr>
      <w:r>
        <w:t>緣中二字</w:t>
      </w:r>
      <w:r w:rsidR="007B66CA">
        <w:t>妙</w:t>
      </w:r>
      <w:r>
        <w:t>極。中無不在，遍大</w:t>
      </w:r>
      <w:r w:rsidR="007B66CA">
        <w:rPr>
          <w:rFonts w:hint="eastAsia"/>
        </w:rPr>
        <w:t>千</w:t>
      </w:r>
      <w:r>
        <w:t>旨在</w:t>
      </w:r>
      <w:r w:rsidR="007B66CA">
        <w:rPr>
          <w:rFonts w:hint="eastAsia"/>
        </w:rPr>
        <w:t>裏</w:t>
      </w:r>
      <w:r>
        <w:t>許，聊指造化之機，緣此入門耳。緣者</w:t>
      </w:r>
      <w:r w:rsidR="007B66CA">
        <w:rPr>
          <w:rFonts w:hint="eastAsia"/>
        </w:rPr>
        <w:t>，</w:t>
      </w:r>
      <w:r>
        <w:t>緣此為端倪，非有定著也，此</w:t>
      </w:r>
      <w:r w:rsidR="003104D2">
        <w:rPr>
          <w:rFonts w:hint="eastAsia"/>
        </w:rPr>
        <w:t>一（此處應為「二」）</w:t>
      </w:r>
      <w:r>
        <w:t>字之義，活甚妙甚。</w:t>
      </w:r>
    </w:p>
    <w:p w:rsidR="00C73722" w:rsidRPr="00C73722" w:rsidRDefault="00C73722" w:rsidP="00026E9A">
      <w:pPr>
        <w:spacing w:before="180"/>
        <w:ind w:firstLine="560"/>
        <w:rPr>
          <w:lang w:eastAsia="zh-HK"/>
        </w:rPr>
      </w:pPr>
      <w:r>
        <w:t>止觀二字，原離不得，即定慧也。以後凡念起時，不要仍舊</w:t>
      </w:r>
      <w:r w:rsidR="003104D2">
        <w:rPr>
          <w:rFonts w:hint="eastAsia"/>
        </w:rPr>
        <w:t>兀</w:t>
      </w:r>
      <w:r>
        <w:t>坐，當究此念在何處，從何起，從何滅，反復推</w:t>
      </w:r>
      <w:r w:rsidR="003104D2">
        <w:rPr>
          <w:rFonts w:hint="eastAsia"/>
        </w:rPr>
        <w:t>窮</w:t>
      </w:r>
      <w:r>
        <w:t>，了不可得。即見此念起處也</w:t>
      </w:r>
      <w:r w:rsidR="003104D2">
        <w:rPr>
          <w:rFonts w:hint="eastAsia"/>
        </w:rPr>
        <w:t>。</w:t>
      </w:r>
      <w:r>
        <w:t>不要又討過起處，覓心了不可得。吾與汝安心竟，此是正觀，反此者名為邪觀。如是不可得已，即仍舊綿綿去</w:t>
      </w:r>
      <w:r w:rsidR="003104D2">
        <w:rPr>
          <w:rFonts w:hint="eastAsia"/>
        </w:rPr>
        <w:t>，</w:t>
      </w:r>
      <w:r>
        <w:t>止而繼之以觀，觀而繼之以止，是定慧雙修，此為回光。回者止也，光者觀也。止而不觀，名為有回無光，觀而不止，名為有光無回，</w:t>
      </w:r>
      <w:r w:rsidR="003104D2">
        <w:rPr>
          <w:rFonts w:hint="eastAsia"/>
        </w:rPr>
        <w:t>誌</w:t>
      </w:r>
      <w:bookmarkStart w:id="0" w:name="_GoBack"/>
      <w:bookmarkEnd w:id="0"/>
      <w:r>
        <w:t>之。</w:t>
      </w:r>
    </w:p>
    <w:p w:rsidR="00F30F5F" w:rsidRDefault="00F30F5F" w:rsidP="00F30F5F">
      <w:pPr>
        <w:pStyle w:val="1"/>
        <w:spacing w:before="180"/>
        <w:rPr>
          <w:lang w:eastAsia="zh-HK"/>
        </w:rPr>
      </w:pPr>
      <w:proofErr w:type="gramStart"/>
      <w:r>
        <w:rPr>
          <w:rFonts w:hint="eastAsia"/>
          <w:lang w:eastAsia="zh-HK"/>
        </w:rPr>
        <w:t>回光調</w:t>
      </w:r>
      <w:proofErr w:type="gramEnd"/>
      <w:r>
        <w:rPr>
          <w:rFonts w:hint="eastAsia"/>
          <w:lang w:eastAsia="zh-HK"/>
        </w:rPr>
        <w:t>息第四</w:t>
      </w:r>
    </w:p>
    <w:p w:rsidR="00C73722" w:rsidRDefault="00C73722" w:rsidP="00026E9A">
      <w:pPr>
        <w:spacing w:before="180"/>
        <w:ind w:firstLine="560"/>
      </w:pPr>
      <w:r>
        <w:t>宗旨只要純心行去，不求驗而驗自至。大約初機病痛，昏沉散亂，二種盡之。卻此有機竅，無過寄心於息，息者自心也。自心為息，心一動，而即有氣，氣本心之化也。吾人念至速，霧頃一妄念，即一呼吸應之。故內呼吸與外呼吸，如聲響之相隨，一日有幾萬息，即有幾萬妄念。神明漏盡，如木稿灰死矣。然則欲無念乎，不能無念也，欲無息乎，不能無息也。莫若即其病而為藥，則心息相依是已。故回光兼之以調息，此法全用耳光。一是目光，一是耳光。目光者，外日月交光也，耳光者，內日月交精也。然精即光之凝定處，同出而異名也。</w:t>
      </w:r>
      <w:r>
        <w:lastRenderedPageBreak/>
        <w:t>故聰明總一靈光而已。坐時用目垂簾後，定個準則便放下。然竟放下，又恐不能，即存心於聽息。息之出入，不可使耳聞，聽惟聽其無聲也。一有聲，便粗浮而不入細，即耐心輕輕微微些，愈放愈微，愈微愈靜，久之，忽然微者速斷，此則真息現前，而心體可識矣。蓋心細則息細，心一則動氣也，息細則心細，氣一則動心也。定心必先之以養傑者，亦以心無處入手，故緣氣為之端倪，所謂純氣之守也。</w:t>
      </w:r>
    </w:p>
    <w:p w:rsidR="00C73722" w:rsidRDefault="00C73722" w:rsidP="00026E9A">
      <w:pPr>
        <w:spacing w:before="180"/>
        <w:ind w:firstLine="560"/>
      </w:pPr>
      <w:r>
        <w:t>子輩不明動字，動者以線索牽動言，即制字之別名也。即可以奔趨使之動，獨不可以純靜使之寧乎。此大聖人，視心氣之交，而善立方便，以惠後人也。丹書云：「雞能抱卵心常聽」，此要訣也。蓋雞之所以能生卵者，以暖氣也。暖氣止能溫其殼，不能入其中，則以心引氣入，其聽也，一心注焉，心入則氣入，得暖氣而生矣。故母雞雖有時出外，而常作側耳勢，其神之所注未常少間也。神之所注，未嘗少間，即暖氣亦晝夜無間，而神活矣。神活著，由其心之先死也。人能死心，元神活矣。死心非枯稿之謂，乃專一不二之謂也。佛云：「置心一處，無事不辦。」心易走，即以氣純之，氣易粗，即以心細之，如此而焉有不定者乎。</w:t>
      </w:r>
    </w:p>
    <w:p w:rsidR="00C73722" w:rsidRDefault="00C73722" w:rsidP="00026E9A">
      <w:pPr>
        <w:spacing w:before="180"/>
        <w:ind w:firstLine="560"/>
      </w:pPr>
      <w:r>
        <w:t>大約昏沉、散亂二病，只要靜功，日日無間，自有大休息處。若不靜坐時，雖有散亂，亦不自知。既知散亂，即是卻散亂之機也。昏沉而不知，與昏沉而知，相去奚啻幹裏！不知之昏沉，真昏沉也。知之昏沉，非全昏沉也，清明在是矣。</w:t>
      </w:r>
    </w:p>
    <w:p w:rsidR="00C73722" w:rsidRDefault="00C73722" w:rsidP="00026E9A">
      <w:pPr>
        <w:spacing w:before="180"/>
        <w:ind w:firstLine="560"/>
      </w:pPr>
      <w:r>
        <w:t>散亂者，神馳也，昏沉者，神未清也，散亂易治，而昏沉難醫。譬之病焉，有痛有癢者，藥之可也，昏沉則麻木不仁之症也。散者可以收之，亂者可以整之，若昏沉，則蠢蠢焉，冥冥焉。散亂尚有方所，至昏沉全是魄用事也。散亂尚有魂在，至昏沉則純陰為主矣。靜坐時欲睡去，便是昏沉。卻昏沉，只在調息，息即口鼻出入之息，雖非真息，而真息之出入，亦於此寄焉。凡坐須要靜心純氣，心何以靜，用在息上，息之出入，惟心自知，不可使耳聞，不聞則細，細則清，聞</w:t>
      </w:r>
      <w:r>
        <w:lastRenderedPageBreak/>
        <w:t>則氣粗，粗則濁，濁則昏沉而欲睡，自然之理也。雖然心用在息上，又善要會用，亦是不用之用，只要微微照聽可耳。此句有微義，何謂照</w:t>
      </w:r>
      <w:r>
        <w:t xml:space="preserve"> ? </w:t>
      </w:r>
      <w:r>
        <w:t>即眼光自照。目惟內視而不外視，不外視而惺然者，即內視也，非實有內視。何謂聽</w:t>
      </w:r>
      <w:r>
        <w:t xml:space="preserve"> ? </w:t>
      </w:r>
      <w:r>
        <w:t>即耳光自聽，耳惟內聽而不外聽，不外聽而惺然者，即內聽也，非實有內聽。聽者聽其無聲，視者視其無形。目不外視，耳不外聽，則閉而欲內馳。惟內視內聽，則既不外走，又不內馳，而中不昏沉矣，此即曰月交精交光也。</w:t>
      </w:r>
    </w:p>
    <w:p w:rsidR="00C73722" w:rsidRPr="00C73722" w:rsidRDefault="00C73722" w:rsidP="00026E9A">
      <w:pPr>
        <w:spacing w:before="180"/>
        <w:ind w:firstLine="560"/>
        <w:rPr>
          <w:b/>
          <w:lang w:eastAsia="zh-HK"/>
        </w:rPr>
      </w:pPr>
      <w:r>
        <w:t>昏沉欲睡，即起散步，神清再坐。清晨有暇，坐一蛀香為妙。過午人事多擾，易落昏沉，然亦不必限定一蛀香，只要諸緣放下，靜坐片時，久久便有入頭，不落昏沉睡者。</w:t>
      </w:r>
    </w:p>
    <w:p w:rsidR="00F30F5F" w:rsidRDefault="00F30F5F" w:rsidP="00F30F5F">
      <w:pPr>
        <w:pStyle w:val="1"/>
        <w:spacing w:before="180"/>
        <w:rPr>
          <w:lang w:eastAsia="zh-HK"/>
        </w:rPr>
      </w:pPr>
      <w:proofErr w:type="gramStart"/>
      <w:r>
        <w:rPr>
          <w:rFonts w:hint="eastAsia"/>
          <w:lang w:eastAsia="zh-HK"/>
        </w:rPr>
        <w:t>回光差謬</w:t>
      </w:r>
      <w:proofErr w:type="gramEnd"/>
      <w:r>
        <w:rPr>
          <w:rFonts w:hint="eastAsia"/>
          <w:lang w:eastAsia="zh-HK"/>
        </w:rPr>
        <w:t>第五</w:t>
      </w:r>
    </w:p>
    <w:p w:rsidR="00C73722" w:rsidRPr="00C73722" w:rsidRDefault="00C73722" w:rsidP="00C73722">
      <w:pPr>
        <w:spacing w:before="180"/>
        <w:ind w:firstLine="560"/>
        <w:rPr>
          <w:lang w:eastAsia="zh-HK"/>
        </w:rPr>
      </w:pPr>
      <w:r>
        <w:t>諸子工夫，漸漸純熟，然枯木岩前錯落多，正要細細開示。此中消息，身到方知，吾今則可以言矣。吾宗與禪宗不同，有一步一步證驗，請先言其差別處，然後再言證驗。宗旨將行之際，予作方便，勿多用心，放教活潑潑地，令氣和心適，然後入靜。靜時正要得機得竅，不可坐在無事中裏，所謂無記空也。萬緣放下之中，惺惺自若也。又不可以意興承當，凡大認真，即易有此。非言不宜認真，但真消息，在若存若亡之間，以有意無意得之可也。惺惺不昧之中，放下自若也。又不可墮於蘊界，所謂蘊界者，乃五陰魔用事。如一般入定，而稿木死灰之意多，大地陽春之意少。此則落於陰界，其氣冷，其息沉，且有許多寒衰景象，久之便墮木石。又不可隨於萬緣，如一入靜，而無端眾緒忽至，欲卻之不能，隨之反覺順適，此名主為奴役，久之落於色慾界。上者生天，下者生狸奴中，若狐仙是也。彼在名山中，亦自受用，風月花果，輿樹瑤草，三五百年受用去，多至數千歲，然報盡還生諸趣中。此數者，皆差路也。差路既知，然後可求證驗。</w:t>
      </w:r>
    </w:p>
    <w:p w:rsidR="00F30F5F" w:rsidRDefault="00F30F5F" w:rsidP="00F30F5F">
      <w:pPr>
        <w:pStyle w:val="1"/>
        <w:spacing w:before="180"/>
        <w:rPr>
          <w:lang w:eastAsia="zh-HK"/>
        </w:rPr>
      </w:pPr>
      <w:proofErr w:type="gramStart"/>
      <w:r>
        <w:rPr>
          <w:rFonts w:hint="eastAsia"/>
          <w:lang w:eastAsia="zh-HK"/>
        </w:rPr>
        <w:lastRenderedPageBreak/>
        <w:t>回光驗證</w:t>
      </w:r>
      <w:proofErr w:type="gramEnd"/>
      <w:r>
        <w:rPr>
          <w:rFonts w:hint="eastAsia"/>
          <w:lang w:eastAsia="zh-HK"/>
        </w:rPr>
        <w:t>第六</w:t>
      </w:r>
    </w:p>
    <w:p w:rsidR="00C73722" w:rsidRPr="00C73722" w:rsidRDefault="00C73722" w:rsidP="00C73722">
      <w:pPr>
        <w:spacing w:before="180"/>
        <w:ind w:firstLine="560"/>
      </w:pPr>
      <w:r w:rsidRPr="00C73722">
        <w:t>證驗亦多，不可以小根小器承當，必思度盡眾生。不可以輕心慢心承當，必須請事斯語。靜中綿綿無間，神情悅豫，如醉如浴，此為遍體陽和，金華乍吐也。既而萬顴俱寂，皓月中天，覺大地俱是光明境界，此為心體開明，金華正放也。既而遍體充實，不畏風霜，人當之興味索然者，我遇之精神更旺，黃金起屋，白玉為台；世間腐朽之物，我以真氣呵之立生；紅血為乳，七尺肉團，無非金寶，此則金華大凝也。第一段，是應《觀無量壽經》云：「凋落大水，行樹法象。」日落者，從混沌立基，無極也。上善若水，清而無暇，此即太極主宰，出震之帝也。震為木，故以行樹象焉，七重行樹，七竅光明也。西北乾方，移一位為坎，舊落大水，乾坎之象。坎為子方，冬至雷在地中，隱隱隆隆，至震而陽方出地上矣，行樹之象也，余可類推矣。第二段，即肇基於此，大地為冰，琉璃寶地，光明漸漸凝矣。所以有蓬台而繼之有佛也，金性即現，非佛而何，佛者大覺金仙也。此大段證驗耳。</w:t>
      </w:r>
    </w:p>
    <w:p w:rsidR="00C73722" w:rsidRPr="00C73722" w:rsidRDefault="00C73722" w:rsidP="00C73722">
      <w:pPr>
        <w:spacing w:before="180"/>
        <w:ind w:firstLine="560"/>
      </w:pPr>
      <w:r w:rsidRPr="00C73722">
        <w:t>現在證驗，可考有三；一則坐去，神入谷中，聞人說話，如隔里許，一一明瞭，而聲入皆如穀中答響，未嘗不聞，我未嘗一聞，此為神在谷中，隨時可以自驗；</w:t>
      </w:r>
    </w:p>
    <w:p w:rsidR="00C73722" w:rsidRPr="00C73722" w:rsidRDefault="00C73722" w:rsidP="00C73722">
      <w:pPr>
        <w:spacing w:before="180"/>
        <w:ind w:firstLine="560"/>
      </w:pPr>
      <w:r w:rsidRPr="00C73722">
        <w:t>一則靜中，目光騰騰，滿前皆白，如在雲中，開眼覓身，無從覓視，此為虛室生白，內外通明，吉祥止止也；</w:t>
      </w:r>
    </w:p>
    <w:p w:rsidR="00C73722" w:rsidRPr="00C73722" w:rsidRDefault="00C73722" w:rsidP="00C73722">
      <w:pPr>
        <w:spacing w:before="180"/>
        <w:ind w:firstLine="560"/>
      </w:pPr>
      <w:r w:rsidRPr="00C73722">
        <w:t>一則靜中，肉身綱細，如綿如玉，坐中若留不住，而騰騰上浮，此為神歸頂天，久之上升可以立待。</w:t>
      </w:r>
    </w:p>
    <w:p w:rsidR="00C73722" w:rsidRPr="00C73722" w:rsidRDefault="00C73722" w:rsidP="00C73722">
      <w:pPr>
        <w:spacing w:before="180"/>
        <w:ind w:firstLine="560"/>
      </w:pPr>
      <w:r w:rsidRPr="00C73722">
        <w:t>此三者，皆現在可驗者也。然亦是說不盡的，隨人根器，各現殊勝。如《摩訶止觀》中所云：「善根發相是也。」此事如人飲水，冷暖自知，須自己信得過方真。</w:t>
      </w:r>
    </w:p>
    <w:p w:rsidR="00C73722" w:rsidRPr="00C73722" w:rsidRDefault="00C73722" w:rsidP="00C73722">
      <w:pPr>
        <w:spacing w:before="180"/>
        <w:ind w:firstLine="560"/>
      </w:pPr>
      <w:r w:rsidRPr="00C73722">
        <w:t>先天一氣，即在現前證驗中自討，一氣若得，丹亦立成，此一粒</w:t>
      </w:r>
      <w:r w:rsidRPr="00C73722">
        <w:lastRenderedPageBreak/>
        <w:t>真黍珠也。一粒複一粒從微而至著。有時時之先天，一粒是也，有統體之先天，一粒乃至無量是也。一粒有一粒力量，此要自己膽大，為第一義。</w:t>
      </w:r>
    </w:p>
    <w:p w:rsidR="00F30F5F" w:rsidRDefault="00F30F5F" w:rsidP="00F30F5F">
      <w:pPr>
        <w:pStyle w:val="1"/>
        <w:spacing w:before="180"/>
        <w:rPr>
          <w:lang w:eastAsia="zh-HK"/>
        </w:rPr>
      </w:pPr>
      <w:proofErr w:type="gramStart"/>
      <w:r>
        <w:rPr>
          <w:rFonts w:hint="eastAsia"/>
          <w:lang w:eastAsia="zh-HK"/>
        </w:rPr>
        <w:t>回光活法</w:t>
      </w:r>
      <w:proofErr w:type="gramEnd"/>
      <w:r>
        <w:rPr>
          <w:rFonts w:hint="eastAsia"/>
          <w:lang w:eastAsia="zh-HK"/>
        </w:rPr>
        <w:t>第七</w:t>
      </w:r>
    </w:p>
    <w:p w:rsidR="00C73722" w:rsidRPr="00C73722" w:rsidRDefault="00C73722" w:rsidP="00C73722">
      <w:pPr>
        <w:spacing w:before="180"/>
        <w:ind w:firstLine="560"/>
      </w:pPr>
      <w:r w:rsidRPr="00C73722">
        <w:t>回光循循然行去，不要廢棄正業。古人云：「事來要應過，物來要識破。」子以正念治事，即光不為物轉，光即自回。此時時無相之回光也，尚可行之，而況有真正著相回光乎。</w:t>
      </w:r>
    </w:p>
    <w:p w:rsidR="00C73722" w:rsidRPr="00C73722" w:rsidRDefault="00C73722" w:rsidP="00C73722">
      <w:pPr>
        <w:spacing w:before="180"/>
        <w:ind w:firstLine="560"/>
      </w:pPr>
      <w:r w:rsidRPr="00C73722">
        <w:t>日用間，能刻刻隨事返照，不著一毫人我相。便是隨地回光，此第一妙用。清晨能遣盡諸緣，靜坐一、二時最妙。凡應事接物，只用返照法，便無一刻間斷。如此行之，三月兩月，天上諸真，必來印證矣。</w:t>
      </w:r>
    </w:p>
    <w:p w:rsidR="005A18E8" w:rsidRDefault="00F30F5F" w:rsidP="005A18E8">
      <w:pPr>
        <w:pStyle w:val="1"/>
        <w:spacing w:before="180"/>
        <w:rPr>
          <w:lang w:eastAsia="zh-HK"/>
        </w:rPr>
      </w:pPr>
      <w:r>
        <w:rPr>
          <w:rFonts w:hint="eastAsia"/>
          <w:lang w:eastAsia="zh-HK"/>
        </w:rPr>
        <w:t>逍遙</w:t>
      </w:r>
      <w:proofErr w:type="gramStart"/>
      <w:r>
        <w:rPr>
          <w:rFonts w:hint="eastAsia"/>
          <w:lang w:eastAsia="zh-HK"/>
        </w:rPr>
        <w:t>訣</w:t>
      </w:r>
      <w:proofErr w:type="gramEnd"/>
      <w:r>
        <w:rPr>
          <w:rFonts w:hint="eastAsia"/>
          <w:lang w:eastAsia="zh-HK"/>
        </w:rPr>
        <w:t>第八</w:t>
      </w:r>
    </w:p>
    <w:p w:rsidR="00C73722" w:rsidRPr="00C73722" w:rsidRDefault="00C73722" w:rsidP="00C73722">
      <w:pPr>
        <w:spacing w:before="180"/>
        <w:ind w:firstLine="560"/>
      </w:pPr>
      <w:r w:rsidRPr="00C73722">
        <w:t>玉清留下道遙訣，四字凝神入氣穴。六月俄看白雪飛，三更又見日輪赫。</w:t>
      </w:r>
    </w:p>
    <w:p w:rsidR="00C73722" w:rsidRPr="00C73722" w:rsidRDefault="00C73722" w:rsidP="00C73722">
      <w:pPr>
        <w:spacing w:before="180"/>
        <w:ind w:firstLine="560"/>
      </w:pPr>
      <w:r w:rsidRPr="00C73722">
        <w:t>水中吹起藉巽風，天上游歸食坤德。更有一句玄中玄，無何有鄉是真宅。</w:t>
      </w:r>
    </w:p>
    <w:p w:rsidR="00C73722" w:rsidRPr="00C73722" w:rsidRDefault="00C73722" w:rsidP="00C73722">
      <w:pPr>
        <w:spacing w:before="180"/>
        <w:ind w:firstLine="560"/>
      </w:pPr>
      <w:r w:rsidRPr="00C73722">
        <w:t>律詩一首，玄奧已盡。大道之要，不外無為而為四宇。惟無為，故不滯方所形象，惟無為而為，故不墮頑空死虛。作用不外一中，而樞機全在二目。二目者，斗柄也，斡旋造化，轉運陰陽，其大藥則始終一水中金，即水鄉鉛而已。前言回光，乃指點初機，從外以制內，即輔以得主。此為中、下之士，修下二關，以透上一關者也。今頭緒漸明，機括漸熟，天不愛道，直泄無上宗旨，諸子秘之秘之，勉之勉之！</w:t>
      </w:r>
    </w:p>
    <w:p w:rsidR="00C73722" w:rsidRPr="00C73722" w:rsidRDefault="00C73722" w:rsidP="00C73722">
      <w:pPr>
        <w:spacing w:before="180"/>
        <w:ind w:firstLine="560"/>
      </w:pPr>
      <w:r w:rsidRPr="00C73722">
        <w:lastRenderedPageBreak/>
        <w:t>夫回光其總名耳。工夫進一層，則光華盛一番，回法更妙一番。前者由外製內，今則居中禦外。前者即輔相主，今則奉主宣獻，面目一大顛倒矣。法子欲入靜，先調攝身心，自在安和，放下萬緣，一絲不掛。天心正位手中，然後兩目垂簾，如奉聖旨，以召大臣，孰敢不遵。次以二目內照坎宮，光華所到，真陽即出以應之。離外陽而內陰，乾體也。一陰入內而為主，隨物生心，順出流轉，今回光內照，不隨物生，陰氣即住，而光華注照，則純陽也。同類必親，故坎陽上騰，非坎陽也，仍是乾陽應乾陽耳。二物一遇，便紐結不散，絪緼活動，倏來倏去，倏浮倏沉，自己元宮中，恍若太虛無量，遍身輕妙欲騰，所謂雲滿幹山也。次剛來往無蹤，浮沉無辨，脈住氣停，此則真交媾矣，所謂月涵萬水也。俟其冥冥中，忽然天心一動，此則一陽來複，活子時也。然而此中消息要細說，凡人一視一聽，耳目逐物而動，物去則已，此之動靜，全是民庶，而天君反隨之役，是嘗與鬼居矣。今則一動一靜，皆與人居，天君乃真人也。彼動即與之俱動，動則天根</w:t>
      </w:r>
      <w:r w:rsidRPr="00C73722">
        <w:t xml:space="preserve"> ; </w:t>
      </w:r>
      <w:r w:rsidRPr="00C73722">
        <w:t>靜則與之俱靜，靜則月窟</w:t>
      </w:r>
      <w:r w:rsidRPr="00C73722">
        <w:t xml:space="preserve"> ; </w:t>
      </w:r>
      <w:r w:rsidRPr="00C73722">
        <w:t>靜動無端，亦與之為靜動無端</w:t>
      </w:r>
      <w:r w:rsidRPr="00C73722">
        <w:t xml:space="preserve"> ; </w:t>
      </w:r>
      <w:r w:rsidRPr="00C73722">
        <w:t>休息上下，亦與之為休息上下，所謂天根月窟閑來往也。天心鎮靜，動違其時，則失之嫩</w:t>
      </w:r>
      <w:r w:rsidRPr="00C73722">
        <w:t xml:space="preserve"> ; </w:t>
      </w:r>
      <w:r w:rsidRPr="00C73722">
        <w:t>天心已動，而後動以應之，則失之老</w:t>
      </w:r>
      <w:r w:rsidRPr="00C73722">
        <w:t xml:space="preserve"> ; </w:t>
      </w:r>
      <w:r w:rsidRPr="00C73722">
        <w:t>天心一動，即以真意上升乾宮，而神光視頂，為導引焉，此動而應時者也。天心既升乾頂，遊揚自得，忽而欲寂，急以真意引入黃庭，而目光視中黃神室焉，既而欲寂者，一念不生矣。視內者，忽忘其視矣，爾時身心，便當一場大放，萬緣泯跡，即我之神室爐鼎，亦不知在何所，欲覓己身，了不可得，此為天入地中，眾妙歸根之時也，即此便是凝神入氣穴。</w:t>
      </w:r>
    </w:p>
    <w:p w:rsidR="00C73722" w:rsidRPr="00C73722" w:rsidRDefault="00C73722" w:rsidP="00C73722">
      <w:pPr>
        <w:spacing w:before="180"/>
        <w:ind w:firstLine="560"/>
      </w:pPr>
      <w:r w:rsidRPr="00C73722">
        <w:t>夫一回光也，始而散者欲斂，六用不行，此為涵養本原，添油接命也。既而斂者，自然優遊，不費纖毫之力，此為安神祖竅，翕聚先天也。既而影響俱滅，寂然大定，此為蟄藏氣穴，眾妙歸根也。一節中具有三節，一節中具有九節，俱是後日發揮。今以一節中，具三節言之，當其涵養而初靜也。翕聚亦為涵養，蟄藏亦為涵養，至後而涵養皆蟄藏矣。中一層可類推，不易處而處分矣，此為無形之竅，幹處</w:t>
      </w:r>
      <w:r w:rsidRPr="00C73722">
        <w:lastRenderedPageBreak/>
        <w:t>萬處一處也。不易時而時分焉，此為無候之時。元會運世一刻也。</w:t>
      </w:r>
    </w:p>
    <w:p w:rsidR="00C73722" w:rsidRPr="00C73722" w:rsidRDefault="00C73722" w:rsidP="00C73722">
      <w:pPr>
        <w:spacing w:before="180"/>
        <w:ind w:firstLine="560"/>
      </w:pPr>
      <w:r w:rsidRPr="00C73722">
        <w:t>凡心非靜極，則不能動，動動忘動，非本體之動也。故曰感於物而動，性之欲也，若不感於物而動，即天之動也。是知以物而動，性之欲也，若不以物而自動，即天之動也。不以天之動對天之性，句落下說個欲字，欲在有物也，此為出位之思，動而有動矣。一念不起，則正念乃生，此為真意。寂然大定中，而天機忽動，非無意之動乎，無為而為，即此意也。詩首二句，全括金華作用。次二句是日月互體意，六月即離火也，白雪飛即離中真陰將返乎坤也。三更即坎水也，日輪即坎中一一陽將赫然而返乎乾也。取坎填離，即在其中。次二句說斗柄作用，升降全機，水中非坎乎。目為巽風，目光照入坎宮，攝召太陽之精是也。天上即乾宮，遊歸食坤德，即神入照中，天入地中，養火也。末二句是指出訣中之訣，訣中之訣，始終離不得，所謂洗心滌慮，為沐浴也。聖學以知止始，以止至善終，始乎無極，歸乎無極。佛以無住而生心，為一大藏教旨。吾道以「致虛」二字，完性命全功。總之三教不過一句，為出死入生之神丹。「神丹」為何</w:t>
      </w:r>
      <w:r w:rsidRPr="00C73722">
        <w:t xml:space="preserve"> ? </w:t>
      </w:r>
      <w:r w:rsidRPr="00C73722">
        <w:t>曰一切處無心而已。吾道最秘者沐浴，如此一部全功，不過「心空」二字，足以了之，今一言指破，省卻數十年參訪矣。</w:t>
      </w:r>
    </w:p>
    <w:p w:rsidR="00C73722" w:rsidRPr="00C73722" w:rsidRDefault="00C73722" w:rsidP="00C73722">
      <w:pPr>
        <w:spacing w:before="180"/>
        <w:ind w:firstLine="560"/>
      </w:pPr>
      <w:r w:rsidRPr="00C73722">
        <w:t>子輩不明一節中具三節，我以佛家「空、假、中」三觀為喻，三觀先空，看一切物皆空</w:t>
      </w:r>
      <w:r w:rsidRPr="00C73722">
        <w:t xml:space="preserve"> ; </w:t>
      </w:r>
      <w:r w:rsidRPr="00C73722">
        <w:t>次假，雖知其空，然不毀萬物，仍於空中建立一切事</w:t>
      </w:r>
      <w:r w:rsidRPr="00C73722">
        <w:t xml:space="preserve"> ; </w:t>
      </w:r>
      <w:r w:rsidRPr="00C73722">
        <w:t>既不毀萬物，而又不著萬物，此為中觀。當其修空觀時，亦知萬物不可毀，而又不著，此兼三觀也。然畢竟以看得空為得力，故修空觀。則空固空，假亦空，中亦空。修假觀，是用上得力居多，則假固假，空亦假，中亦假。中道時亦作空想，然不名為空而名為中矣。亦作假觀，然不名為假而名為中矣，至於中則不必言矣。吾雖有時單言離，有時兼說坎，究竟不曾移動一一句。開口提云：樞機全在二目。所謂樞機者用也，用即斡旋造化，非言造化止此也。六根七竅，悉是光明藏，豈取二目，而他概不問乎，用坎陽，仍用離光照攝，即</w:t>
      </w:r>
      <w:r w:rsidRPr="00C73722">
        <w:lastRenderedPageBreak/>
        <w:t>此便明。朱子雲陽師諱元育，嘗云：「瞎子不好修道，聾子不妨。」與吾言暗合，特表其主輔輕重耳。</w:t>
      </w:r>
    </w:p>
    <w:p w:rsidR="00C73722" w:rsidRPr="00C73722" w:rsidRDefault="00C73722" w:rsidP="00C73722">
      <w:pPr>
        <w:spacing w:before="180"/>
        <w:ind w:firstLine="560"/>
      </w:pPr>
      <w:r w:rsidRPr="00C73722">
        <w:t>日月原是一物，其曰中之暗處，是真月之精，月窟不在月而在日，所謂月之窟也，不然自言月足矣。月中之白處，是真日之光，日光反在月中，所謂天之根也，不然自言天足矣。一日一月，分開止是半個，合來方成一個全體。如一夫一婦，獨居不成室家，有夫有婦，方算得一家完全。然而物難喻道，夫婦分開，不失為兩人，日月分開，不成全體矣。知此則耳目猶是也。吾謂瞎子已無耳，聾子已無目，如此看來，說甚一物，說甚兩目，說甚六恨，六根一根也。說甚七竅，七竅一竅也。吾言只透露其相通處，所以不見有兩，子輩專執其隔處，所以隨處換卻眼睛。</w:t>
      </w:r>
    </w:p>
    <w:p w:rsidR="005A18E8" w:rsidRDefault="005A18E8" w:rsidP="005A18E8">
      <w:pPr>
        <w:pStyle w:val="1"/>
        <w:spacing w:before="180"/>
        <w:rPr>
          <w:lang w:eastAsia="zh-HK"/>
        </w:rPr>
      </w:pPr>
      <w:r>
        <w:rPr>
          <w:rFonts w:hint="eastAsia"/>
          <w:lang w:eastAsia="zh-HK"/>
        </w:rPr>
        <w:t>百日立基第九</w:t>
      </w:r>
    </w:p>
    <w:p w:rsidR="00C73722" w:rsidRPr="00C73722" w:rsidRDefault="00C73722" w:rsidP="00C73722">
      <w:pPr>
        <w:spacing w:before="180"/>
        <w:ind w:firstLine="560"/>
      </w:pPr>
      <w:r w:rsidRPr="00C73722">
        <w:t>《心印經》云：「回風混合，百曰功靈。」總之立基百日，方有真光如。子輩尚是目光，非神火也，非性光也，非慧智炬燭也。回之百日，則精氣自足，真陽自生，水中自有真火，以此持行，自然交媾，自然結胎，吾方在不識不知之天，而嬰兒自成矣。若略作意見，便是外道。百日立基，非百日也。一日立基，非一日也。一息立基，非呼吸之謂也。息者自心也，自心為息，元神也，元氣也，元精也。升降離合，悉從心起，有無虛實，鹹在念中。一息一生持，何止百日，然百日亦一息也。</w:t>
      </w:r>
    </w:p>
    <w:p w:rsidR="00C73722" w:rsidRPr="00C73722" w:rsidRDefault="00C73722" w:rsidP="00C73722">
      <w:pPr>
        <w:spacing w:before="180"/>
        <w:ind w:firstLine="560"/>
      </w:pPr>
      <w:r w:rsidRPr="00C73722">
        <w:t>百曰只在得力，晝間得力，夜中受用，夜中得力，晝間受用。百日立基，玉旨耳。上真言語，無不與人身應。真師言語，無不與學人應。此是玄中玄，不可解者也。見性乃知，所以學人，必求真師授記，任性發出，一一皆驗。</w:t>
      </w:r>
    </w:p>
    <w:p w:rsidR="005A18E8" w:rsidRDefault="005A18E8" w:rsidP="005A18E8">
      <w:pPr>
        <w:pStyle w:val="1"/>
        <w:spacing w:before="180"/>
        <w:rPr>
          <w:lang w:eastAsia="zh-HK"/>
        </w:rPr>
      </w:pPr>
      <w:proofErr w:type="gramStart"/>
      <w:r>
        <w:rPr>
          <w:rFonts w:hint="eastAsia"/>
          <w:lang w:eastAsia="zh-HK"/>
        </w:rPr>
        <w:lastRenderedPageBreak/>
        <w:t>性光識光</w:t>
      </w:r>
      <w:proofErr w:type="gramEnd"/>
      <w:r>
        <w:rPr>
          <w:rFonts w:hint="eastAsia"/>
          <w:lang w:eastAsia="zh-HK"/>
        </w:rPr>
        <w:t>第十</w:t>
      </w:r>
    </w:p>
    <w:p w:rsidR="00C73722" w:rsidRPr="00C73722" w:rsidRDefault="00C73722" w:rsidP="00C73722">
      <w:pPr>
        <w:spacing w:before="180"/>
        <w:ind w:firstLine="560"/>
      </w:pPr>
      <w:r w:rsidRPr="00C73722">
        <w:t>回光之法，原通行住坐臥，只要自得機竅。吾前開示雲；「虛室生自」，光非白邪。但有一說，初未見光時，此為效驗，若見為光，而有意著之，即落意識，非性光也。子不管他有光無光，只要無念生念。何為無念？幹休幹處得；何為生念？一念一生持，此念乃正念，與平曰念不同。今心為念，念者現在心也。此心即光即藥。凡人視物，任眼一照去，不及分別，此為，性光，，如鏡之無心而照也，如水之無心而鑒也。少刻即為「識光」，以其分別也。鏡有影已無鏡矣，水有象已無水矣。光有識尚何光哉！</w:t>
      </w:r>
    </w:p>
    <w:p w:rsidR="00C73722" w:rsidRPr="00C73722" w:rsidRDefault="00C73722" w:rsidP="00C73722">
      <w:pPr>
        <w:spacing w:before="180"/>
        <w:ind w:firstLine="560"/>
      </w:pPr>
      <w:r w:rsidRPr="00C73722">
        <w:t>子輩初則「性光」，轉念則識，識起而光杳無可覓，非無光也，光已為識矣。黃帝曰：「聲動不生聲而生響」，即此義也。《楞嚴推勘入門》曰：「不在塵，不在識，惟選根」，此則何意？塵是外物，所謂器界也。與吾了不相涉，逐之則認物為己。物必有還，通還戶牖，明還日月，借他為自，終非吾有。至於不汝還者，非汝而誰。明還日月，見日月之明無還也。天有無日月之時，人無有無見日月之性。若然則分別日月者，還可與為吾有耶。不知因明暗而分別者，當明暗兩忘之時，分別何在，故亦有還，此為內塵也。惟見性無還，見見之時，見非是見，則見性亦還矣。還者還其識念流轉之見性，即阿難使汝流轉，心目為咎也。初入還辨見時，上七者，皆明其一一有還，故留見性，以為阿難拄杖。究竟見性既帶八識（眼識、耳識、鼻識、舌識、身識、意識、傳送識、阿賴耶識），非真不還也。最後並此亦破，則方為真見性，真不還矣。子輩回光，正回其最初不還之光，故一毫識念用不著。使汝流轉者，惟此六根，使汝成菩提者，亦惟此六根。而塵與識皆不用，非用根也，用其根中之性耳。今不墮識回光，則用根中之元性，落識而回光，則用根中之識性，毫釐之辨在此也。用心即為識光，放下乃為性光。毫釐幹裏，不可不辨。識不斷，則神不生；心不空，則</w:t>
      </w:r>
      <w:r w:rsidRPr="00C73722">
        <w:lastRenderedPageBreak/>
        <w:t>丹不結。心淨則丹，心空即藥。不著一物，是名心淨，不留一物，是名心空。空見為空，空猶末空，空忘其空，斯名真空。</w:t>
      </w:r>
    </w:p>
    <w:p w:rsidR="005A18E8" w:rsidRDefault="005A18E8" w:rsidP="005A18E8">
      <w:pPr>
        <w:pStyle w:val="1"/>
        <w:spacing w:before="180"/>
        <w:rPr>
          <w:lang w:eastAsia="zh-HK"/>
        </w:rPr>
      </w:pPr>
      <w:proofErr w:type="gramStart"/>
      <w:r>
        <w:rPr>
          <w:rFonts w:hint="eastAsia"/>
          <w:lang w:eastAsia="zh-HK"/>
        </w:rPr>
        <w:t>坎離交媾</w:t>
      </w:r>
      <w:proofErr w:type="gramEnd"/>
      <w:r>
        <w:rPr>
          <w:rFonts w:hint="eastAsia"/>
          <w:lang w:eastAsia="zh-HK"/>
        </w:rPr>
        <w:t>第十一</w:t>
      </w:r>
    </w:p>
    <w:p w:rsidR="00C73722" w:rsidRPr="00C73722" w:rsidRDefault="00C73722" w:rsidP="00C73722">
      <w:pPr>
        <w:spacing w:before="180"/>
        <w:ind w:firstLine="560"/>
      </w:pPr>
      <w:r w:rsidRPr="00C73722">
        <w:t>凡漏泄精神，動而交物者，皆離也。凡收轉神識，靜而中涵者，皆坎也。七竅之外走者為離，七竅之內返者為坎。一陰主於逐色隨聲，一陽主於返聞收見。坎離即陰陽，陰陽即性命，性命即身心，身心即神照。一自斂息精神，不為境緣流轉，那是真交。而沉默趺坐時，又無論矣。</w:t>
      </w:r>
    </w:p>
    <w:p w:rsidR="005A18E8" w:rsidRDefault="005A18E8" w:rsidP="005A18E8">
      <w:pPr>
        <w:pStyle w:val="1"/>
        <w:spacing w:before="180"/>
        <w:rPr>
          <w:lang w:eastAsia="zh-HK"/>
        </w:rPr>
      </w:pPr>
      <w:r>
        <w:rPr>
          <w:rFonts w:hint="eastAsia"/>
          <w:lang w:eastAsia="zh-HK"/>
        </w:rPr>
        <w:t>周天第十二</w:t>
      </w:r>
    </w:p>
    <w:p w:rsidR="00C73722" w:rsidRPr="00C73722" w:rsidRDefault="00C73722" w:rsidP="00C73722">
      <w:pPr>
        <w:spacing w:before="180"/>
        <w:ind w:firstLine="560"/>
      </w:pPr>
      <w:r w:rsidRPr="00C73722">
        <w:t>周天非以氣作主，以心到為妙訣。若畢竟如何周天，是助長也，無心而守，無意而行。仰觀乎天，三百六十五度，刻刻變遷，而斗柄終古不動，吾心亦猶是也。心即璿璣，氣即眾星。吾身之氣，四肢百體，原是貫通，不要十分著力。於此鍛煉識神，斷除妄見，然後藥生，藥非有形之物，此性光也。而即先天之真氣，然必於大定後方見，並無采法，言采者大謬矣。見之既久，心地光明，自然心空漏盡，解脫塵海。若今日龍虎，明日水火，終成妄想。吾昔受火龍真人口訣如是，不知丹書所說更何如也。</w:t>
      </w:r>
    </w:p>
    <w:p w:rsidR="00C73722" w:rsidRPr="00C73722" w:rsidRDefault="00C73722" w:rsidP="00C73722">
      <w:pPr>
        <w:spacing w:before="180"/>
        <w:ind w:firstLine="560"/>
      </w:pPr>
      <w:r w:rsidRPr="00C73722">
        <w:t>一日有一周天，一刻有一周天，坎離交處，便是一周。我之交，即天之回轉也。未能當下休歇，所以有交之時，即有不交之時。然天之迴旋也，未嘗少息。果能陰陽交泰，大地陽和，我之中宮正位，萬物一時暢遂，即丹經沐浴法也。非大周天而何</w:t>
      </w:r>
      <w:r w:rsidRPr="00C73722">
        <w:t xml:space="preserve"> ? </w:t>
      </w:r>
      <w:r w:rsidRPr="00C73722">
        <w:t>此中火候，實實有大小不同，究竟無大小可別。到得工夫自然，不知坎離為何物，天地為何等，孰為交，孰為一周兩周，何處覓大小之別耶。總之一身旋運，雖見得極大亦小，若一迴旋，天地萬物，悉與之迴旋，即在方寸處，</w:t>
      </w:r>
      <w:r w:rsidRPr="00C73722">
        <w:lastRenderedPageBreak/>
        <w:t>亦為極大。金丹火候，要歸自然。不自然，天地自還天地，萬物各歸萬物。欲強之使合，終不能合。即如天時亢旱，陰陽不和。乾坤未嘗一日不周，然終見得有多少不自然處。我能轉運陰陽，調適自然，一時雲蒸雨降，草木酣適，山河流暢，縱有乖戾，亦覺頓釋，此即大周天也。</w:t>
      </w:r>
    </w:p>
    <w:p w:rsidR="00C73722" w:rsidRPr="00C73722" w:rsidRDefault="00C73722" w:rsidP="00C73722">
      <w:pPr>
        <w:spacing w:before="180"/>
        <w:ind w:firstLine="560"/>
      </w:pPr>
      <w:r w:rsidRPr="00C73722">
        <w:t>問活子時其妙，必認定正子時似著相，不著相不指明正子時。從何識活子時，即識得活子時，確然又有一正子時，是二是一，非正非活，總要人看得真，一真則無不正，無不活矣。見得不真，何者為正，何者為活耶。即如活子時，是人所時時見得的。畢竟到正子時，志氣清明，活子時愈覺發現。人未識得活的明瞭，只向正的時候驗取，則正者現前，活者無不神妙矣。</w:t>
      </w:r>
    </w:p>
    <w:p w:rsidR="005A18E8" w:rsidRDefault="005A18E8" w:rsidP="005A18E8">
      <w:pPr>
        <w:pStyle w:val="1"/>
        <w:spacing w:before="180"/>
        <w:rPr>
          <w:lang w:eastAsia="zh-HK"/>
        </w:rPr>
      </w:pPr>
      <w:r>
        <w:rPr>
          <w:rFonts w:hint="eastAsia"/>
          <w:lang w:eastAsia="zh-HK"/>
        </w:rPr>
        <w:t>勸</w:t>
      </w:r>
      <w:proofErr w:type="gramStart"/>
      <w:r>
        <w:rPr>
          <w:rFonts w:hint="eastAsia"/>
          <w:lang w:eastAsia="zh-HK"/>
        </w:rPr>
        <w:t>世</w:t>
      </w:r>
      <w:proofErr w:type="gramEnd"/>
      <w:r>
        <w:rPr>
          <w:rFonts w:hint="eastAsia"/>
          <w:lang w:eastAsia="zh-HK"/>
        </w:rPr>
        <w:t>歌第十三</w:t>
      </w:r>
    </w:p>
    <w:p w:rsidR="004909BC" w:rsidRDefault="00C73722" w:rsidP="00C73722">
      <w:pPr>
        <w:spacing w:before="180"/>
        <w:ind w:firstLine="560"/>
      </w:pPr>
      <w:r w:rsidRPr="00C73722">
        <w:t>吾因度世丹中熱，不惜婆心並饒舌。世尊亦為大因緣，直指生死真可惜。</w:t>
      </w:r>
    </w:p>
    <w:p w:rsidR="004909BC" w:rsidRDefault="00C73722" w:rsidP="00C73722">
      <w:pPr>
        <w:spacing w:before="180"/>
        <w:ind w:firstLine="560"/>
      </w:pPr>
      <w:r w:rsidRPr="00C73722">
        <w:t>老君也患有吾身，傳示穀神人不識。吾今略說尋真路：黃中通理載大易，正位居體是玄關。子午中間堪定息，光回祖竅萬神安。藥產川原一氣出，透幕變化有金光。一輪紅曰常赫赫，世人錯認坎離精。搬運心腎成間隔，如何人道合天心。天若符合道自合，放下萬緣毫不起。此是先天真無極，太虛穆穆朕兆捐。性命關頭忘意識，意識忘後見本真。水清珠現玄難測，無始煩障一旦空。玉京降下九龍冊，步雲漢今登天關，掌雷霆兮驅霹靂。</w:t>
      </w:r>
    </w:p>
    <w:p w:rsidR="00C73722" w:rsidRPr="00C73722" w:rsidRDefault="00C73722" w:rsidP="00C73722">
      <w:pPr>
        <w:spacing w:before="180"/>
        <w:ind w:firstLine="560"/>
      </w:pPr>
      <w:r w:rsidRPr="00C73722">
        <w:t>凝神定息是初機，退藏密地為常寂。</w:t>
      </w:r>
    </w:p>
    <w:p w:rsidR="00C73722" w:rsidRPr="00C73722" w:rsidRDefault="00C73722" w:rsidP="00C73722">
      <w:pPr>
        <w:spacing w:before="180"/>
        <w:ind w:firstLine="560"/>
      </w:pPr>
      <w:r w:rsidRPr="00C73722">
        <w:t>吾昔度張珍奴二詞，皆有大道。子後午前非時也，坎離耳。定息者，息息歸根，中黃也。坐者，心不動也。夾脊者，非背上輪子，乃直透玉京大路也。雙關者，此處有難言者。地雷震動山頭雨者，真氣</w:t>
      </w:r>
      <w:r w:rsidRPr="00C73722">
        <w:lastRenderedPageBreak/>
        <w:t>生也。黃芽出土者，藥生也。小小二段，已盡修行大路，明此可不惑人言。</w:t>
      </w:r>
    </w:p>
    <w:p w:rsidR="00C73722" w:rsidRPr="00C73722" w:rsidRDefault="00C73722" w:rsidP="00C73722">
      <w:pPr>
        <w:spacing w:before="180"/>
        <w:ind w:firstLine="560"/>
      </w:pPr>
      <w:r w:rsidRPr="00C73722">
        <w:t>昔夫子與顏子登泰山頂，望吳門白馬，顏子見為疋練，夫子急掩其目，恐其太用眼力，神光走落，回光可不勉哉！</w:t>
      </w:r>
    </w:p>
    <w:p w:rsidR="00C73722" w:rsidRPr="00C73722" w:rsidRDefault="00C73722" w:rsidP="00C73722">
      <w:pPr>
        <w:spacing w:before="180"/>
        <w:ind w:firstLine="560"/>
      </w:pPr>
      <w:r w:rsidRPr="00C73722">
        <w:t>回光在純心行去，只將真息凝照於中宮，久之自然通靈達變也。總是心靜照定為基，心忘氣凝為效，氣息心空為丹成，心氣渾一為溫養，明心見性為了道。子輩各宜勉力行去，錯過光陰可惜也。一日不行，一日即鬼也。一息行此，一息真仙也。勉之！勉之！</w:t>
      </w:r>
    </w:p>
    <w:p w:rsidR="005A18E8" w:rsidRDefault="005A18E8" w:rsidP="005A18E8">
      <w:pPr>
        <w:pStyle w:val="1"/>
        <w:spacing w:before="180"/>
        <w:rPr>
          <w:lang w:eastAsia="zh-HK"/>
        </w:rPr>
      </w:pPr>
      <w:r>
        <w:rPr>
          <w:rFonts w:hint="eastAsia"/>
          <w:lang w:eastAsia="zh-HK"/>
        </w:rPr>
        <w:t>譚真人</w:t>
      </w:r>
      <w:proofErr w:type="gramStart"/>
      <w:r>
        <w:rPr>
          <w:rFonts w:hint="eastAsia"/>
          <w:lang w:eastAsia="zh-HK"/>
        </w:rPr>
        <w:t>垂示五則</w:t>
      </w:r>
      <w:proofErr w:type="gramEnd"/>
    </w:p>
    <w:p w:rsidR="005A18E8" w:rsidRDefault="005A18E8" w:rsidP="005A18E8">
      <w:pPr>
        <w:pStyle w:val="1"/>
        <w:spacing w:before="180"/>
        <w:rPr>
          <w:lang w:eastAsia="zh-HK"/>
        </w:rPr>
      </w:pPr>
      <w:r>
        <w:rPr>
          <w:rFonts w:hint="eastAsia"/>
          <w:lang w:eastAsia="zh-HK"/>
        </w:rPr>
        <w:t>邱真人</w:t>
      </w:r>
      <w:proofErr w:type="gramStart"/>
      <w:r>
        <w:rPr>
          <w:rFonts w:hint="eastAsia"/>
          <w:lang w:eastAsia="zh-HK"/>
        </w:rPr>
        <w:t>垂示二則</w:t>
      </w:r>
      <w:proofErr w:type="gramEnd"/>
    </w:p>
    <w:p w:rsidR="005A18E8" w:rsidRPr="005A18E8" w:rsidRDefault="005A18E8" w:rsidP="005A18E8">
      <w:pPr>
        <w:pStyle w:val="1"/>
        <w:spacing w:before="180"/>
      </w:pPr>
      <w:r>
        <w:rPr>
          <w:rFonts w:hint="eastAsia"/>
          <w:lang w:eastAsia="zh-HK"/>
        </w:rPr>
        <w:t>張爽</w:t>
      </w:r>
      <w:proofErr w:type="gramStart"/>
      <w:r>
        <w:rPr>
          <w:rFonts w:hint="eastAsia"/>
          <w:lang w:eastAsia="zh-HK"/>
        </w:rPr>
        <w:t>菴</w:t>
      </w:r>
      <w:proofErr w:type="gramEnd"/>
      <w:r>
        <w:rPr>
          <w:rFonts w:hint="eastAsia"/>
          <w:lang w:eastAsia="zh-HK"/>
        </w:rPr>
        <w:t>宗旨原跋</w:t>
      </w:r>
    </w:p>
    <w:sectPr w:rsidR="005A18E8" w:rsidRPr="005A18E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3BDA" w:rsidRDefault="009A3BDA" w:rsidP="007C09CD">
      <w:pPr>
        <w:spacing w:before="120" w:line="240" w:lineRule="auto"/>
        <w:ind w:firstLine="560"/>
      </w:pPr>
      <w:r>
        <w:separator/>
      </w:r>
    </w:p>
  </w:endnote>
  <w:endnote w:type="continuationSeparator" w:id="0">
    <w:p w:rsidR="009A3BDA" w:rsidRDefault="009A3BDA" w:rsidP="007C09CD">
      <w:pPr>
        <w:spacing w:before="120"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14D9" w:rsidRDefault="006F14D9">
    <w:pPr>
      <w:pStyle w:val="a7"/>
      <w:spacing w:before="120"/>
      <w:ind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14D9" w:rsidRDefault="006F14D9">
    <w:pPr>
      <w:pStyle w:val="a7"/>
      <w:spacing w:before="120"/>
      <w:ind w:firstLine="4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14D9" w:rsidRDefault="006F14D9">
    <w:pPr>
      <w:pStyle w:val="a7"/>
      <w:spacing w:before="120"/>
      <w:ind w:firstLine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3BDA" w:rsidRDefault="009A3BDA" w:rsidP="007C09CD">
      <w:pPr>
        <w:spacing w:before="120" w:line="240" w:lineRule="auto"/>
        <w:ind w:firstLine="560"/>
      </w:pPr>
      <w:r>
        <w:separator/>
      </w:r>
    </w:p>
  </w:footnote>
  <w:footnote w:type="continuationSeparator" w:id="0">
    <w:p w:rsidR="009A3BDA" w:rsidRDefault="009A3BDA" w:rsidP="007C09CD">
      <w:pPr>
        <w:spacing w:before="120"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14D9" w:rsidRDefault="006F14D9">
    <w:pPr>
      <w:pStyle w:val="a5"/>
      <w:spacing w:before="120"/>
      <w:ind w:firstLine="4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14D9" w:rsidRDefault="006F14D9">
    <w:pPr>
      <w:pStyle w:val="a5"/>
      <w:spacing w:before="120"/>
      <w:ind w:firstLine="4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14D9" w:rsidRDefault="006F14D9">
    <w:pPr>
      <w:pStyle w:val="a5"/>
      <w:spacing w:before="120"/>
      <w:ind w:firstLine="40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F5F"/>
    <w:rsid w:val="00026E9A"/>
    <w:rsid w:val="00064B97"/>
    <w:rsid w:val="001B4708"/>
    <w:rsid w:val="002217EB"/>
    <w:rsid w:val="002513E5"/>
    <w:rsid w:val="00293245"/>
    <w:rsid w:val="002F3916"/>
    <w:rsid w:val="003104D2"/>
    <w:rsid w:val="003341AA"/>
    <w:rsid w:val="00473193"/>
    <w:rsid w:val="004909BC"/>
    <w:rsid w:val="0051416B"/>
    <w:rsid w:val="005A18E8"/>
    <w:rsid w:val="005C1783"/>
    <w:rsid w:val="006449D7"/>
    <w:rsid w:val="006B7DD3"/>
    <w:rsid w:val="006F14D9"/>
    <w:rsid w:val="00751EF4"/>
    <w:rsid w:val="00772B40"/>
    <w:rsid w:val="00796F5B"/>
    <w:rsid w:val="007B66CA"/>
    <w:rsid w:val="007C09CD"/>
    <w:rsid w:val="0088375A"/>
    <w:rsid w:val="008C5DA3"/>
    <w:rsid w:val="008D28EE"/>
    <w:rsid w:val="009A3BDA"/>
    <w:rsid w:val="009F4724"/>
    <w:rsid w:val="00A26A7E"/>
    <w:rsid w:val="00A443BC"/>
    <w:rsid w:val="00A500F5"/>
    <w:rsid w:val="00AA199B"/>
    <w:rsid w:val="00B627D2"/>
    <w:rsid w:val="00B63C6B"/>
    <w:rsid w:val="00BA3606"/>
    <w:rsid w:val="00BC6079"/>
    <w:rsid w:val="00C172FB"/>
    <w:rsid w:val="00C73722"/>
    <w:rsid w:val="00CE7A55"/>
    <w:rsid w:val="00D0069C"/>
    <w:rsid w:val="00D17143"/>
    <w:rsid w:val="00D42391"/>
    <w:rsid w:val="00F3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D82465"/>
  <w15:chartTrackingRefBased/>
  <w15:docId w15:val="{E0A64420-E264-461B-9133-49D827A7E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C09CD"/>
    <w:pPr>
      <w:widowControl w:val="0"/>
      <w:spacing w:beforeLines="50" w:before="50" w:line="480" w:lineRule="exact"/>
      <w:ind w:firstLineChars="200" w:firstLine="200"/>
      <w:jc w:val="both"/>
    </w:pPr>
    <w:rPr>
      <w:rFonts w:eastAsia="標楷體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F30F5F"/>
    <w:pPr>
      <w:spacing w:after="180" w:line="720" w:lineRule="auto"/>
      <w:ind w:firstLineChars="0" w:firstLine="0"/>
      <w:outlineLvl w:val="0"/>
    </w:pPr>
    <w:rPr>
      <w:rFonts w:asciiTheme="majorHAnsi" w:hAnsiTheme="majorHAnsi" w:cstheme="majorBidi"/>
      <w:b/>
      <w:bCs/>
      <w:kern w:val="52"/>
      <w:sz w:val="40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30F5F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36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30F5F"/>
    <w:rPr>
      <w:rFonts w:asciiTheme="majorHAnsi" w:eastAsia="標楷體" w:hAnsiTheme="majorHAnsi" w:cstheme="majorBidi"/>
      <w:b/>
      <w:bCs/>
      <w:kern w:val="52"/>
      <w:sz w:val="40"/>
      <w:szCs w:val="52"/>
    </w:rPr>
  </w:style>
  <w:style w:type="character" w:customStyle="1" w:styleId="20">
    <w:name w:val="標題 2 字元"/>
    <w:basedOn w:val="a0"/>
    <w:link w:val="2"/>
    <w:uiPriority w:val="9"/>
    <w:semiHidden/>
    <w:rsid w:val="00F30F5F"/>
    <w:rPr>
      <w:rFonts w:asciiTheme="majorHAnsi" w:eastAsiaTheme="majorEastAsia" w:hAnsiTheme="majorHAnsi" w:cstheme="majorBidi"/>
      <w:b/>
      <w:bCs/>
      <w:sz w:val="36"/>
      <w:szCs w:val="48"/>
    </w:rPr>
  </w:style>
  <w:style w:type="paragraph" w:styleId="a3">
    <w:name w:val="Title"/>
    <w:basedOn w:val="a"/>
    <w:next w:val="a"/>
    <w:link w:val="a4"/>
    <w:uiPriority w:val="10"/>
    <w:qFormat/>
    <w:rsid w:val="00F30F5F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48"/>
      <w:szCs w:val="32"/>
    </w:rPr>
  </w:style>
  <w:style w:type="character" w:customStyle="1" w:styleId="a4">
    <w:name w:val="標題 字元"/>
    <w:basedOn w:val="a0"/>
    <w:link w:val="a3"/>
    <w:uiPriority w:val="10"/>
    <w:rsid w:val="00F30F5F"/>
    <w:rPr>
      <w:rFonts w:asciiTheme="majorHAnsi" w:eastAsia="標楷體" w:hAnsiTheme="majorHAnsi" w:cstheme="majorBidi"/>
      <w:b/>
      <w:bCs/>
      <w:sz w:val="48"/>
      <w:szCs w:val="32"/>
    </w:rPr>
  </w:style>
  <w:style w:type="paragraph" w:styleId="a5">
    <w:name w:val="header"/>
    <w:basedOn w:val="a"/>
    <w:link w:val="a6"/>
    <w:uiPriority w:val="99"/>
    <w:unhideWhenUsed/>
    <w:rsid w:val="007C09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C09CD"/>
    <w:rPr>
      <w:rFonts w:eastAsia="標楷體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C09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C09CD"/>
    <w:rPr>
      <w:rFonts w:eastAsia="標楷體"/>
      <w:sz w:val="20"/>
      <w:szCs w:val="20"/>
    </w:rPr>
  </w:style>
  <w:style w:type="character" w:customStyle="1" w:styleId="style1">
    <w:name w:val="style1"/>
    <w:basedOn w:val="a0"/>
    <w:rsid w:val="007C09CD"/>
  </w:style>
  <w:style w:type="paragraph" w:styleId="Web">
    <w:name w:val="Normal (Web)"/>
    <w:basedOn w:val="a"/>
    <w:uiPriority w:val="99"/>
    <w:unhideWhenUsed/>
    <w:rsid w:val="00BA3606"/>
    <w:pPr>
      <w:widowControl/>
      <w:spacing w:beforeLines="0" w:before="100" w:beforeAutospacing="1" w:after="100" w:afterAutospacing="1" w:line="240" w:lineRule="auto"/>
      <w:ind w:firstLineChars="0" w:firstLine="0"/>
      <w:jc w:val="left"/>
    </w:pPr>
    <w:rPr>
      <w:rFonts w:ascii="新細明體" w:eastAsia="新細明體" w:hAnsi="新細明體" w:cs="新細明體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C737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8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3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A8A443-E481-48FC-BCD5-9A2A79AE6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22</Pages>
  <Words>2193</Words>
  <Characters>12501</Characters>
  <Application>Microsoft Office Word</Application>
  <DocSecurity>0</DocSecurity>
  <Lines>104</Lines>
  <Paragraphs>29</Paragraphs>
  <ScaleCrop>false</ScaleCrop>
  <Company/>
  <LinksUpToDate>false</LinksUpToDate>
  <CharactersWithSpaces>14665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黃無名</dc:creator>
  <cp:keywords/>
  <dc:description/>
  <cp:lastModifiedBy>黃無名</cp:lastModifiedBy>
  <cp:revision>16</cp:revision>
  <dcterms:created xsi:type="dcterms:W3CDTF">2018-02-06T04:57:00Z</dcterms:created>
  <dcterms:modified xsi:type="dcterms:W3CDTF">2018-02-09T07:20:00Z</dcterms:modified>
</cp:coreProperties>
</file>