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D7D" w:rsidRDefault="008D1E1F" w:rsidP="008D1E1F">
      <w:pPr>
        <w:pStyle w:val="Ttulo1"/>
      </w:pPr>
      <w:r>
        <w:t>Introducción</w:t>
      </w:r>
    </w:p>
    <w:p w:rsidR="008D1E1F" w:rsidRDefault="008D1E1F" w:rsidP="008D1E1F"/>
    <w:p w:rsidR="008D1E1F" w:rsidRDefault="008D1E1F" w:rsidP="007300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E1F">
        <w:rPr>
          <w:rFonts w:ascii="Times New Roman" w:hAnsi="Times New Roman" w:cs="Times New Roman"/>
          <w:sz w:val="24"/>
          <w:szCs w:val="24"/>
        </w:rPr>
        <w:t xml:space="preserve">En el presente documento se presenta el sistema USURUS, el cual </w:t>
      </w:r>
      <w:r w:rsidR="00D95091" w:rsidRPr="008D1E1F">
        <w:rPr>
          <w:rFonts w:ascii="Times New Roman" w:hAnsi="Times New Roman" w:cs="Times New Roman"/>
          <w:sz w:val="24"/>
          <w:szCs w:val="24"/>
        </w:rPr>
        <w:t>está</w:t>
      </w:r>
      <w:r w:rsidRPr="008D1E1F">
        <w:rPr>
          <w:rFonts w:ascii="Times New Roman" w:hAnsi="Times New Roman" w:cs="Times New Roman"/>
          <w:sz w:val="24"/>
          <w:szCs w:val="24"/>
        </w:rPr>
        <w:t xml:space="preserve"> diseñado para el centro de computo de la facultad de estadísticas e informática. </w:t>
      </w:r>
      <w:r>
        <w:rPr>
          <w:rFonts w:ascii="Times New Roman" w:hAnsi="Times New Roman" w:cs="Times New Roman"/>
          <w:sz w:val="24"/>
          <w:szCs w:val="24"/>
        </w:rPr>
        <w:t xml:space="preserve">Este tiene como objetivo permitir la administración que realiza el jefe encargado del centro de </w:t>
      </w:r>
      <w:r w:rsidR="00CB1855">
        <w:rPr>
          <w:rFonts w:ascii="Times New Roman" w:hAnsi="Times New Roman" w:cs="Times New Roman"/>
          <w:sz w:val="24"/>
          <w:szCs w:val="24"/>
        </w:rPr>
        <w:t>cómputo, quien lleva a cabo, manualmente, el registro, inventariado, modificación y supresión de todos los registros de hardware y software que se encuentra en esta facultad. Asimismo, debe llevar el registro de las personas responsables que solicitan algún equipo de hardware para tener un mejor control de este y</w:t>
      </w:r>
      <w:r w:rsidR="007300CF">
        <w:rPr>
          <w:rFonts w:ascii="Times New Roman" w:hAnsi="Times New Roman" w:cs="Times New Roman"/>
          <w:sz w:val="24"/>
          <w:szCs w:val="24"/>
        </w:rPr>
        <w:t>, así,</w:t>
      </w:r>
      <w:r w:rsidR="00CB1855">
        <w:rPr>
          <w:rFonts w:ascii="Times New Roman" w:hAnsi="Times New Roman" w:cs="Times New Roman"/>
          <w:sz w:val="24"/>
          <w:szCs w:val="24"/>
        </w:rPr>
        <w:t xml:space="preserve"> log</w:t>
      </w:r>
      <w:r w:rsidR="007300CF">
        <w:rPr>
          <w:rFonts w:ascii="Times New Roman" w:hAnsi="Times New Roman" w:cs="Times New Roman"/>
          <w:sz w:val="24"/>
          <w:szCs w:val="24"/>
        </w:rPr>
        <w:t>rar</w:t>
      </w:r>
      <w:r w:rsidR="00CB1855">
        <w:rPr>
          <w:rFonts w:ascii="Times New Roman" w:hAnsi="Times New Roman" w:cs="Times New Roman"/>
          <w:sz w:val="24"/>
          <w:szCs w:val="24"/>
        </w:rPr>
        <w:t xml:space="preserve"> estar resguardado de una forma más eficiente.</w:t>
      </w:r>
    </w:p>
    <w:p w:rsidR="00CB1855" w:rsidRDefault="00CB1855" w:rsidP="007300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 la segunda parte de este documento se podrá encontrar la situación actual que ocurre en la facultad y cómo es que USURUS ayudará de una manera más fácil a controlar la administración del centro de cómputo. En el tercer apartado se muestran los casos de uso que serán implementados en el sistema, los cuales están pensados para </w:t>
      </w:r>
      <w:r w:rsidR="00BB4AE7">
        <w:rPr>
          <w:rFonts w:ascii="Times New Roman" w:hAnsi="Times New Roman" w:cs="Times New Roman"/>
          <w:sz w:val="24"/>
          <w:szCs w:val="24"/>
        </w:rPr>
        <w:t>ofrecer una visión más clara de las funciones que se podrán realizar; la sección cuatro tiene las descripciones de estos. En el quinto apartado se puede observar el diagrama entidad- relación que se diseño para la base de datos, la cual almacenará toda la información del sistema USURUS. El modelo de dominio se encuentra en el apartado séptimo y contiene las clases del dominio para el problema que fue presentado al momento de llevar a cabo la elicitaci</w:t>
      </w:r>
      <w:r w:rsidR="007300CF">
        <w:rPr>
          <w:rFonts w:ascii="Times New Roman" w:hAnsi="Times New Roman" w:cs="Times New Roman"/>
          <w:sz w:val="24"/>
          <w:szCs w:val="24"/>
        </w:rPr>
        <w:t>ó</w:t>
      </w:r>
      <w:r w:rsidR="00BB4AE7">
        <w:rPr>
          <w:rFonts w:ascii="Times New Roman" w:hAnsi="Times New Roman" w:cs="Times New Roman"/>
          <w:sz w:val="24"/>
          <w:szCs w:val="24"/>
        </w:rPr>
        <w:t xml:space="preserve">n. Por </w:t>
      </w:r>
      <w:r w:rsidR="00A7075A">
        <w:rPr>
          <w:rFonts w:ascii="Times New Roman" w:hAnsi="Times New Roman" w:cs="Times New Roman"/>
          <w:sz w:val="24"/>
          <w:szCs w:val="24"/>
        </w:rPr>
        <w:t>último,</w:t>
      </w:r>
      <w:r w:rsidR="00BB4AE7">
        <w:rPr>
          <w:rFonts w:ascii="Times New Roman" w:hAnsi="Times New Roman" w:cs="Times New Roman"/>
          <w:sz w:val="24"/>
          <w:szCs w:val="24"/>
        </w:rPr>
        <w:t xml:space="preserve"> hay una conclusión de todo el trabajo que se realizo para crear este documento.</w:t>
      </w:r>
    </w:p>
    <w:p w:rsidR="00A7075A" w:rsidRDefault="00A7075A" w:rsidP="008D1E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075A" w:rsidRDefault="00A7075A" w:rsidP="00A7075A">
      <w:pPr>
        <w:pStyle w:val="Ttulo1"/>
      </w:pPr>
      <w:r>
        <w:t>Situación actual</w:t>
      </w:r>
    </w:p>
    <w:p w:rsidR="00A7075A" w:rsidRDefault="00A7075A" w:rsidP="00A7075A"/>
    <w:p w:rsidR="00A7075A" w:rsidRPr="007300CF" w:rsidRDefault="007300CF" w:rsidP="007300CF">
      <w:pPr>
        <w:jc w:val="both"/>
        <w:rPr>
          <w:rFonts w:ascii="Times New Roman" w:hAnsi="Times New Roman" w:cs="Times New Roman"/>
          <w:sz w:val="24"/>
          <w:szCs w:val="24"/>
        </w:rPr>
      </w:pPr>
      <w:r w:rsidRPr="007300CF">
        <w:rPr>
          <w:rFonts w:ascii="Times New Roman" w:hAnsi="Times New Roman" w:cs="Times New Roman"/>
          <w:sz w:val="24"/>
          <w:szCs w:val="24"/>
        </w:rPr>
        <w:t>Actualmente el jefe del centro de cómputo es el responsable de la adquisición, toma de decisiones, mantenimiento, préstamo, reportes y conservación de los equipos en buen estado.</w:t>
      </w:r>
      <w:r>
        <w:rPr>
          <w:rFonts w:ascii="Times New Roman" w:hAnsi="Times New Roman" w:cs="Times New Roman"/>
          <w:sz w:val="24"/>
          <w:szCs w:val="24"/>
        </w:rPr>
        <w:t xml:space="preserve"> También debe entregar la información que se le requiera por parte de los directivos en el momento en que ellos así lo pidan.</w:t>
      </w:r>
      <w:r w:rsidR="009D1D4B">
        <w:rPr>
          <w:rFonts w:ascii="Times New Roman" w:hAnsi="Times New Roman" w:cs="Times New Roman"/>
          <w:sz w:val="24"/>
          <w:szCs w:val="24"/>
        </w:rPr>
        <w:t xml:space="preserve"> Sin embargo, toda la información está registrada en hojas de papel y esto dificulta rastrear la información, pues se debe hacer de forma manual. Por último, también toma decisiones en cuanto a dar de baja o adquirir nuevo software/hardware.</w:t>
      </w:r>
    </w:p>
    <w:p w:rsidR="003E6F7C" w:rsidRDefault="003E6F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7075A" w:rsidRDefault="00A7075A" w:rsidP="00A7075A">
      <w:pPr>
        <w:pStyle w:val="Ttulo1"/>
      </w:pPr>
      <w:r>
        <w:lastRenderedPageBreak/>
        <w:t>Modelos de casos de uso</w:t>
      </w:r>
    </w:p>
    <w:p w:rsidR="003E6F7C" w:rsidRPr="003E6F7C" w:rsidRDefault="003E6F7C" w:rsidP="003E6F7C"/>
    <w:p w:rsidR="00A7075A" w:rsidRDefault="00321CFE" w:rsidP="00A7075A">
      <w:r>
        <w:rPr>
          <w:noProof/>
        </w:rPr>
        <w:drawing>
          <wp:inline distT="0" distB="0" distL="0" distR="0" wp14:anchorId="54A759ED" wp14:editId="1E478CFB">
            <wp:extent cx="4859655" cy="44526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408"/>
                    <a:stretch/>
                  </pic:blipFill>
                  <pic:spPr bwMode="auto">
                    <a:xfrm>
                      <a:off x="0" y="0"/>
                      <a:ext cx="4859655" cy="445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F7C" w:rsidRDefault="003E6F7C" w:rsidP="00A7075A"/>
    <w:p w:rsidR="003E6F7C" w:rsidRDefault="003E6F7C" w:rsidP="00A7075A">
      <w:r w:rsidRPr="003E6F7C">
        <w:rPr>
          <w:noProof/>
        </w:rPr>
        <w:drawing>
          <wp:inline distT="0" distB="0" distL="0" distR="0" wp14:anchorId="52B50D08" wp14:editId="544A50DB">
            <wp:extent cx="4457700" cy="2438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429" b="15254"/>
                    <a:stretch/>
                  </pic:blipFill>
                  <pic:spPr bwMode="auto">
                    <a:xfrm>
                      <a:off x="0" y="0"/>
                      <a:ext cx="445770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75A" w:rsidRDefault="00A7075A" w:rsidP="00A7075A"/>
    <w:p w:rsidR="00A7075A" w:rsidRDefault="00A7075A" w:rsidP="00A7075A">
      <w:pPr>
        <w:pStyle w:val="Ttulo1"/>
      </w:pPr>
      <w:r>
        <w:lastRenderedPageBreak/>
        <w:t>Descripción de los casos de uso</w:t>
      </w:r>
    </w:p>
    <w:p w:rsidR="00A7075A" w:rsidRDefault="00A7075A" w:rsidP="00A7075A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E6F7C" w:rsidRPr="005B6FE0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D3111F4FCF144659BCFBE30C31D00F86"/>
              </w:placeholder>
            </w:sdtPr>
            <w:sdtEndPr/>
            <w:sdtContent>
              <w:p w:rsidR="003E6F7C" w:rsidRPr="005B6FE0" w:rsidRDefault="003E6F7C" w:rsidP="001E7BF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CU01</w:t>
                </w:r>
              </w:p>
            </w:sdtContent>
          </w:sdt>
        </w:tc>
      </w:tr>
      <w:tr w:rsidR="003E6F7C" w:rsidRPr="001623DA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D3111F4FCF144659BCFBE30C31D00F86"/>
              </w:placeholder>
            </w:sdtPr>
            <w:sdtEndPr/>
            <w:sdtContent>
              <w:p w:rsidR="003E6F7C" w:rsidRPr="00731113" w:rsidRDefault="003E6F7C" w:rsidP="001E7BF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Administrar software</w:t>
                </w:r>
              </w:p>
            </w:sdtContent>
          </w:sdt>
        </w:tc>
      </w:tr>
      <w:tr w:rsidR="003E6F7C" w:rsidRPr="001623DA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E6F7C" w:rsidRPr="00731113" w:rsidRDefault="003E6F7C" w:rsidP="001E7BF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Ángel Daniel Sánchez Martínez</w:t>
            </w:r>
          </w:p>
        </w:tc>
      </w:tr>
      <w:tr w:rsidR="003E6F7C" w:rsidRPr="001623DA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1F980F12619A483B84EC397686732761"/>
            </w:placeholder>
            <w:date w:fullDate="2018-09-22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E6F7C" w:rsidRPr="00731113" w:rsidRDefault="003E6F7C" w:rsidP="001E7BF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22/09/2018</w:t>
                </w:r>
              </w:p>
            </w:tc>
          </w:sdtContent>
        </w:sdt>
      </w:tr>
      <w:tr w:rsidR="003E6F7C" w:rsidRPr="001623DA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1F980F12619A483B84EC397686732761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E6F7C" w:rsidRPr="00731113" w:rsidRDefault="003E6F7C" w:rsidP="001E7BF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3E6F7C" w:rsidRPr="001623DA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D3111F4FCF144659BCFBE30C31D00F8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E6F7C" w:rsidRPr="00731113" w:rsidRDefault="003E6F7C" w:rsidP="001E7BFD">
                <w:pPr>
                  <w:rPr>
                    <w:rFonts w:cs="Arial"/>
                    <w:lang w:val="es-ES"/>
                  </w:rPr>
                </w:pP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</w:p>
            </w:tc>
          </w:sdtContent>
        </w:sdt>
      </w:tr>
      <w:tr w:rsidR="003E6F7C" w:rsidRPr="001219DD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D3111F4FCF144659BCFBE30C31D00F86"/>
              </w:placeholder>
            </w:sdtPr>
            <w:sdtEndPr/>
            <w:sdtContent>
              <w:p w:rsidR="003E6F7C" w:rsidRPr="00731113" w:rsidRDefault="003E6F7C" w:rsidP="001E7BFD">
                <w:pPr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 xml:space="preserve">El jefe del centro de cómputo será capaz de llevar toda la administración del </w:t>
                </w:r>
                <w:r>
                  <w:rPr>
                    <w:rFonts w:cs="Arial"/>
                    <w:lang w:val="es-ES"/>
                  </w:rPr>
                  <w:t>software</w:t>
                </w:r>
                <w:r w:rsidRPr="00ED0341">
                  <w:rPr>
                    <w:rFonts w:cs="Arial"/>
                    <w:lang w:val="es-ES"/>
                  </w:rPr>
                  <w:t>, lo cual incluye agregar, eliminar, modificar</w:t>
                </w:r>
                <w:r>
                  <w:rPr>
                    <w:rFonts w:cs="Arial"/>
                    <w:lang w:val="es-ES"/>
                  </w:rPr>
                  <w:t xml:space="preserve"> y</w:t>
                </w:r>
                <w:r w:rsidRPr="00ED0341">
                  <w:rPr>
                    <w:rFonts w:cs="Arial"/>
                    <w:lang w:val="es-ES"/>
                  </w:rPr>
                  <w:t xml:space="preserve"> buscar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3E6F7C" w:rsidRPr="001219DD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D3111F4FCF144659BCFBE30C31D00F86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D3111F4FCF144659BCFBE30C31D00F86"/>
                  </w:placeholder>
                </w:sdtPr>
                <w:sdtEndPr/>
                <w:sdtContent>
                  <w:p w:rsidR="003E6F7C" w:rsidRPr="00731113" w:rsidRDefault="003E6F7C" w:rsidP="001E7BFD">
                    <w:pPr>
                      <w:rPr>
                        <w:rFonts w:cs="Arial"/>
                        <w:lang w:val="es-ES"/>
                      </w:rPr>
                    </w:pPr>
                    <w:r w:rsidRPr="00ED0341">
                      <w:rPr>
                        <w:rFonts w:cs="Arial"/>
                        <w:lang w:val="es-ES"/>
                      </w:rPr>
                      <w:t xml:space="preserve">El </w:t>
                    </w:r>
                    <w:proofErr w:type="gramStart"/>
                    <w:r w:rsidRPr="00ED0341">
                      <w:rPr>
                        <w:rFonts w:cs="Arial"/>
                        <w:lang w:val="es-ES"/>
                      </w:rPr>
                      <w:t>Jefe</w:t>
                    </w:r>
                    <w:proofErr w:type="gramEnd"/>
                    <w:r w:rsidRPr="00ED0341">
                      <w:rPr>
                        <w:rFonts w:cs="Arial"/>
                        <w:lang w:val="es-ES"/>
                      </w:rPr>
                      <w:t xml:space="preserve"> del centro de cómputo tiene su sesión activa.</w:t>
                    </w:r>
                    <w:r w:rsidRPr="00ED0341">
                      <w:rPr>
                        <w:rFonts w:cs="Arial"/>
                        <w:lang w:val="es-ES"/>
                      </w:rPr>
                      <w:cr/>
                    </w:r>
                  </w:p>
                </w:sdtContent>
              </w:sdt>
            </w:sdtContent>
          </w:sdt>
        </w:tc>
      </w:tr>
      <w:tr w:rsidR="003E6F7C" w:rsidRPr="001219DD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Disparador: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E6F7C" w:rsidRDefault="003E6F7C" w:rsidP="001E7BFD">
            <w:pPr>
              <w:rPr>
                <w:rFonts w:cs="Arial"/>
                <w:lang w:val="es-ES"/>
              </w:rPr>
            </w:pPr>
            <w:r w:rsidRPr="00ED0341">
              <w:rPr>
                <w:rFonts w:cs="Arial"/>
                <w:lang w:val="es-ES"/>
              </w:rPr>
              <w:t xml:space="preserve">El </w:t>
            </w:r>
            <w:proofErr w:type="spellStart"/>
            <w:r w:rsidRPr="00ED0341">
              <w:rPr>
                <w:rFonts w:cs="Arial"/>
                <w:lang w:val="es-ES"/>
              </w:rPr>
              <w:t>JefeCC</w:t>
            </w:r>
            <w:proofErr w:type="spellEnd"/>
            <w:r w:rsidRPr="00ED0341">
              <w:rPr>
                <w:rFonts w:cs="Arial"/>
                <w:lang w:val="es-ES"/>
              </w:rPr>
              <w:t xml:space="preserve"> da clic en el botón “Administrar catálogos”</w:t>
            </w:r>
          </w:p>
        </w:tc>
      </w:tr>
      <w:tr w:rsidR="003E6F7C" w:rsidRPr="001623DA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D3111F4FCF144659BCFBE30C31D00F8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E6F7C" w:rsidRDefault="003E6F7C" w:rsidP="001E7BFD">
                <w:pPr>
                  <w:spacing w:after="0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1. </w:t>
                </w:r>
                <w:r w:rsidRPr="00ED0341">
                  <w:rPr>
                    <w:lang w:val="es-ES"/>
                  </w:rPr>
                  <w:t>El sistema muestra una ventana con los botones: “Hardware”, “Software”, “Usuarios” y “</w:t>
                </w:r>
                <w:proofErr w:type="gramStart"/>
                <w:r w:rsidRPr="00ED0341">
                  <w:rPr>
                    <w:lang w:val="es-ES"/>
                  </w:rPr>
                  <w:t>Responsables</w:t>
                </w:r>
                <w:proofErr w:type="gramEnd"/>
                <w:r w:rsidRPr="00ED0341">
                  <w:rPr>
                    <w:lang w:val="es-ES"/>
                  </w:rPr>
                  <w:t>”.</w:t>
                </w:r>
              </w:p>
              <w:p w:rsidR="003E6F7C" w:rsidRPr="00ED0341" w:rsidRDefault="003E6F7C" w:rsidP="001E7BFD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 xml:space="preserve">2.El </w:t>
                </w:r>
                <w:proofErr w:type="spellStart"/>
                <w:r w:rsidRPr="00ED0341">
                  <w:rPr>
                    <w:lang w:val="es-ES"/>
                  </w:rPr>
                  <w:t>JefeCC</w:t>
                </w:r>
                <w:proofErr w:type="spellEnd"/>
                <w:r w:rsidRPr="00ED0341">
                  <w:rPr>
                    <w:lang w:val="es-ES"/>
                  </w:rPr>
                  <w:t xml:space="preserve"> da clic en el botón “</w:t>
                </w:r>
                <w:r>
                  <w:rPr>
                    <w:lang w:val="es-ES"/>
                  </w:rPr>
                  <w:t>SOFTWARE</w:t>
                </w:r>
                <w:r w:rsidRPr="00ED0341">
                  <w:rPr>
                    <w:lang w:val="es-ES"/>
                  </w:rPr>
                  <w:t>”.</w:t>
                </w:r>
              </w:p>
              <w:p w:rsidR="003E6F7C" w:rsidRPr="00ED0341" w:rsidRDefault="003E6F7C" w:rsidP="001E7BFD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 xml:space="preserve">3.El sistema muestra la una ventana que contiene una tabla de todos los registros de </w:t>
                </w:r>
                <w:r>
                  <w:rPr>
                    <w:lang w:val="es-ES"/>
                  </w:rPr>
                  <w:t>SOFWARE</w:t>
                </w:r>
                <w:r w:rsidRPr="00ED0341">
                  <w:rPr>
                    <w:lang w:val="es-ES"/>
                  </w:rPr>
                  <w:t xml:space="preserve"> existentes y, al lado derecho, los botones: “Agregar”, “Eliminar”, “Modificar” y “Buscar”.</w:t>
                </w:r>
              </w:p>
              <w:p w:rsidR="003E6F7C" w:rsidRPr="00ED0341" w:rsidRDefault="003E6F7C" w:rsidP="001E7BFD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 xml:space="preserve">4.El </w:t>
                </w:r>
                <w:proofErr w:type="spellStart"/>
                <w:r w:rsidRPr="00ED0341">
                  <w:rPr>
                    <w:lang w:val="es-ES"/>
                  </w:rPr>
                  <w:t>JefeCC</w:t>
                </w:r>
                <w:proofErr w:type="spellEnd"/>
                <w:r w:rsidRPr="00ED0341">
                  <w:rPr>
                    <w:lang w:val="es-ES"/>
                  </w:rPr>
                  <w:t xml:space="preserve"> da clic en el botón “Agregar” (ver FA1, FA2, F3).</w:t>
                </w:r>
              </w:p>
              <w:p w:rsidR="003E6F7C" w:rsidRPr="00ED0341" w:rsidRDefault="003E6F7C" w:rsidP="001E7BFD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 xml:space="preserve">5.El sistema muestra un formulario, pidiendo lo siguiente: </w:t>
                </w:r>
                <w:r>
                  <w:rPr>
                    <w:lang w:val="es-ES"/>
                  </w:rPr>
                  <w:t>Nombre del software, Número de licencias, Versión, Observaciones.</w:t>
                </w:r>
              </w:p>
              <w:p w:rsidR="003E6F7C" w:rsidRPr="00ED0341" w:rsidRDefault="003E6F7C" w:rsidP="001E7BFD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 xml:space="preserve">6.El </w:t>
                </w:r>
                <w:proofErr w:type="spellStart"/>
                <w:r w:rsidRPr="00ED0341">
                  <w:rPr>
                    <w:lang w:val="es-ES"/>
                  </w:rPr>
                  <w:t>JefeCC</w:t>
                </w:r>
                <w:proofErr w:type="spellEnd"/>
                <w:r w:rsidRPr="00ED0341">
                  <w:rPr>
                    <w:lang w:val="es-ES"/>
                  </w:rPr>
                  <w:t xml:space="preserve"> llena los datos que se requieren y da clic en el botón “Guardar” al finalizar</w:t>
                </w:r>
                <w:r>
                  <w:rPr>
                    <w:lang w:val="es-ES"/>
                  </w:rPr>
                  <w:t xml:space="preserve"> (ver EX1)</w:t>
                </w:r>
                <w:r w:rsidRPr="00ED0341">
                  <w:rPr>
                    <w:lang w:val="es-ES"/>
                  </w:rPr>
                  <w:t>.</w:t>
                </w:r>
              </w:p>
              <w:p w:rsidR="003E6F7C" w:rsidRPr="00A5396E" w:rsidRDefault="003E6F7C" w:rsidP="001E7BFD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>7.El sistema muestra un cuadro de dialogo, el cual dice: “Registro guardado con éxito”.</w:t>
                </w:r>
                <w:r w:rsidRPr="00ED0341">
                  <w:rPr>
                    <w:lang w:val="es-ES"/>
                  </w:rPr>
                  <w:cr/>
                </w:r>
              </w:p>
            </w:tc>
          </w:sdtContent>
        </w:sdt>
      </w:tr>
      <w:tr w:rsidR="003E6F7C" w:rsidRPr="001623DA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D3111F4FCF144659BCFBE30C31D00F86"/>
              </w:placeholder>
            </w:sdtPr>
            <w:sdtEndPr/>
            <w:sdtContent>
              <w:p w:rsidR="003E6F7C" w:rsidRDefault="003E6F7C" w:rsidP="001E7BFD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FA1 ELIMINAR REGISTRO:</w:t>
                </w:r>
              </w:p>
              <w:p w:rsidR="003E6F7C" w:rsidRDefault="003E6F7C" w:rsidP="001E7BFD">
                <w:pPr>
                  <w:spacing w:after="0"/>
                  <w:rPr>
                    <w:rFonts w:cs="Arial"/>
                    <w:lang w:val="es-ES"/>
                  </w:rPr>
                </w:pPr>
              </w:p>
              <w:p w:rsidR="003E6F7C" w:rsidRPr="00ED0341" w:rsidRDefault="003E6F7C" w:rsidP="001E7BFD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1.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 w:rsidRPr="00ED0341">
                  <w:rPr>
                    <w:rFonts w:cs="Arial"/>
                    <w:lang w:val="es-ES"/>
                  </w:rPr>
                  <w:t>JefeCC</w:t>
                </w:r>
                <w:proofErr w:type="spellEnd"/>
                <w:r w:rsidRPr="00ED0341">
                  <w:rPr>
                    <w:rFonts w:cs="Arial"/>
                    <w:lang w:val="es-ES"/>
                  </w:rPr>
                  <w:t xml:space="preserve"> selecciona el/los registro(s) que desea y da clic en el botón “Eliminar”.</w:t>
                </w:r>
              </w:p>
              <w:p w:rsidR="003E6F7C" w:rsidRPr="00ED0341" w:rsidRDefault="003E6F7C" w:rsidP="001E7BFD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2.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sistema pregunta si está seguro </w:t>
                </w:r>
                <w:proofErr w:type="gramStart"/>
                <w:r w:rsidRPr="00ED0341">
                  <w:rPr>
                    <w:rFonts w:cs="Arial"/>
                    <w:lang w:val="es-ES"/>
                  </w:rPr>
                  <w:t>que</w:t>
                </w:r>
                <w:proofErr w:type="gramEnd"/>
                <w:r w:rsidRPr="00ED0341">
                  <w:rPr>
                    <w:rFonts w:cs="Arial"/>
                    <w:lang w:val="es-ES"/>
                  </w:rPr>
                  <w:t xml:space="preserve"> desea eliminar los datos.</w:t>
                </w:r>
              </w:p>
              <w:p w:rsidR="003E6F7C" w:rsidRPr="00ED0341" w:rsidRDefault="003E6F7C" w:rsidP="001E7BFD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3.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>El usuario da clic en el botón “Aceptar”.</w:t>
                </w:r>
              </w:p>
              <w:p w:rsidR="003E6F7C" w:rsidRDefault="003E6F7C" w:rsidP="001E7BFD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4.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>El sistema borra los registros de la base de datos y de la interfaz.</w:t>
                </w:r>
              </w:p>
              <w:p w:rsidR="003E6F7C" w:rsidRDefault="003E6F7C" w:rsidP="001E7BFD">
                <w:pPr>
                  <w:spacing w:after="0"/>
                  <w:rPr>
                    <w:rFonts w:cs="Arial"/>
                    <w:lang w:val="es-ES"/>
                  </w:rPr>
                </w:pPr>
              </w:p>
              <w:p w:rsidR="003E6F7C" w:rsidRDefault="003E6F7C" w:rsidP="001E7BFD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FA2 MODIFICAR REGISTRO:</w:t>
                </w:r>
              </w:p>
              <w:p w:rsidR="003E6F7C" w:rsidRDefault="003E6F7C" w:rsidP="001E7BFD">
                <w:pPr>
                  <w:spacing w:after="0"/>
                  <w:rPr>
                    <w:rFonts w:cs="Arial"/>
                    <w:lang w:val="es-ES"/>
                  </w:rPr>
                </w:pPr>
              </w:p>
              <w:p w:rsidR="003E6F7C" w:rsidRPr="00ED0341" w:rsidRDefault="003E6F7C" w:rsidP="001E7BFD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1.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 w:rsidRPr="00ED0341">
                  <w:rPr>
                    <w:rFonts w:cs="Arial"/>
                    <w:lang w:val="es-ES"/>
                  </w:rPr>
                  <w:t>JefeCC</w:t>
                </w:r>
                <w:proofErr w:type="spellEnd"/>
                <w:r w:rsidRPr="00ED0341">
                  <w:rPr>
                    <w:rFonts w:cs="Arial"/>
                    <w:lang w:val="es-ES"/>
                  </w:rPr>
                  <w:t xml:space="preserve"> selecciona de la tabla el registro de </w:t>
                </w:r>
                <w:r>
                  <w:rPr>
                    <w:rFonts w:cs="Arial"/>
                    <w:lang w:val="es-ES"/>
                  </w:rPr>
                  <w:t>SOFT</w:t>
                </w:r>
                <w:r w:rsidRPr="00ED0341">
                  <w:rPr>
                    <w:rFonts w:cs="Arial"/>
                    <w:lang w:val="es-ES"/>
                  </w:rPr>
                  <w:t>WARE que desea y da clic en el botón “Modificar”.</w:t>
                </w:r>
              </w:p>
              <w:p w:rsidR="003E6F7C" w:rsidRPr="00ED0341" w:rsidRDefault="003E6F7C" w:rsidP="001E7BFD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2.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sistema abre un formulario con los datos del </w:t>
                </w:r>
                <w:r>
                  <w:rPr>
                    <w:rFonts w:cs="Arial"/>
                    <w:lang w:val="es-ES"/>
                  </w:rPr>
                  <w:t>SOFTWARE</w:t>
                </w:r>
                <w:r w:rsidRPr="00ED0341">
                  <w:rPr>
                    <w:rFonts w:cs="Arial"/>
                    <w:lang w:val="es-ES"/>
                  </w:rPr>
                  <w:t xml:space="preserve"> que se seleccionó y los campos están habilitados para ingresar nueva información.</w:t>
                </w:r>
              </w:p>
              <w:p w:rsidR="003E6F7C" w:rsidRPr="00ED0341" w:rsidRDefault="003E6F7C" w:rsidP="001E7BFD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3.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 w:rsidRPr="00ED0341">
                  <w:rPr>
                    <w:rFonts w:cs="Arial"/>
                    <w:lang w:val="es-ES"/>
                  </w:rPr>
                  <w:t>JefeCC</w:t>
                </w:r>
                <w:proofErr w:type="spellEnd"/>
                <w:r w:rsidRPr="00ED0341">
                  <w:rPr>
                    <w:rFonts w:cs="Arial"/>
                    <w:lang w:val="es-ES"/>
                  </w:rPr>
                  <w:t xml:space="preserve"> actualiza la información y da clic en el botón “Actualizar”.</w:t>
                </w:r>
              </w:p>
              <w:p w:rsidR="003E6F7C" w:rsidRPr="00ED0341" w:rsidRDefault="003E6F7C" w:rsidP="001E7BFD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4.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sistema pregunta si está seguro </w:t>
                </w:r>
                <w:proofErr w:type="gramStart"/>
                <w:r w:rsidRPr="00ED0341">
                  <w:rPr>
                    <w:rFonts w:cs="Arial"/>
                    <w:lang w:val="es-ES"/>
                  </w:rPr>
                  <w:t>que</w:t>
                </w:r>
                <w:proofErr w:type="gramEnd"/>
                <w:r w:rsidRPr="00ED0341">
                  <w:rPr>
                    <w:rFonts w:cs="Arial"/>
                    <w:lang w:val="es-ES"/>
                  </w:rPr>
                  <w:t xml:space="preserve"> desea guardar los cambios.</w:t>
                </w:r>
              </w:p>
              <w:p w:rsidR="003E6F7C" w:rsidRPr="00ED0341" w:rsidRDefault="003E6F7C" w:rsidP="001E7BFD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5.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 w:rsidRPr="00ED0341">
                  <w:rPr>
                    <w:rFonts w:cs="Arial"/>
                    <w:lang w:val="es-ES"/>
                  </w:rPr>
                  <w:t>JefeCC</w:t>
                </w:r>
                <w:proofErr w:type="spellEnd"/>
                <w:r w:rsidRPr="00ED0341">
                  <w:rPr>
                    <w:rFonts w:cs="Arial"/>
                    <w:lang w:val="es-ES"/>
                  </w:rPr>
                  <w:t xml:space="preserve"> da clic en el botón “Aceptar”</w:t>
                </w:r>
                <w:r>
                  <w:rPr>
                    <w:rFonts w:cs="Arial"/>
                    <w:lang w:val="es-ES"/>
                  </w:rPr>
                  <w:t xml:space="preserve"> (ver EX1)</w:t>
                </w:r>
                <w:r w:rsidRPr="00ED0341">
                  <w:rPr>
                    <w:rFonts w:cs="Arial"/>
                    <w:lang w:val="es-ES"/>
                  </w:rPr>
                  <w:t>.</w:t>
                </w:r>
              </w:p>
              <w:p w:rsidR="003E6F7C" w:rsidRDefault="003E6F7C" w:rsidP="001E7BFD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6.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>El sistema actualiza la información y la guarda en la base de datos.</w:t>
                </w:r>
              </w:p>
              <w:p w:rsidR="003E6F7C" w:rsidRDefault="003E6F7C" w:rsidP="001E7BFD">
                <w:pPr>
                  <w:spacing w:after="0"/>
                  <w:rPr>
                    <w:rFonts w:cs="Arial"/>
                    <w:lang w:val="es-ES"/>
                  </w:rPr>
                </w:pPr>
              </w:p>
              <w:p w:rsidR="003E6F7C" w:rsidRPr="005B6FE0" w:rsidRDefault="003E6F7C" w:rsidP="001E7BFD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FA3 BUSCAR REGISTRO: </w:t>
                </w:r>
              </w:p>
            </w:sdtContent>
          </w:sdt>
        </w:tc>
      </w:tr>
      <w:tr w:rsidR="003E6F7C" w:rsidRPr="001219DD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rPr>
              <w:rFonts w:eastAsiaTheme="minorEastAsia"/>
              <w:lang w:eastAsia="es-MX"/>
            </w:rPr>
            <w:id w:val="9248624"/>
            <w:placeholder>
              <w:docPart w:val="D3111F4FCF144659BCFBE30C31D00F86"/>
            </w:placeholder>
          </w:sdtPr>
          <w:sdtEndPr/>
          <w:sdtContent>
            <w:sdt>
              <w:sdtPr>
                <w:rPr>
                  <w:rFonts w:eastAsiaTheme="minorEastAsia"/>
                  <w:lang w:eastAsia="es-MX"/>
                </w:rPr>
                <w:id w:val="1175850983"/>
                <w:placeholder>
                  <w:docPart w:val="89E80A26BFAB46DE9473A4AB3C2867E5"/>
                </w:placeholder>
              </w:sdtPr>
              <w:sdtEndPr/>
              <w:sdtContent>
                <w:tc>
                  <w:tcPr>
                    <w:tcW w:w="3428" w:type="pct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8" w:space="0" w:color="000000"/>
                    </w:tcBorders>
                  </w:tcPr>
                  <w:p w:rsidR="003E6F7C" w:rsidRDefault="003E6F7C" w:rsidP="001E7BFD">
                    <w:r>
                      <w:t>EX1 FALLA AL CONECTAR CON LA BASE DE DATOS:</w:t>
                    </w:r>
                  </w:p>
                  <w:p w:rsidR="003E6F7C" w:rsidRDefault="003E6F7C" w:rsidP="001E7BFD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El sistema muestra una ventana emergente diciendo: Error. Hubo una falla al conectar con la base de datos.</w:t>
                    </w:r>
                  </w:p>
                  <w:p w:rsidR="003E6F7C" w:rsidRDefault="003E6F7C" w:rsidP="001E7BFD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 xml:space="preserve">El </w:t>
                    </w:r>
                    <w:proofErr w:type="spellStart"/>
                    <w:r>
                      <w:rPr>
                        <w:rFonts w:cs="Arial"/>
                      </w:rPr>
                      <w:t>JefeCC</w:t>
                    </w:r>
                    <w:proofErr w:type="spellEnd"/>
                    <w:r>
                      <w:rPr>
                        <w:rFonts w:cs="Arial"/>
                      </w:rPr>
                      <w:t xml:space="preserve"> da clic en el botón “Aceptar”.</w:t>
                    </w:r>
                  </w:p>
                  <w:p w:rsidR="003E6F7C" w:rsidRPr="00A4705D" w:rsidRDefault="003E6F7C" w:rsidP="001E7BFD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</w:rPr>
                    </w:pPr>
                    <w:r w:rsidRPr="00A4705D">
                      <w:rPr>
                        <w:rFonts w:cs="Arial"/>
                      </w:rPr>
                      <w:t>El sistema cierra la ventana emergente.</w:t>
                    </w:r>
                  </w:p>
                </w:tc>
              </w:sdtContent>
            </w:sdt>
          </w:sdtContent>
        </w:sdt>
      </w:tr>
      <w:tr w:rsidR="003E6F7C" w:rsidRPr="001219DD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D3111F4FCF144659BCFBE30C31D00F86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1299656811"/>
                  <w:placeholder>
                    <w:docPart w:val="C3710C507D774DDF8105921A89C45FDA"/>
                  </w:placeholder>
                </w:sdtPr>
                <w:sdtEndPr/>
                <w:sdtContent>
                  <w:sdt>
                    <w:sdtPr>
                      <w:rPr>
                        <w:rFonts w:cs="Arial"/>
                        <w:lang w:val="es-ES"/>
                      </w:rPr>
                      <w:id w:val="-689837748"/>
                      <w:placeholder>
                        <w:docPart w:val="4EC245FEB1454146845379EE6E097D13"/>
                      </w:placeholder>
                    </w:sdtPr>
                    <w:sdtEndPr/>
                    <w:sdtContent>
                      <w:p w:rsidR="003E6F7C" w:rsidRPr="00731113" w:rsidRDefault="003E6F7C" w:rsidP="001E7BFD">
                        <w:pPr>
                          <w:rPr>
                            <w:rFonts w:cs="Arial"/>
                            <w:lang w:val="es-ES"/>
                          </w:rPr>
                        </w:pPr>
                        <w:r>
                          <w:rPr>
                            <w:rFonts w:cs="Arial"/>
                            <w:lang w:val="es-ES"/>
                          </w:rPr>
                          <w:t>Se eliminó, modificó o existe un nuevo registro de software en la base de datos.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3E6F7C" w:rsidRPr="00A5396E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D3111F4FCF144659BCFBE30C31D00F8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E6F7C" w:rsidRPr="00731113" w:rsidRDefault="003E6F7C" w:rsidP="001E7BF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del software.</w:t>
                </w:r>
              </w:p>
            </w:tc>
          </w:sdtContent>
        </w:sdt>
      </w:tr>
      <w:tr w:rsidR="003E6F7C" w:rsidRPr="00A5396E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D3111F4FCF144659BCFBE30C31D00F8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E6F7C" w:rsidRPr="00731113" w:rsidRDefault="003E6F7C" w:rsidP="001E7BF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Tabla de registros con información actualizada.</w:t>
                </w:r>
              </w:p>
            </w:tc>
          </w:sdtContent>
        </w:sdt>
      </w:tr>
      <w:tr w:rsidR="003E6F7C" w:rsidRPr="00A5396E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D3111F4FCF144659BCFBE30C31D00F8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E6F7C" w:rsidRPr="005B6FE0" w:rsidRDefault="003E6F7C" w:rsidP="001E7BF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3E6F7C" w:rsidRPr="00A5396E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D3111F4FCF144659BCFBE30C31D00F8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E6F7C" w:rsidRPr="00731113" w:rsidRDefault="003E6F7C" w:rsidP="001E7BF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3E6F7C" w:rsidRPr="00A5396E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B348C146F076483F96F79E3BEB2D9394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E6F7C" w:rsidRPr="00731113" w:rsidRDefault="003E6F7C" w:rsidP="001E7BF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3E6F7C" w:rsidRDefault="003E6F7C" w:rsidP="003E6F7C"/>
    <w:p w:rsidR="00321CFE" w:rsidRDefault="00321CFE" w:rsidP="003E6F7C">
      <w:bookmarkStart w:id="0" w:name="_GoBack"/>
      <w:bookmarkEnd w:id="0"/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E6F7C" w:rsidRPr="005B6FE0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245724779"/>
              <w:placeholder>
                <w:docPart w:val="0233719CF7BB4E4C96A24973FB0C3F56"/>
              </w:placeholder>
            </w:sdtPr>
            <w:sdtEndPr/>
            <w:sdtContent>
              <w:p w:rsidR="003E6F7C" w:rsidRPr="005B6FE0" w:rsidRDefault="003E6F7C" w:rsidP="001E7BF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CU02</w:t>
                </w:r>
              </w:p>
            </w:sdtContent>
          </w:sdt>
        </w:tc>
      </w:tr>
      <w:tr w:rsidR="003E6F7C" w:rsidRPr="001623DA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E6F7C" w:rsidRPr="00731113" w:rsidRDefault="003E6F7C" w:rsidP="001E7BF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hardware</w:t>
            </w:r>
          </w:p>
        </w:tc>
      </w:tr>
      <w:tr w:rsidR="003E6F7C" w:rsidRPr="001623DA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E6F7C" w:rsidRPr="00731113" w:rsidRDefault="003E6F7C" w:rsidP="001E7BF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Ángel Daniel Sánchez Martínez</w:t>
            </w:r>
          </w:p>
        </w:tc>
      </w:tr>
      <w:tr w:rsidR="003E6F7C" w:rsidRPr="001623DA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2043857192"/>
            <w:placeholder>
              <w:docPart w:val="80ADCBD73B34430F8263E4329402DCCE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E6F7C" w:rsidRPr="00731113" w:rsidRDefault="003E6F7C" w:rsidP="001E7BF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21-09-20018</w:t>
                </w:r>
              </w:p>
            </w:tc>
          </w:sdtContent>
        </w:sdt>
      </w:tr>
      <w:tr w:rsidR="003E6F7C" w:rsidRPr="001623DA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610239917"/>
            <w:placeholder>
              <w:docPart w:val="80ADCBD73B34430F8263E4329402DCCE"/>
            </w:placeholder>
            <w:date w:fullDate="2018-09-22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E6F7C" w:rsidRPr="00731113" w:rsidRDefault="003E6F7C" w:rsidP="001E7BF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22/09/2018</w:t>
                </w:r>
              </w:p>
            </w:tc>
          </w:sdtContent>
        </w:sdt>
      </w:tr>
      <w:tr w:rsidR="003E6F7C" w:rsidRPr="001623DA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08969094"/>
            <w:placeholder>
              <w:docPart w:val="0233719CF7BB4E4C96A24973FB0C3F5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E6F7C" w:rsidRPr="00731113" w:rsidRDefault="003E6F7C" w:rsidP="001E7BFD">
                <w:pPr>
                  <w:rPr>
                    <w:rFonts w:cs="Arial"/>
                    <w:lang w:val="es-ES"/>
                  </w:rPr>
                </w:pP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</w:p>
            </w:tc>
          </w:sdtContent>
        </w:sdt>
      </w:tr>
      <w:tr w:rsidR="003E6F7C" w:rsidRPr="001219DD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44412043"/>
              <w:placeholder>
                <w:docPart w:val="0233719CF7BB4E4C96A24973FB0C3F56"/>
              </w:placeholder>
            </w:sdtPr>
            <w:sdtEndPr/>
            <w:sdtContent>
              <w:p w:rsidR="003E6F7C" w:rsidRPr="00731113" w:rsidRDefault="003E6F7C" w:rsidP="001E7BF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será capaz de llevar toda la administración del hardware, lo cual incluye agregar, eliminar, modificar, buscar y asignar el mismo.</w:t>
                </w:r>
              </w:p>
            </w:sdtContent>
          </w:sdt>
        </w:tc>
      </w:tr>
      <w:tr w:rsidR="003E6F7C" w:rsidRPr="001219DD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22506256"/>
              <w:placeholder>
                <w:docPart w:val="0233719CF7BB4E4C96A24973FB0C3F56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657891518"/>
                  <w:placeholder>
                    <w:docPart w:val="0233719CF7BB4E4C96A24973FB0C3F56"/>
                  </w:placeholder>
                </w:sdtPr>
                <w:sdtEndPr/>
                <w:sdtContent>
                  <w:p w:rsidR="003E6F7C" w:rsidRPr="00731113" w:rsidRDefault="003E6F7C" w:rsidP="001E7BFD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El </w:t>
                    </w:r>
                    <w:proofErr w:type="gramStart"/>
                    <w:r>
                      <w:rPr>
                        <w:rFonts w:cs="Arial"/>
                        <w:lang w:val="es-ES"/>
                      </w:rPr>
                      <w:t>Jefe</w:t>
                    </w:r>
                    <w:proofErr w:type="gramEnd"/>
                    <w:r>
                      <w:rPr>
                        <w:rFonts w:cs="Arial"/>
                        <w:lang w:val="es-ES"/>
                      </w:rPr>
                      <w:t xml:space="preserve"> del centro de cómputo tiene su sesión activa.</w:t>
                    </w:r>
                  </w:p>
                </w:sdtContent>
              </w:sdt>
            </w:sdtContent>
          </w:sdt>
        </w:tc>
      </w:tr>
      <w:tr w:rsidR="003E6F7C" w:rsidRPr="001219DD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E6F7C" w:rsidRPr="00C423C2" w:rsidRDefault="003E6F7C" w:rsidP="001E7BFD">
            <w:pPr>
              <w:rPr>
                <w:lang w:val="es-ES"/>
              </w:rPr>
            </w:pPr>
            <w:r w:rsidRPr="00C423C2">
              <w:rPr>
                <w:lang w:val="es-ES"/>
              </w:rPr>
              <w:t xml:space="preserve">El </w:t>
            </w:r>
            <w:proofErr w:type="spellStart"/>
            <w:r w:rsidRPr="00C423C2">
              <w:rPr>
                <w:lang w:val="es-ES"/>
              </w:rPr>
              <w:t>JefeCC</w:t>
            </w:r>
            <w:proofErr w:type="spellEnd"/>
            <w:r w:rsidRPr="00C423C2">
              <w:rPr>
                <w:lang w:val="es-ES"/>
              </w:rPr>
              <w:t xml:space="preserve"> da clic en el botón “Administrar catálogos”</w:t>
            </w:r>
          </w:p>
        </w:tc>
      </w:tr>
      <w:tr w:rsidR="003E6F7C" w:rsidRPr="001623DA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22136478"/>
              <w:placeholder>
                <w:docPart w:val="0233719CF7BB4E4C96A24973FB0C3F56"/>
              </w:placeholder>
            </w:sdtPr>
            <w:sdtEndPr/>
            <w:sdtContent>
              <w:p w:rsidR="003E6F7C" w:rsidRDefault="003E6F7C" w:rsidP="003E6F7C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una ventana con los botones: “Hardware”, “Software”, “Usuarios” y “</w:t>
                </w:r>
                <w:proofErr w:type="gramStart"/>
                <w:r>
                  <w:rPr>
                    <w:lang w:val="es-ES"/>
                  </w:rPr>
                  <w:t>Responsables</w:t>
                </w:r>
                <w:proofErr w:type="gramEnd"/>
                <w:r>
                  <w:rPr>
                    <w:lang w:val="es-ES"/>
                  </w:rPr>
                  <w:t>”.</w:t>
                </w:r>
              </w:p>
              <w:p w:rsidR="003E6F7C" w:rsidRDefault="003E6F7C" w:rsidP="003E6F7C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da clic en el botón “HARDWARE”.</w:t>
                </w:r>
              </w:p>
              <w:p w:rsidR="003E6F7C" w:rsidRPr="00C423C2" w:rsidRDefault="003E6F7C" w:rsidP="003E6F7C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muestra la una ventana que contiene una tabla de todos los registros de HARWARE existentes y, al lado derecho, los </w:t>
                </w:r>
                <w:r w:rsidRPr="00C423C2">
                  <w:rPr>
                    <w:lang w:val="es-ES"/>
                  </w:rPr>
                  <w:t>botones: “Agregar”, “Eliminar”, “Modificar” y “Buscar”.</w:t>
                </w:r>
              </w:p>
              <w:p w:rsidR="003E6F7C" w:rsidRDefault="003E6F7C" w:rsidP="003E6F7C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da clic en el botón “Agregar” (ver FA1, FA2, F3).</w:t>
                </w:r>
              </w:p>
              <w:p w:rsidR="003E6F7C" w:rsidRDefault="003E6F7C" w:rsidP="003E6F7C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un formulario, pidiendo lo siguiente: Tipo de HARDWARE, Número de inventario, Marca, Modelo, Número de serie, ubicación y/o responsable.</w:t>
                </w:r>
              </w:p>
              <w:p w:rsidR="003E6F7C" w:rsidRDefault="003E6F7C" w:rsidP="003E6F7C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llena los datos que se requieren y da clic en el botón “Guardar” al finalizar (ver EX1).</w:t>
                </w:r>
              </w:p>
              <w:p w:rsidR="003E6F7C" w:rsidRPr="00754130" w:rsidRDefault="003E6F7C" w:rsidP="003E6F7C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un cuadro de dialogo, el cual dice: “Registro guardado con éxito”.</w:t>
                </w:r>
              </w:p>
            </w:sdtContent>
          </w:sdt>
        </w:tc>
      </w:tr>
      <w:tr w:rsidR="003E6F7C" w:rsidRPr="001623DA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eastAsiaTheme="minorEastAsia" w:cs="Arial"/>
                <w:lang w:val="es-ES" w:eastAsia="es-MX"/>
              </w:rPr>
              <w:id w:val="145255548"/>
              <w:placeholder>
                <w:docPart w:val="0233719CF7BB4E4C96A24973FB0C3F56"/>
              </w:placeholder>
            </w:sdtPr>
            <w:sdtEndPr>
              <w:rPr>
                <w:rFonts w:cstheme="minorBidi"/>
              </w:rPr>
            </w:sdtEndPr>
            <w:sdtContent>
              <w:p w:rsidR="003E6F7C" w:rsidRDefault="003E6F7C" w:rsidP="001E7BF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FA1 ELIMINAR REGISTRO:</w:t>
                </w:r>
              </w:p>
              <w:p w:rsidR="003E6F7C" w:rsidRDefault="003E6F7C" w:rsidP="003E6F7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selecciona el/los registro(s) que desea y da clic en el botón “Eliminar”.</w:t>
                </w:r>
              </w:p>
              <w:p w:rsidR="003E6F7C" w:rsidRDefault="003E6F7C" w:rsidP="003E6F7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pregunta si está seguro </w:t>
                </w:r>
                <w:proofErr w:type="gramStart"/>
                <w:r>
                  <w:rPr>
                    <w:rFonts w:cs="Arial"/>
                    <w:lang w:val="es-ES"/>
                  </w:rPr>
                  <w:t>que</w:t>
                </w:r>
                <w:proofErr w:type="gramEnd"/>
                <w:r>
                  <w:rPr>
                    <w:rFonts w:cs="Arial"/>
                    <w:lang w:val="es-ES"/>
                  </w:rPr>
                  <w:t xml:space="preserve"> desea eliminar los datos.</w:t>
                </w:r>
              </w:p>
              <w:p w:rsidR="003E6F7C" w:rsidRDefault="003E6F7C" w:rsidP="003E6F7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usuario da clic en el botón “Aceptar”.</w:t>
                </w:r>
              </w:p>
              <w:p w:rsidR="003E6F7C" w:rsidRDefault="003E6F7C" w:rsidP="003E6F7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borra los registros de la base de datos y de la interfaz.</w:t>
                </w:r>
              </w:p>
              <w:p w:rsidR="003E6F7C" w:rsidRDefault="003E6F7C" w:rsidP="001E7BF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FA2 MODIFICAR REGISTRO:</w:t>
                </w:r>
              </w:p>
              <w:p w:rsidR="003E6F7C" w:rsidRDefault="003E6F7C" w:rsidP="003E6F7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selecciona de la tabla el registro de HARDWARE que desea y da clic en el botón “Modificar”.</w:t>
                </w:r>
              </w:p>
              <w:p w:rsidR="003E6F7C" w:rsidRDefault="003E6F7C" w:rsidP="003E6F7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abre un formulario con los datos del HARDWARE que se seleccionó y los campos están habilitados para ingresar nueva información.</w:t>
                </w:r>
              </w:p>
              <w:p w:rsidR="003E6F7C" w:rsidRDefault="003E6F7C" w:rsidP="003E6F7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actualiza la información y da clic en el botón “Actualizar”.</w:t>
                </w:r>
              </w:p>
              <w:p w:rsidR="003E6F7C" w:rsidRDefault="003E6F7C" w:rsidP="003E6F7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pregunta si está seguro </w:t>
                </w:r>
                <w:proofErr w:type="gramStart"/>
                <w:r>
                  <w:rPr>
                    <w:rFonts w:cs="Arial"/>
                    <w:lang w:val="es-ES"/>
                  </w:rPr>
                  <w:t>que</w:t>
                </w:r>
                <w:proofErr w:type="gramEnd"/>
                <w:r>
                  <w:rPr>
                    <w:rFonts w:cs="Arial"/>
                    <w:lang w:val="es-ES"/>
                  </w:rPr>
                  <w:t xml:space="preserve"> desea guardar los cambios.</w:t>
                </w:r>
              </w:p>
              <w:p w:rsidR="003E6F7C" w:rsidRDefault="003E6F7C" w:rsidP="003E6F7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da clic en el botón “Aceptar”.</w:t>
                </w:r>
              </w:p>
              <w:p w:rsidR="003E6F7C" w:rsidRDefault="003E6F7C" w:rsidP="003E6F7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actualiza la información y la guarda en la base de datos.</w:t>
                </w:r>
              </w:p>
              <w:p w:rsidR="003E6F7C" w:rsidRDefault="003E6F7C" w:rsidP="001E7BF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FA3 BUSCAR REGISTRO:</w:t>
                </w:r>
              </w:p>
              <w:p w:rsidR="003E6F7C" w:rsidRDefault="003E6F7C" w:rsidP="003E6F7C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da clic en el botón “Buscar registro”.</w:t>
                </w:r>
              </w:p>
              <w:p w:rsidR="003E6F7C" w:rsidRDefault="003E6F7C" w:rsidP="003E6F7C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ventana para ingresar el número de serie o la ubicación del HARDWARE que desea buscar y da clic en el botón “Buscar” después de ingresar la información.</w:t>
                </w:r>
              </w:p>
              <w:p w:rsidR="003E6F7C" w:rsidRPr="00F86CCE" w:rsidRDefault="003E6F7C" w:rsidP="003E6F7C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muestra el registro que coincidió con la información que ingresó 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3E6F7C" w:rsidRPr="001219DD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rPr>
              <w:rFonts w:eastAsiaTheme="minorEastAsia"/>
              <w:lang w:eastAsia="es-MX"/>
            </w:rPr>
            <w:id w:val="448748654"/>
            <w:placeholder>
              <w:docPart w:val="0233719CF7BB4E4C96A24973FB0C3F56"/>
            </w:placeholder>
          </w:sdtPr>
          <w:sdtEndPr/>
          <w:sdtContent>
            <w:sdt>
              <w:sdtPr>
                <w:rPr>
                  <w:rFonts w:eastAsiaTheme="minorEastAsia"/>
                  <w:lang w:eastAsia="es-MX"/>
                </w:rPr>
                <w:id w:val="1303808114"/>
                <w:placeholder>
                  <w:docPart w:val="722FD4F8037E40D0BA306BDC1FF6A1ED"/>
                </w:placeholder>
              </w:sdtPr>
              <w:sdtEndPr/>
              <w:sdtContent>
                <w:tc>
                  <w:tcPr>
                    <w:tcW w:w="3428" w:type="pct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8" w:space="0" w:color="000000"/>
                    </w:tcBorders>
                  </w:tcPr>
                  <w:p w:rsidR="003E6F7C" w:rsidRDefault="003E6F7C" w:rsidP="001E7BFD">
                    <w:r>
                      <w:t>EX1 FALLA AL CONECTAR CON LA BASE DE DATOS:</w:t>
                    </w:r>
                  </w:p>
                  <w:p w:rsidR="003E6F7C" w:rsidRDefault="003E6F7C" w:rsidP="003E6F7C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El sistema muestra una ventana emergente diciendo: Error. Hubo una falla al conectar con la base de datos.</w:t>
                    </w:r>
                  </w:p>
                  <w:p w:rsidR="003E6F7C" w:rsidRDefault="003E6F7C" w:rsidP="003E6F7C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 xml:space="preserve">El </w:t>
                    </w:r>
                    <w:proofErr w:type="spellStart"/>
                    <w:r>
                      <w:rPr>
                        <w:rFonts w:cs="Arial"/>
                      </w:rPr>
                      <w:t>JefeCC</w:t>
                    </w:r>
                    <w:proofErr w:type="spellEnd"/>
                    <w:r>
                      <w:rPr>
                        <w:rFonts w:cs="Arial"/>
                      </w:rPr>
                      <w:t xml:space="preserve"> da clic en el botón “Aceptar”.</w:t>
                    </w:r>
                  </w:p>
                  <w:p w:rsidR="003E6F7C" w:rsidRPr="00DD5D8C" w:rsidRDefault="003E6F7C" w:rsidP="003E6F7C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</w:rPr>
                    </w:pPr>
                    <w:r w:rsidRPr="00DD5D8C">
                      <w:rPr>
                        <w:rFonts w:cs="Arial"/>
                      </w:rPr>
                      <w:t>El sistema cierra la ventana emergente.</w:t>
                    </w:r>
                  </w:p>
                </w:tc>
              </w:sdtContent>
            </w:sdt>
          </w:sdtContent>
        </w:sdt>
      </w:tr>
      <w:tr w:rsidR="003E6F7C" w:rsidRPr="001219DD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25427485"/>
              <w:placeholder>
                <w:docPart w:val="0233719CF7BB4E4C96A24973FB0C3F56"/>
              </w:placeholder>
            </w:sdtPr>
            <w:sdtEndPr/>
            <w:sdtContent>
              <w:p w:rsidR="003E6F7C" w:rsidRPr="00731113" w:rsidRDefault="003E6F7C" w:rsidP="001E7BF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Se eliminó, modificó o existe un nuevo registro de hardware en la base de datos.</w:t>
                </w:r>
              </w:p>
            </w:sdtContent>
          </w:sdt>
        </w:tc>
      </w:tr>
      <w:tr w:rsidR="003E6F7C" w:rsidRPr="00A5396E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372278542"/>
            <w:placeholder>
              <w:docPart w:val="0233719CF7BB4E4C96A24973FB0C3F5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E6F7C" w:rsidRPr="00731113" w:rsidRDefault="003E6F7C" w:rsidP="001E7BF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del hardware.</w:t>
                </w:r>
              </w:p>
            </w:tc>
          </w:sdtContent>
        </w:sdt>
      </w:tr>
      <w:tr w:rsidR="003E6F7C" w:rsidRPr="00A5396E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719968559"/>
            <w:placeholder>
              <w:docPart w:val="0233719CF7BB4E4C96A24973FB0C3F5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E6F7C" w:rsidRPr="00731113" w:rsidRDefault="003E6F7C" w:rsidP="001E7BF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Tabla de registros con información actualizada.</w:t>
                </w:r>
              </w:p>
            </w:tc>
          </w:sdtContent>
        </w:sdt>
      </w:tr>
      <w:tr w:rsidR="003E6F7C" w:rsidRPr="00A5396E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E6F7C" w:rsidRPr="005B6FE0" w:rsidRDefault="00321CFE" w:rsidP="001E7BFD">
            <w:pPr>
              <w:tabs>
                <w:tab w:val="left" w:pos="4200"/>
              </w:tabs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1604376618"/>
                <w:placeholder>
                  <w:docPart w:val="0233719CF7BB4E4C96A24973FB0C3F56"/>
                </w:placeholder>
              </w:sdtPr>
              <w:sdtEndPr/>
              <w:sdtContent>
                <w:r w:rsidR="003E6F7C">
                  <w:rPr>
                    <w:rFonts w:cs="Arial"/>
                    <w:lang w:val="es-ES"/>
                  </w:rPr>
                  <w:t>N/A</w:t>
                </w:r>
              </w:sdtContent>
            </w:sdt>
          </w:p>
        </w:tc>
      </w:tr>
      <w:tr w:rsidR="003E6F7C" w:rsidRPr="00A5396E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042709520"/>
            <w:placeholder>
              <w:docPart w:val="0233719CF7BB4E4C96A24973FB0C3F5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E6F7C" w:rsidRPr="00731113" w:rsidRDefault="003E6F7C" w:rsidP="001E7BF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3E6F7C" w:rsidRPr="00A5396E" w:rsidTr="001E7B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E6F7C" w:rsidRPr="00731113" w:rsidRDefault="003E6F7C" w:rsidP="001E7BF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-633637033"/>
            <w:placeholder>
              <w:docPart w:val="E0D8979254124C8799715BD72B1E5F1E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E6F7C" w:rsidRPr="00731113" w:rsidRDefault="003E6F7C" w:rsidP="001E7BF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3E6F7C" w:rsidRDefault="003E6F7C" w:rsidP="003E6F7C"/>
    <w:p w:rsidR="00A7075A" w:rsidRDefault="00A7075A" w:rsidP="00A7075A"/>
    <w:p w:rsidR="00A7075A" w:rsidRDefault="00A7075A" w:rsidP="00A7075A">
      <w:pPr>
        <w:pStyle w:val="Ttulo1"/>
      </w:pPr>
      <w:r>
        <w:t>Modelo E-R</w:t>
      </w:r>
    </w:p>
    <w:p w:rsidR="00A7075A" w:rsidRDefault="00A7075A" w:rsidP="00A7075A"/>
    <w:p w:rsidR="00A7075A" w:rsidRDefault="00A7075A" w:rsidP="00A7075A"/>
    <w:p w:rsidR="00A7075A" w:rsidRDefault="00A7075A" w:rsidP="00A7075A">
      <w:pPr>
        <w:pStyle w:val="Ttulo1"/>
      </w:pPr>
      <w:r>
        <w:t>Modelo de dominio</w:t>
      </w:r>
    </w:p>
    <w:p w:rsidR="00A7075A" w:rsidRDefault="00A7075A" w:rsidP="00A7075A"/>
    <w:p w:rsidR="00A7075A" w:rsidRDefault="00A7075A" w:rsidP="00A7075A"/>
    <w:p w:rsidR="00A7075A" w:rsidRPr="00A7075A" w:rsidRDefault="00A7075A" w:rsidP="00A7075A">
      <w:pPr>
        <w:pStyle w:val="Ttulo1"/>
      </w:pPr>
      <w:r>
        <w:t>Conclusiones</w:t>
      </w:r>
    </w:p>
    <w:p w:rsidR="00A7075A" w:rsidRDefault="00A7075A" w:rsidP="00A7075A"/>
    <w:p w:rsidR="00A7075A" w:rsidRPr="00BD3B9D" w:rsidRDefault="00BD3B9D" w:rsidP="00BD3B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B9D">
        <w:rPr>
          <w:rFonts w:ascii="Times New Roman" w:hAnsi="Times New Roman" w:cs="Times New Roman"/>
          <w:sz w:val="24"/>
          <w:szCs w:val="24"/>
        </w:rPr>
        <w:t>Con el trabajo expuesto en este documento se tiene como objetivo ayudar a la facultad de estadísticas e informática para que pueda tener un mejor control de sus equipos de hardware, pues con este sistema será más fácil saber las ubicaciones y los estados de este. Asimismo, el jefe del centro de cómputo se vera beneficiado, ya que podrá realizar sus actividades de una manera más sencilla y automática</w:t>
      </w:r>
      <w:r>
        <w:rPr>
          <w:rFonts w:ascii="Times New Roman" w:hAnsi="Times New Roman" w:cs="Times New Roman"/>
          <w:sz w:val="24"/>
          <w:szCs w:val="24"/>
        </w:rPr>
        <w:t xml:space="preserve">, sin olvidar que </w:t>
      </w:r>
      <w:r w:rsidR="00B94794">
        <w:rPr>
          <w:rFonts w:ascii="Times New Roman" w:hAnsi="Times New Roman" w:cs="Times New Roman"/>
          <w:sz w:val="24"/>
          <w:szCs w:val="24"/>
        </w:rPr>
        <w:t>toda la administración del centro de cómputo será una carga menos pesada para este.</w:t>
      </w:r>
    </w:p>
    <w:sectPr w:rsidR="00A7075A" w:rsidRPr="00BD3B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771AE"/>
    <w:multiLevelType w:val="hybridMultilevel"/>
    <w:tmpl w:val="1764BA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324DE"/>
    <w:multiLevelType w:val="hybridMultilevel"/>
    <w:tmpl w:val="DFE28E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11A8B"/>
    <w:multiLevelType w:val="hybridMultilevel"/>
    <w:tmpl w:val="6EF058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D6BD5"/>
    <w:multiLevelType w:val="hybridMultilevel"/>
    <w:tmpl w:val="7AE2C0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B30BD"/>
    <w:multiLevelType w:val="hybridMultilevel"/>
    <w:tmpl w:val="47ECA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1F"/>
    <w:rsid w:val="00164D7D"/>
    <w:rsid w:val="002A0AEC"/>
    <w:rsid w:val="00321CFE"/>
    <w:rsid w:val="003E6F7C"/>
    <w:rsid w:val="007300CF"/>
    <w:rsid w:val="008D1E1F"/>
    <w:rsid w:val="009D1D4B"/>
    <w:rsid w:val="00A7075A"/>
    <w:rsid w:val="00B94794"/>
    <w:rsid w:val="00BB4AE7"/>
    <w:rsid w:val="00BD3B9D"/>
    <w:rsid w:val="00CB1855"/>
    <w:rsid w:val="00D9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46E3"/>
  <w15:chartTrackingRefBased/>
  <w15:docId w15:val="{9C4AC77D-5307-4BE3-A8B4-F035F532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1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1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E6F7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111F4FCF144659BCFBE30C31D00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81A03-22AD-4603-875A-8F8242C950B5}"/>
      </w:docPartPr>
      <w:docPartBody>
        <w:p w:rsidR="00A42D52" w:rsidRDefault="00AB2F62" w:rsidP="00AB2F62">
          <w:pPr>
            <w:pStyle w:val="D3111F4FCF144659BCFBE30C31D00F8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980F12619A483B84EC397686732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FE6D6-8142-49A5-BF12-B7397470C673}"/>
      </w:docPartPr>
      <w:docPartBody>
        <w:p w:rsidR="00A42D52" w:rsidRDefault="00AB2F62" w:rsidP="00AB2F62">
          <w:pPr>
            <w:pStyle w:val="1F980F12619A483B84EC397686732761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89E80A26BFAB46DE9473A4AB3C286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C8078-07E8-4968-8395-98EA664DCE6A}"/>
      </w:docPartPr>
      <w:docPartBody>
        <w:p w:rsidR="00A42D52" w:rsidRDefault="00AB2F62" w:rsidP="00AB2F62">
          <w:pPr>
            <w:pStyle w:val="89E80A26BFAB46DE9473A4AB3C2867E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3710C507D774DDF8105921A89C4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284EB-83E4-41B0-90A3-E6009ADC330E}"/>
      </w:docPartPr>
      <w:docPartBody>
        <w:p w:rsidR="00A42D52" w:rsidRDefault="00AB2F62" w:rsidP="00AB2F62">
          <w:pPr>
            <w:pStyle w:val="C3710C507D774DDF8105921A89C45FD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EC245FEB1454146845379EE6E097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91C5F-BCA1-4A58-AF85-BE878B9A6A89}"/>
      </w:docPartPr>
      <w:docPartBody>
        <w:p w:rsidR="00A42D52" w:rsidRDefault="00AB2F62" w:rsidP="00AB2F62">
          <w:pPr>
            <w:pStyle w:val="4EC245FEB1454146845379EE6E097D1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348C146F076483F96F79E3BEB2D9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169DA-2198-4D09-81CA-9D44D99FC0E3}"/>
      </w:docPartPr>
      <w:docPartBody>
        <w:p w:rsidR="00A42D52" w:rsidRDefault="00AB2F62" w:rsidP="00AB2F62">
          <w:pPr>
            <w:pStyle w:val="B348C146F076483F96F79E3BEB2D9394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0233719CF7BB4E4C96A24973FB0C3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E09D2-D326-4361-8AC4-A5363B742D6D}"/>
      </w:docPartPr>
      <w:docPartBody>
        <w:p w:rsidR="00A42D52" w:rsidRDefault="00AB2F62" w:rsidP="00AB2F62">
          <w:pPr>
            <w:pStyle w:val="0233719CF7BB4E4C96A24973FB0C3F5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0ADCBD73B34430F8263E4329402D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ABB2F-FF93-437B-9368-FC2BAC286F5B}"/>
      </w:docPartPr>
      <w:docPartBody>
        <w:p w:rsidR="00A42D52" w:rsidRDefault="00AB2F62" w:rsidP="00AB2F62">
          <w:pPr>
            <w:pStyle w:val="80ADCBD73B34430F8263E4329402DCCE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22FD4F8037E40D0BA306BDC1FF6A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07F1B-90BE-47C7-910D-831736C3F39F}"/>
      </w:docPartPr>
      <w:docPartBody>
        <w:p w:rsidR="00A42D52" w:rsidRDefault="00AB2F62" w:rsidP="00AB2F62">
          <w:pPr>
            <w:pStyle w:val="722FD4F8037E40D0BA306BDC1FF6A1ED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0D8979254124C8799715BD72B1E5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23678-7B81-403F-9347-86F3CBA22346}"/>
      </w:docPartPr>
      <w:docPartBody>
        <w:p w:rsidR="00A42D52" w:rsidRDefault="00AB2F62" w:rsidP="00AB2F62">
          <w:pPr>
            <w:pStyle w:val="E0D8979254124C8799715BD72B1E5F1E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62"/>
    <w:rsid w:val="00A365A8"/>
    <w:rsid w:val="00A42D52"/>
    <w:rsid w:val="00AB2F62"/>
    <w:rsid w:val="00C47603"/>
    <w:rsid w:val="00F73DB8"/>
    <w:rsid w:val="00FC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B2F62"/>
    <w:rPr>
      <w:color w:val="808080"/>
    </w:rPr>
  </w:style>
  <w:style w:type="paragraph" w:customStyle="1" w:styleId="E2D5644BC92F4F60B4944132D21F0EDD">
    <w:name w:val="E2D5644BC92F4F60B4944132D21F0EDD"/>
    <w:rsid w:val="00AB2F62"/>
  </w:style>
  <w:style w:type="paragraph" w:customStyle="1" w:styleId="511272130D8C46B996C4809A3C73710B">
    <w:name w:val="511272130D8C46B996C4809A3C73710B"/>
    <w:rsid w:val="00AB2F62"/>
  </w:style>
  <w:style w:type="paragraph" w:customStyle="1" w:styleId="4A838F8A6F084686955A3433C154AC67">
    <w:name w:val="4A838F8A6F084686955A3433C154AC67"/>
    <w:rsid w:val="00AB2F62"/>
  </w:style>
  <w:style w:type="paragraph" w:customStyle="1" w:styleId="44D2258F9285444C8838C8AB5C946C58">
    <w:name w:val="44D2258F9285444C8838C8AB5C946C58"/>
    <w:rsid w:val="00AB2F62"/>
  </w:style>
  <w:style w:type="paragraph" w:customStyle="1" w:styleId="D3111F4FCF144659BCFBE30C31D00F86">
    <w:name w:val="D3111F4FCF144659BCFBE30C31D00F86"/>
    <w:rsid w:val="00AB2F62"/>
  </w:style>
  <w:style w:type="paragraph" w:customStyle="1" w:styleId="1F980F12619A483B84EC397686732761">
    <w:name w:val="1F980F12619A483B84EC397686732761"/>
    <w:rsid w:val="00AB2F62"/>
  </w:style>
  <w:style w:type="paragraph" w:customStyle="1" w:styleId="89E80A26BFAB46DE9473A4AB3C2867E5">
    <w:name w:val="89E80A26BFAB46DE9473A4AB3C2867E5"/>
    <w:rsid w:val="00AB2F62"/>
  </w:style>
  <w:style w:type="paragraph" w:customStyle="1" w:styleId="C3710C507D774DDF8105921A89C45FDA">
    <w:name w:val="C3710C507D774DDF8105921A89C45FDA"/>
    <w:rsid w:val="00AB2F62"/>
  </w:style>
  <w:style w:type="paragraph" w:customStyle="1" w:styleId="4EC245FEB1454146845379EE6E097D13">
    <w:name w:val="4EC245FEB1454146845379EE6E097D13"/>
    <w:rsid w:val="00AB2F62"/>
  </w:style>
  <w:style w:type="paragraph" w:customStyle="1" w:styleId="B348C146F076483F96F79E3BEB2D9394">
    <w:name w:val="B348C146F076483F96F79E3BEB2D9394"/>
    <w:rsid w:val="00AB2F62"/>
  </w:style>
  <w:style w:type="paragraph" w:customStyle="1" w:styleId="0233719CF7BB4E4C96A24973FB0C3F56">
    <w:name w:val="0233719CF7BB4E4C96A24973FB0C3F56"/>
    <w:rsid w:val="00AB2F62"/>
  </w:style>
  <w:style w:type="paragraph" w:customStyle="1" w:styleId="80ADCBD73B34430F8263E4329402DCCE">
    <w:name w:val="80ADCBD73B34430F8263E4329402DCCE"/>
    <w:rsid w:val="00AB2F62"/>
  </w:style>
  <w:style w:type="paragraph" w:customStyle="1" w:styleId="722FD4F8037E40D0BA306BDC1FF6A1ED">
    <w:name w:val="722FD4F8037E40D0BA306BDC1FF6A1ED"/>
    <w:rsid w:val="00AB2F62"/>
  </w:style>
  <w:style w:type="paragraph" w:customStyle="1" w:styleId="E0D8979254124C8799715BD72B1E5F1E">
    <w:name w:val="E0D8979254124C8799715BD72B1E5F1E"/>
    <w:rsid w:val="00AB2F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1268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AngelD</dc:creator>
  <cp:keywords/>
  <dc:description/>
  <cp:lastModifiedBy>AngelD</cp:lastModifiedBy>
  <cp:revision>6</cp:revision>
  <dcterms:created xsi:type="dcterms:W3CDTF">2018-09-23T14:20:00Z</dcterms:created>
  <dcterms:modified xsi:type="dcterms:W3CDTF">2018-09-24T14:49:00Z</dcterms:modified>
</cp:coreProperties>
</file>