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66DC" w14:textId="77777777" w:rsidR="009906FC" w:rsidRPr="004A3FDE" w:rsidRDefault="009906FC" w:rsidP="009906FC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 w:rsidRPr="004A3FDE"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Topic: </w:t>
      </w:r>
    </w:p>
    <w:p w14:paraId="283401EE" w14:textId="77777777" w:rsidR="009906FC" w:rsidRPr="009906FC" w:rsidRDefault="009906FC" w:rsidP="009906F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9906FC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An Explainable AI Framework for Credit Card Fraud Detection Using Machine Learning and SHAP-Based Interpretability</w:t>
      </w:r>
    </w:p>
    <w:p w14:paraId="0C55A3A0" w14:textId="77777777" w:rsidR="009906FC" w:rsidRDefault="009906FC" w:rsidP="00C464BF">
      <w:pPr>
        <w:jc w:val="both"/>
        <w:rPr>
          <w:b/>
          <w:color w:val="4472C4" w:themeColor="accent5"/>
          <w:lang w:val="en-US"/>
        </w:rPr>
      </w:pPr>
    </w:p>
    <w:p w14:paraId="6DCA2459" w14:textId="77777777" w:rsidR="009906FC" w:rsidRDefault="009906FC" w:rsidP="00C464BF">
      <w:pPr>
        <w:jc w:val="both"/>
        <w:rPr>
          <w:b/>
          <w:color w:val="4472C4" w:themeColor="accent5"/>
          <w:lang w:val="en-US"/>
        </w:rPr>
      </w:pPr>
    </w:p>
    <w:p w14:paraId="6E1D7CA7" w14:textId="4C72DE62" w:rsidR="00C464BF" w:rsidRPr="009906FC" w:rsidRDefault="00C464BF" w:rsidP="00C464BF">
      <w:pPr>
        <w:jc w:val="both"/>
        <w:rPr>
          <w:b/>
          <w:color w:val="000000" w:themeColor="text1"/>
          <w:lang w:val="en-US"/>
        </w:rPr>
      </w:pPr>
      <w:r w:rsidRPr="009906FC">
        <w:rPr>
          <w:b/>
          <w:color w:val="000000" w:themeColor="text1"/>
          <w:lang w:val="en-US"/>
        </w:rPr>
        <w:t>Chapter 1: Introduction</w:t>
      </w:r>
    </w:p>
    <w:p w14:paraId="7C43F8B8" w14:textId="77777777" w:rsidR="00C464BF" w:rsidRPr="009906FC" w:rsidRDefault="00C464BF" w:rsidP="00762059">
      <w:pPr>
        <w:ind w:firstLine="720"/>
        <w:jc w:val="both"/>
        <w:rPr>
          <w:color w:val="000000" w:themeColor="text1"/>
          <w:lang w:val="en-US"/>
        </w:rPr>
      </w:pPr>
      <w:r w:rsidRPr="009906FC">
        <w:rPr>
          <w:color w:val="000000" w:themeColor="text1"/>
          <w:lang w:val="en-US"/>
        </w:rPr>
        <w:t>1.1 Background of the Study</w:t>
      </w:r>
    </w:p>
    <w:p w14:paraId="56A993F8" w14:textId="77777777" w:rsidR="00C464BF" w:rsidRPr="009906FC" w:rsidRDefault="00C464BF" w:rsidP="00762059">
      <w:pPr>
        <w:ind w:firstLine="720"/>
        <w:jc w:val="both"/>
        <w:rPr>
          <w:color w:val="000000" w:themeColor="text1"/>
          <w:lang w:val="en-US"/>
        </w:rPr>
      </w:pPr>
      <w:r w:rsidRPr="009906FC">
        <w:rPr>
          <w:color w:val="000000" w:themeColor="text1"/>
          <w:lang w:val="en-US"/>
        </w:rPr>
        <w:t>1.2 Problem Statement</w:t>
      </w:r>
    </w:p>
    <w:p w14:paraId="429E64F0" w14:textId="77777777" w:rsidR="00C464BF" w:rsidRPr="009906FC" w:rsidRDefault="00C464BF" w:rsidP="00762059">
      <w:pPr>
        <w:ind w:firstLine="720"/>
        <w:jc w:val="both"/>
        <w:rPr>
          <w:color w:val="000000" w:themeColor="text1"/>
          <w:lang w:val="en-US"/>
        </w:rPr>
      </w:pPr>
      <w:r w:rsidRPr="009906FC">
        <w:rPr>
          <w:color w:val="000000" w:themeColor="text1"/>
          <w:lang w:val="en-US"/>
        </w:rPr>
        <w:t>1.3 Research Aim</w:t>
      </w:r>
    </w:p>
    <w:p w14:paraId="51932ED7" w14:textId="77777777" w:rsidR="00C464BF" w:rsidRPr="009906FC" w:rsidRDefault="00C464BF" w:rsidP="00762059">
      <w:pPr>
        <w:ind w:firstLine="720"/>
        <w:jc w:val="both"/>
        <w:rPr>
          <w:color w:val="000000" w:themeColor="text1"/>
          <w:lang w:val="en-US"/>
        </w:rPr>
      </w:pPr>
      <w:r w:rsidRPr="009906FC">
        <w:rPr>
          <w:color w:val="000000" w:themeColor="text1"/>
          <w:lang w:val="en-US"/>
        </w:rPr>
        <w:t>1.4 Research Objectives</w:t>
      </w:r>
    </w:p>
    <w:p w14:paraId="1678DE47" w14:textId="77777777" w:rsidR="00C464BF" w:rsidRPr="009906FC" w:rsidRDefault="00C464BF" w:rsidP="00762059">
      <w:pPr>
        <w:ind w:firstLine="720"/>
        <w:jc w:val="both"/>
        <w:rPr>
          <w:color w:val="000000" w:themeColor="text1"/>
          <w:lang w:val="en-US"/>
        </w:rPr>
      </w:pPr>
      <w:r w:rsidRPr="009906FC">
        <w:rPr>
          <w:color w:val="000000" w:themeColor="text1"/>
          <w:lang w:val="en-US"/>
        </w:rPr>
        <w:t>1.5 Research Questions</w:t>
      </w:r>
    </w:p>
    <w:p w14:paraId="35F3FA0C" w14:textId="77777777" w:rsidR="00C464BF" w:rsidRPr="009906FC" w:rsidRDefault="00C464BF" w:rsidP="00762059">
      <w:pPr>
        <w:ind w:firstLine="720"/>
        <w:jc w:val="both"/>
        <w:rPr>
          <w:color w:val="000000" w:themeColor="text1"/>
          <w:lang w:val="en-US"/>
        </w:rPr>
      </w:pPr>
      <w:r w:rsidRPr="009906FC">
        <w:rPr>
          <w:color w:val="000000" w:themeColor="text1"/>
          <w:lang w:val="en-US"/>
        </w:rPr>
        <w:t>1.6 Justification of Research Questions</w:t>
      </w:r>
    </w:p>
    <w:p w14:paraId="6BCC774C" w14:textId="77777777" w:rsidR="00C464BF" w:rsidRPr="009906FC" w:rsidRDefault="00C464BF" w:rsidP="00762059">
      <w:pPr>
        <w:ind w:firstLine="720"/>
        <w:jc w:val="both"/>
        <w:rPr>
          <w:color w:val="000000" w:themeColor="text1"/>
          <w:lang w:val="en-US"/>
        </w:rPr>
      </w:pPr>
      <w:r w:rsidRPr="009906FC">
        <w:rPr>
          <w:color w:val="000000" w:themeColor="text1"/>
          <w:lang w:val="en-US"/>
        </w:rPr>
        <w:t>1.7 Research Scope</w:t>
      </w:r>
    </w:p>
    <w:p w14:paraId="1E098FC1" w14:textId="77777777" w:rsidR="00C464BF" w:rsidRPr="009906FC" w:rsidRDefault="00C464BF" w:rsidP="00762059">
      <w:pPr>
        <w:ind w:firstLine="720"/>
        <w:jc w:val="both"/>
        <w:rPr>
          <w:color w:val="000000" w:themeColor="text1"/>
          <w:lang w:val="en-US"/>
        </w:rPr>
      </w:pPr>
      <w:r w:rsidRPr="009906FC">
        <w:rPr>
          <w:color w:val="000000" w:themeColor="text1"/>
          <w:lang w:val="en-US"/>
        </w:rPr>
        <w:t>1.8 Research Significance</w:t>
      </w:r>
    </w:p>
    <w:p w14:paraId="6FDC9D60" w14:textId="77777777" w:rsidR="00C464BF" w:rsidRPr="009906FC" w:rsidRDefault="00C464BF" w:rsidP="00762059">
      <w:pPr>
        <w:ind w:firstLine="720"/>
        <w:jc w:val="both"/>
        <w:rPr>
          <w:color w:val="000000" w:themeColor="text1"/>
          <w:lang w:val="en-US"/>
        </w:rPr>
      </w:pPr>
      <w:r w:rsidRPr="009906FC">
        <w:rPr>
          <w:color w:val="000000" w:themeColor="text1"/>
          <w:lang w:val="en-US"/>
        </w:rPr>
        <w:t>1.9 Dissertation Structure</w:t>
      </w:r>
    </w:p>
    <w:p w14:paraId="7D8E69E7" w14:textId="77777777" w:rsidR="00C464BF" w:rsidRPr="009906FC" w:rsidRDefault="00C464BF" w:rsidP="00762059">
      <w:pPr>
        <w:ind w:firstLine="720"/>
        <w:jc w:val="both"/>
        <w:rPr>
          <w:color w:val="000000" w:themeColor="text1"/>
          <w:lang w:val="en-US"/>
        </w:rPr>
      </w:pPr>
      <w:r w:rsidRPr="009906FC">
        <w:rPr>
          <w:color w:val="000000" w:themeColor="text1"/>
          <w:lang w:val="en-US"/>
        </w:rPr>
        <w:t>1.10 Chapter Summary</w:t>
      </w:r>
    </w:p>
    <w:p w14:paraId="5B81B0D6" w14:textId="77777777" w:rsidR="00C464BF" w:rsidRPr="009906FC" w:rsidRDefault="00C464BF" w:rsidP="00C464BF">
      <w:pPr>
        <w:jc w:val="both"/>
        <w:rPr>
          <w:b/>
          <w:color w:val="000000" w:themeColor="text1"/>
          <w:lang w:val="en-US"/>
        </w:rPr>
      </w:pPr>
      <w:r w:rsidRPr="009906FC">
        <w:rPr>
          <w:b/>
          <w:color w:val="000000" w:themeColor="text1"/>
          <w:lang w:val="en-US"/>
        </w:rPr>
        <w:t>Chapter 2: Literature Review</w:t>
      </w:r>
    </w:p>
    <w:p w14:paraId="1969ED91" w14:textId="77777777" w:rsidR="00C464BF" w:rsidRPr="009906FC" w:rsidRDefault="00C464BF" w:rsidP="00E70382">
      <w:pPr>
        <w:ind w:firstLine="720"/>
        <w:jc w:val="both"/>
        <w:rPr>
          <w:color w:val="000000" w:themeColor="text1"/>
          <w:lang w:val="en-US"/>
        </w:rPr>
      </w:pPr>
      <w:r w:rsidRPr="009906FC">
        <w:rPr>
          <w:color w:val="000000" w:themeColor="text1"/>
          <w:lang w:val="en-US"/>
        </w:rPr>
        <w:t>2.1 Overview</w:t>
      </w:r>
    </w:p>
    <w:p w14:paraId="0FCB95C4" w14:textId="77777777" w:rsidR="00C464BF" w:rsidRPr="009906FC" w:rsidRDefault="00C464BF" w:rsidP="00E70382">
      <w:pPr>
        <w:ind w:firstLine="720"/>
        <w:jc w:val="both"/>
        <w:rPr>
          <w:color w:val="000000" w:themeColor="text1"/>
          <w:lang w:val="en-US"/>
        </w:rPr>
      </w:pPr>
      <w:r w:rsidRPr="009906FC">
        <w:rPr>
          <w:color w:val="000000" w:themeColor="text1"/>
          <w:lang w:val="en-US"/>
        </w:rPr>
        <w:t>2.2 Review of Existing Studies:</w:t>
      </w:r>
    </w:p>
    <w:p w14:paraId="103D3BA0" w14:textId="77777777" w:rsidR="00C464BF" w:rsidRPr="009906FC" w:rsidRDefault="00C464BF" w:rsidP="00C464BF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9906FC">
        <w:rPr>
          <w:color w:val="000000" w:themeColor="text1"/>
        </w:rPr>
        <w:t xml:space="preserve">ML Approaches to fraud detection and focus on class imbalance management </w:t>
      </w:r>
    </w:p>
    <w:p w14:paraId="18251E2D" w14:textId="77777777" w:rsidR="00C464BF" w:rsidRPr="009906FC" w:rsidRDefault="00C464BF" w:rsidP="00C464BF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9906FC">
        <w:rPr>
          <w:color w:val="000000" w:themeColor="text1"/>
        </w:rPr>
        <w:t>Deep Learning versus Classical Models: A Performance-Interpretability Trade-Off</w:t>
      </w:r>
    </w:p>
    <w:p w14:paraId="63036EE6" w14:textId="77777777" w:rsidR="00C464BF" w:rsidRPr="009906FC" w:rsidRDefault="00C464BF" w:rsidP="00C464BF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9906FC">
        <w:rPr>
          <w:color w:val="000000" w:themeColor="text1"/>
        </w:rPr>
        <w:t>Explainable Artificial Intelligence in Fraud Detection</w:t>
      </w:r>
    </w:p>
    <w:p w14:paraId="15C2637F" w14:textId="77777777" w:rsidR="00C464BF" w:rsidRPr="009906FC" w:rsidRDefault="00C464BF" w:rsidP="00E70382">
      <w:pPr>
        <w:ind w:firstLine="720"/>
        <w:rPr>
          <w:color w:val="000000" w:themeColor="text1"/>
        </w:rPr>
      </w:pPr>
      <w:bookmarkStart w:id="0" w:name="_Toc234973871"/>
      <w:r w:rsidRPr="009906FC">
        <w:rPr>
          <w:color w:val="000000" w:themeColor="text1"/>
        </w:rPr>
        <w:t>2.3 Comparative Summary of Reviewed Studies</w:t>
      </w:r>
      <w:bookmarkEnd w:id="0"/>
    </w:p>
    <w:p w14:paraId="5D6FAEDD" w14:textId="77777777" w:rsidR="00C464BF" w:rsidRPr="009906FC" w:rsidRDefault="00C464BF" w:rsidP="00E70382">
      <w:pPr>
        <w:ind w:firstLine="720"/>
        <w:rPr>
          <w:rFonts w:ascii="Times New Roman" w:eastAsia="Times New Roman" w:hAnsi="Times New Roman" w:cs="Times New Roman"/>
          <w:color w:val="000000" w:themeColor="text1"/>
        </w:rPr>
      </w:pPr>
      <w:r w:rsidRPr="009906FC">
        <w:rPr>
          <w:rFonts w:ascii="Times New Roman" w:eastAsia="Times New Roman" w:hAnsi="Times New Roman" w:cs="Times New Roman"/>
          <w:color w:val="000000" w:themeColor="text1"/>
        </w:rPr>
        <w:t>2.4 Literature Gap</w:t>
      </w:r>
    </w:p>
    <w:p w14:paraId="2094492D" w14:textId="77777777" w:rsidR="001B3457" w:rsidRDefault="001B3457" w:rsidP="00C464BF">
      <w:pPr>
        <w:jc w:val="both"/>
        <w:rPr>
          <w:b/>
          <w:lang w:val="en-US"/>
        </w:rPr>
      </w:pPr>
    </w:p>
    <w:p w14:paraId="73C8049B" w14:textId="77777777" w:rsidR="00BE308B" w:rsidRDefault="00BE308B" w:rsidP="00C464BF">
      <w:pPr>
        <w:jc w:val="both"/>
        <w:rPr>
          <w:b/>
          <w:lang w:val="en-US"/>
        </w:rPr>
      </w:pPr>
      <w:r w:rsidRPr="00CF1C97">
        <w:rPr>
          <w:b/>
          <w:lang w:val="en-US"/>
        </w:rPr>
        <w:t>Chapter 3: Research Methodology</w:t>
      </w:r>
    </w:p>
    <w:p w14:paraId="68183B92" w14:textId="77777777" w:rsidR="00BF16DE" w:rsidRDefault="00BF16DE" w:rsidP="00EA4BE4">
      <w:pPr>
        <w:pStyle w:val="ListParagraph"/>
        <w:numPr>
          <w:ilvl w:val="1"/>
          <w:numId w:val="4"/>
        </w:numPr>
        <w:jc w:val="both"/>
        <w:rPr>
          <w:lang w:val="en-US"/>
        </w:rPr>
      </w:pPr>
      <w:r>
        <w:rPr>
          <w:lang w:val="en-US"/>
        </w:rPr>
        <w:t>Overview</w:t>
      </w:r>
    </w:p>
    <w:p w14:paraId="04B24AC7" w14:textId="77777777" w:rsidR="00BF16DE" w:rsidRDefault="00BF16DE" w:rsidP="00EA4BE4">
      <w:pPr>
        <w:pStyle w:val="ListParagraph"/>
        <w:numPr>
          <w:ilvl w:val="1"/>
          <w:numId w:val="4"/>
        </w:numPr>
        <w:jc w:val="both"/>
        <w:rPr>
          <w:lang w:val="en-US"/>
        </w:rPr>
      </w:pPr>
      <w:r>
        <w:rPr>
          <w:lang w:val="en-US"/>
        </w:rPr>
        <w:t>Practical Experimentation</w:t>
      </w:r>
      <w:r w:rsidR="001B3457">
        <w:rPr>
          <w:lang w:val="en-US"/>
        </w:rPr>
        <w:t xml:space="preserve"> Methodology </w:t>
      </w:r>
    </w:p>
    <w:p w14:paraId="46EB55A3" w14:textId="77777777" w:rsidR="001B3457" w:rsidRDefault="001B3457" w:rsidP="00EA4BE4">
      <w:pPr>
        <w:pStyle w:val="ListParagraph"/>
        <w:numPr>
          <w:ilvl w:val="2"/>
          <w:numId w:val="4"/>
        </w:numPr>
        <w:jc w:val="both"/>
        <w:rPr>
          <w:lang w:val="en-US"/>
        </w:rPr>
      </w:pPr>
      <w:r>
        <w:rPr>
          <w:lang w:val="en-US"/>
        </w:rPr>
        <w:t>Pre-processing and EDA considerations</w:t>
      </w:r>
    </w:p>
    <w:p w14:paraId="4D412189" w14:textId="77777777" w:rsidR="00BF16DE" w:rsidRDefault="00BF16DE" w:rsidP="00EA4BE4">
      <w:pPr>
        <w:pStyle w:val="ListParagraph"/>
        <w:numPr>
          <w:ilvl w:val="2"/>
          <w:numId w:val="4"/>
        </w:numPr>
        <w:jc w:val="both"/>
        <w:rPr>
          <w:lang w:val="en-US"/>
        </w:rPr>
      </w:pPr>
      <w:r>
        <w:rPr>
          <w:lang w:val="en-US"/>
        </w:rPr>
        <w:t>Machine Learning Modelling</w:t>
      </w:r>
    </w:p>
    <w:p w14:paraId="56B05E02" w14:textId="77777777" w:rsidR="001B3457" w:rsidRDefault="001B3457" w:rsidP="00EA4BE4">
      <w:pPr>
        <w:pStyle w:val="ListParagraph"/>
        <w:numPr>
          <w:ilvl w:val="3"/>
          <w:numId w:val="4"/>
        </w:numPr>
        <w:jc w:val="both"/>
        <w:rPr>
          <w:lang w:val="en-US"/>
        </w:rPr>
      </w:pPr>
      <w:r>
        <w:rPr>
          <w:lang w:val="en-US"/>
        </w:rPr>
        <w:t>Models Selected and Rationale (driven through literature)</w:t>
      </w:r>
    </w:p>
    <w:p w14:paraId="47135961" w14:textId="77777777" w:rsidR="00BF16DE" w:rsidRDefault="00BF16DE" w:rsidP="00EA4BE4">
      <w:pPr>
        <w:pStyle w:val="ListParagraph"/>
        <w:numPr>
          <w:ilvl w:val="3"/>
          <w:numId w:val="4"/>
        </w:numPr>
        <w:jc w:val="both"/>
        <w:rPr>
          <w:lang w:val="en-US"/>
        </w:rPr>
      </w:pPr>
      <w:r>
        <w:rPr>
          <w:lang w:val="en-US"/>
        </w:rPr>
        <w:t>Model Training</w:t>
      </w:r>
      <w:r w:rsidR="001B3457">
        <w:rPr>
          <w:lang w:val="en-US"/>
        </w:rPr>
        <w:t xml:space="preserve"> and Evaluation framework to be used</w:t>
      </w:r>
    </w:p>
    <w:p w14:paraId="4C58B23C" w14:textId="77777777" w:rsidR="00BF16DE" w:rsidRDefault="00BF16DE" w:rsidP="00EA4BE4">
      <w:pPr>
        <w:pStyle w:val="ListParagraph"/>
        <w:numPr>
          <w:ilvl w:val="1"/>
          <w:numId w:val="4"/>
        </w:numPr>
        <w:jc w:val="both"/>
        <w:rPr>
          <w:lang w:val="en-US"/>
        </w:rPr>
      </w:pPr>
      <w:r>
        <w:rPr>
          <w:lang w:val="en-US"/>
        </w:rPr>
        <w:t>Research Component</w:t>
      </w:r>
      <w:r w:rsidR="001B3457">
        <w:rPr>
          <w:lang w:val="en-US"/>
        </w:rPr>
        <w:t xml:space="preserve"> Methodology</w:t>
      </w:r>
    </w:p>
    <w:p w14:paraId="01BA7307" w14:textId="77777777" w:rsidR="00BF16DE" w:rsidRPr="00BF16DE" w:rsidRDefault="00BF16DE" w:rsidP="00EA4BE4">
      <w:pPr>
        <w:pStyle w:val="ListParagraph"/>
        <w:numPr>
          <w:ilvl w:val="2"/>
          <w:numId w:val="4"/>
        </w:numPr>
        <w:jc w:val="both"/>
        <w:rPr>
          <w:lang w:val="en-US"/>
        </w:rPr>
      </w:pPr>
      <w:r>
        <w:rPr>
          <w:lang w:val="en-US"/>
        </w:rPr>
        <w:t>Data collection and</w:t>
      </w:r>
      <w:r w:rsidR="001B3457">
        <w:rPr>
          <w:lang w:val="en-US"/>
        </w:rPr>
        <w:t xml:space="preserve"> analysis process to be used</w:t>
      </w:r>
    </w:p>
    <w:p w14:paraId="68DB951A" w14:textId="77777777" w:rsidR="001B3457" w:rsidRPr="001B3457" w:rsidRDefault="00BF16DE" w:rsidP="001B3457">
      <w:pPr>
        <w:pStyle w:val="ListParagraph"/>
        <w:numPr>
          <w:ilvl w:val="1"/>
          <w:numId w:val="4"/>
        </w:numPr>
        <w:jc w:val="both"/>
        <w:rPr>
          <w:lang w:val="en-US"/>
        </w:rPr>
      </w:pPr>
      <w:r>
        <w:rPr>
          <w:lang w:val="en-US"/>
        </w:rPr>
        <w:t>Ethical Considerations</w:t>
      </w:r>
    </w:p>
    <w:p w14:paraId="4AF4042D" w14:textId="77777777" w:rsidR="00BE308B" w:rsidRDefault="00BE308B" w:rsidP="00EA4BE4">
      <w:pPr>
        <w:jc w:val="both"/>
        <w:rPr>
          <w:b/>
          <w:lang w:val="en-US"/>
        </w:rPr>
      </w:pPr>
      <w:r w:rsidRPr="00CF1C97">
        <w:rPr>
          <w:b/>
          <w:lang w:val="en-US"/>
        </w:rPr>
        <w:lastRenderedPageBreak/>
        <w:t>Chapter 4: Implementation and Testing</w:t>
      </w:r>
    </w:p>
    <w:p w14:paraId="0E511B40" w14:textId="77777777" w:rsidR="00730A92" w:rsidRDefault="00730A92" w:rsidP="00EA4BE4">
      <w:pPr>
        <w:pStyle w:val="ListParagraph"/>
        <w:numPr>
          <w:ilvl w:val="1"/>
          <w:numId w:val="7"/>
        </w:numPr>
        <w:jc w:val="both"/>
        <w:rPr>
          <w:lang w:val="en-US"/>
        </w:rPr>
      </w:pPr>
      <w:r>
        <w:rPr>
          <w:lang w:val="en-US"/>
        </w:rPr>
        <w:t xml:space="preserve">Practical Resources </w:t>
      </w:r>
    </w:p>
    <w:p w14:paraId="588F251D" w14:textId="77777777" w:rsidR="00730A92" w:rsidRDefault="00730A92" w:rsidP="00EA4BE4">
      <w:pPr>
        <w:pStyle w:val="ListParagraph"/>
        <w:numPr>
          <w:ilvl w:val="2"/>
          <w:numId w:val="7"/>
        </w:numPr>
        <w:jc w:val="both"/>
        <w:rPr>
          <w:lang w:val="en-US"/>
        </w:rPr>
      </w:pPr>
      <w:r>
        <w:rPr>
          <w:lang w:val="en-US"/>
        </w:rPr>
        <w:t>Tools and Technologies</w:t>
      </w:r>
    </w:p>
    <w:p w14:paraId="068FB297" w14:textId="77777777" w:rsidR="00730A92" w:rsidRDefault="00730A92" w:rsidP="00EA4BE4">
      <w:pPr>
        <w:pStyle w:val="ListParagraph"/>
        <w:numPr>
          <w:ilvl w:val="2"/>
          <w:numId w:val="7"/>
        </w:numPr>
        <w:jc w:val="both"/>
        <w:rPr>
          <w:lang w:val="en-US"/>
        </w:rPr>
      </w:pPr>
      <w:r>
        <w:rPr>
          <w:lang w:val="en-US"/>
        </w:rPr>
        <w:t>Python Libraries</w:t>
      </w:r>
    </w:p>
    <w:p w14:paraId="51C2F14B" w14:textId="77777777" w:rsidR="00730A92" w:rsidRDefault="00730A92" w:rsidP="00EA4BE4">
      <w:pPr>
        <w:pStyle w:val="ListParagraph"/>
        <w:numPr>
          <w:ilvl w:val="2"/>
          <w:numId w:val="7"/>
        </w:numPr>
        <w:jc w:val="both"/>
        <w:rPr>
          <w:lang w:val="en-US"/>
        </w:rPr>
      </w:pPr>
      <w:r>
        <w:rPr>
          <w:lang w:val="en-US"/>
        </w:rPr>
        <w:t>IDE</w:t>
      </w:r>
    </w:p>
    <w:p w14:paraId="3EAFAB0E" w14:textId="77777777" w:rsidR="00730A92" w:rsidRDefault="00730A92" w:rsidP="00EA4BE4">
      <w:pPr>
        <w:pStyle w:val="ListParagraph"/>
        <w:numPr>
          <w:ilvl w:val="2"/>
          <w:numId w:val="7"/>
        </w:numPr>
        <w:jc w:val="both"/>
        <w:rPr>
          <w:lang w:val="en-US"/>
        </w:rPr>
      </w:pPr>
      <w:r>
        <w:rPr>
          <w:lang w:val="en-US"/>
        </w:rPr>
        <w:t>Implementation Pipeline</w:t>
      </w:r>
    </w:p>
    <w:p w14:paraId="744205A2" w14:textId="77777777" w:rsidR="00730A92" w:rsidRDefault="00730A92" w:rsidP="00EA4BE4">
      <w:pPr>
        <w:pStyle w:val="ListParagraph"/>
        <w:numPr>
          <w:ilvl w:val="1"/>
          <w:numId w:val="7"/>
        </w:numPr>
        <w:jc w:val="both"/>
        <w:rPr>
          <w:lang w:val="en-US"/>
        </w:rPr>
      </w:pPr>
      <w:r w:rsidRPr="00730A92">
        <w:rPr>
          <w:lang w:val="en-US"/>
        </w:rPr>
        <w:t>Testing Framework</w:t>
      </w:r>
    </w:p>
    <w:p w14:paraId="23DF17FB" w14:textId="77777777" w:rsidR="00730A92" w:rsidRPr="00730A92" w:rsidRDefault="00730A92" w:rsidP="00EA4BE4">
      <w:pPr>
        <w:pStyle w:val="ListParagraph"/>
        <w:numPr>
          <w:ilvl w:val="2"/>
          <w:numId w:val="7"/>
        </w:numPr>
        <w:jc w:val="both"/>
        <w:rPr>
          <w:lang w:val="en-US"/>
        </w:rPr>
      </w:pPr>
      <w:r>
        <w:rPr>
          <w:lang w:val="en-US"/>
        </w:rPr>
        <w:t>Metrics used</w:t>
      </w:r>
    </w:p>
    <w:p w14:paraId="40A7C30A" w14:textId="77777777" w:rsidR="00BE308B" w:rsidRDefault="00BE308B" w:rsidP="00EA4BE4">
      <w:pPr>
        <w:jc w:val="both"/>
        <w:rPr>
          <w:b/>
          <w:lang w:val="en-US"/>
        </w:rPr>
      </w:pPr>
      <w:r w:rsidRPr="00CF1C97">
        <w:rPr>
          <w:b/>
          <w:lang w:val="en-US"/>
        </w:rPr>
        <w:t>Chapter 5: Results, Evaluation and Discussion</w:t>
      </w:r>
    </w:p>
    <w:p w14:paraId="7EF21BB7" w14:textId="77777777" w:rsidR="00730A92" w:rsidRDefault="00730A92" w:rsidP="00EA4BE4">
      <w:pPr>
        <w:pStyle w:val="ListParagraph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Practical Results</w:t>
      </w:r>
    </w:p>
    <w:p w14:paraId="291E2774" w14:textId="77777777" w:rsidR="00730A92" w:rsidRDefault="00730A92" w:rsidP="00EA4BE4">
      <w:pPr>
        <w:pStyle w:val="ListParagraph"/>
        <w:numPr>
          <w:ilvl w:val="2"/>
          <w:numId w:val="6"/>
        </w:numPr>
        <w:jc w:val="both"/>
        <w:rPr>
          <w:lang w:val="en-US"/>
        </w:rPr>
      </w:pPr>
      <w:r>
        <w:rPr>
          <w:lang w:val="en-US"/>
        </w:rPr>
        <w:t>Pre-processing and Transformation</w:t>
      </w:r>
    </w:p>
    <w:p w14:paraId="04DC5D3E" w14:textId="77777777" w:rsidR="00730A92" w:rsidRDefault="00730A92" w:rsidP="00EA4BE4">
      <w:pPr>
        <w:pStyle w:val="ListParagraph"/>
        <w:numPr>
          <w:ilvl w:val="2"/>
          <w:numId w:val="6"/>
        </w:numPr>
        <w:jc w:val="both"/>
        <w:rPr>
          <w:lang w:val="en-US"/>
        </w:rPr>
      </w:pPr>
      <w:r>
        <w:rPr>
          <w:lang w:val="en-US"/>
        </w:rPr>
        <w:t>EDA results</w:t>
      </w:r>
    </w:p>
    <w:p w14:paraId="14F1CDAC" w14:textId="77777777" w:rsidR="00730A92" w:rsidRDefault="00730A92" w:rsidP="00EA4BE4">
      <w:pPr>
        <w:pStyle w:val="ListParagraph"/>
        <w:numPr>
          <w:ilvl w:val="2"/>
          <w:numId w:val="6"/>
        </w:numPr>
        <w:jc w:val="both"/>
        <w:rPr>
          <w:lang w:val="en-US"/>
        </w:rPr>
      </w:pPr>
      <w:r>
        <w:rPr>
          <w:lang w:val="en-US"/>
        </w:rPr>
        <w:t>ML modelling Results</w:t>
      </w:r>
    </w:p>
    <w:p w14:paraId="1B6BF12A" w14:textId="77777777" w:rsidR="00730A92" w:rsidRDefault="00730A92" w:rsidP="00EA4BE4">
      <w:pPr>
        <w:pStyle w:val="ListParagraph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Research Results</w:t>
      </w:r>
    </w:p>
    <w:p w14:paraId="170F9C25" w14:textId="77777777" w:rsidR="00730A92" w:rsidRDefault="00730A92" w:rsidP="00EA4BE4">
      <w:pPr>
        <w:pStyle w:val="ListParagraph"/>
        <w:numPr>
          <w:ilvl w:val="2"/>
          <w:numId w:val="6"/>
        </w:numPr>
        <w:jc w:val="both"/>
        <w:rPr>
          <w:lang w:val="en-US"/>
        </w:rPr>
      </w:pPr>
      <w:r>
        <w:rPr>
          <w:lang w:val="en-US"/>
        </w:rPr>
        <w:t>SLR Themes</w:t>
      </w:r>
    </w:p>
    <w:p w14:paraId="4CE600A5" w14:textId="77777777" w:rsidR="00730A92" w:rsidRDefault="00730A92" w:rsidP="00EA4BE4">
      <w:pPr>
        <w:pStyle w:val="ListParagraph"/>
        <w:numPr>
          <w:ilvl w:val="2"/>
          <w:numId w:val="6"/>
        </w:numPr>
        <w:jc w:val="both"/>
        <w:rPr>
          <w:lang w:val="en-US"/>
        </w:rPr>
      </w:pPr>
      <w:r>
        <w:rPr>
          <w:lang w:val="en-US"/>
        </w:rPr>
        <w:t>SLR Table(s)</w:t>
      </w:r>
    </w:p>
    <w:p w14:paraId="2EB3A58A" w14:textId="77777777" w:rsidR="00730A92" w:rsidRPr="00730A92" w:rsidRDefault="00730A92" w:rsidP="00EA4BE4">
      <w:pPr>
        <w:pStyle w:val="ListParagraph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Collective Synthesis: Evaluation and Discussion</w:t>
      </w:r>
    </w:p>
    <w:p w14:paraId="3CE272AE" w14:textId="77777777" w:rsidR="00BE308B" w:rsidRPr="00CF1C97" w:rsidRDefault="00BE308B" w:rsidP="00EA4BE4">
      <w:pPr>
        <w:jc w:val="both"/>
        <w:rPr>
          <w:b/>
          <w:lang w:val="en-US"/>
        </w:rPr>
      </w:pPr>
      <w:r w:rsidRPr="00CF1C97">
        <w:rPr>
          <w:b/>
          <w:lang w:val="en-US"/>
        </w:rPr>
        <w:t>Chapter 6: Conclusion and Future Scope</w:t>
      </w:r>
    </w:p>
    <w:p w14:paraId="565644FE" w14:textId="77777777" w:rsidR="00730A92" w:rsidRDefault="00730A92" w:rsidP="00EA4BE4">
      <w:pPr>
        <w:pStyle w:val="ListParagraph"/>
        <w:numPr>
          <w:ilvl w:val="1"/>
          <w:numId w:val="5"/>
        </w:numPr>
        <w:jc w:val="both"/>
        <w:rPr>
          <w:lang w:val="en-US"/>
        </w:rPr>
      </w:pPr>
      <w:r w:rsidRPr="00730A92">
        <w:rPr>
          <w:lang w:val="en-US"/>
        </w:rPr>
        <w:t>Conclusive Remarks</w:t>
      </w:r>
    </w:p>
    <w:p w14:paraId="46A19E90" w14:textId="77777777" w:rsidR="00730A92" w:rsidRDefault="00730A92" w:rsidP="00EA4BE4">
      <w:pPr>
        <w:pStyle w:val="ListParagraph"/>
        <w:numPr>
          <w:ilvl w:val="1"/>
          <w:numId w:val="5"/>
        </w:numPr>
        <w:jc w:val="both"/>
        <w:rPr>
          <w:lang w:val="en-US"/>
        </w:rPr>
      </w:pPr>
      <w:r>
        <w:rPr>
          <w:lang w:val="en-US"/>
        </w:rPr>
        <w:t>Recommendations</w:t>
      </w:r>
    </w:p>
    <w:p w14:paraId="414CCF6E" w14:textId="77777777" w:rsidR="00730A92" w:rsidRDefault="00730A92" w:rsidP="00EA4BE4">
      <w:pPr>
        <w:pStyle w:val="ListParagraph"/>
        <w:numPr>
          <w:ilvl w:val="1"/>
          <w:numId w:val="5"/>
        </w:numPr>
        <w:jc w:val="both"/>
        <w:rPr>
          <w:lang w:val="en-US"/>
        </w:rPr>
      </w:pPr>
      <w:r>
        <w:rPr>
          <w:lang w:val="en-US"/>
        </w:rPr>
        <w:t>Future Scope</w:t>
      </w:r>
    </w:p>
    <w:p w14:paraId="3ABE95FD" w14:textId="77777777" w:rsidR="00D52EDC" w:rsidRPr="00191392" w:rsidRDefault="00730A92" w:rsidP="00EA4BE4">
      <w:pPr>
        <w:pStyle w:val="ListParagraph"/>
        <w:numPr>
          <w:ilvl w:val="1"/>
          <w:numId w:val="5"/>
        </w:numPr>
        <w:jc w:val="both"/>
        <w:rPr>
          <w:lang w:val="en-US"/>
        </w:rPr>
      </w:pPr>
      <w:r>
        <w:rPr>
          <w:lang w:val="en-US"/>
        </w:rPr>
        <w:t>Limitations of the study</w:t>
      </w:r>
    </w:p>
    <w:p w14:paraId="02C91B97" w14:textId="77777777" w:rsidR="000D71E5" w:rsidRDefault="000D71E5" w:rsidP="00EA4BE4">
      <w:pPr>
        <w:jc w:val="both"/>
        <w:rPr>
          <w:lang w:val="en-US"/>
        </w:rPr>
      </w:pPr>
    </w:p>
    <w:p w14:paraId="7834334A" w14:textId="77777777" w:rsidR="000306DC" w:rsidRPr="007415A4" w:rsidRDefault="007415A4" w:rsidP="00EA4BE4">
      <w:pPr>
        <w:jc w:val="both"/>
        <w:rPr>
          <w:b/>
          <w:lang w:val="en-US"/>
        </w:rPr>
      </w:pPr>
      <w:r w:rsidRPr="007415A4">
        <w:rPr>
          <w:b/>
          <w:lang w:val="en-US"/>
        </w:rPr>
        <w:t>Gantt Chart for the project: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98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79"/>
        <w:gridCol w:w="579"/>
        <w:gridCol w:w="579"/>
      </w:tblGrid>
      <w:tr w:rsidR="00107AB2" w:rsidRPr="00107AB2" w14:paraId="76FC57AE" w14:textId="77777777" w:rsidTr="00107AB2">
        <w:trPr>
          <w:trHeight w:val="290"/>
        </w:trPr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75623"/>
            <w:noWrap/>
            <w:vAlign w:val="bottom"/>
            <w:hideMark/>
          </w:tcPr>
          <w:p w14:paraId="05A08A0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Tasks/Weeks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75623"/>
            <w:noWrap/>
            <w:vAlign w:val="bottom"/>
            <w:hideMark/>
          </w:tcPr>
          <w:p w14:paraId="7ADB3D5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proofErr w:type="spellStart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Wk</w:t>
            </w:r>
            <w:proofErr w:type="spellEnd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 1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75623"/>
            <w:noWrap/>
            <w:vAlign w:val="bottom"/>
            <w:hideMark/>
          </w:tcPr>
          <w:p w14:paraId="47CC87BF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proofErr w:type="spellStart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Wk</w:t>
            </w:r>
            <w:proofErr w:type="spellEnd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 2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75623"/>
            <w:noWrap/>
            <w:vAlign w:val="bottom"/>
            <w:hideMark/>
          </w:tcPr>
          <w:p w14:paraId="0C808820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proofErr w:type="spellStart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Wk</w:t>
            </w:r>
            <w:proofErr w:type="spellEnd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 3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75623"/>
            <w:noWrap/>
            <w:vAlign w:val="bottom"/>
            <w:hideMark/>
          </w:tcPr>
          <w:p w14:paraId="39F2F005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proofErr w:type="spellStart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Wk</w:t>
            </w:r>
            <w:proofErr w:type="spellEnd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 4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75623"/>
            <w:noWrap/>
            <w:vAlign w:val="bottom"/>
            <w:hideMark/>
          </w:tcPr>
          <w:p w14:paraId="37EEB2B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proofErr w:type="spellStart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Wk</w:t>
            </w:r>
            <w:proofErr w:type="spellEnd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 5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75623"/>
            <w:noWrap/>
            <w:vAlign w:val="bottom"/>
            <w:hideMark/>
          </w:tcPr>
          <w:p w14:paraId="5B4B6B47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proofErr w:type="spellStart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Wk</w:t>
            </w:r>
            <w:proofErr w:type="spellEnd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 6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75623"/>
            <w:noWrap/>
            <w:vAlign w:val="bottom"/>
            <w:hideMark/>
          </w:tcPr>
          <w:p w14:paraId="775F573C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proofErr w:type="spellStart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Wk</w:t>
            </w:r>
            <w:proofErr w:type="spellEnd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 7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75623"/>
            <w:noWrap/>
            <w:vAlign w:val="bottom"/>
            <w:hideMark/>
          </w:tcPr>
          <w:p w14:paraId="1FA28DD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proofErr w:type="spellStart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Wk</w:t>
            </w:r>
            <w:proofErr w:type="spellEnd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 8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75623"/>
            <w:noWrap/>
            <w:vAlign w:val="bottom"/>
            <w:hideMark/>
          </w:tcPr>
          <w:p w14:paraId="3A281A18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proofErr w:type="spellStart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Wk</w:t>
            </w:r>
            <w:proofErr w:type="spellEnd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 9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75623"/>
            <w:noWrap/>
            <w:vAlign w:val="bottom"/>
            <w:hideMark/>
          </w:tcPr>
          <w:p w14:paraId="2F7DCBE8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proofErr w:type="spellStart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Wk</w:t>
            </w:r>
            <w:proofErr w:type="spellEnd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 10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75623"/>
            <w:noWrap/>
            <w:vAlign w:val="bottom"/>
            <w:hideMark/>
          </w:tcPr>
          <w:p w14:paraId="08045E2C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proofErr w:type="spellStart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Wk</w:t>
            </w:r>
            <w:proofErr w:type="spellEnd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 11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75623"/>
            <w:noWrap/>
            <w:vAlign w:val="bottom"/>
            <w:hideMark/>
          </w:tcPr>
          <w:p w14:paraId="2A9D7E20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proofErr w:type="spellStart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Wk</w:t>
            </w:r>
            <w:proofErr w:type="spellEnd"/>
            <w:r w:rsidRPr="00107AB2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 12</w:t>
            </w:r>
          </w:p>
        </w:tc>
      </w:tr>
      <w:tr w:rsidR="00107AB2" w:rsidRPr="00107AB2" w14:paraId="42DEE6CF" w14:textId="77777777" w:rsidTr="00107AB2">
        <w:trPr>
          <w:trHeight w:val="29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9BCA80B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Initial Idea formation and scope finalization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6587955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8572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3A638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C7748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8BCD4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0E948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25EF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16A6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C520E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4AC24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CBEBD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E347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107AB2" w:rsidRPr="00107AB2" w14:paraId="529591B6" w14:textId="77777777" w:rsidTr="00107AB2">
        <w:trPr>
          <w:trHeight w:val="29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C497487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Initial Literature Review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29085D60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2E8F1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F40D0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64E8B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00250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58C68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8475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60BCF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FBBF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A1225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7107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FD5B0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107AB2" w:rsidRPr="00107AB2" w14:paraId="555C51D7" w14:textId="77777777" w:rsidTr="00107AB2">
        <w:trPr>
          <w:trHeight w:val="29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F03C59D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Aim, Objectives, RQ and scope definition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5EC0F159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7D0F4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7F085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2C38F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502FE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09AAD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A8E80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9B26B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E9EB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AD4C0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0AB87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15BD1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107AB2" w:rsidRPr="00107AB2" w14:paraId="4BC2AED4" w14:textId="77777777" w:rsidTr="00107AB2">
        <w:trPr>
          <w:trHeight w:val="29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51BC9B0B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Proposal Draft Submission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4CB17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263FFFE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8425E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6CBA4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F34F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F964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45A75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F3DB5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EFE41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CD19E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2513F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3B63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107AB2" w:rsidRPr="00107AB2" w14:paraId="79FE9C6E" w14:textId="77777777" w:rsidTr="00107AB2">
        <w:trPr>
          <w:trHeight w:val="29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6B9DA1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Final Proposal submission after feedback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0DE2E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0D88502C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41786A1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A165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72334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E4C7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780FD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C4001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034E4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9D018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0E43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FCE00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107AB2" w:rsidRPr="00107AB2" w14:paraId="666ED235" w14:textId="77777777" w:rsidTr="00107AB2">
        <w:trPr>
          <w:trHeight w:val="29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7C41E4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Detailed Literature Review Completion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A361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95E27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DE3B1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36450239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1073278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0A30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A87AC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3CCA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F874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5696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8D67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7F1A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107AB2" w:rsidRPr="00107AB2" w14:paraId="11734CEA" w14:textId="77777777" w:rsidTr="00107AB2">
        <w:trPr>
          <w:trHeight w:val="29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483381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SLR data source identification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B6EFE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DFFA8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5B3C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E109D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02989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7A161FB8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BC377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67C2E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6C347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E8171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88F44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CD48F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107AB2" w:rsidRPr="00107AB2" w14:paraId="03208597" w14:textId="77777777" w:rsidTr="00107AB2">
        <w:trPr>
          <w:trHeight w:val="29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F5A741E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SLR implementation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564D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A399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01325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B629C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2D15E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01B6BCB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5A71BF5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591A5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14427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0648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CAEFD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1D8A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107AB2" w:rsidRPr="00107AB2" w14:paraId="044ACB81" w14:textId="77777777" w:rsidTr="00107AB2">
        <w:trPr>
          <w:trHeight w:val="29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1B190F4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ML Data Source finalization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6412A2B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9B25B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C1F68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DA42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F8865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059D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2799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EBD4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0A569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68BC8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D3AF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B0DBC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107AB2" w:rsidRPr="00107AB2" w14:paraId="1A909DF1" w14:textId="77777777" w:rsidTr="00107AB2">
        <w:trPr>
          <w:trHeight w:val="29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46DBE0C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ML Modelling and Training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0B650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F00BE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C3F28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FBBF9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AFC2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52A81C97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165D9E15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63B3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A4734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A85C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A4495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5F18D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107AB2" w:rsidRPr="00107AB2" w14:paraId="2115F2EA" w14:textId="77777777" w:rsidTr="00107AB2">
        <w:trPr>
          <w:trHeight w:val="29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907F9B9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EDA implementation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3F984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7DF1E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77B8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A1380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AF73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161A80B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11C821B5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1C597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60B78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2DDB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0E7F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F9579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107AB2" w:rsidRPr="00107AB2" w14:paraId="6D9C2813" w14:textId="77777777" w:rsidTr="00107AB2">
        <w:trPr>
          <w:trHeight w:val="29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214B81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Synthesis of practical findings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68C2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C0A3D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19DF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6552B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E01D4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8E621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695137BC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6BD40687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B641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B10A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9E7A1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7B79F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107AB2" w:rsidRPr="00107AB2" w14:paraId="7E7B9309" w14:textId="77777777" w:rsidTr="00107AB2">
        <w:trPr>
          <w:trHeight w:val="29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ABA4E8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Synthesis of research findings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33AA0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D0510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7F0E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0DF2D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E895C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83C5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42902FCC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30867C8D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50617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7642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A87DB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ACC47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107AB2" w:rsidRPr="00107AB2" w14:paraId="156DC1CA" w14:textId="77777777" w:rsidTr="00107AB2">
        <w:trPr>
          <w:trHeight w:val="29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5C4B8E7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Final findings and discussion documentation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660D7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DF9A9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FB54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9C8B1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52A1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C442A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FE59C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87029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15D38A3F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6F6B52F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A30BD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C6AE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107AB2" w:rsidRPr="00107AB2" w14:paraId="72B8AC24" w14:textId="77777777" w:rsidTr="00107AB2">
        <w:trPr>
          <w:trHeight w:val="29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2EB019C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Final Dissertation report documentation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8E3DF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AA4EB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5D371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D6A7F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B58D0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AF2C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FFC74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4D14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212D29E5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5CAD0A42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756F7E89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6319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107AB2" w:rsidRPr="00107AB2" w14:paraId="7FECDCA3" w14:textId="77777777" w:rsidTr="00107AB2">
        <w:trPr>
          <w:trHeight w:val="29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1B0D5D1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Submission 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78CC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00CE1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AC6C3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81B6D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116B6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13689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5E755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87F3E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665C8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B9807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40D60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4941E4A1" w14:textId="77777777" w:rsidR="00107AB2" w:rsidRPr="00107AB2" w:rsidRDefault="00107AB2" w:rsidP="00107A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7AB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3CD9457D" w14:textId="77777777" w:rsidR="007415A4" w:rsidRDefault="007415A4" w:rsidP="00EA4BE4">
      <w:pPr>
        <w:jc w:val="both"/>
        <w:rPr>
          <w:lang w:val="en-US"/>
        </w:rPr>
      </w:pPr>
    </w:p>
    <w:p w14:paraId="764B9204" w14:textId="77777777" w:rsidR="000306DC" w:rsidRDefault="000306DC" w:rsidP="00EA4BE4">
      <w:pPr>
        <w:jc w:val="both"/>
        <w:rPr>
          <w:lang w:val="en-US"/>
        </w:rPr>
      </w:pPr>
    </w:p>
    <w:p w14:paraId="4C2D99D7" w14:textId="77777777" w:rsidR="000306DC" w:rsidRPr="00D52EDC" w:rsidRDefault="000306DC" w:rsidP="00EA4BE4">
      <w:pPr>
        <w:jc w:val="both"/>
        <w:rPr>
          <w:lang w:val="en-US"/>
        </w:rPr>
      </w:pPr>
    </w:p>
    <w:sectPr w:rsidR="000306DC" w:rsidRPr="00D52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1FD5"/>
    <w:multiLevelType w:val="hybridMultilevel"/>
    <w:tmpl w:val="C69AAE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8277D1"/>
    <w:multiLevelType w:val="multilevel"/>
    <w:tmpl w:val="01509C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37902B4"/>
    <w:multiLevelType w:val="hybridMultilevel"/>
    <w:tmpl w:val="74D0D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F77BD"/>
    <w:multiLevelType w:val="hybridMultilevel"/>
    <w:tmpl w:val="FAC88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7D68AD"/>
    <w:multiLevelType w:val="multilevel"/>
    <w:tmpl w:val="01509CB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0A4304A"/>
    <w:multiLevelType w:val="multilevel"/>
    <w:tmpl w:val="01509CB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6691284"/>
    <w:multiLevelType w:val="multilevel"/>
    <w:tmpl w:val="E63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41923"/>
    <w:multiLevelType w:val="multilevel"/>
    <w:tmpl w:val="01509C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C1B67BC"/>
    <w:multiLevelType w:val="multilevel"/>
    <w:tmpl w:val="01509CB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5E4B236F"/>
    <w:multiLevelType w:val="multilevel"/>
    <w:tmpl w:val="01509C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0FB0F38"/>
    <w:multiLevelType w:val="multilevel"/>
    <w:tmpl w:val="01509C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7E2B133C"/>
    <w:multiLevelType w:val="multilevel"/>
    <w:tmpl w:val="54A6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823532">
    <w:abstractNumId w:val="10"/>
  </w:num>
  <w:num w:numId="2" w16cid:durableId="398598509">
    <w:abstractNumId w:val="7"/>
  </w:num>
  <w:num w:numId="3" w16cid:durableId="887763160">
    <w:abstractNumId w:val="9"/>
  </w:num>
  <w:num w:numId="4" w16cid:durableId="292098166">
    <w:abstractNumId w:val="1"/>
  </w:num>
  <w:num w:numId="5" w16cid:durableId="1221359357">
    <w:abstractNumId w:val="8"/>
  </w:num>
  <w:num w:numId="6" w16cid:durableId="1948416756">
    <w:abstractNumId w:val="4"/>
  </w:num>
  <w:num w:numId="7" w16cid:durableId="1936982935">
    <w:abstractNumId w:val="5"/>
  </w:num>
  <w:num w:numId="8" w16cid:durableId="321197418">
    <w:abstractNumId w:val="3"/>
  </w:num>
  <w:num w:numId="9" w16cid:durableId="826172327">
    <w:abstractNumId w:val="2"/>
  </w:num>
  <w:num w:numId="10" w16cid:durableId="1942178206">
    <w:abstractNumId w:val="2"/>
  </w:num>
  <w:num w:numId="11" w16cid:durableId="1204177978">
    <w:abstractNumId w:val="0"/>
  </w:num>
  <w:num w:numId="12" w16cid:durableId="1641350743">
    <w:abstractNumId w:val="11"/>
  </w:num>
  <w:num w:numId="13" w16cid:durableId="2053844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EDC"/>
    <w:rsid w:val="000306DC"/>
    <w:rsid w:val="000D71E5"/>
    <w:rsid w:val="00107AB2"/>
    <w:rsid w:val="00191392"/>
    <w:rsid w:val="001B3457"/>
    <w:rsid w:val="00227F46"/>
    <w:rsid w:val="00245BFE"/>
    <w:rsid w:val="0029675B"/>
    <w:rsid w:val="00507D1D"/>
    <w:rsid w:val="00730A92"/>
    <w:rsid w:val="007415A4"/>
    <w:rsid w:val="00762059"/>
    <w:rsid w:val="00770272"/>
    <w:rsid w:val="00956BB2"/>
    <w:rsid w:val="009906FC"/>
    <w:rsid w:val="009A6773"/>
    <w:rsid w:val="00A2391D"/>
    <w:rsid w:val="00BE308B"/>
    <w:rsid w:val="00BF16DE"/>
    <w:rsid w:val="00C464BF"/>
    <w:rsid w:val="00C86DF6"/>
    <w:rsid w:val="00CF1C97"/>
    <w:rsid w:val="00D52EDC"/>
    <w:rsid w:val="00E11C16"/>
    <w:rsid w:val="00E70382"/>
    <w:rsid w:val="00EA4BE4"/>
    <w:rsid w:val="00F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14D84"/>
  <w15:chartTrackingRefBased/>
  <w15:docId w15:val="{50BBFD19-736B-4ED0-A7EA-F5FBA486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semiHidden/>
    <w:unhideWhenUsed/>
    <w:qFormat/>
    <w:rsid w:val="00C464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F1C9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464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1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jethi vinzuda</cp:lastModifiedBy>
  <cp:revision>2</cp:revision>
  <dcterms:created xsi:type="dcterms:W3CDTF">2026-07-29T09:05:00Z</dcterms:created>
  <dcterms:modified xsi:type="dcterms:W3CDTF">2026-07-29T09:05:00Z</dcterms:modified>
</cp:coreProperties>
</file>