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42" w:type="pct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47"/>
        <w:gridCol w:w="1416"/>
        <w:gridCol w:w="1421"/>
        <w:gridCol w:w="1003"/>
        <w:gridCol w:w="3089"/>
      </w:tblGrid>
      <w:tr w:rsidR="00F17B98" w:rsidRPr="000304A5" w:rsidTr="000304A5">
        <w:tc>
          <w:tcPr>
            <w:tcW w:w="3156" w:type="pct"/>
            <w:gridSpan w:val="4"/>
            <w:tcBorders>
              <w:bottom w:val="nil"/>
              <w:right w:val="single" w:sz="12" w:space="0" w:color="D9D9D9" w:themeColor="background1" w:themeShade="D9"/>
            </w:tcBorders>
            <w:shd w:val="clear" w:color="auto" w:fill="auto"/>
          </w:tcPr>
          <w:p w:rsidR="00F17B98" w:rsidRPr="000304A5" w:rsidRDefault="00F17B98" w:rsidP="00F17B98">
            <w:pPr>
              <w:rPr>
                <w:b/>
                <w:sz w:val="36"/>
                <w:szCs w:val="36"/>
              </w:rPr>
            </w:pPr>
            <w:r w:rsidRPr="000304A5">
              <w:rPr>
                <w:rFonts w:hint="eastAsia"/>
                <w:b/>
                <w:sz w:val="36"/>
                <w:szCs w:val="36"/>
              </w:rPr>
              <w:t>陈杰</w:t>
            </w:r>
          </w:p>
        </w:tc>
        <w:tc>
          <w:tcPr>
            <w:tcW w:w="1844" w:type="pct"/>
            <w:tcBorders>
              <w:left w:val="single" w:sz="12" w:space="0" w:color="D9D9D9" w:themeColor="background1" w:themeShade="D9"/>
            </w:tcBorders>
            <w:shd w:val="clear" w:color="auto" w:fill="auto"/>
            <w:vAlign w:val="bottom"/>
          </w:tcPr>
          <w:p w:rsidR="00F17B98" w:rsidRPr="000304A5" w:rsidRDefault="00F17B98" w:rsidP="00F17B98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电话</w:t>
            </w:r>
            <w:r w:rsidRPr="000304A5">
              <w:rPr>
                <w:szCs w:val="21"/>
              </w:rPr>
              <w:t>：</w:t>
            </w:r>
            <w:r w:rsidRPr="000304A5">
              <w:rPr>
                <w:rFonts w:hint="eastAsia"/>
                <w:szCs w:val="21"/>
              </w:rPr>
              <w:t>15191445848</w:t>
            </w:r>
          </w:p>
        </w:tc>
      </w:tr>
      <w:tr w:rsidR="00F17B98" w:rsidRPr="000304A5" w:rsidTr="000304A5">
        <w:tc>
          <w:tcPr>
            <w:tcW w:w="3156" w:type="pct"/>
            <w:gridSpan w:val="4"/>
            <w:tcBorders>
              <w:top w:val="nil"/>
              <w:right w:val="single" w:sz="12" w:space="0" w:color="D9D9D9" w:themeColor="background1" w:themeShade="D9"/>
            </w:tcBorders>
            <w:shd w:val="clear" w:color="auto" w:fill="auto"/>
          </w:tcPr>
          <w:p w:rsidR="00F17B98" w:rsidRPr="000304A5" w:rsidRDefault="00F17B98" w:rsidP="00F17B98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软件</w:t>
            </w:r>
            <w:r w:rsidRPr="000304A5">
              <w:rPr>
                <w:szCs w:val="21"/>
              </w:rPr>
              <w:t>研发工程师</w:t>
            </w:r>
          </w:p>
        </w:tc>
        <w:tc>
          <w:tcPr>
            <w:tcW w:w="1844" w:type="pct"/>
            <w:tcBorders>
              <w:left w:val="single" w:sz="12" w:space="0" w:color="D9D9D9" w:themeColor="background1" w:themeShade="D9"/>
            </w:tcBorders>
            <w:shd w:val="clear" w:color="auto" w:fill="auto"/>
          </w:tcPr>
          <w:p w:rsidR="00F17B98" w:rsidRPr="000304A5" w:rsidRDefault="00F17B98" w:rsidP="00F17B98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邮箱</w:t>
            </w:r>
            <w:r w:rsidRPr="000304A5">
              <w:rPr>
                <w:szCs w:val="21"/>
              </w:rPr>
              <w:t>：</w:t>
            </w:r>
            <w:r w:rsidRPr="000304A5">
              <w:rPr>
                <w:szCs w:val="21"/>
              </w:rPr>
              <w:t>chenj625@gmail.com</w:t>
            </w:r>
          </w:p>
        </w:tc>
      </w:tr>
      <w:tr w:rsidR="005E0733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nil"/>
            </w:tcBorders>
            <w:shd w:val="clear" w:color="auto" w:fill="auto"/>
          </w:tcPr>
          <w:p w:rsidR="005E0733" w:rsidRPr="000304A5" w:rsidRDefault="005E0733" w:rsidP="001B2A33">
            <w:pPr>
              <w:rPr>
                <w:szCs w:val="21"/>
              </w:rPr>
            </w:pPr>
          </w:p>
        </w:tc>
        <w:tc>
          <w:tcPr>
            <w:tcW w:w="4136" w:type="pct"/>
            <w:gridSpan w:val="4"/>
            <w:tcBorders>
              <w:left w:val="nil"/>
            </w:tcBorders>
            <w:shd w:val="clear" w:color="auto" w:fill="auto"/>
          </w:tcPr>
          <w:p w:rsidR="00C73B8D" w:rsidRPr="000304A5" w:rsidRDefault="00C73B8D" w:rsidP="001B2A33">
            <w:pPr>
              <w:rPr>
                <w:rFonts w:hint="eastAsia"/>
                <w:szCs w:val="21"/>
              </w:rPr>
            </w:pPr>
          </w:p>
        </w:tc>
      </w:tr>
      <w:tr w:rsidR="00F17B98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F17B98" w:rsidRPr="000304A5" w:rsidRDefault="00F17B98" w:rsidP="008944EA">
            <w:pPr>
              <w:jc w:val="right"/>
              <w:rPr>
                <w:rFonts w:ascii="黑体" w:eastAsia="黑体" w:hAnsi="黑体"/>
                <w:b/>
                <w:szCs w:val="21"/>
              </w:rPr>
            </w:pPr>
            <w:r w:rsidRPr="000304A5">
              <w:rPr>
                <w:rFonts w:ascii="黑体" w:eastAsia="黑体" w:hAnsi="黑体" w:hint="eastAsia"/>
                <w:b/>
                <w:szCs w:val="21"/>
              </w:rPr>
              <w:t>教育</w:t>
            </w:r>
            <w:r w:rsidRPr="000304A5">
              <w:rPr>
                <w:rFonts w:ascii="黑体" w:eastAsia="黑体" w:hAnsi="黑体"/>
                <w:b/>
                <w:szCs w:val="21"/>
              </w:rPr>
              <w:t>经历</w:t>
            </w: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</w:tcPr>
          <w:p w:rsidR="00F17B98" w:rsidRPr="000304A5" w:rsidRDefault="00F17B98" w:rsidP="00F17B98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2012</w:t>
            </w:r>
            <w:r w:rsidR="00B71CCE" w:rsidRPr="000304A5">
              <w:rPr>
                <w:szCs w:val="21"/>
              </w:rPr>
              <w:t>-</w:t>
            </w:r>
            <w:r w:rsidR="00B71CCE" w:rsidRPr="000304A5">
              <w:rPr>
                <w:rFonts w:hint="eastAsia"/>
                <w:szCs w:val="21"/>
              </w:rPr>
              <w:t>0</w:t>
            </w:r>
            <w:r w:rsidRPr="000304A5">
              <w:rPr>
                <w:rFonts w:hint="eastAsia"/>
                <w:szCs w:val="21"/>
              </w:rPr>
              <w:t>9</w:t>
            </w:r>
            <w:r w:rsidRPr="000304A5">
              <w:rPr>
                <w:rFonts w:hint="eastAsia"/>
                <w:szCs w:val="21"/>
              </w:rPr>
              <w:t>至今</w:t>
            </w:r>
          </w:p>
        </w:tc>
        <w:tc>
          <w:tcPr>
            <w:tcW w:w="2443" w:type="pct"/>
            <w:gridSpan w:val="2"/>
            <w:tcBorders>
              <w:left w:val="nil"/>
            </w:tcBorders>
            <w:shd w:val="clear" w:color="auto" w:fill="auto"/>
          </w:tcPr>
          <w:p w:rsidR="00F17B98" w:rsidRPr="000304A5" w:rsidRDefault="00F17B98" w:rsidP="00F17B98">
            <w:pPr>
              <w:rPr>
                <w:szCs w:val="21"/>
              </w:rPr>
            </w:pPr>
          </w:p>
        </w:tc>
      </w:tr>
      <w:tr w:rsidR="00F17B98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F17B98" w:rsidRPr="000304A5" w:rsidRDefault="00F17B98" w:rsidP="00F17B98">
            <w:pPr>
              <w:rPr>
                <w:szCs w:val="21"/>
              </w:rPr>
            </w:pP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bottom w:val="nil"/>
              <w:right w:val="single" w:sz="12" w:space="0" w:color="D9D9D9" w:themeColor="background1" w:themeShade="D9"/>
            </w:tcBorders>
            <w:shd w:val="clear" w:color="auto" w:fill="auto"/>
            <w:vAlign w:val="center"/>
          </w:tcPr>
          <w:p w:rsidR="00F17B98" w:rsidRPr="000304A5" w:rsidRDefault="00F17B98" w:rsidP="00A85854">
            <w:pPr>
              <w:jc w:val="left"/>
              <w:rPr>
                <w:b/>
                <w:szCs w:val="21"/>
              </w:rPr>
            </w:pPr>
            <w:r w:rsidRPr="000304A5">
              <w:rPr>
                <w:rFonts w:hint="eastAsia"/>
                <w:b/>
                <w:color w:val="0070C0"/>
                <w:szCs w:val="21"/>
              </w:rPr>
              <w:t>计算机科学技术与应用</w:t>
            </w:r>
          </w:p>
        </w:tc>
        <w:tc>
          <w:tcPr>
            <w:tcW w:w="2443" w:type="pct"/>
            <w:gridSpan w:val="2"/>
            <w:tcBorders>
              <w:left w:val="single" w:sz="12" w:space="0" w:color="D9D9D9" w:themeColor="background1" w:themeShade="D9"/>
            </w:tcBorders>
            <w:shd w:val="clear" w:color="auto" w:fill="auto"/>
            <w:vAlign w:val="center"/>
          </w:tcPr>
          <w:p w:rsidR="00F17B98" w:rsidRPr="000304A5" w:rsidRDefault="00F17B98" w:rsidP="00A85854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304A5">
              <w:rPr>
                <w:rFonts w:asciiTheme="minorEastAsia" w:hAnsiTheme="minorEastAsia" w:hint="eastAsia"/>
                <w:b/>
                <w:szCs w:val="21"/>
              </w:rPr>
              <w:t>西北工业大学（硕士）</w:t>
            </w:r>
          </w:p>
        </w:tc>
      </w:tr>
      <w:tr w:rsidR="00F17B98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F17B98" w:rsidRPr="000304A5" w:rsidRDefault="00F17B98" w:rsidP="00F17B98">
            <w:pPr>
              <w:rPr>
                <w:szCs w:val="21"/>
              </w:rPr>
            </w:pP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</w:tcPr>
          <w:p w:rsidR="00F17B98" w:rsidRPr="000304A5" w:rsidRDefault="00F17B98" w:rsidP="00B71CCE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2007</w:t>
            </w:r>
            <w:r w:rsidR="00B71CCE" w:rsidRPr="000304A5">
              <w:rPr>
                <w:rFonts w:hint="eastAsia"/>
                <w:szCs w:val="21"/>
              </w:rPr>
              <w:t>-</w:t>
            </w:r>
            <w:r w:rsidR="00B71CCE" w:rsidRPr="000304A5">
              <w:rPr>
                <w:szCs w:val="21"/>
              </w:rPr>
              <w:t>0</w:t>
            </w:r>
            <w:r w:rsidRPr="000304A5">
              <w:rPr>
                <w:rFonts w:hint="eastAsia"/>
                <w:szCs w:val="21"/>
              </w:rPr>
              <w:t>9</w:t>
            </w:r>
            <w:r w:rsidR="00B71CCE" w:rsidRPr="000304A5">
              <w:rPr>
                <w:rFonts w:hint="eastAsia"/>
                <w:szCs w:val="21"/>
              </w:rPr>
              <w:t>至</w:t>
            </w:r>
            <w:r w:rsidRPr="000304A5">
              <w:rPr>
                <w:rFonts w:hint="eastAsia"/>
                <w:szCs w:val="21"/>
              </w:rPr>
              <w:t>2011</w:t>
            </w:r>
            <w:r w:rsidR="00B71CCE" w:rsidRPr="000304A5">
              <w:rPr>
                <w:rFonts w:hint="eastAsia"/>
                <w:szCs w:val="21"/>
              </w:rPr>
              <w:t>-</w:t>
            </w:r>
            <w:r w:rsidR="00B71CCE" w:rsidRPr="000304A5">
              <w:rPr>
                <w:szCs w:val="21"/>
              </w:rPr>
              <w:t>0</w:t>
            </w:r>
            <w:r w:rsidRPr="000304A5">
              <w:rPr>
                <w:rFonts w:hint="eastAsia"/>
                <w:szCs w:val="21"/>
              </w:rPr>
              <w:t>6</w:t>
            </w:r>
          </w:p>
        </w:tc>
        <w:tc>
          <w:tcPr>
            <w:tcW w:w="2443" w:type="pct"/>
            <w:gridSpan w:val="2"/>
            <w:tcBorders>
              <w:left w:val="nil"/>
            </w:tcBorders>
            <w:shd w:val="clear" w:color="auto" w:fill="auto"/>
          </w:tcPr>
          <w:p w:rsidR="00F17B98" w:rsidRPr="000304A5" w:rsidRDefault="00F17B98" w:rsidP="00F17B98">
            <w:pPr>
              <w:rPr>
                <w:szCs w:val="21"/>
              </w:rPr>
            </w:pPr>
          </w:p>
        </w:tc>
      </w:tr>
      <w:tr w:rsidR="00F17B98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bottom w:val="nil"/>
              <w:right w:val="single" w:sz="12" w:space="0" w:color="D9D9D9" w:themeColor="background1" w:themeShade="D9"/>
            </w:tcBorders>
            <w:shd w:val="clear" w:color="auto" w:fill="auto"/>
          </w:tcPr>
          <w:p w:rsidR="00F17B98" w:rsidRPr="000304A5" w:rsidRDefault="00F17B98" w:rsidP="00F17B98">
            <w:pPr>
              <w:rPr>
                <w:szCs w:val="21"/>
              </w:rPr>
            </w:pP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vAlign w:val="center"/>
          </w:tcPr>
          <w:p w:rsidR="00F17B98" w:rsidRPr="000304A5" w:rsidRDefault="00F17B98" w:rsidP="00A85854">
            <w:pPr>
              <w:jc w:val="left"/>
              <w:rPr>
                <w:b/>
                <w:szCs w:val="21"/>
              </w:rPr>
            </w:pPr>
            <w:r w:rsidRPr="000304A5">
              <w:rPr>
                <w:rFonts w:hint="eastAsia"/>
                <w:b/>
                <w:color w:val="0070C0"/>
                <w:szCs w:val="21"/>
              </w:rPr>
              <w:t>信息</w:t>
            </w:r>
            <w:r w:rsidRPr="000304A5">
              <w:rPr>
                <w:b/>
                <w:color w:val="0070C0"/>
                <w:szCs w:val="21"/>
              </w:rPr>
              <w:t>与计算科学</w:t>
            </w:r>
          </w:p>
        </w:tc>
        <w:tc>
          <w:tcPr>
            <w:tcW w:w="2443" w:type="pct"/>
            <w:gridSpan w:val="2"/>
            <w:tcBorders>
              <w:left w:val="single" w:sz="12" w:space="0" w:color="D9D9D9" w:themeColor="background1" w:themeShade="D9"/>
            </w:tcBorders>
            <w:shd w:val="clear" w:color="auto" w:fill="auto"/>
            <w:vAlign w:val="center"/>
          </w:tcPr>
          <w:p w:rsidR="00F17B98" w:rsidRPr="000304A5" w:rsidRDefault="00F17B98" w:rsidP="00A85854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304A5">
              <w:rPr>
                <w:rFonts w:asciiTheme="minorEastAsia" w:hAnsiTheme="minorEastAsia" w:hint="eastAsia"/>
                <w:b/>
                <w:szCs w:val="21"/>
              </w:rPr>
              <w:t>洛阳师范学院（本科）</w:t>
            </w:r>
          </w:p>
        </w:tc>
      </w:tr>
      <w:tr w:rsidR="005E0733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nil"/>
            </w:tcBorders>
            <w:shd w:val="clear" w:color="auto" w:fill="auto"/>
          </w:tcPr>
          <w:p w:rsidR="005E0733" w:rsidRPr="000304A5" w:rsidRDefault="005E0733" w:rsidP="00F17B98">
            <w:pPr>
              <w:rPr>
                <w:szCs w:val="21"/>
              </w:rPr>
            </w:pPr>
          </w:p>
        </w:tc>
        <w:tc>
          <w:tcPr>
            <w:tcW w:w="4136" w:type="pct"/>
            <w:gridSpan w:val="4"/>
            <w:tcBorders>
              <w:left w:val="nil"/>
            </w:tcBorders>
            <w:shd w:val="clear" w:color="auto" w:fill="auto"/>
          </w:tcPr>
          <w:p w:rsidR="00C73B8D" w:rsidRPr="000304A5" w:rsidRDefault="00C73B8D" w:rsidP="00F17B98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8A328E" w:rsidP="008944EA">
            <w:pPr>
              <w:jc w:val="right"/>
              <w:rPr>
                <w:rFonts w:ascii="黑体" w:eastAsia="黑体" w:hAnsi="黑体"/>
                <w:szCs w:val="21"/>
              </w:rPr>
            </w:pPr>
            <w:r w:rsidRPr="000304A5">
              <w:rPr>
                <w:rFonts w:ascii="黑体" w:eastAsia="黑体" w:hAnsi="黑体" w:hint="eastAsia"/>
                <w:b/>
                <w:szCs w:val="21"/>
              </w:rPr>
              <w:t>技能</w:t>
            </w:r>
            <w:r w:rsidRPr="000304A5">
              <w:rPr>
                <w:rFonts w:ascii="黑体" w:eastAsia="黑体" w:hAnsi="黑体"/>
                <w:b/>
                <w:szCs w:val="21"/>
              </w:rPr>
              <w:t>证书</w:t>
            </w:r>
          </w:p>
        </w:tc>
        <w:tc>
          <w:tcPr>
            <w:tcW w:w="845" w:type="pct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9E3E72" w:rsidRPr="000304A5" w:rsidRDefault="009E3E72" w:rsidP="00A85854">
            <w:pPr>
              <w:jc w:val="left"/>
              <w:rPr>
                <w:b/>
                <w:color w:val="0070C0"/>
                <w:szCs w:val="21"/>
              </w:rPr>
            </w:pPr>
            <w:r w:rsidRPr="000304A5">
              <w:rPr>
                <w:rFonts w:hint="eastAsia"/>
                <w:b/>
                <w:color w:val="0070C0"/>
                <w:szCs w:val="21"/>
              </w:rPr>
              <w:t>专业</w:t>
            </w:r>
            <w:r w:rsidRPr="000304A5">
              <w:rPr>
                <w:b/>
                <w:color w:val="0070C0"/>
                <w:szCs w:val="21"/>
              </w:rPr>
              <w:t>技能</w:t>
            </w:r>
          </w:p>
        </w:tc>
        <w:tc>
          <w:tcPr>
            <w:tcW w:w="3291" w:type="pct"/>
            <w:gridSpan w:val="3"/>
            <w:tcBorders>
              <w:lef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熟练掌握操作系统原理、数据结构、算法设计</w:t>
            </w: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845" w:type="pct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3291" w:type="pct"/>
            <w:gridSpan w:val="3"/>
            <w:tcBorders>
              <w:lef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熟练掌握</w:t>
            </w:r>
            <w:r w:rsidRPr="000304A5">
              <w:rPr>
                <w:rFonts w:hint="eastAsia"/>
                <w:szCs w:val="21"/>
              </w:rPr>
              <w:t>C</w:t>
            </w:r>
            <w:r w:rsidRPr="000304A5">
              <w:rPr>
                <w:rFonts w:hint="eastAsia"/>
                <w:szCs w:val="21"/>
              </w:rPr>
              <w:t>语言、</w:t>
            </w:r>
            <w:r w:rsidRPr="000304A5">
              <w:rPr>
                <w:rFonts w:hint="eastAsia"/>
                <w:szCs w:val="21"/>
              </w:rPr>
              <w:t>Java</w:t>
            </w:r>
            <w:r w:rsidRPr="000304A5">
              <w:rPr>
                <w:rFonts w:hint="eastAsia"/>
                <w:szCs w:val="21"/>
              </w:rPr>
              <w:t>、</w:t>
            </w:r>
            <w:r w:rsidRPr="000304A5">
              <w:rPr>
                <w:rFonts w:hint="eastAsia"/>
                <w:szCs w:val="21"/>
              </w:rPr>
              <w:t>python</w:t>
            </w: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845" w:type="pct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3291" w:type="pct"/>
            <w:gridSpan w:val="3"/>
            <w:tcBorders>
              <w:lef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熟练掌握</w:t>
            </w:r>
            <w:r w:rsidRPr="000304A5">
              <w:rPr>
                <w:rFonts w:hint="eastAsia"/>
                <w:szCs w:val="21"/>
              </w:rPr>
              <w:t>Linux</w:t>
            </w:r>
            <w:r w:rsidRPr="000304A5">
              <w:rPr>
                <w:rFonts w:hint="eastAsia"/>
                <w:szCs w:val="21"/>
              </w:rPr>
              <w:t>操作系统及应用程序开发</w:t>
            </w: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845" w:type="pct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3291" w:type="pct"/>
            <w:gridSpan w:val="3"/>
            <w:tcBorders>
              <w:left w:val="nil"/>
            </w:tcBorders>
            <w:shd w:val="clear" w:color="auto" w:fill="auto"/>
          </w:tcPr>
          <w:p w:rsidR="009E3E72" w:rsidRPr="000304A5" w:rsidRDefault="00B173BD" w:rsidP="00F17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 w:rsidR="009E3E72" w:rsidRPr="000304A5">
              <w:rPr>
                <w:rFonts w:hint="eastAsia"/>
                <w:szCs w:val="21"/>
              </w:rPr>
              <w:t>TCP/IP</w:t>
            </w:r>
            <w:r w:rsidR="009E3E72" w:rsidRPr="000304A5">
              <w:rPr>
                <w:rFonts w:hint="eastAsia"/>
                <w:szCs w:val="21"/>
              </w:rPr>
              <w:t>协议及</w:t>
            </w:r>
            <w:r w:rsidR="009E3E72" w:rsidRPr="000304A5">
              <w:rPr>
                <w:rFonts w:hint="eastAsia"/>
                <w:szCs w:val="21"/>
              </w:rPr>
              <w:t>socket</w:t>
            </w:r>
            <w:r w:rsidR="009E3E72" w:rsidRPr="000304A5">
              <w:rPr>
                <w:rFonts w:hint="eastAsia"/>
                <w:szCs w:val="21"/>
              </w:rPr>
              <w:t>编程</w:t>
            </w: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845" w:type="pct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3291" w:type="pct"/>
            <w:gridSpan w:val="3"/>
            <w:tcBorders>
              <w:left w:val="nil"/>
            </w:tcBorders>
            <w:shd w:val="clear" w:color="auto" w:fill="auto"/>
          </w:tcPr>
          <w:p w:rsidR="009E3E72" w:rsidRPr="000304A5" w:rsidRDefault="00B173BD" w:rsidP="00F17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熟悉数据库理论知识及</w:t>
            </w:r>
            <w:r>
              <w:rPr>
                <w:szCs w:val="21"/>
              </w:rPr>
              <w:t>常用</w:t>
            </w:r>
            <w:r w:rsidR="009E3E72" w:rsidRPr="000304A5">
              <w:rPr>
                <w:rFonts w:hint="eastAsia"/>
                <w:szCs w:val="21"/>
              </w:rPr>
              <w:t>mysql</w:t>
            </w:r>
            <w:r w:rsidR="009E3E72" w:rsidRPr="000304A5">
              <w:rPr>
                <w:rFonts w:hint="eastAsia"/>
                <w:szCs w:val="21"/>
              </w:rPr>
              <w:t>操作</w:t>
            </w: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bottom w:val="nil"/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845" w:type="pct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9E3E72" w:rsidRPr="000304A5" w:rsidRDefault="009E3E72" w:rsidP="00A85854">
            <w:pPr>
              <w:jc w:val="left"/>
              <w:rPr>
                <w:b/>
                <w:color w:val="0070C0"/>
                <w:szCs w:val="21"/>
              </w:rPr>
            </w:pPr>
            <w:r w:rsidRPr="000304A5">
              <w:rPr>
                <w:rFonts w:hint="eastAsia"/>
                <w:b/>
                <w:color w:val="0070C0"/>
                <w:szCs w:val="21"/>
              </w:rPr>
              <w:t>英语</w:t>
            </w:r>
            <w:r w:rsidRPr="000304A5">
              <w:rPr>
                <w:b/>
                <w:color w:val="0070C0"/>
                <w:szCs w:val="21"/>
              </w:rPr>
              <w:t>技能</w:t>
            </w:r>
          </w:p>
        </w:tc>
        <w:tc>
          <w:tcPr>
            <w:tcW w:w="3291" w:type="pct"/>
            <w:gridSpan w:val="3"/>
            <w:tcBorders>
              <w:lef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大学英语六级</w:t>
            </w:r>
            <w:r w:rsidRPr="000304A5">
              <w:rPr>
                <w:rFonts w:hint="eastAsia"/>
                <w:szCs w:val="21"/>
              </w:rPr>
              <w:t>(CET-6)</w:t>
            </w:r>
          </w:p>
        </w:tc>
      </w:tr>
      <w:tr w:rsidR="005E0733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nil"/>
            </w:tcBorders>
            <w:shd w:val="clear" w:color="auto" w:fill="auto"/>
          </w:tcPr>
          <w:p w:rsidR="005E0733" w:rsidRPr="000304A5" w:rsidRDefault="005E0733" w:rsidP="00F17B98">
            <w:pPr>
              <w:rPr>
                <w:szCs w:val="21"/>
              </w:rPr>
            </w:pPr>
          </w:p>
        </w:tc>
        <w:tc>
          <w:tcPr>
            <w:tcW w:w="845" w:type="pct"/>
            <w:tcBorders>
              <w:left w:val="nil"/>
              <w:right w:val="nil"/>
            </w:tcBorders>
            <w:shd w:val="clear" w:color="auto" w:fill="auto"/>
          </w:tcPr>
          <w:p w:rsidR="00C73B8D" w:rsidRPr="000304A5" w:rsidRDefault="00C73B8D" w:rsidP="00F17B98">
            <w:pPr>
              <w:rPr>
                <w:rFonts w:hint="eastAsia"/>
                <w:b/>
                <w:color w:val="0070C0"/>
                <w:szCs w:val="21"/>
              </w:rPr>
            </w:pPr>
          </w:p>
        </w:tc>
        <w:tc>
          <w:tcPr>
            <w:tcW w:w="3291" w:type="pct"/>
            <w:gridSpan w:val="3"/>
            <w:tcBorders>
              <w:left w:val="nil"/>
            </w:tcBorders>
            <w:shd w:val="clear" w:color="auto" w:fill="auto"/>
          </w:tcPr>
          <w:p w:rsidR="005E0733" w:rsidRPr="000304A5" w:rsidRDefault="005E0733" w:rsidP="00F17B98">
            <w:pPr>
              <w:rPr>
                <w:szCs w:val="21"/>
              </w:rPr>
            </w:pP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8944EA">
            <w:pPr>
              <w:jc w:val="right"/>
              <w:rPr>
                <w:rFonts w:ascii="黑体" w:eastAsia="黑体" w:hAnsi="黑体"/>
                <w:b/>
                <w:szCs w:val="21"/>
              </w:rPr>
            </w:pPr>
            <w:bookmarkStart w:id="0" w:name="OLE_LINK1"/>
            <w:r w:rsidRPr="000304A5">
              <w:rPr>
                <w:rFonts w:ascii="黑体" w:eastAsia="黑体" w:hAnsi="黑体" w:hint="eastAsia"/>
                <w:b/>
                <w:szCs w:val="21"/>
              </w:rPr>
              <w:t>项目</w:t>
            </w:r>
            <w:r w:rsidRPr="000304A5">
              <w:rPr>
                <w:rFonts w:ascii="黑体" w:eastAsia="黑体" w:hAnsi="黑体"/>
                <w:b/>
                <w:szCs w:val="21"/>
              </w:rPr>
              <w:t>经验</w:t>
            </w: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bottom w:val="nil"/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  <w:r w:rsidRPr="000304A5">
              <w:rPr>
                <w:szCs w:val="21"/>
              </w:rPr>
              <w:t>2013</w:t>
            </w:r>
            <w:r w:rsidR="00B71CCE" w:rsidRPr="000304A5">
              <w:rPr>
                <w:rFonts w:hint="eastAsia"/>
                <w:szCs w:val="21"/>
              </w:rPr>
              <w:t>-03</w:t>
            </w:r>
            <w:r w:rsidRPr="000304A5">
              <w:rPr>
                <w:szCs w:val="21"/>
              </w:rPr>
              <w:t>至今</w:t>
            </w:r>
          </w:p>
        </w:tc>
        <w:tc>
          <w:tcPr>
            <w:tcW w:w="2443" w:type="pct"/>
            <w:gridSpan w:val="2"/>
            <w:tcBorders>
              <w:left w:val="single" w:sz="12" w:space="0" w:color="D9D9D9" w:themeColor="background1" w:themeShade="D9"/>
            </w:tcBorders>
            <w:shd w:val="clear" w:color="auto" w:fill="auto"/>
            <w:vAlign w:val="center"/>
          </w:tcPr>
          <w:p w:rsidR="009E3E72" w:rsidRPr="000304A5" w:rsidRDefault="009E3E72" w:rsidP="00A85854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304A5">
              <w:rPr>
                <w:rFonts w:asciiTheme="minorEastAsia" w:hAnsiTheme="minorEastAsia" w:hint="eastAsia"/>
                <w:b/>
                <w:szCs w:val="21"/>
              </w:rPr>
              <w:t>某国防基础科研“十二五”重点项目</w:t>
            </w:r>
          </w:p>
        </w:tc>
      </w:tr>
      <w:bookmarkEnd w:id="0"/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9E3E72" w:rsidRPr="000304A5" w:rsidRDefault="009E3E72" w:rsidP="00A85854">
            <w:pPr>
              <w:jc w:val="left"/>
              <w:rPr>
                <w:b/>
                <w:color w:val="0070C0"/>
                <w:szCs w:val="21"/>
              </w:rPr>
            </w:pPr>
            <w:r w:rsidRPr="000304A5">
              <w:rPr>
                <w:rFonts w:hint="eastAsia"/>
                <w:b/>
                <w:color w:val="0070C0"/>
                <w:szCs w:val="21"/>
              </w:rPr>
              <w:t>项目简介：</w:t>
            </w:r>
          </w:p>
        </w:tc>
        <w:tc>
          <w:tcPr>
            <w:tcW w:w="2443" w:type="pct"/>
            <w:gridSpan w:val="2"/>
            <w:tcBorders>
              <w:lef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4136" w:type="pct"/>
            <w:gridSpan w:val="4"/>
            <w:tcBorders>
              <w:lef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8214CD" w:rsidP="008214C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本项目针对</w:t>
            </w:r>
            <w:r w:rsidR="00DD154A">
              <w:rPr>
                <w:rFonts w:hint="eastAsia"/>
                <w:szCs w:val="21"/>
              </w:rPr>
              <w:t>windows</w:t>
            </w:r>
            <w:r w:rsidR="00DD154A">
              <w:rPr>
                <w:szCs w:val="21"/>
              </w:rPr>
              <w:t>和</w:t>
            </w:r>
            <w:r>
              <w:rPr>
                <w:rFonts w:hint="eastAsia"/>
                <w:szCs w:val="21"/>
              </w:rPr>
              <w:t>通用</w:t>
            </w:r>
            <w:r w:rsidR="00DD154A">
              <w:rPr>
                <w:szCs w:val="21"/>
              </w:rPr>
              <w:t>Linux</w:t>
            </w:r>
            <w:r>
              <w:rPr>
                <w:rFonts w:hint="eastAsia"/>
                <w:szCs w:val="21"/>
              </w:rPr>
              <w:t>操作系统中非</w:t>
            </w:r>
            <w:r w:rsidR="009E3E72" w:rsidRPr="000304A5">
              <w:rPr>
                <w:rFonts w:hint="eastAsia"/>
                <w:szCs w:val="21"/>
              </w:rPr>
              <w:t>实时性的因素进行改进，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C</w:t>
            </w:r>
            <w:r>
              <w:rPr>
                <w:szCs w:val="21"/>
              </w:rPr>
              <w:t>语言实现了</w:t>
            </w:r>
            <w:r>
              <w:rPr>
                <w:rFonts w:hint="eastAsia"/>
                <w:szCs w:val="21"/>
              </w:rPr>
              <w:t>开启高精度定时器、共享内存、静态优先级抢占式调度、</w:t>
            </w:r>
            <w:r w:rsidR="009E3E72" w:rsidRPr="000304A5">
              <w:rPr>
                <w:rFonts w:hint="eastAsia"/>
                <w:szCs w:val="21"/>
              </w:rPr>
              <w:t>多核</w:t>
            </w:r>
            <w:r w:rsidR="009E3E72" w:rsidRPr="000304A5"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分域</w:t>
            </w:r>
            <w:r>
              <w:rPr>
                <w:szCs w:val="21"/>
              </w:rPr>
              <w:t>方案的实时增强驱动模块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  <w:bookmarkStart w:id="1" w:name="OLE_LINK2"/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9E3E72" w:rsidRPr="000304A5" w:rsidRDefault="009E3E72" w:rsidP="00A85854">
            <w:pPr>
              <w:jc w:val="left"/>
              <w:rPr>
                <w:b/>
                <w:color w:val="0070C0"/>
                <w:szCs w:val="21"/>
              </w:rPr>
            </w:pPr>
            <w:r w:rsidRPr="000304A5">
              <w:rPr>
                <w:rFonts w:hint="eastAsia"/>
                <w:b/>
                <w:color w:val="0070C0"/>
                <w:szCs w:val="21"/>
              </w:rPr>
              <w:t>职责</w:t>
            </w:r>
            <w:r w:rsidRPr="000304A5">
              <w:rPr>
                <w:b/>
                <w:color w:val="0070C0"/>
                <w:szCs w:val="21"/>
              </w:rPr>
              <w:t>描述：</w:t>
            </w:r>
          </w:p>
        </w:tc>
        <w:tc>
          <w:tcPr>
            <w:tcW w:w="2443" w:type="pct"/>
            <w:gridSpan w:val="2"/>
            <w:tcBorders>
              <w:left w:val="nil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</w:tr>
      <w:bookmarkEnd w:id="1"/>
      <w:tr w:rsidR="009E3E72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F17B98">
            <w:pPr>
              <w:rPr>
                <w:szCs w:val="21"/>
              </w:rPr>
            </w:pPr>
          </w:p>
        </w:tc>
        <w:tc>
          <w:tcPr>
            <w:tcW w:w="4136" w:type="pct"/>
            <w:gridSpan w:val="4"/>
            <w:tcBorders>
              <w:left w:val="single" w:sz="12" w:space="0" w:color="D9D9D9" w:themeColor="background1" w:themeShade="D9"/>
            </w:tcBorders>
            <w:shd w:val="clear" w:color="auto" w:fill="auto"/>
          </w:tcPr>
          <w:p w:rsidR="009E3E72" w:rsidRPr="000304A5" w:rsidRDefault="009E3E72" w:rsidP="009E3E72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实现</w:t>
            </w:r>
            <w:r w:rsidR="00DD154A">
              <w:rPr>
                <w:rFonts w:hint="eastAsia"/>
                <w:szCs w:val="21"/>
              </w:rPr>
              <w:t>Linux</w:t>
            </w:r>
            <w:r w:rsidR="00DD154A">
              <w:rPr>
                <w:szCs w:val="21"/>
              </w:rPr>
              <w:t>下</w:t>
            </w:r>
            <w:r w:rsidRPr="000304A5">
              <w:rPr>
                <w:rFonts w:hint="eastAsia"/>
                <w:szCs w:val="21"/>
              </w:rPr>
              <w:t>多核</w:t>
            </w:r>
            <w:r w:rsidRPr="000304A5">
              <w:rPr>
                <w:rFonts w:hint="eastAsia"/>
                <w:szCs w:val="21"/>
              </w:rPr>
              <w:t>CPU</w:t>
            </w:r>
            <w:r w:rsidRPr="000304A5">
              <w:rPr>
                <w:rFonts w:hint="eastAsia"/>
                <w:szCs w:val="21"/>
              </w:rPr>
              <w:t>分域的方案，将多核分为实时域和非实时域，每个域包含若干个</w:t>
            </w:r>
            <w:r w:rsidR="00214033">
              <w:rPr>
                <w:rFonts w:hint="eastAsia"/>
                <w:szCs w:val="21"/>
              </w:rPr>
              <w:t>核</w:t>
            </w:r>
            <w:r w:rsidRPr="000304A5">
              <w:rPr>
                <w:rFonts w:hint="eastAsia"/>
                <w:szCs w:val="21"/>
              </w:rPr>
              <w:t>，将实时任务绑定至实时域，非实时任务绑定至非实时域，从而避免非实时任务对实时任务造成影响。</w:t>
            </w:r>
          </w:p>
          <w:p w:rsidR="009E3E72" w:rsidRPr="000304A5" w:rsidRDefault="00C657F4" w:rsidP="009E3E72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测试增强</w:t>
            </w:r>
            <w:r w:rsidR="009E3E72" w:rsidRPr="000304A5">
              <w:rPr>
                <w:rFonts w:hint="eastAsia"/>
                <w:szCs w:val="21"/>
              </w:rPr>
              <w:t>后的系统性能，测出改进后系统的时钟精度、调度周期，与通用系统进行对比，分析测试数据。</w:t>
            </w:r>
          </w:p>
          <w:p w:rsidR="009E3E72" w:rsidRPr="000304A5" w:rsidRDefault="00C657F4" w:rsidP="009E3E72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搭建</w:t>
            </w:r>
            <w:r>
              <w:rPr>
                <w:szCs w:val="21"/>
              </w:rPr>
              <w:t>虚拟演示系统，验证</w:t>
            </w: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实时运行平台的可靠性</w:t>
            </w:r>
            <w:bookmarkStart w:id="2" w:name="_GoBack"/>
            <w:bookmarkEnd w:id="2"/>
            <w:r w:rsidR="009E3E72" w:rsidRPr="000304A5">
              <w:rPr>
                <w:rFonts w:hint="eastAsia"/>
                <w:szCs w:val="21"/>
              </w:rPr>
              <w:t>。</w:t>
            </w:r>
          </w:p>
        </w:tc>
      </w:tr>
      <w:tr w:rsidR="008944EA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8944EA" w:rsidRPr="000304A5" w:rsidRDefault="008944EA" w:rsidP="00F17B98">
            <w:pPr>
              <w:rPr>
                <w:szCs w:val="21"/>
              </w:rPr>
            </w:pPr>
          </w:p>
        </w:tc>
        <w:tc>
          <w:tcPr>
            <w:tcW w:w="4136" w:type="pct"/>
            <w:gridSpan w:val="4"/>
            <w:tcBorders>
              <w:left w:val="single" w:sz="12" w:space="0" w:color="D9D9D9" w:themeColor="background1" w:themeShade="D9"/>
            </w:tcBorders>
            <w:shd w:val="clear" w:color="auto" w:fill="auto"/>
          </w:tcPr>
          <w:p w:rsidR="008944EA" w:rsidRPr="000304A5" w:rsidRDefault="008944EA" w:rsidP="008944EA">
            <w:pPr>
              <w:rPr>
                <w:szCs w:val="21"/>
              </w:rPr>
            </w:pPr>
          </w:p>
        </w:tc>
      </w:tr>
      <w:tr w:rsidR="007460F9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7460F9">
            <w:pPr>
              <w:rPr>
                <w:szCs w:val="21"/>
              </w:rPr>
            </w:pP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bottom w:val="nil"/>
              <w:righ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7460F9">
            <w:pPr>
              <w:rPr>
                <w:szCs w:val="21"/>
              </w:rPr>
            </w:pPr>
            <w:r w:rsidRPr="000304A5">
              <w:rPr>
                <w:szCs w:val="21"/>
              </w:rPr>
              <w:t>2013</w:t>
            </w:r>
            <w:r w:rsidR="00B71CCE" w:rsidRPr="000304A5">
              <w:rPr>
                <w:rFonts w:hint="eastAsia"/>
                <w:szCs w:val="21"/>
              </w:rPr>
              <w:t>-</w:t>
            </w:r>
            <w:r w:rsidRPr="000304A5">
              <w:rPr>
                <w:rFonts w:hint="eastAsia"/>
                <w:szCs w:val="21"/>
              </w:rPr>
              <w:t>10</w:t>
            </w:r>
            <w:r w:rsidRPr="000304A5">
              <w:rPr>
                <w:szCs w:val="21"/>
              </w:rPr>
              <w:t>至今</w:t>
            </w:r>
          </w:p>
        </w:tc>
        <w:tc>
          <w:tcPr>
            <w:tcW w:w="2443" w:type="pct"/>
            <w:gridSpan w:val="2"/>
            <w:tcBorders>
              <w:left w:val="single" w:sz="12" w:space="0" w:color="D9D9D9" w:themeColor="background1" w:themeShade="D9"/>
            </w:tcBorders>
            <w:shd w:val="clear" w:color="auto" w:fill="auto"/>
            <w:vAlign w:val="center"/>
          </w:tcPr>
          <w:p w:rsidR="007460F9" w:rsidRPr="000304A5" w:rsidRDefault="007460F9" w:rsidP="00A85854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304A5">
              <w:rPr>
                <w:rFonts w:asciiTheme="minorEastAsia" w:hAnsiTheme="minorEastAsia" w:hint="eastAsia"/>
                <w:b/>
                <w:szCs w:val="21"/>
              </w:rPr>
              <w:t>人力资源管理</w:t>
            </w:r>
            <w:r w:rsidRPr="000304A5">
              <w:rPr>
                <w:rFonts w:asciiTheme="minorEastAsia" w:hAnsiTheme="minorEastAsia"/>
                <w:b/>
                <w:szCs w:val="21"/>
              </w:rPr>
              <w:t>系统</w:t>
            </w:r>
          </w:p>
        </w:tc>
      </w:tr>
      <w:tr w:rsidR="007460F9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7460F9">
            <w:pPr>
              <w:rPr>
                <w:szCs w:val="21"/>
              </w:rPr>
            </w:pP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7460F9" w:rsidRPr="000304A5" w:rsidRDefault="007460F9" w:rsidP="00A85854">
            <w:pPr>
              <w:jc w:val="left"/>
              <w:rPr>
                <w:b/>
                <w:color w:val="0070C0"/>
                <w:szCs w:val="21"/>
              </w:rPr>
            </w:pPr>
            <w:r w:rsidRPr="000304A5">
              <w:rPr>
                <w:rFonts w:hint="eastAsia"/>
                <w:b/>
                <w:color w:val="0070C0"/>
                <w:szCs w:val="21"/>
              </w:rPr>
              <w:t>项目简介</w:t>
            </w:r>
            <w:r w:rsidRPr="000304A5">
              <w:rPr>
                <w:b/>
                <w:color w:val="0070C0"/>
                <w:szCs w:val="21"/>
              </w:rPr>
              <w:t>：</w:t>
            </w:r>
          </w:p>
        </w:tc>
        <w:tc>
          <w:tcPr>
            <w:tcW w:w="2443" w:type="pct"/>
            <w:gridSpan w:val="2"/>
            <w:tcBorders>
              <w:left w:val="nil"/>
            </w:tcBorders>
            <w:shd w:val="clear" w:color="auto" w:fill="auto"/>
          </w:tcPr>
          <w:p w:rsidR="007460F9" w:rsidRPr="000304A5" w:rsidRDefault="007460F9" w:rsidP="007460F9">
            <w:pPr>
              <w:rPr>
                <w:szCs w:val="21"/>
              </w:rPr>
            </w:pPr>
          </w:p>
        </w:tc>
      </w:tr>
      <w:tr w:rsidR="007460F9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7460F9">
            <w:pPr>
              <w:rPr>
                <w:szCs w:val="21"/>
              </w:rPr>
            </w:pPr>
          </w:p>
        </w:tc>
        <w:tc>
          <w:tcPr>
            <w:tcW w:w="4136" w:type="pct"/>
            <w:gridSpan w:val="4"/>
            <w:tcBorders>
              <w:lef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7460F9">
            <w:pPr>
              <w:ind w:firstLineChars="200" w:firstLine="420"/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本项目使用</w:t>
            </w:r>
            <w:r w:rsidRPr="000304A5">
              <w:rPr>
                <w:rFonts w:hint="eastAsia"/>
                <w:szCs w:val="21"/>
              </w:rPr>
              <w:t>Java+Hibernate+mysql</w:t>
            </w:r>
            <w:r w:rsidRPr="000304A5">
              <w:rPr>
                <w:rFonts w:hint="eastAsia"/>
                <w:szCs w:val="21"/>
              </w:rPr>
              <w:t>，使用</w:t>
            </w:r>
            <w:r w:rsidRPr="000304A5">
              <w:rPr>
                <w:rFonts w:hint="eastAsia"/>
                <w:szCs w:val="21"/>
              </w:rPr>
              <w:t>ORM</w:t>
            </w:r>
            <w:r w:rsidRPr="000304A5">
              <w:rPr>
                <w:rFonts w:hint="eastAsia"/>
                <w:szCs w:val="21"/>
              </w:rPr>
              <w:t>模型对人力资源管理中一对一、一对多的关系进行描述，记录工作项目于人事关系的变动。</w:t>
            </w:r>
          </w:p>
        </w:tc>
      </w:tr>
      <w:tr w:rsidR="007460F9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7460F9">
            <w:pPr>
              <w:rPr>
                <w:szCs w:val="21"/>
              </w:rPr>
            </w:pPr>
          </w:p>
        </w:tc>
        <w:tc>
          <w:tcPr>
            <w:tcW w:w="1693" w:type="pct"/>
            <w:gridSpan w:val="2"/>
            <w:tcBorders>
              <w:left w:val="single" w:sz="1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7460F9" w:rsidRPr="000304A5" w:rsidRDefault="007460F9" w:rsidP="00A85854">
            <w:pPr>
              <w:jc w:val="left"/>
              <w:rPr>
                <w:b/>
                <w:color w:val="0070C0"/>
                <w:szCs w:val="21"/>
              </w:rPr>
            </w:pPr>
            <w:r w:rsidRPr="000304A5">
              <w:rPr>
                <w:rFonts w:hint="eastAsia"/>
                <w:b/>
                <w:color w:val="0070C0"/>
                <w:szCs w:val="21"/>
              </w:rPr>
              <w:t>职责</w:t>
            </w:r>
            <w:r w:rsidRPr="000304A5">
              <w:rPr>
                <w:b/>
                <w:color w:val="0070C0"/>
                <w:szCs w:val="21"/>
              </w:rPr>
              <w:t>描述：</w:t>
            </w:r>
          </w:p>
        </w:tc>
        <w:tc>
          <w:tcPr>
            <w:tcW w:w="2443" w:type="pct"/>
            <w:gridSpan w:val="2"/>
            <w:tcBorders>
              <w:left w:val="nil"/>
            </w:tcBorders>
            <w:shd w:val="clear" w:color="auto" w:fill="auto"/>
          </w:tcPr>
          <w:p w:rsidR="007460F9" w:rsidRPr="000304A5" w:rsidRDefault="007460F9" w:rsidP="007460F9">
            <w:pPr>
              <w:rPr>
                <w:szCs w:val="21"/>
              </w:rPr>
            </w:pPr>
          </w:p>
        </w:tc>
      </w:tr>
      <w:tr w:rsidR="007460F9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bottom w:val="nil"/>
              <w:righ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7460F9">
            <w:pPr>
              <w:rPr>
                <w:szCs w:val="21"/>
              </w:rPr>
            </w:pPr>
          </w:p>
        </w:tc>
        <w:tc>
          <w:tcPr>
            <w:tcW w:w="4136" w:type="pct"/>
            <w:gridSpan w:val="4"/>
            <w:tcBorders>
              <w:lef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7460F9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负责项目管理模块的设计，一个员工可以参与多个项目，一个项目包含多个员工。</w:t>
            </w:r>
          </w:p>
          <w:p w:rsidR="007460F9" w:rsidRPr="000304A5" w:rsidRDefault="007460F9" w:rsidP="007460F9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负责历史变动记录功能设计，实现人事关系变动信息统计。</w:t>
            </w:r>
          </w:p>
        </w:tc>
      </w:tr>
      <w:tr w:rsidR="005E0733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nil"/>
            </w:tcBorders>
            <w:shd w:val="clear" w:color="auto" w:fill="auto"/>
          </w:tcPr>
          <w:p w:rsidR="005E0733" w:rsidRPr="000304A5" w:rsidRDefault="005E0733" w:rsidP="007460F9">
            <w:pPr>
              <w:rPr>
                <w:szCs w:val="21"/>
              </w:rPr>
            </w:pPr>
          </w:p>
        </w:tc>
        <w:tc>
          <w:tcPr>
            <w:tcW w:w="4136" w:type="pct"/>
            <w:gridSpan w:val="4"/>
            <w:tcBorders>
              <w:left w:val="nil"/>
            </w:tcBorders>
            <w:shd w:val="clear" w:color="auto" w:fill="auto"/>
          </w:tcPr>
          <w:p w:rsidR="00C73B8D" w:rsidRPr="000304A5" w:rsidRDefault="00C73B8D" w:rsidP="005E0733">
            <w:pPr>
              <w:rPr>
                <w:rFonts w:hint="eastAsia"/>
                <w:szCs w:val="21"/>
              </w:rPr>
            </w:pPr>
          </w:p>
        </w:tc>
      </w:tr>
      <w:tr w:rsidR="007460F9" w:rsidRPr="000304A5" w:rsidTr="000304A5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pct"/>
            <w:tcBorders>
              <w:righ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7460F9" w:rsidP="008944EA">
            <w:pPr>
              <w:jc w:val="right"/>
              <w:rPr>
                <w:rFonts w:ascii="黑体" w:eastAsia="黑体" w:hAnsi="黑体"/>
                <w:b/>
                <w:szCs w:val="21"/>
              </w:rPr>
            </w:pPr>
            <w:r w:rsidRPr="000304A5">
              <w:rPr>
                <w:rFonts w:ascii="黑体" w:eastAsia="黑体" w:hAnsi="黑体" w:hint="eastAsia"/>
                <w:b/>
                <w:szCs w:val="21"/>
              </w:rPr>
              <w:t>曾获</w:t>
            </w:r>
            <w:r w:rsidRPr="000304A5">
              <w:rPr>
                <w:rFonts w:ascii="黑体" w:eastAsia="黑体" w:hAnsi="黑体"/>
                <w:b/>
                <w:szCs w:val="21"/>
              </w:rPr>
              <w:t>奖项</w:t>
            </w:r>
          </w:p>
        </w:tc>
        <w:tc>
          <w:tcPr>
            <w:tcW w:w="4136" w:type="pct"/>
            <w:gridSpan w:val="4"/>
            <w:tcBorders>
              <w:left w:val="single" w:sz="12" w:space="0" w:color="D9D9D9" w:themeColor="background1" w:themeShade="D9"/>
            </w:tcBorders>
            <w:shd w:val="clear" w:color="auto" w:fill="auto"/>
          </w:tcPr>
          <w:p w:rsidR="007460F9" w:rsidRPr="000304A5" w:rsidRDefault="0092230A" w:rsidP="007460F9">
            <w:pPr>
              <w:rPr>
                <w:szCs w:val="21"/>
              </w:rPr>
            </w:pPr>
            <w:r w:rsidRPr="000304A5">
              <w:rPr>
                <w:rFonts w:hint="eastAsia"/>
                <w:szCs w:val="21"/>
              </w:rPr>
              <w:t>2010</w:t>
            </w:r>
            <w:r w:rsidRPr="000304A5">
              <w:rPr>
                <w:rFonts w:hint="eastAsia"/>
                <w:szCs w:val="21"/>
              </w:rPr>
              <w:t>年参加全国大学生数学建模竞赛河南省赛区一等奖</w:t>
            </w:r>
          </w:p>
        </w:tc>
      </w:tr>
    </w:tbl>
    <w:p w:rsidR="00ED0653" w:rsidRPr="008A328E" w:rsidRDefault="00ED0653" w:rsidP="00C657F4">
      <w:pPr>
        <w:rPr>
          <w:rFonts w:hint="eastAsia"/>
          <w:sz w:val="24"/>
          <w:szCs w:val="24"/>
        </w:rPr>
      </w:pPr>
    </w:p>
    <w:sectPr w:rsidR="00ED0653" w:rsidRPr="008A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20E68"/>
    <w:multiLevelType w:val="hybridMultilevel"/>
    <w:tmpl w:val="FCDC1C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9305E5"/>
    <w:multiLevelType w:val="hybridMultilevel"/>
    <w:tmpl w:val="E0FC9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37"/>
    <w:rsid w:val="00000183"/>
    <w:rsid w:val="000304A5"/>
    <w:rsid w:val="000E395D"/>
    <w:rsid w:val="00214033"/>
    <w:rsid w:val="00216D42"/>
    <w:rsid w:val="00374A76"/>
    <w:rsid w:val="003A38CC"/>
    <w:rsid w:val="004B395F"/>
    <w:rsid w:val="00576F9C"/>
    <w:rsid w:val="005E0733"/>
    <w:rsid w:val="005E44B8"/>
    <w:rsid w:val="007460F9"/>
    <w:rsid w:val="00797FE1"/>
    <w:rsid w:val="008214CD"/>
    <w:rsid w:val="008944EA"/>
    <w:rsid w:val="0089662B"/>
    <w:rsid w:val="008A328E"/>
    <w:rsid w:val="0092230A"/>
    <w:rsid w:val="0099710F"/>
    <w:rsid w:val="009E3E72"/>
    <w:rsid w:val="00A752A7"/>
    <w:rsid w:val="00A85854"/>
    <w:rsid w:val="00AE1808"/>
    <w:rsid w:val="00B173BD"/>
    <w:rsid w:val="00B71CCE"/>
    <w:rsid w:val="00C657F4"/>
    <w:rsid w:val="00C73B8D"/>
    <w:rsid w:val="00D83BBD"/>
    <w:rsid w:val="00DD154A"/>
    <w:rsid w:val="00DD4C1D"/>
    <w:rsid w:val="00DF2737"/>
    <w:rsid w:val="00E26AC0"/>
    <w:rsid w:val="00ED0653"/>
    <w:rsid w:val="00F05062"/>
    <w:rsid w:val="00F1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4F7AA-13BA-4B2E-B3FB-B03BEC48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3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陈杰</dc:creator>
  <cp:keywords/>
  <dc:description/>
  <cp:lastModifiedBy>陈杰</cp:lastModifiedBy>
  <cp:revision>26</cp:revision>
  <cp:lastPrinted>2014-06-11T06:54:00Z</cp:lastPrinted>
  <dcterms:created xsi:type="dcterms:W3CDTF">2014-06-11T04:23:00Z</dcterms:created>
  <dcterms:modified xsi:type="dcterms:W3CDTF">2014-06-11T08:26:00Z</dcterms:modified>
</cp:coreProperties>
</file>