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0D29B0B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4FD4C347" w:rsidR="005C096E" w:rsidRDefault="001D19DF" w:rsidP="000E287E">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BD5833">
        <w:t>(hardware) Host System</w:t>
      </w:r>
      <w:r w:rsidR="000C7D18">
        <w:rPr>
          <w:rStyle w:val="FootnoteReference"/>
        </w:rPr>
        <w:footnoteReference w:id="3"/>
      </w:r>
      <w:r w:rsidR="00BD5833">
        <w:t xml:space="preserve"> </w:t>
      </w:r>
      <w:r>
        <w:t xml:space="preserve">and </w:t>
      </w:r>
      <w:r w:rsidRPr="00836C35">
        <w:rPr>
          <w:rFonts w:ascii="Courier New" w:eastAsia="Courier New" w:hAnsi="Courier New" w:cs="Courier New"/>
          <w:sz w:val="20"/>
          <w:szCs w:val="20"/>
        </w:rPr>
        <w:t>Program([25fac93bd4cc868352c78f4d34df6d2747a17f85...])</w:t>
      </w:r>
      <w:r w:rsidR="000E287E">
        <w:rPr>
          <w:rFonts w:asciiTheme="minorBidi" w:eastAsia="Courier New" w:hAnsiTheme="minorBidi" w:cstheme="minorBidi"/>
        </w:rPr>
        <w:t xml:space="preserve">represents the Hosted System program.  The value in parenthesis for the key is a crypto is a SHA-256 hash of the Host public key.  The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4"/>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5"/>
      </w:r>
      <w:r>
        <w:t xml:space="preserve"> that initiated the authenticated boot and the hash of the Linux image and </w:t>
      </w:r>
      <w:r w:rsidR="000E287E">
        <w:t xml:space="preserve">a hash of </w:t>
      </w:r>
      <w:r>
        <w:t>it’s initramfs</w:t>
      </w:r>
      <w:r>
        <w:rPr>
          <w:rStyle w:val="FootnoteReference"/>
        </w:rPr>
        <w:footnoteReference w:id="6"/>
      </w:r>
      <w:r>
        <w:t xml:space="preserve">.  </w:t>
      </w:r>
      <w:r w:rsidR="005C096E">
        <w:t xml:space="preserve">If the Hosted System was a Linux application whose Host System was a Cloudproxy </w:t>
      </w:r>
      <w:r w:rsidR="008221B5">
        <w:t>enabled Linux which was h</w:t>
      </w:r>
      <w:r w:rsidR="005C096E">
        <w:t xml:space="preserve">osted by a Hypervisor that booted under a TPM boot, its name would include </w:t>
      </w:r>
      <w:r w:rsidR="000E287E">
        <w:t>the KVM base host as above</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0E287E">
        <w:t xml:space="preserve"> and </w:t>
      </w:r>
      <w:r w:rsidR="005C096E">
        <w:t xml:space="preserve">the measurement (performed by the hypervisor) of the Linux </w:t>
      </w:r>
      <w:r w:rsidR="000E287E">
        <w:t xml:space="preserve">guest </w:t>
      </w:r>
      <w:r w:rsidR="005C096E">
        <w:t>OS (again naming its code hash, boot flags and initramfs</w:t>
      </w:r>
      <w:r w:rsidR="00836C35">
        <w:t xml:space="preserve"> hash</w:t>
      </w:r>
      <w:r w:rsidR="005C096E">
        <w:t>)</w:t>
      </w:r>
      <w:r w:rsidR="00201466">
        <w:t>,</w:t>
      </w:r>
      <w:r w:rsidR="005C096E">
        <w:t xml:space="preserve">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01599DAE" w:rsidR="001D19DF" w:rsidRDefault="001D19DF" w:rsidP="001D19DF">
      <w:r>
        <w:lastRenderedPageBreak/>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lastRenderedPageBreak/>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w:t>
      </w:r>
      <w:proofErr w:type="gramStart"/>
      <w:r w:rsidR="00AC4596" w:rsidRPr="00495E5F">
        <w:rPr>
          <w:rFonts w:ascii="Courier New" w:hAnsi="Courier New" w:cs="Courier New"/>
          <w:sz w:val="20"/>
          <w:szCs w:val="20"/>
        </w:rPr>
        <w:t>doc.go</w:t>
      </w:r>
      <w:proofErr w:type="gramEnd"/>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3C28FCDD" w:rsidR="00CE43E0" w:rsidRDefault="00CE43E0">
      <w:r>
        <w:t>The second API is the Host API used by Host Systems</w:t>
      </w:r>
      <w:r w:rsidR="00DD3D75">
        <w:t xml:space="preserve"> 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495E5F">
        <w:t xml:space="preserve"> You will seldom use this API unless you write stacked hosts.</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 xml:space="preserve">t) which returns random </w:t>
      </w:r>
      <w:r w:rsidR="00DD3D75" w:rsidRPr="00201466">
        <w:rPr>
          <w:rFonts w:ascii="Courier New" w:hAnsi="Courier New" w:cs="Courier New"/>
          <w:sz w:val="20"/>
          <w:szCs w:val="20"/>
        </w:rPr>
        <w:lastRenderedPageBreak/>
        <w:t>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7"/>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6159A04"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proofErr w:type="gramStart"/>
      <w:r w:rsidR="00495E5F" w:rsidRPr="00495E5F">
        <w:rPr>
          <w:i/>
          <w:iCs/>
        </w:rPr>
        <w:t>ProgramKey</w:t>
      </w:r>
      <w:r w:rsidR="00495E5F">
        <w:t xml:space="preserve">, </w:t>
      </w:r>
      <w:r w:rsidR="0057646D">
        <w:t xml:space="preserve"> </w:t>
      </w:r>
      <w:r w:rsidR="003A6088">
        <w:t>(</w:t>
      </w:r>
      <w:proofErr w:type="gramEnd"/>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8"/>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9"/>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w:t>
      </w:r>
      <w:r w:rsidR="0057646D">
        <w:lastRenderedPageBreak/>
        <w:t>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0723B894" w:rsidR="00F33CD6" w:rsidRDefault="00F33CD6" w:rsidP="00495E5F">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 but</w:t>
      </w:r>
      <w:r w:rsidR="00731451">
        <w:t xml:space="preserve"> Cloudproxy also can initialize and run on a “soft Tao” </w:t>
      </w:r>
      <w:r w:rsidR="00495E5F">
        <w:t>either on Linux systems or on OSX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p>
    <w:p w14:paraId="321E45BB" w14:textId="77777777" w:rsidR="00F33CD6" w:rsidRDefault="00F33CD6" w:rsidP="00F33CD6"/>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lastRenderedPageBreak/>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 xml:space="preserve">(for example, any system </w:t>
      </w:r>
      <w:proofErr w:type="gramStart"/>
      <w:r w:rsidR="00686330">
        <w:t>call</w:t>
      </w:r>
      <w:proofErr w:type="gramEnd"/>
      <w:r w:rsidR="00686330">
        <w:t xml:space="preserve">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37C7C7F" w14:textId="55DA3E58" w:rsidR="00F65FB5" w:rsidRDefault="003A6088" w:rsidP="0044207B">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p>
    <w:p w14:paraId="2D58F4BF" w14:textId="77777777" w:rsidR="00F65FB5" w:rsidRDefault="00F65FB5" w:rsidP="00F65FB5"/>
    <w:p w14:paraId="57F6C730" w14:textId="3096901C" w:rsidR="003A6088" w:rsidRPr="001D0C40" w:rsidRDefault="00F65FB5" w:rsidP="0044207B">
      <w:r>
        <w:t>You do not need to read the deploymen</w:t>
      </w:r>
      <w:r w:rsidR="00720B5F">
        <w:t>t guide to learn to write Cloudp</w:t>
      </w:r>
      <w:r>
        <w:t>roxy applications.  This paper is self-contained</w:t>
      </w:r>
      <w:r w:rsidR="004933C8">
        <w:t>r</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w:t>
      </w:r>
      <w:proofErr w:type="gramStart"/>
      <w:r w:rsidR="00D9289C" w:rsidRPr="00F65FB5">
        <w:rPr>
          <w:rFonts w:ascii="Courier New" w:hAnsi="Courier New" w:cs="Courier New"/>
          <w:sz w:val="20"/>
          <w:szCs w:val="20"/>
        </w:rPr>
        <w:t>Doc</w:t>
      </w:r>
      <w:r w:rsidR="0026216B">
        <w:t>;  t</w:t>
      </w:r>
      <w:r w:rsidR="00D9289C">
        <w:t>hat</w:t>
      </w:r>
      <w:proofErr w:type="gramEnd"/>
      <w:r w:rsidR="00D9289C">
        <w:t xml:space="preserve">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r w:rsidRPr="00720B5F">
        <w:rPr>
          <w:i/>
          <w:iCs/>
        </w:rPr>
        <w:t xml:space="preserve">protobuf, gtest </w:t>
      </w:r>
      <w:r>
        <w:t xml:space="preserve">and </w:t>
      </w:r>
      <w:r w:rsidRPr="00720B5F">
        <w:rPr>
          <w:i/>
          <w:iCs/>
        </w:rPr>
        <w:t>gflags</w:t>
      </w:r>
      <w:r>
        <w:t xml:space="preserve"> as described in the Go documentation.  </w:t>
      </w:r>
    </w:p>
    <w:p w14:paraId="268DDCC9" w14:textId="77777777" w:rsidR="00C37C47" w:rsidRDefault="00C37C47" w:rsidP="00A65E5A">
      <w:pPr>
        <w:outlineLvl w:val="0"/>
      </w:pPr>
    </w:p>
    <w:p w14:paraId="4F3402A0" w14:textId="492DC76E" w:rsidR="007E71DF" w:rsidRDefault="009431CD" w:rsidP="007E71DF">
      <w:r>
        <w:lastRenderedPageBreak/>
        <w:t xml:space="preserve">Next, compile, and initialize the </w:t>
      </w:r>
      <w:r w:rsidR="00027091">
        <w:rPr>
          <w:i/>
          <w:iCs/>
        </w:rPr>
        <w:t>simplew</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08568C46" w:rsidR="007E71DF" w:rsidRDefault="00F77533" w:rsidP="000D51CB">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0"/>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2F48E3F">
            <wp:extent cx="7361978" cy="414111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72736" cy="4147164"/>
                    </a:xfrm>
                    <a:prstGeom prst="rect">
                      <a:avLst/>
                    </a:prstGeom>
                  </pic:spPr>
                </pic:pic>
              </a:graphicData>
            </a:graphic>
          </wp:inline>
        </w:drawing>
      </w:r>
    </w:p>
    <w:p w14:paraId="6B53DBFD" w14:textId="77777777" w:rsidR="00715238" w:rsidRDefault="00715238" w:rsidP="00715238"/>
    <w:p w14:paraId="6C895377" w14:textId="065D5CF9" w:rsidR="00715238" w:rsidRDefault="00715238" w:rsidP="00027091">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420B1C6"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936CA6" w:rsidRPr="000D51CB">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E10D4B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w:t>
      </w:r>
      <w:proofErr w:type="gramStart"/>
      <w:r w:rsidR="00813017">
        <w:rPr>
          <w:rFonts w:ascii="Courier New" w:hAnsi="Courier New" w:cs="Courier New"/>
          <w:sz w:val="20"/>
          <w:szCs w:val="20"/>
        </w:rPr>
        <w:t>taosupport.go</w:t>
      </w:r>
      <w:proofErr w:type="gramEnd"/>
      <w:r w:rsidR="000D51CB">
        <w:t xml:space="preserve">, provides some common support code used by </w:t>
      </w:r>
      <w:r w:rsidR="000D51CB" w:rsidRPr="000D51CB">
        <w:rPr>
          <w:i/>
          <w:iCs/>
        </w:rPr>
        <w:t>simpleclient</w:t>
      </w:r>
      <w:r w:rsidR="000D51CB">
        <w:t xml:space="preserve"> and </w:t>
      </w:r>
      <w:r w:rsidR="000D51CB" w:rsidRPr="000D51CB">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7794C626" w:rsidR="000528AC" w:rsidRDefault="000D51CB" w:rsidP="00813017">
      <w:r>
        <w:t xml:space="preserve">When it starts, </w:t>
      </w:r>
      <w:r w:rsidR="000528AC" w:rsidRPr="000D51CB">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proofErr w:type="gramStart"/>
      <w:r w:rsidR="00813017" w:rsidRPr="00106109">
        <w:rPr>
          <w:rFonts w:ascii="Courier New" w:hAnsi="Courier New" w:cs="Courier New"/>
        </w:rPr>
        <w:t>taosupport.go</w:t>
      </w:r>
      <w:proofErr w:type="gramEnd"/>
      <w:r w:rsidR="00813017">
        <w:t>,</w:t>
      </w:r>
      <w:r>
        <w:t xml:space="preserve"> which establishes the “</w:t>
      </w:r>
      <w:r w:rsidR="003D536A">
        <w:t>Tao</w:t>
      </w:r>
      <w:r>
        <w:t xml:space="preserve"> Paradigm”</w:t>
      </w:r>
      <w:r w:rsidR="00106109">
        <w:t xml:space="preserve">. </w:t>
      </w:r>
      <w:r w:rsidR="00813017">
        <w:t>Both</w:t>
      </w:r>
      <w:r w:rsidR="00106109">
        <w:t xml:space="preserve"> </w:t>
      </w:r>
      <w:proofErr w:type="gramStart"/>
      <w:r w:rsidR="00106109" w:rsidRPr="00106109">
        <w:rPr>
          <w:i/>
          <w:iCs/>
        </w:rPr>
        <w:t>simpleclient</w:t>
      </w:r>
      <w:r w:rsidR="00813017">
        <w:t xml:space="preserve">  and</w:t>
      </w:r>
      <w:proofErr w:type="gramEnd"/>
      <w:r w:rsidR="00106109">
        <w:t xml:space="preserve"> </w:t>
      </w:r>
      <w:r w:rsidR="00106109" w:rsidRPr="00106109">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260FB2" w:rsidRPr="000D51CB">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260FB2">
        <w:t xml:space="preserve">containing the policy cert for the domain and </w:t>
      </w:r>
      <w:r w:rsidR="00260FB2" w:rsidRPr="003D536A">
        <w:rPr>
          <w:i/>
          <w:iCs/>
        </w:rPr>
        <w:t>simpleclient’s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F45D3A" w:rsidRPr="003D536A">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proofErr w:type="gramStart"/>
      <w:r w:rsidR="00F45D3A" w:rsidRPr="003D536A">
        <w:rPr>
          <w:rFonts w:ascii="Courier New" w:hAnsi="Courier New" w:cs="Courier New"/>
        </w:rPr>
        <w:t>taosupport.ClearTaoProgramData</w:t>
      </w:r>
      <w:proofErr w:type="gramEnd"/>
      <w:r w:rsidR="00F45D3A" w:rsidRPr="003D536A">
        <w:rPr>
          <w:rFonts w:ascii="Courier New" w:hAnsi="Courier New" w:cs="Courier New"/>
        </w:rPr>
        <w:t>(&amp;clientProgramData)</w:t>
      </w:r>
      <w:r w:rsidR="00F45D3A" w:rsidRPr="00F45D3A">
        <w:t>)</w:t>
      </w:r>
      <w:r w:rsidR="00F45D3A">
        <w:t xml:space="preserve"> after completing the request.</w:t>
      </w:r>
    </w:p>
    <w:p w14:paraId="7C1218F9" w14:textId="77777777" w:rsidR="000528AC" w:rsidRDefault="000528AC" w:rsidP="007F65F1"/>
    <w:p w14:paraId="07AB6ABD" w14:textId="29D59EDF" w:rsidR="00260FB2" w:rsidRDefault="003D536A" w:rsidP="003D536A">
      <w:r>
        <w:t xml:space="preserve">After calling </w:t>
      </w:r>
      <w:r w:rsidRPr="003D536A">
        <w:rPr>
          <w:rFonts w:ascii="Courier New" w:hAnsi="Courier New" w:cs="Courier New"/>
        </w:rPr>
        <w:t>TaoParadigm</w:t>
      </w:r>
      <w:r>
        <w:t xml:space="preserve">, </w:t>
      </w:r>
      <w:r w:rsidR="00260FB2" w:rsidRPr="003D536A">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rsidRPr="00813017">
        <w:rPr>
          <w:rFonts w:ascii="Courier New" w:hAnsi="Courier New" w:cs="Courier New"/>
          <w:sz w:val="20"/>
          <w:szCs w:val="20"/>
        </w:rPr>
        <w:t>taosupport.go</w:t>
      </w:r>
      <w:proofErr w:type="gramEnd"/>
      <w:r>
        <w:t xml:space="preserve">) </w:t>
      </w:r>
      <w:r w:rsidR="00260FB2">
        <w:t xml:space="preserve">to open up a Tao Channel with </w:t>
      </w:r>
      <w:r w:rsidR="00260FB2" w:rsidRPr="003D536A">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260FB2" w:rsidRPr="00106109">
        <w:rPr>
          <w:i/>
          <w:iCs/>
        </w:rPr>
        <w:t>simpleserver</w:t>
      </w:r>
      <w:r w:rsidR="00260FB2">
        <w:t xml:space="preserve"> it connected to.</w:t>
      </w:r>
    </w:p>
    <w:p w14:paraId="5772C28D" w14:textId="77777777" w:rsidR="00260FB2" w:rsidRDefault="00260FB2" w:rsidP="007F65F1"/>
    <w:p w14:paraId="22B72975" w14:textId="60659999" w:rsidR="00201110" w:rsidRDefault="00260FB2" w:rsidP="007F65F1">
      <w:r>
        <w:t xml:space="preserve">Finally, </w:t>
      </w:r>
      <w:r w:rsidRPr="00106109">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Pr="00106109">
        <w:rPr>
          <w:i/>
          <w:iCs/>
        </w:rPr>
        <w:t>simpleserver’s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033CA516" w:rsidR="0099411B" w:rsidRDefault="0099411B" w:rsidP="00D215ED">
      <w:r w:rsidRPr="00106109">
        <w:rPr>
          <w:i/>
          <w:iCs/>
        </w:rPr>
        <w:t>simpleserver</w:t>
      </w:r>
      <w:r>
        <w:t xml:space="preserve"> is implemented as a single go file in </w:t>
      </w:r>
      <w:r w:rsidR="00106109" w:rsidRPr="00106109">
        <w:rPr>
          <w:rFonts w:ascii="Courier New" w:hAnsi="Courier New" w:cs="Courier New"/>
        </w:rPr>
        <w:t>$CLOUDPROXY/</w:t>
      </w:r>
      <w:r w:rsidRPr="00106109">
        <w:rPr>
          <w:rFonts w:ascii="Courier New" w:hAnsi="Courier New" w:cs="Courier New"/>
        </w:rPr>
        <w:t>go/apps/simpleexample/simpleclient/</w:t>
      </w:r>
      <w:proofErr w:type="gramStart"/>
      <w:r w:rsidRPr="00106109">
        <w:rPr>
          <w:rFonts w:ascii="Courier New" w:hAnsi="Courier New" w:cs="Courier New"/>
        </w:rPr>
        <w:t>simpleserver.go</w:t>
      </w:r>
      <w:proofErr w:type="gramEnd"/>
      <w:r>
        <w:t xml:space="preserve"> </w:t>
      </w:r>
      <w:r w:rsidR="00106109">
        <w:t>and also employs the support functions in</w:t>
      </w:r>
      <w:r>
        <w:t xml:space="preserve"> </w:t>
      </w:r>
      <w:r w:rsidR="00106109" w:rsidRPr="00D215ED">
        <w:rPr>
          <w:rFonts w:ascii="Courier New" w:hAnsi="Courier New" w:cs="Courier New"/>
        </w:rPr>
        <w:t>$CLOUDPROXY/</w:t>
      </w:r>
      <w:r w:rsidRPr="00D215ED">
        <w:rPr>
          <w:rFonts w:ascii="Courier New" w:hAnsi="Courier New" w:cs="Courier New"/>
        </w:rPr>
        <w:t>go/apps/simpleexample/taosupport</w:t>
      </w:r>
      <w:r w:rsidR="00813017">
        <w:rPr>
          <w:rFonts w:ascii="Courier New" w:hAnsi="Courier New" w:cs="Courier New"/>
        </w:rPr>
        <w:t>/taosupport.go</w:t>
      </w:r>
      <w:r>
        <w:t xml:space="preserve">.  </w:t>
      </w:r>
    </w:p>
    <w:p w14:paraId="05A6B8E7" w14:textId="77777777" w:rsidR="0099411B" w:rsidRDefault="0099411B" w:rsidP="0099411B"/>
    <w:p w14:paraId="228B0293" w14:textId="4836B546" w:rsidR="00F33516" w:rsidRDefault="0099411B" w:rsidP="00E552A6">
      <w:r>
        <w:t xml:space="preserve">Just as </w:t>
      </w:r>
      <w:r w:rsidRPr="00D215ED">
        <w:rPr>
          <w:i/>
          <w:iCs/>
        </w:rPr>
        <w:t>simpleclient</w:t>
      </w:r>
      <w:r>
        <w:t xml:space="preserve">, </w:t>
      </w:r>
      <w:r w:rsidRPr="00D215ED">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Pr="00D215ED">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7E6A99F5" w:rsidR="00780037" w:rsidRPr="00E552A6" w:rsidRDefault="00E552A6" w:rsidP="00780037">
      <w:pPr>
        <w:outlineLvl w:val="0"/>
      </w:pPr>
      <w:r w:rsidRPr="00D215ED">
        <w:rPr>
          <w:i/>
          <w:iCs/>
        </w:rPr>
        <w:t>simpleserver</w:t>
      </w:r>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r w:rsidR="004B0436" w:rsidRPr="00D215ED">
        <w:rPr>
          <w:i/>
          <w:iCs/>
        </w:rPr>
        <w:t>simpleserver</w:t>
      </w:r>
      <w:r w:rsidR="00D215ED">
        <w:t>’</w:t>
      </w:r>
      <w:r w:rsidR="004B0436">
        <w:t>s</w:t>
      </w:r>
      <w:r w:rsidR="00780037">
        <w:t xml:space="preserve"> Program Certificate. </w:t>
      </w:r>
      <w:r w:rsidR="004B0436">
        <w:t xml:space="preserve">After initialization, </w:t>
      </w:r>
      <w:r w:rsidR="004B0436" w:rsidRPr="00D215ED">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w:t>
      </w:r>
      <w:r w:rsidR="00780037" w:rsidRPr="00D215ED">
        <w:rPr>
          <w:i/>
          <w:iCs/>
        </w:rPr>
        <w:t>Simpleserver</w:t>
      </w:r>
      <w:r w:rsidR="00780037">
        <w:t xml:space="preserve"> retrieves extracts the </w:t>
      </w:r>
      <w:r w:rsidR="00780037" w:rsidRPr="00D215ED">
        <w:rPr>
          <w:i/>
          <w:iCs/>
        </w:rPr>
        <w:t>simpleclient</w:t>
      </w:r>
      <w:r w:rsidR="00780037">
        <w:t xml:space="preserve">’s Tao Principal Name from the </w:t>
      </w:r>
      <w:r w:rsidR="004B0436" w:rsidRPr="00D215ED">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sidR="00BD2089" w:rsidRPr="00D215ED">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175A6A7E"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proofErr w:type="gramStart"/>
      <w:r w:rsidRPr="00D215ED">
        <w:rPr>
          <w:rFonts w:ascii="Courier New" w:hAnsi="Courier New" w:cs="Courier New"/>
        </w:rPr>
        <w:t>taosupport.GetRequest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proofErr w:type="gramStart"/>
      <w:r w:rsidR="00C97514" w:rsidRPr="00D215ED">
        <w:rPr>
          <w:rFonts w:ascii="Courier New" w:hAnsi="Courier New" w:cs="Courier New"/>
        </w:rPr>
        <w:t>taosupport.SendResponse</w:t>
      </w:r>
      <w:proofErr w:type="gramEnd"/>
      <w:r>
        <w:t>.  After the first successful request,</w:t>
      </w:r>
      <w:r w:rsidR="00BD2089">
        <w:t xml:space="preserve"> </w:t>
      </w:r>
      <w:r w:rsidRPr="00D215ED">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11CC0E4C" w:rsidR="00D215ED" w:rsidRPr="00D215ED" w:rsidRDefault="00D215ED" w:rsidP="001543E8">
      <w:pPr>
        <w:outlineLvl w:val="0"/>
        <w:rPr>
          <w:bCs/>
          <w:iCs/>
        </w:rPr>
      </w:pPr>
      <w:r w:rsidRPr="00D215ED">
        <w:rPr>
          <w:bCs/>
          <w:iCs/>
        </w:rPr>
        <w:t xml:space="preserve">Now we describe the common code used by </w:t>
      </w:r>
      <w:r w:rsidRPr="00260557">
        <w:rPr>
          <w:bCs/>
          <w:i/>
        </w:rPr>
        <w:t>simpleserver</w:t>
      </w:r>
      <w:r w:rsidRPr="00D215ED">
        <w:rPr>
          <w:bCs/>
          <w:iCs/>
        </w:rPr>
        <w:t xml:space="preserve"> and </w:t>
      </w:r>
      <w:r w:rsidRPr="00260557">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proofErr w:type="gramStart"/>
      <w:r w:rsidRPr="00D215ED">
        <w:rPr>
          <w:rFonts w:ascii="Courier New" w:hAnsi="Courier New" w:cs="Courier New"/>
        </w:rPr>
        <w:t>err :</w:t>
      </w:r>
      <w:proofErr w:type="gramEnd"/>
      <w:r w:rsidRPr="00D215ED">
        <w:rPr>
          <w:rFonts w:ascii="Courier New" w:hAnsi="Courier New" w:cs="Courier New"/>
        </w:rPr>
        <w:t>=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w:t>
      </w:r>
      <w:proofErr w:type="gramStart"/>
      <w:r w:rsidR="003C0687" w:rsidRPr="003C0687">
        <w:rPr>
          <w:rFonts w:ascii="Courier New" w:hAnsi="Courier New" w:cs="Courier New"/>
          <w:sz w:val="20"/>
          <w:szCs w:val="20"/>
        </w:rPr>
        <w:t>tao.Parent</w:t>
      </w:r>
      <w:proofErr w:type="gramEnd"/>
      <w:r w:rsidR="003C0687" w:rsidRPr="003C0687">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6361283E"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D215ED" w:rsidRPr="00D215ED">
        <w:rPr>
          <w:i/>
          <w:iCs/>
        </w:rPr>
        <w:t>simpledomainserver</w:t>
      </w:r>
      <w:r w:rsidR="005D1CA4">
        <w:t>, attests the new P</w:t>
      </w:r>
      <w:r w:rsidR="0040657B">
        <w:t xml:space="preserve">rogram public key and </w:t>
      </w:r>
      <w:r w:rsidR="00D215ED">
        <w:t xml:space="preserve">transmits the request and attestation to </w:t>
      </w:r>
      <w:r w:rsidR="00D215ED" w:rsidRPr="00D215ED">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9C2EC2C"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A44DD7" w:rsidRPr="00D215ED">
        <w:rPr>
          <w:i/>
          <w:iCs/>
        </w:rPr>
        <w:t>simpleserver</w:t>
      </w:r>
      <w:r w:rsidR="00A44DD7">
        <w:t xml:space="preserve"> and uses its Program Key and Program Certificate</w:t>
      </w:r>
      <w:r w:rsidR="001967AC">
        <w:t xml:space="preserve"> of </w:t>
      </w:r>
      <w:r w:rsidR="001967AC" w:rsidRPr="001967AC">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F72394" w:rsidRPr="00D215ED">
        <w:rPr>
          <w:i/>
          <w:iCs/>
        </w:rPr>
        <w:t>simpleclient, simpleserver and simpledomainservice</w:t>
      </w:r>
      <w:r w:rsidR="00F72394">
        <w:t xml:space="preserve"> </w:t>
      </w:r>
      <w:r w:rsidR="00E310BD">
        <w:t xml:space="preserve">during initialization (and described below)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  We also opted for </w:t>
      </w:r>
      <w:r>
        <w:lastRenderedPageBreak/>
        <w:t>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2240AB86" w:rsidR="00FC1703" w:rsidRPr="008845C2" w:rsidRDefault="008845C2" w:rsidP="00E94E8B">
      <w:pPr>
        <w:outlineLvl w:val="0"/>
      </w:pPr>
      <w:r>
        <w:t xml:space="preserve">Finally, </w:t>
      </w:r>
      <w:r w:rsidR="00E94E8B">
        <w:t>an appendix</w:t>
      </w:r>
      <w:r>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5672BAE9" w:rsidR="00C0417D" w:rsidRDefault="00C0417D" w:rsidP="00A32684">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3EB05DF" w:rsidR="00C0417D" w:rsidRDefault="00C0417D" w:rsidP="00A32684">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1"/>
      </w:r>
      <w:r>
        <w:t xml:space="preserve">.  </w:t>
      </w:r>
    </w:p>
    <w:p w14:paraId="2ADEE1F9" w14:textId="77777777" w:rsidR="00C0417D" w:rsidRDefault="00C0417D" w:rsidP="00C0417D"/>
    <w:p w14:paraId="6B112A49" w14:textId="189765E5"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9D1CC0">
        <w:t xml:space="preserve"> generated when the domain was initialized (see below)</w:t>
      </w:r>
      <w:r>
        <w:t>.</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p>
    <w:p w14:paraId="1807A8B0" w14:textId="77777777" w:rsidR="00C0417D" w:rsidRDefault="00C0417D" w:rsidP="00C0417D"/>
    <w:p w14:paraId="78DF297F" w14:textId="5AD86124" w:rsidR="00C0417D" w:rsidRDefault="000D79C1" w:rsidP="009D1CC0">
      <w:r>
        <w:t>The Domain data includes</w:t>
      </w:r>
      <w:r w:rsidR="00C0417D">
        <w:t xml:space="preserve"> the policy </w:t>
      </w:r>
      <w:r w:rsidR="009D1CC0">
        <w:t>certificate</w:t>
      </w:r>
      <w:r w:rsidR="00C0417D">
        <w:t xml:space="preserve">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2"/>
      </w:r>
      <w:r w:rsidR="00C0417D">
        <w:t xml:space="preserve"> as well as signatures over the binaries that are part of the domain</w:t>
      </w:r>
      <w:r w:rsidR="0059776E">
        <w:t xml:space="preserve"> (if the Host System limits </w:t>
      </w:r>
      <w:r>
        <w:t>what Hosted Systems it will run</w:t>
      </w:r>
      <w:r w:rsidR="00944147">
        <w:t>)</w:t>
      </w:r>
      <w:r w:rsidR="00C511D1">
        <w:t>.</w:t>
      </w:r>
    </w:p>
    <w:p w14:paraId="583C4060" w14:textId="77777777" w:rsidR="00C0417D" w:rsidRDefault="00C0417D" w:rsidP="00C0417D"/>
    <w:p w14:paraId="1A7E93F2" w14:textId="0CD53868" w:rsidR="00C0417D" w:rsidRDefault="00C0417D" w:rsidP="008107BB">
      <w:r>
        <w:t xml:space="preserve">In </w:t>
      </w:r>
      <w:r w:rsidRPr="008107BB">
        <w:rPr>
          <w:i/>
          <w:iCs/>
        </w:rPr>
        <w:t>simpleexample</w:t>
      </w:r>
      <w:r>
        <w:t xml:space="preserv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8107BB">
        <w:rPr>
          <w:rFonts w:ascii="Courier New" w:hAnsi="Courier New" w:cs="Courier New"/>
        </w:rPr>
        <w:t>/Domains</w:t>
      </w:r>
      <w:r w:rsidR="00151570" w:rsidRPr="009F47A0">
        <w:rPr>
          <w:rFonts w:ascii="Courier New" w:hAnsi="Courier New" w:cs="Courier New"/>
        </w:rPr>
        <w:t>/domain.simpleexample</w:t>
      </w:r>
      <w:r w:rsidR="008107BB">
        <w:rPr>
          <w:rFonts w:ascii="Courier New" w:hAnsi="Courier New" w:cs="Courier New"/>
        </w:rPr>
        <w:t>/linux-tao/*</w:t>
      </w:r>
      <w:r>
        <w:t>. Other sub-directories</w:t>
      </w:r>
      <w:r w:rsidR="00C511D1">
        <w:t xml:space="preserve"> of </w:t>
      </w:r>
      <w:r w:rsidR="008107BB">
        <w:rPr>
          <w:rFonts w:ascii="Courier New" w:hAnsi="Courier New" w:cs="Courier New"/>
          <w:sz w:val="20"/>
          <w:szCs w:val="20"/>
        </w:rPr>
        <w:t>/Domains</w:t>
      </w:r>
      <w:r w:rsidR="00151570" w:rsidRPr="008107BB">
        <w:rPr>
          <w:rFonts w:ascii="Courier New" w:hAnsi="Courier New" w:cs="Courier New"/>
          <w:sz w:val="20"/>
          <w:szCs w:val="20"/>
        </w:rPr>
        <w:t>/domain.simpleexample</w:t>
      </w:r>
      <w:r w:rsidRPr="009F47A0">
        <w:t>,</w:t>
      </w:r>
      <w:r>
        <w:t xml:space="preserve"> </w:t>
      </w:r>
      <w:r w:rsidRPr="009F47A0">
        <w:t xml:space="preserve">namely, </w:t>
      </w:r>
      <w:r w:rsidRPr="008107BB">
        <w:rPr>
          <w:rFonts w:ascii="Courier New" w:hAnsi="Courier New" w:cs="Courier New"/>
          <w:sz w:val="20"/>
          <w:szCs w:val="20"/>
        </w:rPr>
        <w:t>SimpleClient</w:t>
      </w:r>
      <w:r w:rsidRPr="008107BB">
        <w:rPr>
          <w:sz w:val="20"/>
          <w:szCs w:val="20"/>
        </w:rPr>
        <w:t xml:space="preserve">, </w:t>
      </w:r>
      <w:r w:rsidRPr="008107BB">
        <w:rPr>
          <w:rFonts w:ascii="Courier New" w:hAnsi="Courier New" w:cs="Courier New"/>
          <w:sz w:val="20"/>
          <w:szCs w:val="20"/>
        </w:rPr>
        <w:t>SimpleServer</w:t>
      </w:r>
      <w:r w:rsidRPr="009F47A0">
        <w:t xml:space="preserve"> and </w:t>
      </w:r>
      <w:r w:rsidRPr="008107BB">
        <w:rPr>
          <w:rFonts w:ascii="Courier New" w:hAnsi="Courier New" w:cs="Courier New"/>
          <w:sz w:val="20"/>
          <w:szCs w:val="20"/>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46942C8B" w14:textId="7099BAC6" w:rsidR="00C511D1" w:rsidRDefault="00C511D1" w:rsidP="009D1CC0">
      <w:r>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rsidR="009D1CC0">
        <w:t xml:space="preserve"> with the right arguments.  T</w:t>
      </w:r>
      <w:r>
        <w:t xml:space="preserve">hese scripts are in </w:t>
      </w:r>
      <w:r w:rsidR="008107BB" w:rsidRPr="00CD1795">
        <w:rPr>
          <w:rFonts w:ascii="Courier New" w:hAnsi="Courier New" w:cs="Courier New"/>
          <w:sz w:val="20"/>
          <w:szCs w:val="20"/>
        </w:rPr>
        <w:t>$CLOUDPROXYDIR/go</w:t>
      </w:r>
      <w:r w:rsidR="008107BB" w:rsidRPr="008107BB">
        <w:rPr>
          <w:rFonts w:ascii="Courier New" w:hAnsi="Courier New" w:cs="Courier New"/>
          <w:sz w:val="20"/>
          <w:szCs w:val="20"/>
        </w:rPr>
        <w:t>/apps/simpleexample/</w:t>
      </w:r>
      <w:r w:rsidRPr="008107BB">
        <w:rPr>
          <w:rFonts w:ascii="Courier New" w:hAnsi="Courier New" w:cs="Courier New"/>
          <w:sz w:val="20"/>
          <w:szCs w:val="20"/>
        </w:rPr>
        <w:t>SimpleDomain</w:t>
      </w:r>
      <w:r w:rsidR="009D1CC0">
        <w:t xml:space="preserve"> and</w:t>
      </w:r>
      <w:r>
        <w:t xml:space="preserve">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3A1390E6" w:rsidR="009F47A0" w:rsidRDefault="008107BB" w:rsidP="009D1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Domain templates configure domain information</w:t>
      </w:r>
      <w:r w:rsidR="006F2FF8">
        <w:t xml:space="preserv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45C322E7" w:rsidR="000E1361" w:rsidRPr="009F47A0" w:rsidRDefault="0081036F"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7ADD7E94" w:rsidR="007E3090" w:rsidRDefault="000D79C1" w:rsidP="009D1CC0">
      <w:r>
        <w:t xml:space="preserve">To initialize </w:t>
      </w:r>
      <w:r w:rsidRPr="008E7E41">
        <w:rPr>
          <w:i/>
          <w:iCs/>
        </w:rPr>
        <w:t>simpleexample</w:t>
      </w:r>
      <w:r>
        <w:t>, f</w:t>
      </w:r>
      <w:r w:rsidR="00407C02">
        <w:t xml:space="preserve">irst, we must initialize the directory that will hold domain information.  </w:t>
      </w:r>
      <w:r w:rsidR="007E3090">
        <w:t>Because of a limitation in one of the Go libraries, Dom</w:t>
      </w:r>
      <w:r>
        <w:t xml:space="preserve">ain paths cannot be too </w:t>
      </w:r>
      <w:r w:rsidR="009D1CC0">
        <w:t>long</w:t>
      </w:r>
      <w:r>
        <w:t>.  W</w:t>
      </w:r>
      <w:r w:rsidR="007E3090">
        <w:t xml:space="preserve">e keep all out domains in </w:t>
      </w:r>
      <w:r w:rsidR="007E3090" w:rsidRPr="007E3090">
        <w:rPr>
          <w:rFonts w:ascii="Courier New" w:hAnsi="Courier New" w:cs="Courier New"/>
        </w:rPr>
        <w:t>/Domains</w:t>
      </w:r>
      <w:r w:rsidR="007E3090">
        <w:t xml:space="preserve"> and we keep the </w:t>
      </w:r>
      <w:r w:rsidR="007E3090" w:rsidRPr="008E7E41">
        <w:rPr>
          <w:i/>
          <w:iCs/>
        </w:rPr>
        <w:t>simpleexample</w:t>
      </w:r>
      <w:r w:rsidR="007E3090">
        <w:t xml:space="preserve"> domain information in </w:t>
      </w:r>
      <w:r w:rsidR="008E7E41" w:rsidRPr="008E7E41">
        <w:rPr>
          <w:rFonts w:ascii="Courier New" w:hAnsi="Courier New" w:cs="Courier New"/>
        </w:rPr>
        <w:t>/</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4DBE6584" w14:textId="77777777" w:rsidR="008E7E41" w:rsidRPr="009F47A0" w:rsidRDefault="008E7E41" w:rsidP="00F77533">
      <w:pPr>
        <w:ind w:firstLine="720"/>
        <w:rPr>
          <w:rFonts w:ascii="Courier New" w:hAnsi="Courier New" w:cs="Courier New"/>
          <w:sz w:val="20"/>
          <w:szCs w:val="20"/>
        </w:rPr>
      </w:pP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3E1F3198" w14:textId="77777777" w:rsidR="008E7E41" w:rsidRDefault="008E7E41" w:rsidP="00EA3F04"/>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C4955DE" w:rsidR="00C511D1" w:rsidRDefault="00C511D1" w:rsidP="000E5856">
      <w:r>
        <w:t xml:space="preserve">To initialize the (soft) </w:t>
      </w:r>
      <w:r w:rsidR="008E7E41">
        <w:t xml:space="preserve">host </w:t>
      </w:r>
      <w:r>
        <w:t>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w:t>
      </w:r>
      <w:proofErr w:type="gramStart"/>
      <w:r w:rsidRPr="009F47A0">
        <w:rPr>
          <w:rFonts w:ascii="Courier New" w:hAnsi="Courier New" w:cs="Courier New"/>
          <w:sz w:val="20"/>
          <w:szCs w:val="20"/>
        </w:rPr>
        <w:t>host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000AD468" w:rsidR="00094435" w:rsidRDefault="000E136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rsidR="008E7E41">
        <w:t>s</w:t>
      </w:r>
      <w:r w:rsidRPr="00765E95">
        <w:t xml:space="preserve"> a new soft key. </w:t>
      </w:r>
      <w:r w:rsidR="00B07E0A" w:rsidRPr="00765E95">
        <w:t xml:space="preserve">The arguments following the flags </w:t>
      </w:r>
      <w:r w:rsidR="00B07E0A" w:rsidRPr="00765E95">
        <w:rPr>
          <w:rFonts w:ascii="Courier New" w:hAnsi="Courier New" w:cs="Courier New"/>
        </w:rPr>
        <w:t>“-config_template -tao_ -pass”</w:t>
      </w:r>
      <w:r w:rsidR="008E7E41">
        <w:rPr>
          <w:rFonts w:ascii="Courier New" w:hAnsi="Courier New" w:cs="Courier New"/>
        </w:rPr>
        <w:t xml:space="preserve"> </w:t>
      </w:r>
      <w:r w:rsidR="00B07E0A" w:rsidRPr="00765E95">
        <w:t>specify</w:t>
      </w:r>
      <w:r w:rsidR="008E7E41">
        <w:t>,</w:t>
      </w:r>
      <w:r w:rsidR="00B07E0A" w:rsidRPr="00765E95">
        <w:t xml:space="preserve"> respectively</w:t>
      </w:r>
      <w:r w:rsidR="008E7E41">
        <w:t>,</w:t>
      </w:r>
      <w:r w:rsidR="00B07E0A" w:rsidRPr="00765E95">
        <w:t xml:space="preserve">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3A834EE8" w14:textId="77777777" w:rsidR="008E7E41" w:rsidRDefault="008E7E4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7714E05" w14:textId="5619D706" w:rsidR="00BE031F" w:rsidRDefault="008E7E4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we initialize the domain and host keys, we compile </w:t>
      </w:r>
      <w:r w:rsidRPr="008E7E41">
        <w:rPr>
          <w:i/>
          <w:iCs/>
        </w:rPr>
        <w:t>simpledomainservice</w:t>
      </w:r>
      <w:r>
        <w:t xml:space="preserve">, </w:t>
      </w:r>
      <w:r w:rsidRPr="008E7E41">
        <w:rPr>
          <w:i/>
          <w:iCs/>
        </w:rPr>
        <w:t>simpleserver</w:t>
      </w:r>
      <w:r>
        <w:t xml:space="preserve">, </w:t>
      </w:r>
      <w:r w:rsidRPr="008E7E41">
        <w:rPr>
          <w:i/>
          <w:iCs/>
        </w:rPr>
        <w:t>simpleclient</w:t>
      </w:r>
      <w:r>
        <w:t xml:space="preserve">.  </w:t>
      </w:r>
      <w:r w:rsidR="00BE031F">
        <w:t xml:space="preserve">First, we compile the programs comprising simpleexample, namely </w:t>
      </w:r>
      <w:r w:rsidR="00BE031F" w:rsidRPr="00D15201">
        <w:rPr>
          <w:i/>
          <w:iCs/>
        </w:rPr>
        <w:t>simpledomainservice</w:t>
      </w:r>
      <w:r w:rsidR="00BE031F">
        <w:t xml:space="preserve">, </w:t>
      </w:r>
      <w:r w:rsidR="00BE031F" w:rsidRPr="00D15201">
        <w:rPr>
          <w:i/>
          <w:iCs/>
        </w:rPr>
        <w:t>simpleserver</w:t>
      </w:r>
      <w:r w:rsidR="00BE031F">
        <w:t xml:space="preserve">, and </w:t>
      </w:r>
      <w:r w:rsidR="00BE031F" w:rsidRPr="00D15201">
        <w:rPr>
          <w:i/>
          <w:iCs/>
        </w:rPr>
        <w:t>simpleclient</w:t>
      </w:r>
      <w:r w:rsidR="00BE031F">
        <w:t>.  To do this we type</w:t>
      </w:r>
    </w:p>
    <w:p w14:paraId="30CAFAE5"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07FE4D"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build …</w:t>
      </w:r>
    </w:p>
    <w:p w14:paraId="2BB3CB62"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install …</w:t>
      </w:r>
    </w:p>
    <w:p w14:paraId="2B8E285F"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07AFA014" w14:textId="3D8EE854"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These build the images and puts them in </w:t>
      </w:r>
      <w:r w:rsidRPr="007C01FC">
        <w:rPr>
          <w:rFonts w:ascii="Courier New" w:hAnsi="Courier New" w:cs="Courier New"/>
        </w:rPr>
        <w:t>~/bin</w:t>
      </w:r>
      <w:r w:rsidR="00395D1F">
        <w:t>, provided you used the standard Go binary location</w:t>
      </w:r>
      <w:r>
        <w:t xml:space="preserve">.  Copy these files into </w:t>
      </w:r>
      <w:r w:rsidRPr="007C01FC">
        <w:rPr>
          <w:rFonts w:ascii="Courier New" w:hAnsi="Courier New" w:cs="Courier New"/>
        </w:rPr>
        <w:t>/Domains</w:t>
      </w:r>
      <w:r>
        <w:t>.</w:t>
      </w:r>
    </w:p>
    <w:p w14:paraId="779CD164" w14:textId="77777777" w:rsidR="00BE031F" w:rsidRDefault="00BE031F" w:rsidP="007C01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6B566B0A" w:rsidR="00EA3F04"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To run simpleexample,</w:t>
      </w:r>
      <w:r w:rsidR="007C01FC">
        <w:t xml:space="preserve"> </w:t>
      </w:r>
      <w:r>
        <w:t>we provide a number of scripts.  All the scripts should be run as root.  We</w:t>
      </w:r>
      <w:r w:rsidR="008E7E41">
        <w:t xml:space="preserve"> describe each step but we have collected them in </w:t>
      </w:r>
      <w:r>
        <w:t>single</w:t>
      </w:r>
      <w:r w:rsidR="00EA3F04">
        <w:t xml:space="preserve"> </w:t>
      </w:r>
      <w:r w:rsidR="00EA3F04" w:rsidRPr="00822EDC">
        <w:rPr>
          <w:i/>
          <w:iCs/>
        </w:rPr>
        <w:t>runall</w:t>
      </w:r>
      <w:r w:rsidR="00EA3F04">
        <w:t xml:space="preserve"> script</w:t>
      </w:r>
      <w:r w:rsidR="00522C20">
        <w:t>.</w:t>
      </w:r>
      <w:r w:rsidR="00EA3F04">
        <w:t xml:space="preserve"> </w:t>
      </w:r>
      <w:r w:rsidR="00522C20">
        <w:t>S</w:t>
      </w:r>
      <w:r w:rsidR="00EA3F04">
        <w:t xml:space="preserve">o you can just type </w:t>
      </w:r>
      <w:r w:rsidR="00EA3F04" w:rsidRPr="00A837B6">
        <w:rPr>
          <w:i/>
          <w:iCs/>
        </w:rPr>
        <w:t>runall</w:t>
      </w:r>
      <w:r w:rsidR="00EA3F04">
        <w:t xml:space="preserve"> to run </w:t>
      </w:r>
      <w:r w:rsidR="007C01FC">
        <w:t>(</w:t>
      </w:r>
      <w:r w:rsidR="00953ED1">
        <w:t>as root</w:t>
      </w:r>
      <w:r w:rsidR="007C01FC">
        <w:t>)</w:t>
      </w:r>
      <w:r w:rsidR="00395D1F">
        <w:t xml:space="preserve"> to run all of simplexample after initializing the storage space and soft-key</w:t>
      </w:r>
      <w:r w:rsidR="00953ED1">
        <w:t xml:space="preserve">.  </w:t>
      </w:r>
      <w:r w:rsidR="00395D1F">
        <w:t>The remainder of this section describes the scripts used by runall.</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1C317B0" w14:textId="7B7DD397" w:rsidR="00C511D1" w:rsidRPr="00BE031F" w:rsidRDefault="00C511D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 xml:space="preserve">To initialize the </w:t>
      </w:r>
      <w:r w:rsidR="00BD2FE4">
        <w:t xml:space="preserve">domain, </w:t>
      </w:r>
      <w:r w:rsidR="00395D1F">
        <w:t xml:space="preserve">we </w:t>
      </w:r>
      <w:r w:rsidR="00BD2FE4">
        <w:t xml:space="preserve">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568FC2FA"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w:t>
      </w:r>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r w:rsidR="007059A9" w:rsidRPr="00502D36">
        <w:t>}.</w:t>
      </w:r>
      <w:r w:rsidR="00092D42" w:rsidRPr="00502D36">
        <w:t xml:space="preserve">  The second measures the applications in the domain</w:t>
      </w:r>
      <w:r w:rsidR="00BE031F">
        <w:t xml:space="preserve"> if the template specifies a more restrictive program run policy than “allow anything to run”</w:t>
      </w:r>
      <w:r w:rsidR="00B04690">
        <w:t xml:space="preserve">; these programs should have previously been copied into </w:t>
      </w:r>
      <w:r w:rsidR="00B04690" w:rsidRPr="00BE031F">
        <w:rPr>
          <w:rFonts w:ascii="Courier New" w:hAnsi="Courier New" w:cs="Courier New"/>
        </w:rPr>
        <w:t>/Domains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6437DEF7" w14:textId="77777777" w:rsidR="00BE031F" w:rsidRPr="00765E95" w:rsidRDefault="00BE031F" w:rsidP="00C849F4">
      <w:pPr>
        <w:ind w:left="560"/>
        <w:rPr>
          <w:rFonts w:ascii="Courier New" w:hAnsi="Courier New" w:cs="Courier New"/>
          <w:sz w:val="20"/>
          <w:szCs w:val="20"/>
        </w:rPr>
      </w:pP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3"/>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77434EF" w14:textId="50C10548" w:rsidR="00B470A8" w:rsidRPr="00765E95" w:rsidRDefault="004665DD" w:rsidP="006B0D38">
      <w:pPr>
        <w:rPr>
          <w:rFonts w:ascii="Courier New" w:hAnsi="Courier New" w:cs="Courier New"/>
          <w:sz w:val="20"/>
          <w:szCs w:val="20"/>
        </w:rPr>
      </w:pPr>
      <w:r>
        <w:t>Often</w:t>
      </w:r>
      <w:r w:rsidR="00222052">
        <w:t xml:space="preserve">, a </w:t>
      </w:r>
      <w:r w:rsidR="00B470A8" w:rsidRPr="00765E95">
        <w:t>Host System does not use application security domain rules to determine what to run and</w:t>
      </w:r>
      <w:r w:rsidR="006B0D38">
        <w:t xml:space="preserve"> this is how our example is constructed.</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0161EC27" w14:textId="76398BB3" w:rsidR="006B0D38" w:rsidRDefault="006B0D38" w:rsidP="006969A5">
      <w:pPr>
        <w:rPr>
          <w:rFonts w:ascii="Courier New" w:hAnsi="Courier New" w:cs="Courier New"/>
          <w:sz w:val="20"/>
          <w:szCs w:val="20"/>
        </w:rPr>
      </w:pPr>
      <w:r>
        <w:rPr>
          <w:rFonts w:ascii="Courier New" w:hAnsi="Courier New" w:cs="Courier New"/>
          <w:sz w:val="20"/>
          <w:szCs w:val="20"/>
        </w:rPr>
        <w:t xml:space="preserve">  go build …</w:t>
      </w:r>
    </w:p>
    <w:p w14:paraId="18B14C6D" w14:textId="5C0BDBFB" w:rsidR="006B0D38" w:rsidRDefault="006B0D38" w:rsidP="006969A5">
      <w:pPr>
        <w:rPr>
          <w:rFonts w:ascii="Courier New" w:hAnsi="Courier New" w:cs="Courier New"/>
          <w:sz w:val="20"/>
          <w:szCs w:val="20"/>
        </w:rPr>
      </w:pPr>
      <w:r>
        <w:rPr>
          <w:rFonts w:ascii="Courier New" w:hAnsi="Courier New" w:cs="Courier New"/>
          <w:sz w:val="20"/>
          <w:szCs w:val="20"/>
        </w:rPr>
        <w:t xml:space="preserve">  go install …</w:t>
      </w:r>
    </w:p>
    <w:p w14:paraId="17F46CD5" w14:textId="0A9E954C" w:rsidR="006B0D38" w:rsidRDefault="006B0D38" w:rsidP="006B0D38">
      <w:pPr>
        <w:rPr>
          <w:rFonts w:ascii="Courier New" w:hAnsi="Courier New" w:cs="Courier New"/>
          <w:sz w:val="20"/>
          <w:szCs w:val="20"/>
        </w:rPr>
      </w:pPr>
      <w:r>
        <w:rPr>
          <w:rFonts w:ascii="Courier New" w:hAnsi="Courier New" w:cs="Courier New"/>
          <w:sz w:val="20"/>
          <w:szCs w:val="20"/>
        </w:rPr>
        <w:t xml:space="preserve">  cp ~/bin</w:t>
      </w:r>
      <w:proofErr w:type="gramStart"/>
      <w:r>
        <w:rPr>
          <w:rFonts w:ascii="Courier New" w:hAnsi="Courier New" w:cs="Courier New"/>
          <w:sz w:val="20"/>
          <w:szCs w:val="20"/>
        </w:rPr>
        <w:t>/{</w:t>
      </w:r>
      <w:proofErr w:type="gramEnd"/>
      <w:r>
        <w:rPr>
          <w:rFonts w:ascii="Courier New" w:hAnsi="Courier New" w:cs="Courier New"/>
          <w:sz w:val="20"/>
          <w:szCs w:val="20"/>
        </w:rPr>
        <w:t>SimpleSomainService, SimpleServer, SimpleClient} /Domains</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p>
    <w:p w14:paraId="05562CD8" w14:textId="77777777" w:rsidR="00953ED1" w:rsidRDefault="00953ED1" w:rsidP="00C27B8F"/>
    <w:p w14:paraId="45010F1E" w14:textId="0FC5FD2D" w:rsidR="00953ED1" w:rsidRPr="00C27B8F" w:rsidRDefault="00BF7636" w:rsidP="00BF7636">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191C01" w:rsidRPr="00822EDC">
        <w:rPr>
          <w:i/>
          <w:iCs/>
        </w:rPr>
        <w:t>simpledomainservice</w:t>
      </w:r>
      <w:r w:rsidR="00191C01">
        <w:t xml:space="preserve">, </w:t>
      </w:r>
      <w:r w:rsidR="00191C01" w:rsidRPr="00822EDC">
        <w:rPr>
          <w:i/>
          <w:iCs/>
        </w:rPr>
        <w:t>simpleserver</w:t>
      </w:r>
      <w:r w:rsidR="00191C01">
        <w:t xml:space="preserve"> and </w:t>
      </w:r>
      <w:r w:rsidR="00191C01" w:rsidRPr="00A837B6">
        <w:rPr>
          <w:i/>
          <w:iCs/>
        </w:rPr>
        <w:t>simpleclient</w:t>
      </w:r>
      <w:r w:rsidR="00191C01">
        <w:t xml:space="preserve"> before re</w:t>
      </w:r>
      <w:r w:rsidR="009833AE">
        <w:t>-</w:t>
      </w:r>
      <w:r w:rsidR="00191C01">
        <w:t xml:space="preserve">running </w:t>
      </w:r>
      <w:r w:rsidR="00191C01"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rsidR="00191C01">
        <w:t>.</w:t>
      </w:r>
      <w:r>
        <w:t xml:space="preserve">  You will also have to remove the file </w:t>
      </w:r>
      <w:r w:rsidRPr="00BF7636">
        <w:rPr>
          <w:rFonts w:ascii="Courier New" w:hAnsi="Courier New" w:cs="Courier New"/>
        </w:rPr>
        <w:t>/Domains/domain.simpleexample/linux-host/admin-socket</w:t>
      </w:r>
      <w:r>
        <w:t xml:space="preserve">. If you change </w:t>
      </w:r>
      <w:r w:rsidRPr="00822EDC">
        <w:rPr>
          <w:i/>
          <w:iCs/>
        </w:rPr>
        <w:t>simpleserver</w:t>
      </w:r>
      <w:r>
        <w:t xml:space="preserve"> or </w:t>
      </w:r>
      <w:r w:rsidRPr="00A837B6">
        <w:rPr>
          <w:i/>
          <w:iCs/>
        </w:rPr>
        <w:t>simpleclient</w:t>
      </w:r>
      <w:r>
        <w:t xml:space="preserve">, you will also have to remove the sealed keys and certificates in the application subdirectories </w:t>
      </w:r>
      <w:r w:rsidRPr="00BF7636">
        <w:rPr>
          <w:rFonts w:ascii="Courier New" w:hAnsi="Courier New" w:cs="Courier New"/>
        </w:rPr>
        <w:t>/Domains/domain.simpleexample/</w:t>
      </w:r>
      <w:r>
        <w:rPr>
          <w:rFonts w:ascii="Courier New" w:hAnsi="Courier New" w:cs="Courier New"/>
        </w:rPr>
        <w:t xml:space="preserve">SimpleServer, </w:t>
      </w:r>
      <w:r w:rsidRPr="00BF7636">
        <w:rPr>
          <w:rFonts w:ascii="Courier New" w:hAnsi="Courier New" w:cs="Courier New"/>
        </w:rPr>
        <w:t>/Domains/domain.simpleexample/</w:t>
      </w:r>
      <w:r>
        <w:rPr>
          <w:rFonts w:ascii="Courier New" w:hAnsi="Courier New" w:cs="Courier New"/>
        </w:rPr>
        <w:t xml:space="preserve">SimpleClient </w:t>
      </w:r>
      <w:r>
        <w:t xml:space="preserve">and </w:t>
      </w:r>
      <w:r w:rsidRPr="00BF7636">
        <w:rPr>
          <w:rFonts w:ascii="Courier New" w:hAnsi="Courier New" w:cs="Courier New"/>
        </w:rPr>
        <w:t>/Domains/domain.simpleexample/</w:t>
      </w:r>
      <w:r>
        <w:rPr>
          <w:rFonts w:ascii="Courier New" w:hAnsi="Courier New" w:cs="Courier New"/>
        </w:rPr>
        <w:t>SimpleClientCpp.</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xml:space="preserve">; this includes the template, tao prepared configuration </w:t>
      </w:r>
      <w:r w:rsidRPr="00502D36">
        <w:lastRenderedPageBreak/>
        <w:t>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3B9B75AC" w14:textId="66CA089B" w:rsidR="0071741D" w:rsidRPr="00502D36" w:rsidRDefault="002E299A" w:rsidP="00E13D76">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r w:rsidR="00F01C0D">
        <w:t xml:space="preserve">  If you employ a restrictive program running program don’t forget to recompile the programs and copy them into /Domains before running initdomain</w:t>
      </w:r>
      <w:r w:rsidR="00E13D76">
        <w:t xml:space="preserve">.  </w:t>
      </w:r>
      <w:r w:rsidR="0071741D" w:rsidRPr="00BF7636">
        <w:rPr>
          <w:bCs/>
          <w:i/>
        </w:rPr>
        <w:t>Then</w:t>
      </w:r>
      <w:r w:rsidR="00481BA2" w:rsidRPr="00BF7636">
        <w:rPr>
          <w:bCs/>
        </w:rPr>
        <w:t xml:space="preserve">, </w:t>
      </w:r>
      <w:r w:rsidR="00E13D76" w:rsidRPr="00BF7636">
        <w:rPr>
          <w:bCs/>
        </w:rPr>
        <w:t>re</w:t>
      </w:r>
      <w:r w:rsidR="00E13D76">
        <w:rPr>
          <w:b/>
        </w:rPr>
        <w:t>-</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run si</w:t>
      </w:r>
      <w:r>
        <w:t>mpleexample,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proofErr w:type="gramStart"/>
      <w:r w:rsidRPr="005B00BE">
        <w:rPr>
          <w:rFonts w:ascii="Courier New" w:hAnsi="Courier New" w:cs="Courier New"/>
          <w:sz w:val="20"/>
          <w:szCs w:val="20"/>
        </w:rPr>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w:t>
      </w:r>
      <w:r w:rsidRPr="00336D5E">
        <w:rPr>
          <w:rFonts w:ascii="Courier New" w:hAnsi="Courier New" w:cs="Courier New"/>
          <w:sz w:val="20"/>
          <w:szCs w:val="20"/>
        </w:rPr>
        <w:lastRenderedPageBreak/>
        <w:t>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26A537BE" w:rsidR="004A2D29" w:rsidRPr="00765E95" w:rsidRDefault="00EE4DD7" w:rsidP="00BB4572">
      <w:pPr>
        <w:ind w:left="360"/>
      </w:pPr>
      <w:r w:rsidRPr="00765E95">
        <w:t xml:space="preserve">This is from </w:t>
      </w:r>
      <w:r w:rsidRPr="00BB4572">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BB4572">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2E03EA" w:rsidRPr="00BB4572">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861E75" w:rsidRPr="00BB4572">
        <w:rPr>
          <w:i/>
        </w:rPr>
        <w:t>simpleserver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BB4572">
        <w:rPr>
          <w:rFonts w:ascii="Courier New" w:hAnsi="Courier New" w:cs="Courier New"/>
        </w:rPr>
        <w:t>key(</w:t>
      </w:r>
      <w:proofErr w:type="gramEnd"/>
      <w:r w:rsidR="004A2D29" w:rsidRPr="00BB4572">
        <w:rPr>
          <w:rFonts w:ascii="Courier New" w:hAnsi="Courier New" w:cs="Courier New"/>
        </w:rPr>
        <w:t>[</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it will run; in this case, the “liberal Guard” will run all programs.  In some cases, for example if you “owned” a server, you might have a host which will only run programs signed by you.  The third segment, </w:t>
      </w:r>
      <w:r w:rsidR="00984CFB" w:rsidRPr="00765E95">
        <w:t>“</w:t>
      </w:r>
      <w:proofErr w:type="gramStart"/>
      <w:r w:rsidR="00C324FC" w:rsidRPr="00BB4572">
        <w:rPr>
          <w:rFonts w:ascii="Courier New" w:hAnsi="Courier New" w:cs="Courier New"/>
          <w:sz w:val="20"/>
          <w:szCs w:val="20"/>
        </w:rPr>
        <w:t>Program(</w:t>
      </w:r>
      <w:proofErr w:type="gramEnd"/>
      <w:r w:rsidR="00C324FC" w:rsidRPr="00BB4572">
        <w:rPr>
          <w:rFonts w:ascii="Courier New" w:hAnsi="Courier New" w:cs="Courier New"/>
          <w:sz w:val="20"/>
          <w:szCs w:val="20"/>
        </w:rPr>
        <w:t>[f421709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984CFB" w:rsidRPr="00BB4572">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BB4572">
        <w:rPr>
          <w:rFonts w:ascii="Courier New" w:hAnsi="Courier New" w:cs="Courier New"/>
        </w:rPr>
        <w:t>PolicyKey</w:t>
      </w:r>
      <w:r w:rsidR="00984CFB" w:rsidRPr="00BB4572">
        <w:rPr>
          <w:rFonts w:ascii="Courier New" w:hAnsi="Courier New" w:cs="Courier New"/>
        </w:rPr>
        <w:t>(</w:t>
      </w:r>
      <w:proofErr w:type="gramEnd"/>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0A04D0">
        <w:t>style of CloudProxy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lastRenderedPageBreak/>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702F2155"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 xml:space="preserve">and returns the secret which is received by </w:t>
      </w:r>
      <w:r w:rsidRPr="0079458F">
        <w:rPr>
          <w:i/>
          <w:iCs/>
        </w:rPr>
        <w:t>simpleclient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4C3D3DB8"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lastRenderedPageBreak/>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w:t>
      </w:r>
      <w:proofErr w:type="gramStart"/>
      <w:r w:rsidRPr="000A04D0">
        <w:rPr>
          <w:rFonts w:ascii="Courier New" w:hAnsi="Courier New" w:cs="Courier New"/>
          <w:sz w:val="18"/>
          <w:szCs w:val="18"/>
        </w:rPr>
        <w:t>After :</w:t>
      </w:r>
      <w:proofErr w:type="gramEnd"/>
      <w:r w:rsidRPr="000A04D0">
        <w:rPr>
          <w:rFonts w:ascii="Courier New" w:hAnsi="Courier New" w:cs="Courier New"/>
          <w:sz w:val="18"/>
          <w:szCs w:val="18"/>
        </w:rPr>
        <w:t xml:space="preserve">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w:t>
      </w:r>
      <w:proofErr w:type="gramStart"/>
      <w:r w:rsidRPr="000A04D0">
        <w:rPr>
          <w:rFonts w:ascii="Courier New" w:hAnsi="Courier New" w:cs="Courier New"/>
          <w:sz w:val="18"/>
          <w:szCs w:val="18"/>
        </w:rPr>
        <w:t>56:ab</w:t>
      </w:r>
      <w:proofErr w:type="gramEnd"/>
      <w:r w:rsidRPr="000A04D0">
        <w:rPr>
          <w:rFonts w:ascii="Courier New" w:hAnsi="Courier New" w:cs="Courier New"/>
          <w:sz w:val="18"/>
          <w:szCs w:val="18"/>
        </w:rPr>
        <w:t>:cd:e5:5c:5e:f3:05:26:6c:43:79: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w:t>
      </w:r>
      <w:proofErr w:type="gramStart"/>
      <w:r w:rsidRPr="000A04D0">
        <w:rPr>
          <w:rFonts w:ascii="Courier New" w:hAnsi="Courier New" w:cs="Courier New"/>
          <w:sz w:val="18"/>
          <w:szCs w:val="18"/>
        </w:rPr>
        <w:t>6:d</w:t>
      </w:r>
      <w:proofErr w:type="gramEnd"/>
      <w:r w:rsidRPr="000A04D0">
        <w:rPr>
          <w:rFonts w:ascii="Courier New" w:hAnsi="Courier New" w:cs="Courier New"/>
          <w:sz w:val="18"/>
          <w:szCs w:val="18"/>
        </w:rPr>
        <w:t>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w:t>
      </w:r>
      <w:proofErr w:type="gramStart"/>
      <w:r w:rsidRPr="000A04D0">
        <w:rPr>
          <w:rFonts w:ascii="Courier New" w:hAnsi="Courier New" w:cs="Courier New"/>
          <w:sz w:val="18"/>
          <w:szCs w:val="18"/>
        </w:rPr>
        <w:t>4:77:58:a</w:t>
      </w:r>
      <w:proofErr w:type="gramEnd"/>
      <w:r w:rsidRPr="000A04D0">
        <w:rPr>
          <w:rFonts w:ascii="Courier New" w:hAnsi="Courier New" w:cs="Courier New"/>
          <w:sz w:val="18"/>
          <w:szCs w:val="18"/>
        </w:rPr>
        <w:t>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w:t>
      </w:r>
      <w:proofErr w:type="gramStart"/>
      <w:r w:rsidRPr="000A04D0">
        <w:rPr>
          <w:rFonts w:ascii="Courier New" w:hAnsi="Courier New" w:cs="Courier New"/>
          <w:sz w:val="18"/>
          <w:szCs w:val="18"/>
        </w:rPr>
        <w:t>2:58:33:a</w:t>
      </w:r>
      <w:proofErr w:type="gramEnd"/>
      <w:r w:rsidRPr="000A04D0">
        <w:rPr>
          <w:rFonts w:ascii="Courier New" w:hAnsi="Courier New" w:cs="Courier New"/>
          <w:sz w:val="18"/>
          <w:szCs w:val="18"/>
        </w:rPr>
        <w:t>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w:t>
      </w:r>
      <w:proofErr w:type="gramStart"/>
      <w:r w:rsidRPr="000A04D0">
        <w:rPr>
          <w:rFonts w:ascii="Courier New" w:hAnsi="Courier New" w:cs="Courier New"/>
          <w:sz w:val="18"/>
          <w:szCs w:val="18"/>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proofErr w:type="gramStart"/>
      <w:r w:rsidRPr="000A04D0">
        <w:rPr>
          <w:rFonts w:ascii="Courier New" w:hAnsi="Courier New" w:cs="Courier New"/>
          <w:sz w:val="18"/>
          <w:szCs w:val="18"/>
        </w:rPr>
        <w:t>30:44:02:20:6</w:t>
      </w:r>
      <w:proofErr w:type="gramEnd"/>
      <w:r w:rsidRPr="000A04D0">
        <w:rPr>
          <w:rFonts w:ascii="Courier New" w:hAnsi="Courier New" w:cs="Courier New"/>
          <w:sz w:val="18"/>
          <w:szCs w:val="18"/>
        </w:rPr>
        <w:t>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w:t>
      </w:r>
      <w:proofErr w:type="gramStart"/>
      <w:r w:rsidRPr="000A04D0">
        <w:rPr>
          <w:rFonts w:ascii="Courier New" w:hAnsi="Courier New" w:cs="Courier New"/>
          <w:sz w:val="18"/>
          <w:szCs w:val="18"/>
        </w:rPr>
        <w:t>a:41:1</w:t>
      </w:r>
      <w:proofErr w:type="gramEnd"/>
      <w:r w:rsidRPr="000A04D0">
        <w:rPr>
          <w:rFonts w:ascii="Courier New" w:hAnsi="Courier New" w:cs="Courier New"/>
          <w:sz w:val="18"/>
          <w:szCs w:val="18"/>
        </w:rPr>
        <w:t>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w:t>
      </w:r>
      <w:proofErr w:type="gramStart"/>
      <w:r w:rsidRPr="000A04D0">
        <w:rPr>
          <w:rFonts w:ascii="Courier New" w:hAnsi="Courier New" w:cs="Courier New"/>
          <w:sz w:val="18"/>
          <w:szCs w:val="18"/>
        </w:rPr>
        <w:t>d:11:51:88</w:t>
      </w:r>
      <w:proofErr w:type="gramEnd"/>
      <w:r w:rsidRPr="000A04D0">
        <w:rPr>
          <w:rFonts w:ascii="Courier New" w:hAnsi="Courier New" w:cs="Courier New"/>
          <w:sz w:val="18"/>
          <w:szCs w:val="18"/>
        </w:rPr>
        <w:t>:55:3b:ba:fc:25:b3:79:eb:f6:37:46:f3: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w:t>
      </w:r>
      <w:proofErr w:type="gramStart"/>
      <w:r w:rsidRPr="000A04D0">
        <w:rPr>
          <w:rFonts w:ascii="Courier New" w:hAnsi="Courier New" w:cs="Courier New"/>
          <w:sz w:val="18"/>
          <w:szCs w:val="18"/>
        </w:rPr>
        <w:t>c:94:3</w:t>
      </w:r>
      <w:proofErr w:type="gramEnd"/>
      <w:r w:rsidRPr="000A04D0">
        <w:rPr>
          <w:rFonts w:ascii="Courier New" w:hAnsi="Courier New" w:cs="Courier New"/>
          <w:sz w:val="18"/>
          <w:szCs w:val="18"/>
        </w:rPr>
        <w:t>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 xml:space="preserve">on other Host Systems.  In fact, it is rather easy to accommodate all these circumstances, and many others, efficiently, securely and in most cases automatically </w:t>
      </w:r>
      <w:r w:rsidRPr="00D92643">
        <w:lastRenderedPageBreak/>
        <w:t>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lastRenderedPageBreak/>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lastRenderedPageBreak/>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rsidRPr="00CF3D4C">
        <w:rPr>
          <w:rFonts w:ascii="Courier New" w:hAnsi="Courier New" w:cs="Courier New"/>
        </w:rP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123D400" w:rsidR="0047212C" w:rsidRDefault="0047212C" w:rsidP="00E84287">
      <w:pPr>
        <w:pStyle w:val="ListParagraph"/>
        <w:numPr>
          <w:ilvl w:val="0"/>
          <w:numId w:val="10"/>
        </w:numPr>
      </w:pPr>
      <w:r>
        <w:t xml:space="preserve">Write an awesome Cloudproxy based application and tell us and you </w:t>
      </w:r>
      <w:proofErr w:type="gramStart"/>
      <w:r>
        <w:t>friends</w:t>
      </w:r>
      <w:proofErr w:type="gramEnd"/>
      <w:r>
        <w:t xml:space="preserve">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P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37FD33A"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Pr="00CF3D4C">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proofErr w:type="gramStart"/>
      <w:r>
        <w:rPr>
          <w:rFonts w:ascii="Courier New" w:hAnsi="Courier New" w:cs="Courier New"/>
          <w:color w:val="auto"/>
        </w:rPr>
        <w:t>taoauth.a</w:t>
      </w:r>
      <w:proofErr w:type="gramEnd"/>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w:t>
      </w:r>
      <w:proofErr w:type="gramStart"/>
      <w:r w:rsidRPr="00766A95">
        <w:rPr>
          <w:rFonts w:ascii="Courier New" w:hAnsi="Courier New" w:cs="Courier New"/>
        </w:rPr>
        <w:t>DIR}/..</w:t>
      </w:r>
      <w:proofErr w:type="gramEnd"/>
      <w:r w:rsidRPr="00766A95">
        <w:rPr>
          <w:rFonts w:ascii="Courier New" w:hAnsi="Courier New" w:cs="Courier New"/>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proofErr w:type="gramStart"/>
      <w:r w:rsidRPr="003722AC">
        <w:rPr>
          <w:rFonts w:ascii="Courier New" w:hAnsi="Courier New" w:cs="Courier New"/>
        </w:rPr>
        <w:t>libauth</w:t>
      </w:r>
      <w:r>
        <w:rPr>
          <w:rFonts w:ascii="Courier New" w:hAnsi="Courier New" w:cs="Courier New"/>
        </w:rPr>
        <w:t>.a</w:t>
      </w:r>
      <w:proofErr w:type="gramEnd"/>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78F0394B" w:rsidR="005D19B3" w:rsidRPr="005D19B3" w:rsidRDefault="003722AC" w:rsidP="00E73B67">
      <w:pPr>
        <w:outlineLvl w:val="0"/>
        <w:rPr>
          <w:color w:val="auto"/>
        </w:rPr>
      </w:pPr>
      <w:r>
        <w:rPr>
          <w:rFonts w:asciiTheme="minorBidi" w:hAnsiTheme="minorBidi" w:cstheme="minorBidi"/>
          <w:color w:val="auto"/>
        </w:rPr>
        <w:t xml:space="preserve">You will need to link </w:t>
      </w:r>
      <w:proofErr w:type="gramStart"/>
      <w:r>
        <w:rPr>
          <w:rFonts w:ascii="Courier New" w:hAnsi="Courier New" w:cs="Courier New"/>
          <w:color w:val="auto"/>
        </w:rPr>
        <w:t>taoauth.a</w:t>
      </w:r>
      <w:proofErr w:type="gramEnd"/>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09D7410C" w:rsidR="00FB3005" w:rsidRDefault="00FB3005" w:rsidP="00CF3D4C">
      <w:r>
        <w:t xml:space="preserve">We only implement </w:t>
      </w:r>
      <w:r w:rsidRPr="00FB3005">
        <w:rPr>
          <w:i/>
          <w:iCs/>
        </w:rPr>
        <w:t>simpleclient</w:t>
      </w:r>
      <w:r>
        <w:t xml:space="preserve"> in C++.  The reader can make the obvious changes to implement a corresponding.</w:t>
      </w:r>
    </w:p>
    <w:p w14:paraId="6855DB78" w14:textId="77777777" w:rsidR="00FB3005" w:rsidRDefault="00FB3005" w:rsidP="00501AED"/>
    <w:p w14:paraId="6414C799" w14:textId="7B6BDCFF" w:rsidR="003520A5" w:rsidRDefault="00F110E8" w:rsidP="00E73B67">
      <w:pPr>
        <w:rPr>
          <w:rFonts w:asciiTheme="minorBidi" w:hAnsiTheme="minorBidi" w:cstheme="minorBidi"/>
        </w:rPr>
      </w:pPr>
      <w:r w:rsidRPr="00B57DE1">
        <w:lastRenderedPageBreak/>
        <w:t xml:space="preserve">The C++ </w:t>
      </w:r>
      <w:r w:rsidRPr="00FB3005">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798E1AD1" w:rsidR="00B57DE1" w:rsidRDefault="00B57DE1" w:rsidP="00E13D76">
      <w:pPr>
        <w:spacing w:line="240" w:lineRule="auto"/>
      </w:pPr>
      <w:r>
        <w:t xml:space="preserve">We will use the same </w:t>
      </w:r>
      <w:r w:rsidR="00E13D76" w:rsidRPr="00E13D76">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SimpleDomainService: key principal: </w:t>
      </w:r>
      <w:r w:rsidRPr="00421501">
        <w:rPr>
          <w:rFonts w:ascii="Courier New" w:hAnsi="Courier New" w:cs="Courier New"/>
          <w:sz w:val="20"/>
          <w:szCs w:val="20"/>
        </w:rPr>
        <w:lastRenderedPageBreak/>
        <w:t>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740A1C2B" w:rsidR="00E73B67" w:rsidRDefault="00E73B67">
      <w:pPr>
        <w:rPr>
          <w:sz w:val="20"/>
          <w:szCs w:val="20"/>
        </w:rPr>
      </w:pPr>
      <w:r>
        <w:rPr>
          <w:sz w:val="20"/>
          <w:szCs w:val="20"/>
        </w:rPr>
        <w:br w:type="page"/>
      </w: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1A662926" w:rsidR="006A1345" w:rsidRPr="006A1345" w:rsidRDefault="006A1345" w:rsidP="00E13D76">
      <w:r>
        <w:t>The Domain Protocol is</w:t>
      </w:r>
      <w:r w:rsidR="00CF3D4C">
        <w:t xml:space="preserve"> used in the transmission of a Hosted S</w:t>
      </w:r>
      <w:r>
        <w:t xml:space="preserve">ystem’s attestation which includes the TaoName of the requesting client (like </w:t>
      </w:r>
      <w:r w:rsidR="00E13D76" w:rsidRPr="00421501">
        <w:rPr>
          <w:rFonts w:ascii="Courier New" w:hAnsi="Courier New" w:cs="Courier New"/>
          <w:sz w:val="20"/>
          <w:szCs w:val="20"/>
        </w:rPr>
        <w:t>key([c096d85702a63ee1d350f80977163baf507272ed450ec6fc8a7a7837402bcaa1]</w:t>
      </w:r>
      <w:proofErr w:type="gramStart"/>
      <w:r w:rsidR="00E13D76" w:rsidRPr="00421501">
        <w:rPr>
          <w:rFonts w:ascii="Courier New" w:hAnsi="Courier New" w:cs="Courier New"/>
          <w:sz w:val="20"/>
          <w:szCs w:val="20"/>
        </w:rPr>
        <w:t>).TrivialGuard</w:t>
      </w:r>
      <w:proofErr w:type="gramEnd"/>
      <w:r w:rsidR="00E13D76"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w:t>
      </w:r>
      <w:r w:rsidR="00CF3D4C">
        <w:rPr>
          <w:rFonts w:asciiTheme="minorBidi" w:hAnsiTheme="minorBidi" w:cstheme="minorBidi"/>
        </w:rPr>
        <w:t xml:space="preserve"> to </w:t>
      </w:r>
      <w:r w:rsidR="00CF3D4C" w:rsidRPr="00CF3D4C">
        <w:rPr>
          <w:rFonts w:asciiTheme="minorBidi" w:hAnsiTheme="minorBidi" w:cstheme="minorBidi"/>
          <w:i/>
          <w:iCs/>
        </w:rPr>
        <w:t>simpledomainservice</w:t>
      </w:r>
      <w:r>
        <w:rPr>
          <w:rFonts w:asciiTheme="minorBidi" w:hAnsiTheme="minorBidi" w:cstheme="minorBidi"/>
        </w:rPr>
        <w:t>.  Here is a brief description</w:t>
      </w:r>
      <w:r w:rsidR="00CF3D4C">
        <w:rPr>
          <w:rFonts w:asciiTheme="minorBidi" w:hAnsiTheme="minorBidi" w:cstheme="minorBidi"/>
        </w:rPr>
        <w:t xml:space="preserve"> of the protocol</w:t>
      </w:r>
      <w:r>
        <w:rPr>
          <w:rFonts w:asciiTheme="minorBidi" w:hAnsiTheme="minorBidi" w:cstheme="minorBidi"/>
        </w:rPr>
        <w:t>:</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07EE3863" w:rsidR="006A1345" w:rsidRDefault="006A1345" w:rsidP="00CF3D4C">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t>
      </w:r>
      <w:r w:rsidR="00CF3D4C">
        <w:t>and</w:t>
      </w:r>
      <w:r>
        <w:t xml:space="preserve">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w:t>
      </w:r>
      <w:r w:rsidR="00CF3D4C">
        <w:t>has the Tao Program Name in the</w:t>
      </w:r>
      <w:r>
        <w:t xml:space="preserve"> organizational unit</w:t>
      </w:r>
      <w:r w:rsidR="00CF3D4C">
        <w:t xml:space="preserve"> of the subject name</w:t>
      </w:r>
      <w:r>
        <w: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1B5AC9E3" w:rsidR="006A1345" w:rsidRDefault="00CF3D4C" w:rsidP="00E13D76">
      <w:r>
        <w:t>All Tao Principal component names</w:t>
      </w:r>
      <w:r w:rsidR="006A1345">
        <w:t xml:space="preserve"> are well specified and can be calculated (and hence confirmed) using just a standard hash function.  If someone wanted to calculate these offline with another program, the “specification” is simple, new key types </w:t>
      </w:r>
      <w:r w:rsidR="00E13D76">
        <w:t>can be easily accommodated and</w:t>
      </w:r>
      <w:r w:rsidR="006A1345">
        <w:t xml:space="preserve"> Certificate validation is standard.  Key names and</w:t>
      </w:r>
      <w:r w:rsidR="00E13D76">
        <w:t xml:space="preserve"> delegations are always compact, t</w:t>
      </w:r>
      <w:r w:rsidR="006A1345">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540E5518"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to the Cloudproxy implementations.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xml:space="preserve">) and its </w:t>
      </w:r>
      <w:r w:rsidR="00D3370D">
        <w:lastRenderedPageBreak/>
        <w:t>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chanpair.go</w:t>
      </w:r>
      <w:proofErr w:type="gramEnd"/>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log.go</w:t>
      </w:r>
      <w:proofErr w:type="gramEnd"/>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darwin.go</w:t>
      </w:r>
      <w:proofErr w:type="gramEnd"/>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fd.go</w:t>
      </w:r>
      <w:proofErr w:type="gramEnd"/>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messages.go</w:t>
      </w:r>
      <w:proofErr w:type="gramEnd"/>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pair.go</w:t>
      </w:r>
      <w:proofErr w:type="gramEnd"/>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linux.go</w:t>
      </w:r>
      <w:proofErr w:type="gramEnd"/>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fdmessagestream.go</w:t>
      </w:r>
      <w:proofErr w:type="gramEnd"/>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messagestream.go</w:t>
      </w:r>
      <w:proofErr w:type="gramEnd"/>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w:t>
      </w:r>
      <w:proofErr w:type="gramStart"/>
      <w:r w:rsidRPr="007D0BC0">
        <w:rPr>
          <w:rFonts w:ascii="Courier New" w:hAnsi="Courier New" w:cs="Courier New"/>
          <w:sz w:val="20"/>
          <w:szCs w:val="20"/>
        </w:rPr>
        <w:t>protorpc.go</w:t>
      </w:r>
      <w:proofErr w:type="gramEnd"/>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flags.go</w:t>
      </w:r>
      <w:proofErr w:type="gramEnd"/>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w:t>
      </w:r>
      <w:proofErr w:type="gramStart"/>
      <w:r w:rsidRPr="007D0BC0">
        <w:rPr>
          <w:rFonts w:ascii="Courier New" w:hAnsi="Courier New" w:cs="Courier New"/>
          <w:sz w:val="20"/>
          <w:szCs w:val="20"/>
        </w:rPr>
        <w:t>conn.go</w:t>
      </w:r>
      <w:proofErr w:type="gramEnd"/>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path.go</w:t>
      </w:r>
      <w:proofErr w:type="gramEnd"/>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w:t>
      </w:r>
      <w:proofErr w:type="gramStart"/>
      <w:r w:rsidRPr="007D0BC0">
        <w:rPr>
          <w:rFonts w:ascii="Courier New" w:hAnsi="Courier New" w:cs="Courier New"/>
          <w:sz w:val="20"/>
          <w:szCs w:val="20"/>
        </w:rPr>
        <w:t>rwc.go</w:t>
      </w:r>
      <w:proofErr w:type="gramEnd"/>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t>path.go</w:t>
      </w:r>
      <w:proofErr w:type="gramEnd"/>
      <w:r>
        <w:t xml:space="preserve">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w:t>
      </w:r>
      <w:proofErr w:type="gramStart"/>
      <w:r w:rsidRPr="007D0BC0">
        <w:rPr>
          <w:rFonts w:ascii="Courier New" w:hAnsi="Courier New" w:cs="Courier New"/>
          <w:sz w:val="18"/>
          <w:szCs w:val="18"/>
        </w:rPr>
        <w:t>rpc.go</w:t>
      </w:r>
      <w:proofErr w:type="gramEnd"/>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darwin.go</w:t>
      </w:r>
      <w:proofErr w:type="gramEnd"/>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linux.go</w:t>
      </w:r>
      <w:proofErr w:type="gramEnd"/>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w:t>
      </w:r>
      <w:proofErr w:type="gramStart"/>
      <w:r w:rsidRPr="007D0BC0">
        <w:rPr>
          <w:rFonts w:ascii="Courier New" w:hAnsi="Courier New" w:cs="Courier New"/>
          <w:sz w:val="18"/>
          <w:szCs w:val="18"/>
        </w:rPr>
        <w:t>rpc.go</w:t>
      </w:r>
      <w:proofErr w:type="gramEnd"/>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26421396"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client</w:t>
      </w:r>
      <w:r>
        <w:t>s</w:t>
      </w:r>
      <w:r>
        <w:t xml:space="preserve"> </w:t>
      </w:r>
      <w:r>
        <w:t xml:space="preserve">are created by an rpc call with a communications channel as in </w:t>
      </w:r>
      <w:r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func </w:t>
      </w:r>
      <w:proofErr w:type="gramStart"/>
      <w:r w:rsidRPr="00AC59C7">
        <w:rPr>
          <w:rFonts w:ascii="Courier New" w:hAnsi="Courier New" w:cs="Courier New"/>
          <w:sz w:val="20"/>
          <w:szCs w:val="20"/>
        </w:rPr>
        <w:t>NewLinuxHostAdminClient(</w:t>
      </w:r>
      <w:proofErr w:type="gramEnd"/>
      <w:r w:rsidRPr="00AC59C7">
        <w:rPr>
          <w:rFonts w:ascii="Courier New" w:hAnsi="Courier New" w:cs="Courier New"/>
          <w:sz w:val="20"/>
          <w:szCs w:val="20"/>
        </w:rPr>
        <w: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oob :</w:t>
      </w:r>
      <w:proofErr w:type="gramEnd"/>
      <w:r w:rsidRPr="00AC59C7">
        <w:rPr>
          <w:rFonts w:ascii="Courier New" w:hAnsi="Courier New" w:cs="Courier New"/>
          <w:sz w:val="20"/>
          <w:szCs w:val="20"/>
        </w:rPr>
        <w:t>=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 :</w:t>
      </w:r>
      <w:proofErr w:type="gramEnd"/>
      <w:r w:rsidRPr="00AC59C7">
        <w:rPr>
          <w:rFonts w:ascii="Courier New" w:hAnsi="Courier New" w:cs="Courier New"/>
          <w:sz w:val="20"/>
          <w:szCs w:val="20"/>
        </w:rPr>
        <w:t>=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w:t>
      </w:r>
      <w:proofErr w:type="gramStart"/>
      <w:r w:rsidRPr="00AC59C7">
        <w:rPr>
          <w:rFonts w:ascii="Courier New" w:hAnsi="Courier New" w:cs="Courier New"/>
          <w:sz w:val="20"/>
          <w:szCs w:val="20"/>
        </w:rPr>
        <w:t>LinuxHostAdminClient{</w:t>
      </w:r>
      <w:proofErr w:type="gramEnd"/>
      <w:r w:rsidRPr="00AC59C7">
        <w:rPr>
          <w:rFonts w:ascii="Courier New" w:hAnsi="Courier New" w:cs="Courier New"/>
          <w:sz w:val="20"/>
          <w:szCs w:val="20"/>
        </w:rPr>
        <w: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F11646">
        <w:t>Call(</w:t>
      </w:r>
      <w:proofErr w:type="gramEnd"/>
      <w:r w:rsidRPr="00F11646">
        <w:t xml:space="preserve">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proofErr w:type="gramStart"/>
      <w:r w:rsidR="00382B28" w:rsidRPr="00155A2E">
        <w:rPr>
          <w:rFonts w:ascii="Courier New" w:hAnsi="Courier New" w:cs="Courier New"/>
          <w:sz w:val="20"/>
          <w:szCs w:val="20"/>
        </w:rPr>
        <w:t>StartHostedProgram</w:t>
      </w:r>
      <w:r w:rsidR="00382B28">
        <w:t xml:space="preserve">  to</w:t>
      </w:r>
      <w:proofErr w:type="gramEnd"/>
      <w:r w:rsidR="00382B28">
        <w:t xml:space="preserve">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w:t>
      </w:r>
      <w:proofErr w:type="gramStart"/>
      <w:r w:rsidRPr="00155A2E">
        <w:rPr>
          <w:rFonts w:ascii="Courier New" w:hAnsi="Courier New" w:cs="Courier New"/>
          <w:sz w:val="20"/>
          <w:szCs w:val="20"/>
        </w:rPr>
        <w:t>StartHostedProgram(</w:t>
      </w:r>
      <w:proofErr w:type="gramEnd"/>
      <w:r w:rsidRPr="00155A2E">
        <w:rPr>
          <w:rFonts w:ascii="Courier New" w:hAnsi="Courier New" w:cs="Courier New"/>
          <w:sz w:val="20"/>
          <w:szCs w:val="20"/>
        </w:rPr>
        <w:t xml:space="preserve">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req :</w:t>
      </w:r>
      <w:proofErr w:type="gramEnd"/>
      <w:r w:rsidRPr="00AC59C7">
        <w:rPr>
          <w:rFonts w:ascii="Courier New" w:hAnsi="Courier New" w:cs="Courier New"/>
          <w:sz w:val="20"/>
          <w:szCs w:val="20"/>
        </w:rPr>
        <w:t>=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w:t>
      </w:r>
      <w:proofErr w:type="gramStart"/>
      <w:r w:rsidRPr="00AC59C7">
        <w:rPr>
          <w:rFonts w:ascii="Courier New" w:hAnsi="Courier New" w:cs="Courier New"/>
          <w:sz w:val="20"/>
          <w:szCs w:val="20"/>
        </w:rPr>
        <w:t>spec.ContainerArgs</w:t>
      </w:r>
      <w:proofErr w:type="gramEnd"/>
      <w:r w:rsidRPr="00AC59C7">
        <w:rPr>
          <w:rFonts w:ascii="Courier New" w:hAnsi="Courier New" w:cs="Courier New"/>
          <w:sz w:val="20"/>
          <w:szCs w:val="20"/>
        </w:rPr>
        <w:t>,</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w:t>
      </w:r>
      <w:proofErr w:type="gramStart"/>
      <w:r w:rsidRPr="00AC59C7">
        <w:rPr>
          <w:rFonts w:ascii="Courier New" w:hAnsi="Courier New" w:cs="Courier New"/>
          <w:sz w:val="20"/>
          <w:szCs w:val="20"/>
        </w:rPr>
        <w:t>spec.Args</w:t>
      </w:r>
      <w:proofErr w:type="gramEnd"/>
      <w:r w:rsidRPr="00AC59C7">
        <w:rPr>
          <w:rFonts w:ascii="Courier New" w:hAnsi="Courier New" w:cs="Courier New"/>
          <w:sz w:val="20"/>
          <w:szCs w:val="20"/>
        </w:rPr>
        <w:t>,</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client.oob.ShareFDs</w:t>
      </w:r>
      <w:proofErr w:type="gramEnd"/>
      <w:r w:rsidRPr="00AC59C7">
        <w:rPr>
          <w:rFonts w:ascii="Courier New" w:hAnsi="Courier New" w:cs="Courier New"/>
          <w:sz w:val="20"/>
          <w:szCs w:val="20"/>
        </w:rPr>
        <w:t>(fds...)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w:t>
      </w:r>
      <w:proofErr w:type="gramStart"/>
      <w:r w:rsidRPr="00542438">
        <w:rPr>
          <w:rFonts w:asciiTheme="minorBidi" w:hAnsiTheme="minorBidi" w:cstheme="minorBidi"/>
          <w:b/>
          <w:bCs/>
        </w:rPr>
        <w:t>guard.proto</w:t>
      </w:r>
      <w:proofErr w:type="gramEnd"/>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w:t>
      </w:r>
      <w:proofErr w:type="gramStart"/>
      <w:r w:rsidRPr="00542438">
        <w:rPr>
          <w:rFonts w:asciiTheme="minorBidi" w:hAnsiTheme="minorBidi" w:cstheme="minorBidi"/>
          <w:b/>
          <w:bCs/>
        </w:rPr>
        <w:t>rpc.proto</w:t>
      </w:r>
      <w:proofErr w:type="gramEnd"/>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w:t>
      </w:r>
      <w:proofErr w:type="gramStart"/>
      <w:r w:rsidRPr="00542438">
        <w:rPr>
          <w:rFonts w:asciiTheme="minorBidi" w:hAnsiTheme="minorBidi" w:cstheme="minorBidi"/>
          <w:b/>
          <w:bCs/>
        </w:rPr>
        <w:t>guard.proto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domain.proto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413456">
        <w:rPr>
          <w:rFonts w:asciiTheme="minorBidi" w:hAnsiTheme="minorBidi" w:cstheme="minorBidi"/>
          <w:b/>
          <w:bCs/>
        </w:rPr>
        <w:t>rpc.proto</w:t>
      </w:r>
      <w:proofErr w:type="gramEnd"/>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sidRPr="00542438">
        <w:rPr>
          <w:rFonts w:asciiTheme="minorBidi" w:hAnsiTheme="minorBidi" w:cstheme="minorBidi"/>
          <w:b/>
          <w:bCs/>
        </w:rPr>
        <w:t>attestation.proto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keys.proto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w:t>
      </w:r>
      <w:proofErr w:type="gramStart"/>
      <w:r w:rsidRPr="00413456">
        <w:rPr>
          <w:rFonts w:asciiTheme="minorBidi" w:hAnsiTheme="minorBidi" w:cstheme="minorBidi"/>
          <w:b/>
          <w:bCs/>
        </w:rPr>
        <w:t>tao.proto</w:t>
      </w:r>
      <w:proofErr w:type="gramEnd"/>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w:t>
      </w:r>
      <w:proofErr w:type="gramStart"/>
      <w:r w:rsidRPr="00542438">
        <w:rPr>
          <w:rFonts w:asciiTheme="minorBidi" w:hAnsiTheme="minorBidi" w:cstheme="minorBidi"/>
          <w:b/>
          <w:bCs/>
        </w:rPr>
        <w:t>host.proto</w:t>
      </w:r>
      <w:proofErr w:type="gramEnd"/>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help(</w:t>
      </w:r>
      <w:proofErr w:type="gramEnd"/>
      <w:r w:rsidRPr="009D43E6">
        <w:rPr>
          <w:rFonts w:ascii="Courier New" w:hAnsi="Courier New" w:cs="Courier New"/>
          <w:sz w:val="20"/>
          <w:szCs w:val="20"/>
        </w:rPr>
        <w:t>)</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options.Usage</w:t>
      </w:r>
      <w:proofErr w:type="gramEnd"/>
      <w:r w:rsidRPr="009D43E6">
        <w:rPr>
          <w:rFonts w:ascii="Courier New" w:hAnsi="Courier New" w:cs="Courier New"/>
          <w:sz w:val="20"/>
          <w:szCs w:val="20"/>
        </w:rPr>
        <w:t>("Unrecognized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lastRenderedPageBreak/>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Pr="006B1AED">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help(</w:t>
      </w:r>
      <w:proofErr w:type="gramEnd"/>
      <w:r w:rsidRPr="00650879">
        <w:rPr>
          <w:rFonts w:ascii="Courier New" w:hAnsi="Courier New" w:cs="Courier New"/>
          <w:sz w:val="20"/>
          <w:szCs w:val="20"/>
        </w:rPr>
        <w:t>)</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createSoftTaoKeys(</w:t>
      </w:r>
      <w:proofErr w:type="gramEnd"/>
      <w:r w:rsidRPr="00650879">
        <w:rPr>
          <w:rFonts w:ascii="Courier New" w:hAnsi="Courier New" w:cs="Courier New"/>
          <w:sz w:val="20"/>
          <w:szCs w:val="20"/>
        </w:rPr>
        <w:t>)</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createDomain(</w:t>
      </w:r>
      <w:proofErr w:type="gramEnd"/>
      <w:r w:rsidRPr="00650879">
        <w:rPr>
          <w:rFonts w:ascii="Courier New" w:hAnsi="Courier New" w:cs="Courier New"/>
          <w:sz w:val="20"/>
          <w:szCs w:val="20"/>
        </w:rPr>
        <w:t>)</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managePolicy(</w:t>
      </w:r>
      <w:proofErr w:type="gramEnd"/>
      <w:r w:rsidRPr="00650879">
        <w:rPr>
          <w:rFonts w:ascii="Courier New" w:hAnsi="Courier New" w:cs="Courier New"/>
          <w:sz w:val="20"/>
          <w:szCs w:val="20"/>
        </w:rPr>
        <w:t>)</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createUserKeys(</w:t>
      </w:r>
      <w:proofErr w:type="gramEnd"/>
      <w:r w:rsidRPr="00650879">
        <w:rPr>
          <w:rFonts w:ascii="Courier New" w:hAnsi="Courier New" w:cs="Courier New"/>
          <w:sz w:val="20"/>
          <w:szCs w:val="20"/>
        </w:rPr>
        <w:t>)</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outputPrincipal(</w:t>
      </w:r>
      <w:proofErr w:type="gramEnd"/>
      <w:r w:rsidRPr="00650879">
        <w:rPr>
          <w:rFonts w:ascii="Courier New" w:hAnsi="Courier New" w:cs="Courier New"/>
          <w:sz w:val="20"/>
          <w:szCs w:val="20"/>
        </w:rPr>
        <w:t>)</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EC6A16A" w14:textId="338FFC78" w:rsidR="00AC59C7"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7E986D1C" w14:textId="27BC2B14" w:rsidR="00AC59C7" w:rsidRPr="00AC59C7" w:rsidRDefault="003264C8"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4409E3">
        <w:rPr>
          <w:rFonts w:ascii="Courier New" w:hAnsi="Courier New" w:cs="Courier New"/>
          <w:sz w:val="20"/>
          <w:szCs w:val="20"/>
        </w:rPr>
        <w:t>c</w:t>
      </w:r>
      <w:r w:rsidR="004409E3" w:rsidRPr="00AC59C7">
        <w:rPr>
          <w:rFonts w:ascii="Courier New" w:hAnsi="Courier New" w:cs="Courier New"/>
          <w:sz w:val="20"/>
          <w:szCs w:val="20"/>
        </w:rPr>
        <w:t>reateSoftTaoKeys</w:t>
      </w:r>
    </w:p>
    <w:p w14:paraId="389ED830" w14:textId="5B017F9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getKey("soft tao key password", "soft_pass")</w:t>
      </w:r>
    </w:p>
    <w:p w14:paraId="40D87D95" w14:textId="17664975"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tao.NewOnDiskPBEKeys</w:t>
      </w:r>
      <w:proofErr w:type="gramEnd"/>
      <w:r w:rsidRPr="00AC59C7">
        <w:rPr>
          <w:rFonts w:ascii="Courier New" w:hAnsi="Courier New" w:cs="Courier New"/>
          <w:sz w:val="20"/>
          <w:szCs w:val="20"/>
        </w:rPr>
        <w:t>(tao.Signing|tao.Crypting|tao.Deriving,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createDomain(</w:t>
      </w:r>
      <w:proofErr w:type="gramEnd"/>
      <w:r w:rsidR="00AC59C7" w:rsidRPr="00AC59C7">
        <w:rPr>
          <w:rFonts w:ascii="Courier New" w:hAnsi="Courier New" w:cs="Courier New"/>
          <w:sz w:val="20"/>
          <w:szCs w:val="20"/>
        </w:rPr>
        <w:t>)</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 :</w:t>
      </w:r>
      <w:proofErr w:type="gramEnd"/>
      <w:r w:rsidRPr="00AC59C7">
        <w:rPr>
          <w:rFonts w:ascii="Courier New" w:hAnsi="Courier New" w:cs="Courier New"/>
          <w:sz w:val="20"/>
          <w:szCs w:val="20"/>
        </w:rPr>
        <w:t>=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dt.Config.DomainInfo</w:t>
      </w:r>
      <w:proofErr w:type="gramEnd"/>
      <w:r w:rsidRPr="00AC59C7">
        <w:rPr>
          <w:rFonts w:ascii="Courier New" w:hAnsi="Courier New" w:cs="Courier New"/>
          <w:sz w:val="20"/>
          <w:szCs w:val="20"/>
        </w:rPr>
        <w:t>.GetPolicyKeysPath()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getKey(</w:t>
      </w:r>
      <w:proofErr w:type="gramEnd"/>
      <w:r w:rsidRPr="00AC59C7">
        <w:rPr>
          <w:rFonts w:ascii="Courier New" w:hAnsi="Courier New" w:cs="Courier New"/>
          <w:sz w:val="20"/>
          <w:szCs w:val="20"/>
        </w:rPr>
        <w:t>"domain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domain.Config.DomainInfo</w:t>
      </w:r>
      <w:proofErr w:type="gramEnd"/>
      <w:r w:rsidRPr="00AC59C7">
        <w:rPr>
          <w:rFonts w:ascii="Courier New" w:hAnsi="Courier New" w:cs="Courier New"/>
          <w:sz w:val="20"/>
          <w:szCs w:val="20"/>
        </w:rPr>
        <w:t>.GetGuardType()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err = </w:t>
      </w:r>
      <w:proofErr w:type="gramStart"/>
      <w:r w:rsidRPr="00AC59C7">
        <w:rPr>
          <w:rFonts w:ascii="Courier New" w:hAnsi="Courier New" w:cs="Courier New"/>
          <w:sz w:val="20"/>
          <w:szCs w:val="20"/>
        </w:rPr>
        <w:t>domain.Save</w:t>
      </w:r>
      <w:proofErr w:type="gramEnd"/>
      <w:r w:rsidRPr="00AC59C7">
        <w:rPr>
          <w:rFonts w:ascii="Courier New" w:hAnsi="Courier New" w:cs="Courier New"/>
          <w:sz w:val="20"/>
          <w:szCs w:val="20"/>
        </w:rPr>
        <w:t>()</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Pr>
          <w:rFonts w:ascii="Courier New" w:hAnsi="Courier New" w:cs="Courier New"/>
          <w:sz w:val="20"/>
          <w:szCs w:val="20"/>
        </w:rPr>
        <w:t>name :</w:t>
      </w:r>
      <w:proofErr w:type="gramEnd"/>
      <w:r>
        <w:rPr>
          <w:rFonts w:ascii="Courier New" w:hAnsi="Courier New" w:cs="Courier New"/>
          <w:sz w:val="20"/>
          <w:szCs w:val="20"/>
        </w:rPr>
        <w:t xml:space="preserve">= </w:t>
      </w:r>
      <w:r w:rsidR="00AC59C7" w:rsidRPr="00AC59C7">
        <w:rPr>
          <w:rFonts w:ascii="Courier New" w:hAnsi="Courier New" w:cs="Courier New"/>
          <w:sz w:val="20"/>
          <w:szCs w:val="20"/>
        </w:rPr>
        <w:t xml:space="preserve">makeTPMPrin(tpmPath, aikFile string, pcrNums []int) </w:t>
      </w: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proofErr w:type="gramStart"/>
      <w:r w:rsidR="005762F0" w:rsidRPr="00AC59C7">
        <w:rPr>
          <w:rFonts w:ascii="Courier New" w:hAnsi="Courier New" w:cs="Courier New"/>
          <w:sz w:val="20"/>
          <w:szCs w:val="20"/>
        </w:rPr>
        <w:t>domain.Guard.Query</w:t>
      </w:r>
      <w:proofErr w:type="gramEnd"/>
      <w:r w:rsidR="005762F0" w:rsidRPr="00AC59C7">
        <w:rPr>
          <w:rFonts w:ascii="Courier New" w:hAnsi="Courier New" w:cs="Courier New"/>
          <w:sz w:val="20"/>
          <w:szCs w:val="20"/>
        </w:rPr>
        <w:t>(query)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managePolicy(</w:t>
      </w:r>
      <w:proofErr w:type="gramEnd"/>
      <w:r w:rsidRPr="00AC59C7">
        <w:rPr>
          <w:rFonts w:ascii="Courier New" w:hAnsi="Courier New" w:cs="Courier New"/>
          <w:sz w:val="20"/>
          <w:szCs w:val="20"/>
        </w:rPr>
        <w:t>)</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addExecute(</w:t>
      </w:r>
      <w:proofErr w:type="gramEnd"/>
      <w:r w:rsidR="00AC59C7" w:rsidRPr="00AC59C7">
        <w:rPr>
          <w:rFonts w:ascii="Courier New" w:hAnsi="Courier New" w:cs="Courier New"/>
          <w:sz w:val="20"/>
          <w:szCs w:val="20"/>
        </w:rPr>
        <w:t>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help(</w:t>
      </w:r>
      <w:proofErr w:type="gramEnd"/>
      <w:r w:rsidR="00650879" w:rsidRPr="00650879">
        <w:rPr>
          <w:rFonts w:ascii="Courier New" w:hAnsi="Courier New" w:cs="Courier New"/>
          <w:sz w:val="20"/>
          <w:szCs w:val="20"/>
        </w:rPr>
        <w:t>)</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runHosted(</w:t>
      </w:r>
      <w:proofErr w:type="gramEnd"/>
      <w:r w:rsidR="00650879" w:rsidRPr="00650879">
        <w:rPr>
          <w:rFonts w:ascii="Courier New" w:hAnsi="Courier New" w:cs="Courier New"/>
          <w:sz w:val="20"/>
          <w:szCs w:val="20"/>
        </w:rPr>
        <w:t>&amp;client,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 xml:space="preserve">var subprin </w:t>
      </w:r>
      <w:proofErr w:type="gramStart"/>
      <w:r w:rsidR="00650879" w:rsidRPr="00650879">
        <w:rPr>
          <w:rFonts w:ascii="Courier New" w:hAnsi="Courier New" w:cs="Courier New"/>
          <w:sz w:val="20"/>
          <w:szCs w:val="20"/>
        </w:rPr>
        <w:t>auth.SubPrin</w:t>
      </w:r>
      <w:proofErr w:type="gramEnd"/>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client.StopHostedProgram</w:t>
      </w:r>
      <w:proofErr w:type="gramEnd"/>
      <w:r w:rsidRPr="00650879">
        <w:rPr>
          <w:rFonts w:ascii="Courier New" w:hAnsi="Courier New" w:cs="Courier New"/>
          <w:sz w:val="20"/>
          <w:szCs w:val="20"/>
        </w:rPr>
        <w:t>(subprin)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 xml:space="preserve">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w:t>
      </w:r>
      <w:proofErr w:type="gramStart"/>
      <w:r w:rsidRPr="00650879">
        <w:rPr>
          <w:rFonts w:ascii="Courier New" w:hAnsi="Courier New" w:cs="Courier New"/>
          <w:sz w:val="20"/>
          <w:szCs w:val="20"/>
        </w:rPr>
        <w:t>auth.SubPrin</w:t>
      </w:r>
      <w:proofErr w:type="gramEnd"/>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client.KillHostedProgram</w:t>
      </w:r>
      <w:proofErr w:type="gramEnd"/>
      <w:r w:rsidRPr="00650879">
        <w:rPr>
          <w:rFonts w:ascii="Courier New" w:hAnsi="Courier New" w:cs="Courier New"/>
          <w:sz w:val="20"/>
          <w:szCs w:val="20"/>
        </w:rPr>
        <w:t>(subprin)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 xml:space="preserve">for i, </w:t>
      </w:r>
      <w:proofErr w:type="gramStart"/>
      <w:r w:rsidRPr="00650879">
        <w:rPr>
          <w:rFonts w:ascii="Courier New" w:hAnsi="Courier New" w:cs="Courier New"/>
          <w:sz w:val="20"/>
          <w:szCs w:val="20"/>
        </w:rPr>
        <w:t>p :</w:t>
      </w:r>
      <w:proofErr w:type="gramEnd"/>
      <w:r w:rsidRPr="00650879">
        <w:rPr>
          <w:rFonts w:ascii="Courier New" w:hAnsi="Courier New" w:cs="Courier New"/>
          <w:sz w:val="20"/>
          <w:szCs w:val="20"/>
        </w:rPr>
        <w:t>=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3264C8" w:rsidRPr="00AC59C7">
        <w:rPr>
          <w:rFonts w:ascii="Courier New" w:hAnsi="Courier New" w:cs="Courier New"/>
          <w:sz w:val="20"/>
          <w:szCs w:val="20"/>
        </w:rPr>
        <w:t>sockPath :</w:t>
      </w:r>
      <w:proofErr w:type="gramEnd"/>
      <w:r w:rsidR="003264C8" w:rsidRPr="00AC59C7">
        <w:rPr>
          <w:rFonts w:ascii="Courier New" w:hAnsi="Courier New" w:cs="Courier New"/>
          <w:sz w:val="20"/>
          <w:szCs w:val="20"/>
        </w:rPr>
        <w:t>=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conn,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client :</w:t>
      </w:r>
      <w:proofErr w:type="gramEnd"/>
      <w:r w:rsidRPr="00AC59C7">
        <w:rPr>
          <w:rFonts w:ascii="Courier New" w:hAnsi="Courier New" w:cs="Courier New"/>
          <w:sz w:val="20"/>
          <w:szCs w:val="20"/>
        </w:rPr>
        <w:t>=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6BE0AE38" w14:textId="0EFAB8C8"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runHosted(</w:t>
      </w:r>
      <w:proofErr w:type="gramEnd"/>
      <w:r w:rsidRPr="00AC59C7">
        <w:rPr>
          <w:rFonts w:ascii="Courier New" w:hAnsi="Courier New" w:cs="Courier New"/>
          <w:sz w:val="20"/>
          <w:szCs w:val="20"/>
        </w:rPr>
        <w:t>&amp;client, flag.Args())</w:t>
      </w: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AC59C7" w:rsidRPr="00AC59C7">
        <w:rPr>
          <w:rFonts w:ascii="Courier New" w:hAnsi="Courier New" w:cs="Courier New"/>
          <w:sz w:val="20"/>
          <w:szCs w:val="20"/>
        </w:rPr>
        <w:t>spec :</w:t>
      </w:r>
      <w:proofErr w:type="gramEnd"/>
      <w:r w:rsidR="00AC59C7" w:rsidRPr="00AC59C7">
        <w:rPr>
          <w:rFonts w:ascii="Courier New" w:hAnsi="Courier New" w:cs="Courier New"/>
          <w:sz w:val="20"/>
          <w:szCs w:val="20"/>
        </w:rPr>
        <w:t>=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binary :</w:t>
      </w:r>
      <w:proofErr w:type="gramEnd"/>
      <w:r w:rsidRPr="00AC59C7">
        <w:rPr>
          <w:rFonts w:ascii="Courier New" w:hAnsi="Courier New" w:cs="Courier New"/>
          <w:sz w:val="20"/>
          <w:szCs w:val="20"/>
        </w:rPr>
        <w:t>=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 xml:space="preserve">pidOut, err = </w:t>
      </w:r>
      <w:proofErr w:type="gramStart"/>
      <w:r w:rsidR="00AC59C7" w:rsidRPr="00AC59C7">
        <w:rPr>
          <w:rFonts w:ascii="Courier New" w:hAnsi="Courier New" w:cs="Courier New"/>
          <w:sz w:val="20"/>
          <w:szCs w:val="20"/>
        </w:rPr>
        <w:t>os.Create</w:t>
      </w:r>
      <w:proofErr w:type="gramEnd"/>
      <w:r w:rsidR="00AC59C7" w:rsidRPr="00AC59C7">
        <w:rPr>
          <w:rFonts w:ascii="Courier New" w:hAnsi="Courier New" w:cs="Courier New"/>
          <w:sz w:val="20"/>
          <w:szCs w:val="20"/>
        </w:rPr>
        <w:t>(pidfile)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tty :</w:t>
      </w:r>
      <w:proofErr w:type="gramEnd"/>
      <w:r w:rsidRPr="00AC59C7">
        <w:rPr>
          <w:rFonts w:ascii="Courier New" w:hAnsi="Courier New" w:cs="Courier New"/>
          <w:sz w:val="20"/>
          <w:szCs w:val="20"/>
        </w:rPr>
        <w:t>=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subprin, pid,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 </w:t>
      </w:r>
      <w:proofErr w:type="gramStart"/>
      <w:r w:rsidRPr="00AC59C7">
        <w:rPr>
          <w:rFonts w:ascii="Courier New" w:hAnsi="Courier New" w:cs="Courier New"/>
          <w:sz w:val="20"/>
          <w:szCs w:val="20"/>
        </w:rPr>
        <w:t>_ :</w:t>
      </w:r>
      <w:proofErr w:type="gramEnd"/>
      <w:r w:rsidRPr="00AC59C7">
        <w:rPr>
          <w:rFonts w:ascii="Courier New" w:hAnsi="Courier New" w:cs="Courier New"/>
          <w:sz w:val="20"/>
          <w:szCs w:val="20"/>
        </w:rPr>
        <w:t>=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client.StopHostedProgram</w:t>
      </w:r>
      <w:proofErr w:type="gramEnd"/>
      <w:r w:rsidRPr="00AC59C7">
        <w:rPr>
          <w:rFonts w:ascii="Courier New" w:hAnsi="Courier New" w:cs="Courier New"/>
          <w:sz w:val="20"/>
          <w:szCs w:val="20"/>
        </w:rPr>
        <w:t>(subprin)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Other functions are </w:t>
      </w:r>
      <w:proofErr w:type="gramStart"/>
      <w:r>
        <w:t>imple,ented</w:t>
      </w:r>
      <w:proofErr w:type="gramEnd"/>
      <w:r>
        <w:t xml:space="preserve">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w:t>
      </w:r>
      <w:proofErr w:type="gramStart"/>
      <w:r w:rsidR="00413456">
        <w:rPr>
          <w:rFonts w:ascii="Courier New" w:hAnsi="Courier New" w:cs="Courier New"/>
          <w:sz w:val="20"/>
          <w:szCs w:val="20"/>
        </w:rPr>
        <w:t>host.go</w:t>
      </w:r>
      <w:proofErr w:type="gramEnd"/>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help(</w:t>
      </w:r>
      <w:proofErr w:type="gramEnd"/>
      <w:r w:rsidRPr="00413456">
        <w:rPr>
          <w:rFonts w:ascii="Courier New" w:hAnsi="Courier New" w:cs="Courier New"/>
          <w:sz w:val="20"/>
          <w:szCs w:val="20"/>
        </w:rPr>
        <w:t>)</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options.Usage</w:t>
      </w:r>
      <w:proofErr w:type="gramEnd"/>
      <w:r w:rsidRPr="00413456">
        <w:rPr>
          <w:rFonts w:ascii="Courier New" w:hAnsi="Courier New" w:cs="Courier New"/>
          <w:sz w:val="20"/>
          <w:szCs w:val="20"/>
        </w:rPr>
        <w:t>("Unrecognized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startHost(</w:t>
      </w:r>
      <w:proofErr w:type="gramEnd"/>
      <w:r w:rsidRPr="009E6353">
        <w:rPr>
          <w:rFonts w:ascii="Courier New" w:hAnsi="Courier New" w:cs="Courier New"/>
          <w:sz w:val="20"/>
          <w:szCs w:val="20"/>
        </w:rPr>
        <w: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loadHost(</w:t>
      </w:r>
      <w:proofErr w:type="gramEnd"/>
      <w:r w:rsidRPr="009E6353">
        <w:rPr>
          <w:rFonts w:ascii="Courier New" w:hAnsi="Courier New" w:cs="Courier New"/>
          <w:sz w:val="20"/>
          <w:szCs w:val="20"/>
        </w:rPr>
        <w: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w:t>
      </w:r>
      <w:proofErr w:type="gramStart"/>
      <w:r w:rsidR="000B3F2F">
        <w:rPr>
          <w:rFonts w:ascii="Courier New" w:hAnsi="Courier New" w:cs="Courier New"/>
          <w:sz w:val="20"/>
          <w:szCs w:val="20"/>
        </w:rPr>
        <w:t>options.Usage</w:t>
      </w:r>
      <w:proofErr w:type="gramEnd"/>
      <w:r w:rsidR="000B3F2F">
        <w:rPr>
          <w:rFonts w:ascii="Courier New" w:hAnsi="Courier New" w:cs="Courier New"/>
          <w:sz w:val="20"/>
          <w:szCs w:val="20"/>
        </w:rPr>
        <w:t xml:space="preserve">("Must supply </w:t>
      </w:r>
      <w:r w:rsidRPr="009E6353">
        <w:rPr>
          <w:rFonts w:ascii="Courier New" w:hAnsi="Courier New" w:cs="Courier New"/>
          <w:sz w:val="20"/>
          <w:szCs w:val="20"/>
        </w:rPr>
        <w:t xml:space="preserve">parent_spec for non-TPM stacked </w:t>
      </w:r>
      <w:r w:rsidRPr="009E6353">
        <w:rPr>
          <w:rFonts w:ascii="Courier New" w:hAnsi="Courier New" w:cs="Courier New"/>
          <w:sz w:val="20"/>
          <w:szCs w:val="20"/>
        </w:rPr>
        <w:lastRenderedPageBreak/>
        <w:t>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domain.Config.TpmInfo</w:t>
      </w:r>
      <w:proofErr w:type="gramEnd"/>
      <w:r w:rsidRPr="009E6353">
        <w:rPr>
          <w:rFonts w:ascii="Courier New" w:hAnsi="Courier New" w:cs="Courier New"/>
          <w:sz w:val="20"/>
          <w:szCs w:val="20"/>
        </w:rPr>
        <w:t xml:space="preserve">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tc.TPMAIKPath</w:t>
      </w:r>
      <w:proofErr w:type="gramEnd"/>
      <w:r w:rsidRPr="009E6353">
        <w:rPr>
          <w:rFonts w:ascii="Courier New" w:hAnsi="Courier New" w:cs="Courier New"/>
          <w:sz w:val="20"/>
          <w:szCs w:val="20"/>
        </w:rPr>
        <w:t xml:space="preserve">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tc.TPMPCRs</w:t>
      </w:r>
      <w:proofErr w:type="gramEnd"/>
      <w:r w:rsidRPr="009E6353">
        <w:rPr>
          <w:rFonts w:ascii="Courier New" w:hAnsi="Courier New" w:cs="Courier New"/>
          <w:sz w:val="20"/>
          <w:szCs w:val="20"/>
        </w:rPr>
        <w:t xml:space="preserve">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tc.TPMDevice</w:t>
      </w:r>
      <w:proofErr w:type="gramEnd"/>
      <w:r w:rsidRPr="009E6353">
        <w:rPr>
          <w:rFonts w:ascii="Courier New" w:hAnsi="Courier New" w:cs="Courier New"/>
          <w:sz w:val="20"/>
          <w:szCs w:val="20"/>
        </w:rPr>
        <w:t xml:space="preserv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"tpm2" {</w:t>
      </w:r>
    </w:p>
    <w:p w14:paraId="420391E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also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 == nil {</w:t>
      </w:r>
    </w:p>
    <w:p w14:paraId="45ED782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TPM2 configuration in the domain to use a TPM2")</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w:t>
      </w:r>
      <w:proofErr w:type="gramStart"/>
      <w:r w:rsidRPr="009E6353">
        <w:rPr>
          <w:rFonts w:ascii="Courier New" w:hAnsi="Courier New" w:cs="Courier New"/>
          <w:sz w:val="20"/>
          <w:szCs w:val="20"/>
        </w:rPr>
        <w:t>domainPath(</w:t>
      </w:r>
      <w:proofErr w:type="gramEnd"/>
      <w:r w:rsidRPr="009E6353">
        <w:rPr>
          <w:rFonts w:ascii="Courier New" w:hAnsi="Courier New" w:cs="Courier New"/>
          <w:sz w:val="20"/>
          <w:szCs w:val="20"/>
        </w:rPr>
        <w:t>)</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16BD5B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tao.NewStackedLinuxHost</w:t>
      </w:r>
      <w:proofErr w:type="gramEnd"/>
      <w:r w:rsidRPr="009E6353">
        <w:rPr>
          <w:rFonts w:ascii="Courier New" w:hAnsi="Courier New" w:cs="Courier New"/>
          <w:sz w:val="20"/>
          <w:szCs w:val="20"/>
        </w:rPr>
        <w:t>(hostPath(), domain.Guard, tao.ParentFromConfig(tc),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5BD6230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w:t>
      </w:r>
      <w:proofErr w:type="gramStart"/>
      <w:r w:rsidRPr="0009400D">
        <w:rPr>
          <w:rFonts w:ascii="Courier New" w:hAnsi="Courier New" w:cs="Courier New"/>
          <w:sz w:val="20"/>
          <w:szCs w:val="20"/>
        </w:rPr>
        <w:t>socket</w:t>
      </w:r>
      <w:r w:rsidR="000B3F2F">
        <w:rPr>
          <w:rFonts w:ascii="Courier New" w:hAnsi="Courier New" w:cs="Courier New"/>
          <w:sz w:val="20"/>
          <w:szCs w:val="20"/>
        </w:rPr>
        <w:t xml:space="preserve">  </w:t>
      </w:r>
      <w:r w:rsidR="000B3F2F">
        <w:t>This</w:t>
      </w:r>
      <w:proofErr w:type="gramEnd"/>
      <w:r w:rsidR="000B3F2F">
        <w:t xml:space="preserve">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25186B16"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w:t>
      </w:r>
      <w:proofErr w:type="gramStart"/>
      <w:r w:rsidRPr="0009400D">
        <w:rPr>
          <w:rFonts w:ascii="Courier New" w:hAnsi="Courier New" w:cs="Courier New"/>
          <w:sz w:val="20"/>
          <w:szCs w:val="20"/>
        </w:rPr>
        <w:t>config</w:t>
      </w:r>
      <w:r w:rsidR="000B3F2F">
        <w:rPr>
          <w:rFonts w:ascii="Courier New" w:hAnsi="Courier New" w:cs="Courier New"/>
          <w:sz w:val="20"/>
          <w:szCs w:val="20"/>
        </w:rPr>
        <w:t xml:space="preserve">  </w:t>
      </w:r>
      <w:r w:rsidR="000B3F2F">
        <w:t>This</w:t>
      </w:r>
      <w:proofErr w:type="gramEnd"/>
      <w:r w:rsidR="000B3F2F">
        <w:t xml:space="preserve"> is a file containing Linux host information (see below).</w:t>
      </w:r>
    </w:p>
    <w:p w14:paraId="22B67516" w14:textId="1D5F743B"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proofErr w:type="gramStart"/>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0B3F2F">
        <w:t>This</w:t>
      </w:r>
      <w:proofErr w:type="gramEnd"/>
      <w:r w:rsidR="000B3F2F">
        <w:t xml:space="preserve"> contains the encrypted host keys.</w:t>
      </w:r>
    </w:p>
    <w:p w14:paraId="51C3D1E2" w14:textId="3DF75A0F"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w:t>
      </w:r>
      <w:proofErr w:type="gramStart"/>
      <w:r w:rsidR="004223E2" w:rsidRPr="006F4636">
        <w:rPr>
          <w:rFonts w:ascii="Courier New" w:hAnsi="Courier New" w:cs="Courier New"/>
          <w:sz w:val="20"/>
          <w:szCs w:val="20"/>
        </w:rPr>
        <w:t>keys</w:t>
      </w:r>
      <w:r w:rsidR="000B3F2F">
        <w:rPr>
          <w:rFonts w:ascii="Courier New" w:hAnsi="Courier New" w:cs="Courier New"/>
          <w:sz w:val="20"/>
          <w:szCs w:val="20"/>
        </w:rPr>
        <w:t xml:space="preserve">  </w:t>
      </w:r>
      <w:r w:rsidR="000B3F2F">
        <w:t>This</w:t>
      </w:r>
      <w:proofErr w:type="gramEnd"/>
      <w:r w:rsidR="000B3F2F">
        <w:t xml:space="preserve">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w:t>
      </w:r>
      <w:proofErr w:type="gramEnd"/>
      <w:r w:rsidR="000B3F2F">
        <w:t xml:space="preserve">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48765E70"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  TODO: describe.</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7878D97A" w:rsidR="006F4636" w:rsidRDefault="000B3F2F"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 which is signed by the policy key offline uning the utility XXX.  The quote key is created (see tpm2_</w:t>
      </w:r>
      <w:proofErr w:type="gramStart"/>
      <w:r>
        <w:t>tao.go</w:t>
      </w:r>
      <w:proofErr w:type="gramEnd"/>
      <w:r>
        <w:t xml:space="preserve">)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0F437A">
        <w:rPr>
          <w:rFonts w:ascii="Courier New" w:hAnsi="Courier New" w:cs="Courier New"/>
          <w:sz w:val="20"/>
          <w:szCs w:val="20"/>
        </w:rPr>
        <w:t>CreateDomain(</w:t>
      </w:r>
      <w:proofErr w:type="gramEnd"/>
      <w:r w:rsidRPr="000F437A">
        <w:rPr>
          <w:rFonts w:ascii="Courier New" w:hAnsi="Courier New" w:cs="Courier New"/>
          <w:sz w:val="20"/>
          <w:szCs w:val="20"/>
        </w:rPr>
        <w:t>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proofErr w:type="gramStart"/>
      <w:r>
        <w:rPr>
          <w:rFonts w:ascii="Courier New" w:hAnsi="Courier New" w:cs="Courier New"/>
          <w:sz w:val="20"/>
          <w:szCs w:val="20"/>
        </w:rPr>
        <w:t>Save</w:t>
      </w:r>
      <w:r w:rsidRPr="000F437A">
        <w:rPr>
          <w:rFonts w:ascii="Courier New" w:hAnsi="Courier New" w:cs="Courier New"/>
          <w:sz w:val="20"/>
          <w:szCs w:val="20"/>
        </w:rPr>
        <w:t>(</w:t>
      </w:r>
      <w:proofErr w:type="gramEnd"/>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 xml:space="preserve">func (d *Domain) </w:t>
      </w:r>
      <w:proofErr w:type="gramStart"/>
      <w:r w:rsidRPr="000F437A">
        <w:rPr>
          <w:rFonts w:ascii="Courier New" w:hAnsi="Courier New" w:cs="Courier New"/>
          <w:sz w:val="20"/>
          <w:szCs w:val="20"/>
        </w:rPr>
        <w:t>ExtendTaoName(</w:t>
      </w:r>
      <w:proofErr w:type="gramEnd"/>
      <w:r w:rsidRPr="000F437A">
        <w:rPr>
          <w:rFonts w:ascii="Courier New" w:hAnsi="Courier New" w:cs="Courier New"/>
          <w:sz w:val="20"/>
          <w:szCs w:val="20"/>
        </w:rPr>
        <w:t>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 xml:space="preserve">subprincipal </w:t>
      </w:r>
      <w:proofErr w:type="gramStart"/>
      <w:r w:rsidRPr="000F437A">
        <w:rPr>
          <w:rFonts w:asciiTheme="minorBidi" w:hAnsiTheme="minorBidi" w:cstheme="minorBidi"/>
        </w:rPr>
        <w:t>PolicyKey(</w:t>
      </w:r>
      <w:proofErr w:type="gramEnd"/>
      <w:r w:rsidRPr="000F437A">
        <w:rPr>
          <w:rFonts w:asciiTheme="minorBidi" w:hAnsiTheme="minorBidi" w:cstheme="minorBidi"/>
        </w:rPr>
        <w:t>[...]).</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4FE9282" w14:textId="55398990" w:rsidR="00E3183F" w:rsidRDefault="00E3183F"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TPM2 interface code is in </w:t>
      </w:r>
      <w:r w:rsidRPr="00E3183F">
        <w:rPr>
          <w:rFonts w:ascii="Courier New" w:hAnsi="Courier New" w:cs="Courier New"/>
          <w:sz w:val="20"/>
          <w:szCs w:val="20"/>
        </w:rPr>
        <w:t>$CLOUDPROXY/go/tpm/tpm2</w:t>
      </w:r>
      <w:r>
        <w:t>.</w:t>
      </w:r>
      <w:r w:rsidR="00BE7FAF">
        <w:t xml:space="preserve">  </w:t>
      </w:r>
      <w:r w:rsidR="00BE7FAF">
        <w:t xml:space="preserve">It implements the low-level TPM </w:t>
      </w:r>
      <w:r w:rsidR="00BE7FAF">
        <w:lastRenderedPageBreak/>
        <w:t>2.0</w:t>
      </w:r>
      <w:r w:rsidR="00BE7FAF">
        <w:t xml:space="preserve"> interface to TPM </w:t>
      </w:r>
      <w:r w:rsidR="00BE7FAF">
        <w:t>2,0</w:t>
      </w:r>
      <w:r w:rsidR="00BE7FAF">
        <w:t xml:space="preserve"> which is usually at /dev/tpm0.  </w:t>
      </w:r>
      <w:r w:rsidR="00BE7FAF">
        <w:t xml:space="preserve">The TPM 2.0 interface is different from that of TPM 2.0 with different command formats, more algorithm support and a new credential activation protocol (ActivateCredential, mentioned above).  TPM 2.0 is only supported by Linux versiok 4 kernels and higher.  The TPM is </w:t>
      </w:r>
      <w:r w:rsidR="00BE7FAF">
        <w:t>usually at /dev/tpm0</w:t>
      </w:r>
      <w:r w:rsidR="00BE7FAF">
        <w:t xml:space="preserve"> and as in the TPM 1.2 case</w:t>
      </w:r>
      <w:proofErr w:type="gramStart"/>
      <w:r w:rsidR="00BE7FAF">
        <w:t xml:space="preserve">, </w:t>
      </w:r>
      <w:r w:rsidR="00BE7FAF">
        <w:t>,</w:t>
      </w:r>
      <w:proofErr w:type="gramEnd"/>
      <w:r w:rsidR="00BE7FAF">
        <w:t xml:space="preserve"> the root host “owns” the TPM for the duration of its lifetime.</w:t>
      </w:r>
    </w:p>
    <w:p w14:paraId="50406385" w14:textId="77777777" w:rsidR="00E3183F" w:rsidRDefault="00E3183F" w:rsidP="006300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pP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595E31D8" w14:textId="77777777" w:rsidR="00CA4C66" w:rsidRPr="00CA4C66" w:rsidRDefault="00CA4C6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DFCB571"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1DD4F94" w14:textId="53543942"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roofErr w:type="gramStart"/>
      <w:r w:rsidRPr="00B565ED">
        <w:rPr>
          <w:b/>
          <w:bCs/>
          <w:sz w:val="24"/>
          <w:szCs w:val="24"/>
        </w:rPr>
        <w:t>Linux  support</w:t>
      </w:r>
      <w:proofErr w:type="gramEnd"/>
    </w:p>
    <w:p w14:paraId="6FCCF079" w14:textId="1FE943B6" w:rsidR="000E3668" w:rsidRP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93D5A6C" w14:textId="117B80D8" w:rsidR="009A4B30" w:rsidRPr="007D0BC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7D0BC0">
        <w:rPr>
          <w:rFonts w:ascii="Courier New" w:hAnsi="Courier New" w:cs="Courier New"/>
          <w:sz w:val="20"/>
          <w:szCs w:val="20"/>
        </w:rPr>
        <w:t>linux_</w:t>
      </w:r>
      <w:proofErr w:type="gramStart"/>
      <w:r w:rsidRPr="007D0BC0">
        <w:rPr>
          <w:rFonts w:ascii="Courier New" w:hAnsi="Courier New" w:cs="Courier New"/>
          <w:sz w:val="20"/>
          <w:szCs w:val="20"/>
        </w:rPr>
        <w:t>host.go</w:t>
      </w:r>
      <w:proofErr w:type="gramEnd"/>
    </w:p>
    <w:p w14:paraId="5799B46E" w14:textId="21ACE4F1" w:rsidR="009A4B30" w:rsidRPr="007D0BC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7D0BC0">
        <w:rPr>
          <w:rFonts w:ascii="Courier New" w:hAnsi="Courier New" w:cs="Courier New"/>
          <w:sz w:val="20"/>
          <w:szCs w:val="20"/>
        </w:rPr>
        <w:t>linux_process_</w:t>
      </w:r>
      <w:proofErr w:type="gramStart"/>
      <w:r w:rsidRPr="007D0BC0">
        <w:rPr>
          <w:rFonts w:ascii="Courier New" w:hAnsi="Courier New" w:cs="Courier New"/>
          <w:sz w:val="20"/>
          <w:szCs w:val="20"/>
        </w:rPr>
        <w:t>factory.go</w:t>
      </w:r>
      <w:proofErr w:type="gramEnd"/>
    </w:p>
    <w:p w14:paraId="6CDCE3F6"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42C998CD"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p>
    <w:p w14:paraId="138FD79C" w14:textId="77777777"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r w:rsidRPr="00B565ED">
        <w:rPr>
          <w:rFonts w:asciiTheme="minorBidi" w:hAnsiTheme="minorBidi" w:cstheme="minorBidi"/>
          <w:b/>
          <w:bCs/>
          <w:sz w:val="24"/>
          <w:szCs w:val="24"/>
        </w:rPr>
        <w:t>KVM support</w:t>
      </w:r>
    </w:p>
    <w:p w14:paraId="4A4365CB"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4C783D25" w14:textId="3BCEA1D6" w:rsidR="00A564AB" w:rsidRPr="007D0BC0" w:rsidRDefault="00A564AB"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7D0BC0">
        <w:rPr>
          <w:rFonts w:ascii="Courier New" w:hAnsi="Courier New" w:cs="Courier New"/>
          <w:sz w:val="20"/>
          <w:szCs w:val="20"/>
        </w:rPr>
        <w:t>kvm_coreos_</w:t>
      </w:r>
      <w:proofErr w:type="gramStart"/>
      <w:r w:rsidRPr="007D0BC0">
        <w:rPr>
          <w:rFonts w:ascii="Courier New" w:hAnsi="Courier New" w:cs="Courier New"/>
          <w:sz w:val="20"/>
          <w:szCs w:val="20"/>
        </w:rPr>
        <w:t>factory.go</w:t>
      </w:r>
      <w:proofErr w:type="gramEnd"/>
    </w:p>
    <w:p w14:paraId="01237014" w14:textId="77777777" w:rsidR="00A564AB" w:rsidRPr="00A564AB" w:rsidRDefault="00A564AB"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AF7C7C4"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p>
    <w:p w14:paraId="0F876927" w14:textId="104F38D1"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r w:rsidRPr="00B565ED">
        <w:rPr>
          <w:rFonts w:asciiTheme="minorBidi" w:hAnsiTheme="minorBidi" w:cstheme="minorBidi"/>
          <w:b/>
          <w:bCs/>
          <w:sz w:val="24"/>
          <w:szCs w:val="24"/>
        </w:rPr>
        <w:t>Docker support</w:t>
      </w:r>
    </w:p>
    <w:p w14:paraId="58D9A58E" w14:textId="77777777" w:rsidR="009A4B30" w:rsidRP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B0539EB" w14:textId="77777777" w:rsidR="009A4B30" w:rsidRPr="007D0BC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7D0BC0">
        <w:rPr>
          <w:rFonts w:ascii="Courier New" w:hAnsi="Courier New" w:cs="Courier New"/>
          <w:sz w:val="20"/>
          <w:szCs w:val="20"/>
        </w:rPr>
        <w:t>linux_docker_container_</w:t>
      </w:r>
      <w:proofErr w:type="gramStart"/>
      <w:r w:rsidRPr="007D0BC0">
        <w:rPr>
          <w:rFonts w:ascii="Courier New" w:hAnsi="Courier New" w:cs="Courier New"/>
          <w:sz w:val="20"/>
          <w:szCs w:val="20"/>
        </w:rPr>
        <w:t>factory.go</w:t>
      </w:r>
      <w:proofErr w:type="gramEnd"/>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590E6E52"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p>
    <w:p w14:paraId="45843445" w14:textId="77777777" w:rsidR="008662DA" w:rsidRPr="00803607"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96016FC" w14:textId="39B21A38" w:rsidR="00E3183F" w:rsidRPr="00803607"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Root_</w:t>
      </w:r>
      <w:proofErr w:type="gramStart"/>
      <w:r w:rsidRPr="00803607">
        <w:rPr>
          <w:rFonts w:ascii="Courier New" w:hAnsi="Courier New" w:cs="Courier New"/>
          <w:sz w:val="20"/>
          <w:szCs w:val="20"/>
        </w:rPr>
        <w:t>host.go</w:t>
      </w:r>
      <w:proofErr w:type="gramEnd"/>
    </w:p>
    <w:p w14:paraId="4210D0D9" w14:textId="77777777" w:rsidR="009A4B30" w:rsidRPr="00803607"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Soft_</w:t>
      </w:r>
      <w:proofErr w:type="gramStart"/>
      <w:r w:rsidRPr="00803607">
        <w:rPr>
          <w:rFonts w:ascii="Courier New" w:hAnsi="Courier New" w:cs="Courier New"/>
          <w:sz w:val="20"/>
          <w:szCs w:val="20"/>
        </w:rPr>
        <w:t>tao.go</w:t>
      </w:r>
      <w:proofErr w:type="gramEnd"/>
    </w:p>
    <w:p w14:paraId="08C203F6" w14:textId="1A28F917"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NewSoftTao sss.</w:t>
      </w:r>
    </w:p>
    <w:p w14:paraId="30E89C2E"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BC6CB9" w14:textId="582FB033" w:rsidR="009A4B30" w:rsidRPr="00803607"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752FEBF8" w14:textId="351FB040"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NewTPMTao sss.</w:t>
      </w:r>
    </w:p>
    <w:p w14:paraId="589B4D69"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F58E3C" w14:textId="694A84C1" w:rsidR="009A4B30" w:rsidRPr="00803607"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tpm2_</w:t>
      </w:r>
      <w:proofErr w:type="gramStart"/>
      <w:r w:rsidRPr="00803607">
        <w:rPr>
          <w:rFonts w:ascii="Courier New" w:hAnsi="Courier New" w:cs="Courier New"/>
          <w:sz w:val="20"/>
          <w:szCs w:val="20"/>
        </w:rPr>
        <w:t>tao.go</w:t>
      </w:r>
      <w:proofErr w:type="gramEnd"/>
    </w:p>
    <w:p w14:paraId="4A7C742A" w14:textId="0256287C"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NewTPM2Tao sss.</w:t>
      </w:r>
    </w:p>
    <w:p w14:paraId="3887718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F1A9864" w14:textId="31F5D912" w:rsidR="009A4B30" w:rsidRPr="00803607" w:rsidRDefault="00BD7EB8"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s</w:t>
      </w:r>
      <w:r w:rsidR="009A4B30" w:rsidRPr="00803607">
        <w:rPr>
          <w:rFonts w:ascii="Courier New" w:hAnsi="Courier New" w:cs="Courier New"/>
          <w:sz w:val="20"/>
          <w:szCs w:val="20"/>
        </w:rPr>
        <w:t>tacked_</w:t>
      </w:r>
      <w:proofErr w:type="gramStart"/>
      <w:r w:rsidR="009A4B30" w:rsidRPr="00803607">
        <w:rPr>
          <w:rFonts w:ascii="Courier New" w:hAnsi="Courier New" w:cs="Courier New"/>
          <w:sz w:val="20"/>
          <w:szCs w:val="20"/>
        </w:rPr>
        <w:t>host.go</w:t>
      </w:r>
      <w:proofErr w:type="gramEnd"/>
    </w:p>
    <w:p w14:paraId="6632F7DF" w14:textId="4C5C094B"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StackedTao</w:t>
      </w:r>
    </w:p>
    <w:p w14:paraId="1F550817"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CC1E30B" w14:textId="77777777"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74AC3E2" w14:textId="3A959F22"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Implementation of Host services </w:t>
      </w:r>
    </w:p>
    <w:p w14:paraId="404792D0" w14:textId="77777777" w:rsid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59566E0" w14:textId="6203B8D0" w:rsidR="00B12F57" w:rsidRPr="00803607" w:rsidRDefault="00413456" w:rsidP="00B1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00B12F57" w:rsidRPr="00803607">
        <w:rPr>
          <w:rFonts w:ascii="Courier New" w:hAnsi="Courier New" w:cs="Courier New"/>
          <w:sz w:val="20"/>
          <w:szCs w:val="20"/>
        </w:rPr>
        <w:t>tpm_</w:t>
      </w:r>
      <w:proofErr w:type="gramStart"/>
      <w:r w:rsidR="00B12F57" w:rsidRPr="00803607">
        <w:rPr>
          <w:rFonts w:ascii="Courier New" w:hAnsi="Courier New" w:cs="Courier New"/>
          <w:sz w:val="20"/>
          <w:szCs w:val="20"/>
        </w:rPr>
        <w:t>tao.go</w:t>
      </w:r>
      <w:proofErr w:type="gramEnd"/>
    </w:p>
    <w:p w14:paraId="7164D848" w14:textId="6A90CC5D" w:rsidR="00E3183F" w:rsidRPr="00803607" w:rsidRDefault="0041345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proofErr w:type="gramStart"/>
      <w:r>
        <w:rPr>
          <w:rFonts w:ascii="Courier New" w:hAnsi="Courier New" w:cs="Courier New"/>
          <w:sz w:val="20"/>
          <w:szCs w:val="20"/>
        </w:rPr>
        <w:t>h</w:t>
      </w:r>
      <w:r w:rsidR="00A564AB" w:rsidRPr="00803607">
        <w:rPr>
          <w:rFonts w:ascii="Courier New" w:hAnsi="Courier New" w:cs="Courier New"/>
          <w:sz w:val="20"/>
          <w:szCs w:val="20"/>
        </w:rPr>
        <w:t>ost.go</w:t>
      </w:r>
      <w:proofErr w:type="gramEnd"/>
    </w:p>
    <w:p w14:paraId="1428A2E0" w14:textId="4FFCEEFD" w:rsidR="008662DA" w:rsidRPr="00803607" w:rsidRDefault="0041345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009A3E91" w:rsidRPr="00803607">
        <w:rPr>
          <w:rFonts w:ascii="Courier New" w:hAnsi="Courier New" w:cs="Courier New"/>
          <w:sz w:val="20"/>
          <w:szCs w:val="20"/>
        </w:rPr>
        <w:t>a</w:t>
      </w:r>
      <w:r w:rsidR="008662DA" w:rsidRPr="00803607">
        <w:rPr>
          <w:rFonts w:ascii="Courier New" w:hAnsi="Courier New" w:cs="Courier New"/>
          <w:sz w:val="20"/>
          <w:szCs w:val="20"/>
        </w:rPr>
        <w:t>pps/linux_host</w:t>
      </w:r>
    </w:p>
    <w:p w14:paraId="1C242C41" w14:textId="72E00844" w:rsid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rsidR="00FF6FC3">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C2818C"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2B461B16" w14:textId="576BE2FD" w:rsidR="009D43E6" w:rsidRPr="009A3017" w:rsidRDefault="008D578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9D43E6" w:rsidRPr="009A3017">
        <w:rPr>
          <w:rFonts w:ascii="Courier New" w:hAnsi="Courier New" w:cs="Courier New"/>
          <w:sz w:val="20"/>
          <w:szCs w:val="20"/>
        </w:rPr>
        <w:t>GetTaoName(</w:t>
      </w:r>
      <w:proofErr w:type="gramEnd"/>
      <w:r w:rsidR="009D43E6" w:rsidRPr="009A3017">
        <w:rPr>
          <w:rFonts w:ascii="Courier New" w:hAnsi="Courier New" w:cs="Courier New"/>
          <w:sz w:val="20"/>
          <w:szCs w:val="20"/>
        </w:rPr>
        <w:t>) (name auth.Prin, err error)</w:t>
      </w:r>
    </w:p>
    <w:p w14:paraId="31B4048A" w14:textId="6C1DEBCD" w:rsidR="009D43E6" w:rsidRPr="009A3017" w:rsidRDefault="008D578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9D43E6" w:rsidRPr="009A3017">
        <w:rPr>
          <w:rFonts w:ascii="Courier New" w:hAnsi="Courier New" w:cs="Courier New"/>
          <w:sz w:val="20"/>
          <w:szCs w:val="20"/>
        </w:rPr>
        <w:t>ExtendTaoName(</w:t>
      </w:r>
      <w:proofErr w:type="gramEnd"/>
      <w:r w:rsidR="009D43E6" w:rsidRPr="009A3017">
        <w:rPr>
          <w:rFonts w:ascii="Courier New" w:hAnsi="Courier New" w:cs="Courier New"/>
          <w:sz w:val="20"/>
          <w:szCs w:val="20"/>
        </w:rPr>
        <w:t>subprin auth.SubPrin) error</w:t>
      </w:r>
    </w:p>
    <w:p w14:paraId="421A4FA3" w14:textId="06B34061" w:rsidR="009D43E6" w:rsidRDefault="008D5786" w:rsidP="009F53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9D43E6" w:rsidRPr="009A3017">
        <w:rPr>
          <w:rFonts w:ascii="Courier New" w:hAnsi="Courier New" w:cs="Courier New"/>
          <w:sz w:val="20"/>
          <w:szCs w:val="20"/>
        </w:rPr>
        <w:t>GetRandomBytes(</w:t>
      </w:r>
      <w:proofErr w:type="gramEnd"/>
      <w:r w:rsidR="009D43E6" w:rsidRPr="009A3017">
        <w:rPr>
          <w:rFonts w:ascii="Courier New" w:hAnsi="Courier New" w:cs="Courier New"/>
          <w:sz w:val="20"/>
          <w:szCs w:val="20"/>
        </w:rPr>
        <w:t>n int) (bytes []byte, err error)</w:t>
      </w:r>
    </w:p>
    <w:p w14:paraId="17196FDA" w14:textId="2C49044B" w:rsidR="008D5786" w:rsidRPr="009A3017" w:rsidRDefault="008D578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2B205557" w14:textId="7831FCDB" w:rsidR="009D43E6" w:rsidRPr="009A3017" w:rsidRDefault="008D5786" w:rsidP="008D57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9D43E6" w:rsidRPr="009A3017">
        <w:rPr>
          <w:rFonts w:ascii="Courier New" w:hAnsi="Courier New" w:cs="Courier New"/>
          <w:sz w:val="20"/>
          <w:szCs w:val="20"/>
        </w:rPr>
        <w:t>Attest(</w:t>
      </w:r>
      <w:proofErr w:type="gramEnd"/>
      <w:r w:rsidR="009D43E6" w:rsidRPr="009A3017">
        <w:rPr>
          <w:rFonts w:ascii="Courier New" w:hAnsi="Courier New" w:cs="Courier New"/>
          <w:sz w:val="20"/>
          <w:szCs w:val="20"/>
        </w:rPr>
        <w:t>issuer *auth.Prin, time, expiration *int64, message auth.Form) (*Attestation, error)</w:t>
      </w:r>
    </w:p>
    <w:p w14:paraId="1276C592" w14:textId="2210EDA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sidR="008D5786">
        <w:rPr>
          <w:rFonts w:ascii="Courier New" w:hAnsi="Courier New" w:cs="Courier New"/>
          <w:sz w:val="20"/>
          <w:szCs w:val="20"/>
        </w:rPr>
        <w:t xml:space="preserv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data []byte, policy string) (sealed []byte, err error)</w:t>
      </w:r>
    </w:p>
    <w:p w14:paraId="630D764A" w14:textId="75B0AC5E" w:rsidR="009D43E6" w:rsidRPr="009A3017" w:rsidRDefault="008D578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9D43E6" w:rsidRPr="009A3017">
        <w:rPr>
          <w:rFonts w:ascii="Courier New" w:hAnsi="Courier New" w:cs="Courier New"/>
          <w:sz w:val="20"/>
          <w:szCs w:val="20"/>
        </w:rPr>
        <w:t>Unseal(</w:t>
      </w:r>
      <w:proofErr w:type="gramEnd"/>
      <w:r w:rsidR="009D43E6" w:rsidRPr="009A3017">
        <w:rPr>
          <w:rFonts w:ascii="Courier New" w:hAnsi="Courier New" w:cs="Courier New"/>
          <w:sz w:val="20"/>
          <w:szCs w:val="20"/>
        </w:rPr>
        <w:t>sealed []byte) (data []byte, policy string, err error)</w:t>
      </w:r>
    </w:p>
    <w:p w14:paraId="167FD970"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41C56E63"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E28977E"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Parent</w:t>
      </w:r>
    </w:p>
    <w:p w14:paraId="3E38165C" w14:textId="77777777" w:rsid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489A36" w14:textId="77777777" w:rsidR="009D43E6" w:rsidRPr="00A564AB"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ast.go</w:t>
      </w:r>
      <w:proofErr w:type="gramEnd"/>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binary.go</w:t>
      </w:r>
      <w:proofErr w:type="gramEnd"/>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lexe</w:t>
      </w:r>
      <w:r>
        <w:rPr>
          <w:rFonts w:ascii="Courier New" w:hAnsi="Courier New" w:cs="Courier New"/>
          <w:sz w:val="20"/>
          <w:szCs w:val="20"/>
        </w:rPr>
        <w:t>r.go</w:t>
      </w:r>
      <w:proofErr w:type="gramEnd"/>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scan.go</w:t>
      </w:r>
      <w:proofErr w:type="gramEnd"/>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string.go</w:t>
      </w:r>
      <w:proofErr w:type="gramEnd"/>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w:t>
      </w:r>
      <w:proofErr w:type="gramStart"/>
      <w:r>
        <w:rPr>
          <w:rFonts w:ascii="Courier New" w:hAnsi="Courier New" w:cs="Courier New"/>
          <w:sz w:val="20"/>
          <w:szCs w:val="20"/>
        </w:rPr>
        <w:t>test.go</w:t>
      </w:r>
      <w:proofErr w:type="gramEnd"/>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buffer.go</w:t>
      </w:r>
      <w:proofErr w:type="gramEnd"/>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format.go</w:t>
      </w:r>
      <w:proofErr w:type="gramEnd"/>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parser.go</w:t>
      </w:r>
      <w:proofErr w:type="gramEnd"/>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shortstring.go</w:t>
      </w:r>
      <w:proofErr w:type="gramEnd"/>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g</w:t>
      </w:r>
      <w:r w:rsidR="00A564AB" w:rsidRPr="00052A6F">
        <w:rPr>
          <w:rFonts w:ascii="Courier New" w:hAnsi="Courier New" w:cs="Courier New"/>
          <w:sz w:val="20"/>
          <w:szCs w:val="20"/>
        </w:rPr>
        <w:t>uard.go</w:t>
      </w:r>
      <w:proofErr w:type="gramEnd"/>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w:t>
      </w:r>
      <w:proofErr w:type="gramStart"/>
      <w:r w:rsidRPr="00052A6F">
        <w:rPr>
          <w:rFonts w:ascii="Courier New" w:hAnsi="Courier New" w:cs="Courier New"/>
          <w:sz w:val="20"/>
          <w:szCs w:val="20"/>
        </w:rPr>
        <w:t>guard.go</w:t>
      </w:r>
      <w:proofErr w:type="gramEnd"/>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w:t>
      </w:r>
      <w:proofErr w:type="gramStart"/>
      <w:r w:rsidRPr="00052A6F">
        <w:rPr>
          <w:rFonts w:ascii="Courier New" w:hAnsi="Courier New" w:cs="Courier New"/>
          <w:sz w:val="20"/>
          <w:szCs w:val="20"/>
        </w:rPr>
        <w:t>guard.go</w:t>
      </w:r>
      <w:proofErr w:type="gramEnd"/>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client.go</w:t>
      </w:r>
      <w:proofErr w:type="gramEnd"/>
    </w:p>
    <w:p w14:paraId="063E9EDE"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config.go</w:t>
      </w:r>
      <w:proofErr w:type="gramEnd"/>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listener.go</w:t>
      </w:r>
      <w:proofErr w:type="gramEnd"/>
    </w:p>
    <w:p w14:paraId="2B614D44" w14:textId="35C2029A"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errors.go</w:t>
      </w:r>
      <w:proofErr w:type="gramEnd"/>
    </w:p>
    <w:p w14:paraId="0CEB765B" w14:textId="77777777" w:rsid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rPr>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bookmarkStart w:id="0" w:name="_GoBack"/>
      <w:bookmarkEnd w:id="0"/>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2DACA086"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proofErr w:type="gramStart"/>
      <w:r w:rsidRPr="000E62B6">
        <w:rPr>
          <w:rFonts w:ascii="Courier New" w:hAnsi="Courier New" w:cs="Courier New"/>
          <w:sz w:val="20"/>
          <w:szCs w:val="20"/>
        </w:rPr>
        <w:t>auth.[</w:t>
      </w:r>
      <w:proofErr w:type="gramEnd"/>
      <w:r w:rsidRPr="000E62B6">
        <w:rPr>
          <w:rFonts w:ascii="Courier New" w:hAnsi="Courier New" w:cs="Courier New"/>
          <w:sz w:val="20"/>
          <w:szCs w:val="20"/>
        </w:rPr>
        <w:t>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 xml:space="preserve">encode_auth.cc </w:t>
      </w:r>
      <w:r w:rsidRPr="00052A6F">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w:t>
      </w:r>
      <w:proofErr w:type="gramStart"/>
      <w:r w:rsidRPr="000E62B6">
        <w:rPr>
          <w:rFonts w:ascii="Courier New" w:hAnsi="Courier New" w:cs="Courier New"/>
          <w:sz w:val="20"/>
          <w:szCs w:val="20"/>
        </w:rPr>
        <w:t>rpc.proto</w:t>
      </w:r>
      <w:proofErr w:type="gramEnd"/>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394F2947"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auth.cc and auth.h are actuall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proofErr w:type="gramStart"/>
      <w:r w:rsidR="00052A6F" w:rsidRPr="00052A6F">
        <w:rPr>
          <w:rFonts w:ascii="Courier New" w:hAnsi="Courier New" w:cs="Courier New"/>
          <w:sz w:val="20"/>
          <w:szCs w:val="20"/>
        </w:rPr>
        <w:t>cppgen.go</w:t>
      </w:r>
      <w:proofErr w:type="gramEnd"/>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AC763" w14:textId="77777777" w:rsidR="00C86869" w:rsidRDefault="00C86869" w:rsidP="00046BB8">
      <w:pPr>
        <w:spacing w:line="240" w:lineRule="auto"/>
      </w:pPr>
      <w:r>
        <w:separator/>
      </w:r>
    </w:p>
  </w:endnote>
  <w:endnote w:type="continuationSeparator" w:id="0">
    <w:p w14:paraId="392E9419" w14:textId="77777777" w:rsidR="00C86869" w:rsidRDefault="00C86869"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921A61" w:rsidRDefault="00921A6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921A61" w:rsidRDefault="00921A61"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921A61" w:rsidRDefault="00921A6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7DAE">
      <w:rPr>
        <w:rStyle w:val="PageNumber"/>
        <w:noProof/>
      </w:rPr>
      <w:t>46</w:t>
    </w:r>
    <w:r>
      <w:rPr>
        <w:rStyle w:val="PageNumber"/>
      </w:rPr>
      <w:fldChar w:fldCharType="end"/>
    </w:r>
  </w:p>
  <w:p w14:paraId="0F0D550C" w14:textId="77777777" w:rsidR="00921A61" w:rsidRDefault="00921A61"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59AF5" w14:textId="77777777" w:rsidR="00C86869" w:rsidRDefault="00C86869" w:rsidP="00046BB8">
      <w:pPr>
        <w:spacing w:line="240" w:lineRule="auto"/>
      </w:pPr>
      <w:r>
        <w:separator/>
      </w:r>
    </w:p>
  </w:footnote>
  <w:footnote w:type="continuationSeparator" w:id="0">
    <w:p w14:paraId="2163EBB2" w14:textId="77777777" w:rsidR="00C86869" w:rsidRDefault="00C86869" w:rsidP="00046BB8">
      <w:pPr>
        <w:spacing w:line="240" w:lineRule="auto"/>
      </w:pPr>
      <w:r>
        <w:continuationSeparator/>
      </w:r>
    </w:p>
  </w:footnote>
  <w:footnote w:id="1">
    <w:p w14:paraId="798788E7" w14:textId="3099B122" w:rsidR="00921A61" w:rsidRPr="00E05FCF" w:rsidRDefault="00921A61">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921A61" w:rsidRPr="00A92E31" w:rsidRDefault="00921A61">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CC3C7B5" w14:textId="52ABB730" w:rsidR="00921A61" w:rsidRPr="000C7D18" w:rsidRDefault="00921A61"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4">
    <w:p w14:paraId="0E9619D8" w14:textId="209F9F01" w:rsidR="00921A61" w:rsidRPr="00556111" w:rsidRDefault="00921A61"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5">
    <w:p w14:paraId="6E6F6CE7" w14:textId="35E68777" w:rsidR="00921A61" w:rsidRPr="00D27FE7" w:rsidRDefault="00921A61">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6">
    <w:p w14:paraId="2F6A1D21" w14:textId="77777777" w:rsidR="00921A61" w:rsidRPr="00455133" w:rsidRDefault="00921A61"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7">
    <w:p w14:paraId="66B068A9" w14:textId="36F00137" w:rsidR="00921A61" w:rsidRPr="00A403CB" w:rsidRDefault="00921A61">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8">
    <w:p w14:paraId="532D8C40" w14:textId="3D50CF0D" w:rsidR="00921A61" w:rsidRPr="003A6088" w:rsidRDefault="00921A61">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9">
    <w:p w14:paraId="20E3A622" w14:textId="687E3169" w:rsidR="00921A61" w:rsidRPr="001D7AA5" w:rsidRDefault="00921A61">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0">
    <w:p w14:paraId="7B500C9A" w14:textId="568C49A4" w:rsidR="00921A61" w:rsidRPr="00027091" w:rsidRDefault="00921A61">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1">
    <w:p w14:paraId="500BA3DF" w14:textId="409F64D5" w:rsidR="00921A61" w:rsidRPr="00B6743D" w:rsidRDefault="00921A61">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2">
    <w:p w14:paraId="614A8CA6" w14:textId="5357A82F" w:rsidR="00921A61" w:rsidRPr="00520046" w:rsidRDefault="00921A61"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3">
    <w:p w14:paraId="26021C53" w14:textId="556366C8" w:rsidR="00921A61" w:rsidRPr="000D79C1" w:rsidRDefault="00921A61">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4">
    <w:p w14:paraId="6AC7D997" w14:textId="2FFECD69" w:rsidR="00921A61" w:rsidRPr="001118F1" w:rsidRDefault="00921A61"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w:t>
      </w:r>
      <w:proofErr w:type="gramStart"/>
      <w:r w:rsidRPr="001118F1">
        <w:rPr>
          <w:sz w:val="20"/>
          <w:szCs w:val="20"/>
        </w:rPr>
        <w:t>policy.go</w:t>
      </w:r>
      <w:proofErr w:type="gramEnd"/>
      <w:r w:rsidRPr="001118F1">
        <w:rPr>
          <w:sz w:val="20"/>
          <w:szCs w:val="20"/>
        </w:rPr>
        <w:t xml:space="preserve">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921A61" w:rsidRPr="00914E36" w:rsidRDefault="00921A61">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921A61" w:rsidRPr="00D84E93" w:rsidRDefault="00921A61">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921A61" w:rsidRPr="00362AA8" w:rsidRDefault="00921A61"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5226C"/>
    <w:rsid w:val="000528AC"/>
    <w:rsid w:val="00052A6F"/>
    <w:rsid w:val="00054C20"/>
    <w:rsid w:val="000564B1"/>
    <w:rsid w:val="00061C1D"/>
    <w:rsid w:val="00061E87"/>
    <w:rsid w:val="00063062"/>
    <w:rsid w:val="0006310A"/>
    <w:rsid w:val="0006330D"/>
    <w:rsid w:val="00063842"/>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FF1"/>
    <w:rsid w:val="00106109"/>
    <w:rsid w:val="00107A9B"/>
    <w:rsid w:val="00107ECB"/>
    <w:rsid w:val="001118F1"/>
    <w:rsid w:val="0011508D"/>
    <w:rsid w:val="001172D8"/>
    <w:rsid w:val="001207DD"/>
    <w:rsid w:val="00121AD4"/>
    <w:rsid w:val="001228CB"/>
    <w:rsid w:val="001253E1"/>
    <w:rsid w:val="0013039F"/>
    <w:rsid w:val="0013250F"/>
    <w:rsid w:val="00135559"/>
    <w:rsid w:val="00141300"/>
    <w:rsid w:val="00151570"/>
    <w:rsid w:val="001543E8"/>
    <w:rsid w:val="001549B5"/>
    <w:rsid w:val="00155A2E"/>
    <w:rsid w:val="00172E21"/>
    <w:rsid w:val="00187DAE"/>
    <w:rsid w:val="00191C01"/>
    <w:rsid w:val="001967AC"/>
    <w:rsid w:val="00197A00"/>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1466"/>
    <w:rsid w:val="00205F22"/>
    <w:rsid w:val="0020635A"/>
    <w:rsid w:val="00217042"/>
    <w:rsid w:val="00217906"/>
    <w:rsid w:val="00221C97"/>
    <w:rsid w:val="00222052"/>
    <w:rsid w:val="00226F4A"/>
    <w:rsid w:val="002316F9"/>
    <w:rsid w:val="0023213C"/>
    <w:rsid w:val="00235F6E"/>
    <w:rsid w:val="002405AD"/>
    <w:rsid w:val="00240F72"/>
    <w:rsid w:val="00252A6A"/>
    <w:rsid w:val="00255AE7"/>
    <w:rsid w:val="0025714E"/>
    <w:rsid w:val="00260557"/>
    <w:rsid w:val="00260FB2"/>
    <w:rsid w:val="0026216B"/>
    <w:rsid w:val="00264419"/>
    <w:rsid w:val="0026799A"/>
    <w:rsid w:val="00274F41"/>
    <w:rsid w:val="00277DE4"/>
    <w:rsid w:val="00287230"/>
    <w:rsid w:val="00291D4B"/>
    <w:rsid w:val="002A5FC1"/>
    <w:rsid w:val="002A789B"/>
    <w:rsid w:val="002C0099"/>
    <w:rsid w:val="002C1239"/>
    <w:rsid w:val="002C150A"/>
    <w:rsid w:val="002D03B5"/>
    <w:rsid w:val="002D3778"/>
    <w:rsid w:val="002D51ED"/>
    <w:rsid w:val="002D5E3B"/>
    <w:rsid w:val="002D7206"/>
    <w:rsid w:val="002E03EA"/>
    <w:rsid w:val="002E1660"/>
    <w:rsid w:val="002E299A"/>
    <w:rsid w:val="002F18A3"/>
    <w:rsid w:val="002F7161"/>
    <w:rsid w:val="00301D68"/>
    <w:rsid w:val="00302AC1"/>
    <w:rsid w:val="00302B93"/>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4D40"/>
    <w:rsid w:val="00347101"/>
    <w:rsid w:val="003520A5"/>
    <w:rsid w:val="00353B8B"/>
    <w:rsid w:val="00355B2C"/>
    <w:rsid w:val="00362AA8"/>
    <w:rsid w:val="003703A0"/>
    <w:rsid w:val="003722AC"/>
    <w:rsid w:val="00373761"/>
    <w:rsid w:val="0037614C"/>
    <w:rsid w:val="003763DA"/>
    <w:rsid w:val="003769BA"/>
    <w:rsid w:val="00380B0D"/>
    <w:rsid w:val="00382655"/>
    <w:rsid w:val="00382B28"/>
    <w:rsid w:val="003909B9"/>
    <w:rsid w:val="00395D1F"/>
    <w:rsid w:val="003A0EB2"/>
    <w:rsid w:val="003A5124"/>
    <w:rsid w:val="003A5F89"/>
    <w:rsid w:val="003A6088"/>
    <w:rsid w:val="003B0443"/>
    <w:rsid w:val="003B1935"/>
    <w:rsid w:val="003B47A5"/>
    <w:rsid w:val="003C0687"/>
    <w:rsid w:val="003C3157"/>
    <w:rsid w:val="003C569D"/>
    <w:rsid w:val="003D219C"/>
    <w:rsid w:val="003D4EC3"/>
    <w:rsid w:val="003D5150"/>
    <w:rsid w:val="003D536A"/>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409E3"/>
    <w:rsid w:val="0044207B"/>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5E5F"/>
    <w:rsid w:val="00497880"/>
    <w:rsid w:val="004A2D29"/>
    <w:rsid w:val="004A5D9B"/>
    <w:rsid w:val="004A6144"/>
    <w:rsid w:val="004A6332"/>
    <w:rsid w:val="004A6D0A"/>
    <w:rsid w:val="004A6DB3"/>
    <w:rsid w:val="004A7143"/>
    <w:rsid w:val="004B0436"/>
    <w:rsid w:val="004B541C"/>
    <w:rsid w:val="004B6728"/>
    <w:rsid w:val="004B73ED"/>
    <w:rsid w:val="004C32C4"/>
    <w:rsid w:val="004C705D"/>
    <w:rsid w:val="004D0E97"/>
    <w:rsid w:val="004F107C"/>
    <w:rsid w:val="004F16A8"/>
    <w:rsid w:val="00501AED"/>
    <w:rsid w:val="00502D36"/>
    <w:rsid w:val="00504AAE"/>
    <w:rsid w:val="00504C2F"/>
    <w:rsid w:val="005109A8"/>
    <w:rsid w:val="00512913"/>
    <w:rsid w:val="00515349"/>
    <w:rsid w:val="00520046"/>
    <w:rsid w:val="00522C20"/>
    <w:rsid w:val="0052731C"/>
    <w:rsid w:val="00533CB1"/>
    <w:rsid w:val="005373D8"/>
    <w:rsid w:val="00542438"/>
    <w:rsid w:val="00543634"/>
    <w:rsid w:val="00543C71"/>
    <w:rsid w:val="005528B1"/>
    <w:rsid w:val="0055327B"/>
    <w:rsid w:val="00553814"/>
    <w:rsid w:val="00556111"/>
    <w:rsid w:val="00562869"/>
    <w:rsid w:val="00564499"/>
    <w:rsid w:val="00567836"/>
    <w:rsid w:val="005762F0"/>
    <w:rsid w:val="0057646D"/>
    <w:rsid w:val="00576CBA"/>
    <w:rsid w:val="0058212D"/>
    <w:rsid w:val="0059265B"/>
    <w:rsid w:val="00595E94"/>
    <w:rsid w:val="0059776E"/>
    <w:rsid w:val="005A46C3"/>
    <w:rsid w:val="005A61F0"/>
    <w:rsid w:val="005B00BE"/>
    <w:rsid w:val="005B07DA"/>
    <w:rsid w:val="005B0D58"/>
    <w:rsid w:val="005B5D2D"/>
    <w:rsid w:val="005B75AB"/>
    <w:rsid w:val="005C096E"/>
    <w:rsid w:val="005C0B57"/>
    <w:rsid w:val="005C3AE5"/>
    <w:rsid w:val="005C59E3"/>
    <w:rsid w:val="005D19B3"/>
    <w:rsid w:val="005D1CA4"/>
    <w:rsid w:val="005D46B7"/>
    <w:rsid w:val="005D57E1"/>
    <w:rsid w:val="005D6014"/>
    <w:rsid w:val="005E272A"/>
    <w:rsid w:val="005E3FE3"/>
    <w:rsid w:val="005E7461"/>
    <w:rsid w:val="005E7C8D"/>
    <w:rsid w:val="005F055D"/>
    <w:rsid w:val="006103EC"/>
    <w:rsid w:val="006106F8"/>
    <w:rsid w:val="00611254"/>
    <w:rsid w:val="006149BE"/>
    <w:rsid w:val="00615E73"/>
    <w:rsid w:val="00621A85"/>
    <w:rsid w:val="00622D6E"/>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82B3B"/>
    <w:rsid w:val="00686330"/>
    <w:rsid w:val="00686A8C"/>
    <w:rsid w:val="006934C0"/>
    <w:rsid w:val="00693EA9"/>
    <w:rsid w:val="006969A5"/>
    <w:rsid w:val="006A0D53"/>
    <w:rsid w:val="006A1345"/>
    <w:rsid w:val="006A7D7E"/>
    <w:rsid w:val="006B0D38"/>
    <w:rsid w:val="006B1AED"/>
    <w:rsid w:val="006B3EE0"/>
    <w:rsid w:val="006C1265"/>
    <w:rsid w:val="006C4233"/>
    <w:rsid w:val="006C44F7"/>
    <w:rsid w:val="006D2930"/>
    <w:rsid w:val="006F2FF8"/>
    <w:rsid w:val="006F4636"/>
    <w:rsid w:val="00700C1E"/>
    <w:rsid w:val="00705374"/>
    <w:rsid w:val="007059A9"/>
    <w:rsid w:val="00713410"/>
    <w:rsid w:val="00715238"/>
    <w:rsid w:val="0071741D"/>
    <w:rsid w:val="00720B5F"/>
    <w:rsid w:val="00720DEB"/>
    <w:rsid w:val="00731451"/>
    <w:rsid w:val="00732AA1"/>
    <w:rsid w:val="007375A3"/>
    <w:rsid w:val="00742D3B"/>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4BC0"/>
    <w:rsid w:val="007A6691"/>
    <w:rsid w:val="007A7824"/>
    <w:rsid w:val="007A7E16"/>
    <w:rsid w:val="007B6A40"/>
    <w:rsid w:val="007B74CC"/>
    <w:rsid w:val="007C01FC"/>
    <w:rsid w:val="007D0BC0"/>
    <w:rsid w:val="007D6753"/>
    <w:rsid w:val="007E3090"/>
    <w:rsid w:val="007E71DF"/>
    <w:rsid w:val="007F0373"/>
    <w:rsid w:val="007F32EF"/>
    <w:rsid w:val="007F65F1"/>
    <w:rsid w:val="00801601"/>
    <w:rsid w:val="00803607"/>
    <w:rsid w:val="0081036F"/>
    <w:rsid w:val="008107BB"/>
    <w:rsid w:val="00813017"/>
    <w:rsid w:val="00813F96"/>
    <w:rsid w:val="008221B5"/>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E1DF3"/>
    <w:rsid w:val="008E29DA"/>
    <w:rsid w:val="008E6BF5"/>
    <w:rsid w:val="008E7E41"/>
    <w:rsid w:val="008F0518"/>
    <w:rsid w:val="008F38DE"/>
    <w:rsid w:val="008F48C4"/>
    <w:rsid w:val="008F633D"/>
    <w:rsid w:val="008F7721"/>
    <w:rsid w:val="008F7E9D"/>
    <w:rsid w:val="00914E36"/>
    <w:rsid w:val="0091589F"/>
    <w:rsid w:val="00917B7D"/>
    <w:rsid w:val="00920377"/>
    <w:rsid w:val="009206D9"/>
    <w:rsid w:val="00921A61"/>
    <w:rsid w:val="009254AD"/>
    <w:rsid w:val="00925BAC"/>
    <w:rsid w:val="009309EA"/>
    <w:rsid w:val="00936CA6"/>
    <w:rsid w:val="00942B33"/>
    <w:rsid w:val="009431CD"/>
    <w:rsid w:val="00944147"/>
    <w:rsid w:val="00951D2A"/>
    <w:rsid w:val="00953ED1"/>
    <w:rsid w:val="00962A60"/>
    <w:rsid w:val="00983271"/>
    <w:rsid w:val="009833AE"/>
    <w:rsid w:val="00984CFB"/>
    <w:rsid w:val="0099411B"/>
    <w:rsid w:val="00996297"/>
    <w:rsid w:val="00996FBB"/>
    <w:rsid w:val="009A3017"/>
    <w:rsid w:val="009A3E91"/>
    <w:rsid w:val="009A4B30"/>
    <w:rsid w:val="009C30E5"/>
    <w:rsid w:val="009C3978"/>
    <w:rsid w:val="009D1CC0"/>
    <w:rsid w:val="009D43E6"/>
    <w:rsid w:val="009D4E17"/>
    <w:rsid w:val="009D5819"/>
    <w:rsid w:val="009E1B8D"/>
    <w:rsid w:val="009E6353"/>
    <w:rsid w:val="009F027E"/>
    <w:rsid w:val="009F37F9"/>
    <w:rsid w:val="009F47A0"/>
    <w:rsid w:val="009F5375"/>
    <w:rsid w:val="00A12765"/>
    <w:rsid w:val="00A20D21"/>
    <w:rsid w:val="00A267D3"/>
    <w:rsid w:val="00A30D88"/>
    <w:rsid w:val="00A310A1"/>
    <w:rsid w:val="00A32684"/>
    <w:rsid w:val="00A403CB"/>
    <w:rsid w:val="00A41EC7"/>
    <w:rsid w:val="00A4462B"/>
    <w:rsid w:val="00A44DD7"/>
    <w:rsid w:val="00A46B6F"/>
    <w:rsid w:val="00A505DD"/>
    <w:rsid w:val="00A54FF2"/>
    <w:rsid w:val="00A55728"/>
    <w:rsid w:val="00A56241"/>
    <w:rsid w:val="00A564AB"/>
    <w:rsid w:val="00A57BDB"/>
    <w:rsid w:val="00A61388"/>
    <w:rsid w:val="00A63BD9"/>
    <w:rsid w:val="00A65E5A"/>
    <w:rsid w:val="00A6747C"/>
    <w:rsid w:val="00A72F61"/>
    <w:rsid w:val="00A749ED"/>
    <w:rsid w:val="00A77F63"/>
    <w:rsid w:val="00A80DEB"/>
    <w:rsid w:val="00A82C34"/>
    <w:rsid w:val="00A837B6"/>
    <w:rsid w:val="00A91F0C"/>
    <w:rsid w:val="00A92677"/>
    <w:rsid w:val="00A92E31"/>
    <w:rsid w:val="00A93144"/>
    <w:rsid w:val="00A93AF6"/>
    <w:rsid w:val="00AA2A9C"/>
    <w:rsid w:val="00AB78C8"/>
    <w:rsid w:val="00AC3F8D"/>
    <w:rsid w:val="00AC4596"/>
    <w:rsid w:val="00AC59C7"/>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A5C"/>
    <w:rsid w:val="00BD2089"/>
    <w:rsid w:val="00BD2FE4"/>
    <w:rsid w:val="00BD4241"/>
    <w:rsid w:val="00BD5833"/>
    <w:rsid w:val="00BD7EB8"/>
    <w:rsid w:val="00BE031F"/>
    <w:rsid w:val="00BE37FF"/>
    <w:rsid w:val="00BE7FAF"/>
    <w:rsid w:val="00BF009F"/>
    <w:rsid w:val="00BF1A74"/>
    <w:rsid w:val="00BF21F2"/>
    <w:rsid w:val="00BF6E5D"/>
    <w:rsid w:val="00BF7109"/>
    <w:rsid w:val="00BF7636"/>
    <w:rsid w:val="00BF7CB6"/>
    <w:rsid w:val="00C0069D"/>
    <w:rsid w:val="00C00826"/>
    <w:rsid w:val="00C0417D"/>
    <w:rsid w:val="00C12D92"/>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6BCA"/>
    <w:rsid w:val="00C61253"/>
    <w:rsid w:val="00C67607"/>
    <w:rsid w:val="00C70717"/>
    <w:rsid w:val="00C74526"/>
    <w:rsid w:val="00C849F4"/>
    <w:rsid w:val="00C86869"/>
    <w:rsid w:val="00C930A0"/>
    <w:rsid w:val="00C95BD8"/>
    <w:rsid w:val="00C97514"/>
    <w:rsid w:val="00CA33B4"/>
    <w:rsid w:val="00CA4C66"/>
    <w:rsid w:val="00CA78D4"/>
    <w:rsid w:val="00CB16B4"/>
    <w:rsid w:val="00CB1E67"/>
    <w:rsid w:val="00CC453C"/>
    <w:rsid w:val="00CC77CB"/>
    <w:rsid w:val="00CD1644"/>
    <w:rsid w:val="00CD34B3"/>
    <w:rsid w:val="00CE3804"/>
    <w:rsid w:val="00CE43E0"/>
    <w:rsid w:val="00CE5467"/>
    <w:rsid w:val="00CE5F83"/>
    <w:rsid w:val="00CE6318"/>
    <w:rsid w:val="00CF3D4C"/>
    <w:rsid w:val="00CF3F15"/>
    <w:rsid w:val="00CF71CB"/>
    <w:rsid w:val="00D05827"/>
    <w:rsid w:val="00D15201"/>
    <w:rsid w:val="00D16E32"/>
    <w:rsid w:val="00D17F01"/>
    <w:rsid w:val="00D215ED"/>
    <w:rsid w:val="00D21893"/>
    <w:rsid w:val="00D219CF"/>
    <w:rsid w:val="00D21D4A"/>
    <w:rsid w:val="00D22859"/>
    <w:rsid w:val="00D238D1"/>
    <w:rsid w:val="00D26142"/>
    <w:rsid w:val="00D266E9"/>
    <w:rsid w:val="00D27FE7"/>
    <w:rsid w:val="00D3370D"/>
    <w:rsid w:val="00D343E3"/>
    <w:rsid w:val="00D45F77"/>
    <w:rsid w:val="00D52793"/>
    <w:rsid w:val="00D55022"/>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55BF"/>
    <w:rsid w:val="00DB1DE7"/>
    <w:rsid w:val="00DB4ECD"/>
    <w:rsid w:val="00DB5054"/>
    <w:rsid w:val="00DB7E6E"/>
    <w:rsid w:val="00DC153F"/>
    <w:rsid w:val="00DC4FC1"/>
    <w:rsid w:val="00DC525E"/>
    <w:rsid w:val="00DC5346"/>
    <w:rsid w:val="00DD3D75"/>
    <w:rsid w:val="00DD6F33"/>
    <w:rsid w:val="00DE0168"/>
    <w:rsid w:val="00DE44B9"/>
    <w:rsid w:val="00DE6469"/>
    <w:rsid w:val="00DF76E5"/>
    <w:rsid w:val="00E0121F"/>
    <w:rsid w:val="00E0285D"/>
    <w:rsid w:val="00E05FCF"/>
    <w:rsid w:val="00E13D76"/>
    <w:rsid w:val="00E142AE"/>
    <w:rsid w:val="00E168C2"/>
    <w:rsid w:val="00E23E5D"/>
    <w:rsid w:val="00E262C6"/>
    <w:rsid w:val="00E30D56"/>
    <w:rsid w:val="00E310BD"/>
    <w:rsid w:val="00E3183F"/>
    <w:rsid w:val="00E34007"/>
    <w:rsid w:val="00E37CFC"/>
    <w:rsid w:val="00E4109F"/>
    <w:rsid w:val="00E439FD"/>
    <w:rsid w:val="00E45405"/>
    <w:rsid w:val="00E45486"/>
    <w:rsid w:val="00E46071"/>
    <w:rsid w:val="00E552A6"/>
    <w:rsid w:val="00E63C0C"/>
    <w:rsid w:val="00E675FF"/>
    <w:rsid w:val="00E711B7"/>
    <w:rsid w:val="00E73B67"/>
    <w:rsid w:val="00E74287"/>
    <w:rsid w:val="00E803D5"/>
    <w:rsid w:val="00E84287"/>
    <w:rsid w:val="00E84824"/>
    <w:rsid w:val="00E87DE5"/>
    <w:rsid w:val="00E94E8B"/>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DA5"/>
    <w:rsid w:val="00ED7555"/>
    <w:rsid w:val="00EE08F2"/>
    <w:rsid w:val="00EE4DD7"/>
    <w:rsid w:val="00EE656A"/>
    <w:rsid w:val="00EF1D60"/>
    <w:rsid w:val="00F01C0D"/>
    <w:rsid w:val="00F05642"/>
    <w:rsid w:val="00F110E8"/>
    <w:rsid w:val="00F11646"/>
    <w:rsid w:val="00F12AC9"/>
    <w:rsid w:val="00F20854"/>
    <w:rsid w:val="00F21359"/>
    <w:rsid w:val="00F3164F"/>
    <w:rsid w:val="00F33516"/>
    <w:rsid w:val="00F33CD6"/>
    <w:rsid w:val="00F40762"/>
    <w:rsid w:val="00F41053"/>
    <w:rsid w:val="00F43B1C"/>
    <w:rsid w:val="00F45D3A"/>
    <w:rsid w:val="00F613D4"/>
    <w:rsid w:val="00F64D4B"/>
    <w:rsid w:val="00F65FB5"/>
    <w:rsid w:val="00F72394"/>
    <w:rsid w:val="00F72B07"/>
    <w:rsid w:val="00F7364E"/>
    <w:rsid w:val="00F77533"/>
    <w:rsid w:val="00F8329C"/>
    <w:rsid w:val="00F872B9"/>
    <w:rsid w:val="00F92B46"/>
    <w:rsid w:val="00FA392D"/>
    <w:rsid w:val="00FA4349"/>
    <w:rsid w:val="00FA710C"/>
    <w:rsid w:val="00FB3005"/>
    <w:rsid w:val="00FC025D"/>
    <w:rsid w:val="00FC1703"/>
    <w:rsid w:val="00FC2695"/>
    <w:rsid w:val="00FC6E14"/>
    <w:rsid w:val="00FD4968"/>
    <w:rsid w:val="00FE5CB3"/>
    <w:rsid w:val="00FE6DD9"/>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345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4DF25F-EBEC-EA4C-877A-3E1360E22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47</Pages>
  <Words>14200</Words>
  <Characters>80945</Characters>
  <Application>Microsoft Macintosh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154</cp:revision>
  <cp:lastPrinted>2016-03-09T01:02:00Z</cp:lastPrinted>
  <dcterms:created xsi:type="dcterms:W3CDTF">2016-03-09T01:02:00Z</dcterms:created>
  <dcterms:modified xsi:type="dcterms:W3CDTF">2016-07-07T20:32:00Z</dcterms:modified>
</cp:coreProperties>
</file>