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0D29B0B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4FD4C347" w:rsidR="005C096E" w:rsidRDefault="001D19DF" w:rsidP="000E287E">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836C35">
        <w:rPr>
          <w:rFonts w:ascii="Courier New" w:eastAsia="Courier New" w:hAnsi="Courier New" w:cs="Courier New"/>
          <w:sz w:val="20"/>
          <w:szCs w:val="20"/>
        </w:rPr>
        <w:t>Program([25fac93bd4cc868352c78f4d34df6d2747a17f85...])</w:t>
      </w:r>
      <w:r w:rsidR="000E287E">
        <w:rPr>
          <w:rFonts w:asciiTheme="minorBidi" w:eastAsia="Courier New" w:hAnsiTheme="minorBidi" w:cstheme="minorBidi"/>
        </w:rPr>
        <w:t xml:space="preserve">represents the Hosted System program.  The value in parenthesis for the key is a crypto is a SHA-256 hash of the Host public key.  The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5"/>
      </w:r>
      <w:r>
        <w:t xml:space="preserve"> that initiated the authenticated boot and the hash of the Linux image and </w:t>
      </w:r>
      <w:r w:rsidR="000E287E">
        <w:t xml:space="preserve">a hash of </w:t>
      </w:r>
      <w:r>
        <w:t>it’s initramfs</w:t>
      </w:r>
      <w:r>
        <w:rPr>
          <w:rStyle w:val="FootnoteReference"/>
        </w:rPr>
        <w:footnoteReference w:id="6"/>
      </w:r>
      <w:r>
        <w:t xml:space="preserve">.  </w:t>
      </w:r>
      <w:r w:rsidR="005C096E">
        <w:t xml:space="preserve">If the Hosted System was a Linux application whose Host System was a Cloudproxy </w:t>
      </w:r>
      <w:r w:rsidR="008221B5">
        <w:t>enabled Linux which was h</w:t>
      </w:r>
      <w:r w:rsidR="005C096E">
        <w:t xml:space="preserve">osted by a Hypervisor that booted under a TPM boot, its name would include </w:t>
      </w:r>
      <w:r w:rsidR="000E287E">
        <w:t>the KVM base host as above</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0E287E">
        <w:t xml:space="preserve"> and </w:t>
      </w:r>
      <w:r w:rsidR="005C096E">
        <w:t xml:space="preserve">the measurement (performed by the hypervisor) of the Linux </w:t>
      </w:r>
      <w:r w:rsidR="000E287E">
        <w:t xml:space="preserve">guest </w:t>
      </w:r>
      <w:r w:rsidR="005C096E">
        <w:t>OS (again naming its code hash, boot flags and initramfs</w:t>
      </w:r>
      <w:r w:rsidR="00836C35">
        <w:t xml:space="preserve"> hash</w:t>
      </w:r>
      <w:r w:rsidR="005C096E">
        <w:t>)</w:t>
      </w:r>
      <w:r w:rsidR="00201466">
        <w:t>,</w:t>
      </w:r>
      <w:r w:rsidR="005C096E">
        <w:t xml:space="preserve">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01599DAE" w:rsidR="001D19DF" w:rsidRDefault="001D19DF" w:rsidP="001D19DF">
      <w:r>
        <w:lastRenderedPageBreak/>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lastRenderedPageBreak/>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3C28FCDD" w:rsidR="00CE43E0" w:rsidRDefault="00CE43E0">
      <w:r>
        <w:t>The second API is the Host API used by Host Systems</w:t>
      </w:r>
      <w:r w:rsidR="00DD3D75">
        <w:t xml:space="preserve"> 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495E5F">
        <w:t xml:space="preserve"> You will seldom use this API unless you write stacked hosts.</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 xml:space="preserve">t) which returns random </w:t>
      </w:r>
      <w:r w:rsidR="00DD3D75" w:rsidRPr="00201466">
        <w:rPr>
          <w:rFonts w:ascii="Courier New" w:hAnsi="Courier New" w:cs="Courier New"/>
          <w:sz w:val="20"/>
          <w:szCs w:val="20"/>
        </w:rPr>
        <w:lastRenderedPageBreak/>
        <w:t>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495E5F">
        <w:t xml:space="preserve">, </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w:t>
      </w:r>
      <w:r w:rsidR="0057646D">
        <w:lastRenderedPageBreak/>
        <w:t>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0723B894" w:rsidR="00F33CD6" w:rsidRDefault="00F33CD6" w:rsidP="00495E5F">
      <w:r>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 but</w:t>
      </w:r>
      <w:r w:rsidR="00731451">
        <w:t xml:space="preserve"> Cloudproxy also can initialize and run on a “soft Tao” </w:t>
      </w:r>
      <w:r w:rsidR="00495E5F">
        <w:t>either on Linux systems or on OSX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p>
    <w:p w14:paraId="321E45BB" w14:textId="77777777" w:rsidR="00F33CD6" w:rsidRDefault="00F33CD6" w:rsidP="00F33CD6"/>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lastRenderedPageBreak/>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37C7C7F" w14:textId="55DA3E58" w:rsidR="00F65FB5" w:rsidRDefault="003A6088" w:rsidP="0044207B">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p>
    <w:p w14:paraId="2D58F4BF" w14:textId="77777777" w:rsidR="00F65FB5" w:rsidRDefault="00F65FB5" w:rsidP="00F65FB5"/>
    <w:p w14:paraId="57F6C730" w14:textId="3096901C" w:rsidR="003A6088" w:rsidRPr="001D0C40" w:rsidRDefault="00F65FB5" w:rsidP="0044207B">
      <w:r>
        <w:t>You do not need to read the deploymen</w:t>
      </w:r>
      <w:r w:rsidR="00720B5F">
        <w:t>t guide to learn to write Cloudp</w:t>
      </w:r>
      <w:r>
        <w:t>roxy applications.  This paper is self-contained</w:t>
      </w:r>
      <w:r w:rsidR="004933C8">
        <w:t>r</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26216B">
        <w:t>;  t</w:t>
      </w:r>
      <w:r w:rsidR="00D9289C">
        <w:t>hat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w:t>
      </w:r>
      <w:r w:rsidRPr="00720B5F">
        <w:rPr>
          <w:i/>
          <w:iCs/>
        </w:rPr>
        <w:t xml:space="preserve">protobuf, gtest </w:t>
      </w:r>
      <w:r>
        <w:t xml:space="preserve">and </w:t>
      </w:r>
      <w:r w:rsidRPr="00720B5F">
        <w:rPr>
          <w:i/>
          <w:iCs/>
        </w:rPr>
        <w:t>gflags</w:t>
      </w:r>
      <w:r>
        <w:t xml:space="preserve"> as described in the Go documentation.  </w:t>
      </w:r>
    </w:p>
    <w:p w14:paraId="268DDCC9" w14:textId="77777777" w:rsidR="00C37C47" w:rsidRDefault="00C37C47" w:rsidP="00A65E5A">
      <w:pPr>
        <w:outlineLvl w:val="0"/>
      </w:pPr>
    </w:p>
    <w:p w14:paraId="4F3402A0" w14:textId="492DC76E" w:rsidR="007E71DF" w:rsidRDefault="009431CD" w:rsidP="007E71DF">
      <w:r>
        <w:lastRenderedPageBreak/>
        <w:t xml:space="preserve">Next, compile, and initialize the </w:t>
      </w:r>
      <w:r w:rsidR="00027091">
        <w:rPr>
          <w:i/>
          <w:iCs/>
        </w:rPr>
        <w:t>simplew</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0"/>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2F48E3F">
            <wp:extent cx="7361978" cy="414111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72736" cy="4147164"/>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/taosupport.go</w:t>
      </w:r>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7794C626"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813017">
        <w:t>,</w:t>
      </w:r>
      <w:r>
        <w:t xml:space="preserve"> which establishes the “</w:t>
      </w:r>
      <w:r w:rsidR="003D536A">
        <w:t>Tao</w:t>
      </w:r>
      <w:r>
        <w:t xml:space="preserve"> Paradigm”</w:t>
      </w:r>
      <w:r w:rsidR="00106109">
        <w:t xml:space="preserve">. </w:t>
      </w:r>
      <w:r w:rsidR="00813017">
        <w:t>Both</w:t>
      </w:r>
      <w:r w:rsidR="00106109">
        <w:t xml:space="preserve"> </w:t>
      </w:r>
      <w:r w:rsidR="00106109" w:rsidRPr="00106109">
        <w:rPr>
          <w:i/>
          <w:iCs/>
        </w:rPr>
        <w:t>simpleclient</w:t>
      </w:r>
      <w:r w:rsidR="00813017">
        <w:t xml:space="preserve">  and</w:t>
      </w:r>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r w:rsidR="000528AC" w:rsidRPr="003D536A">
        <w:rPr>
          <w:rFonts w:ascii="Courier New" w:hAnsi="Courier New" w:cs="Courier New"/>
        </w:rPr>
        <w:t>taosupport.TaoProgramData</w:t>
      </w:r>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F45D3A" w:rsidRPr="003D536A">
        <w:rPr>
          <w:rFonts w:ascii="Courier New" w:hAnsi="Courier New" w:cs="Courier New"/>
        </w:rPr>
        <w:t>taosupport.ClearTaoProgramData(&amp;clientProgramData)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go/apps/simpleexample/simpleclient/simpleserver.go</w:t>
      </w:r>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go serviceThead(ms,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r w:rsidRPr="00D215ED">
        <w:rPr>
          <w:rFonts w:ascii="Courier New" w:hAnsi="Courier New" w:cs="Courier New"/>
        </w:rPr>
        <w:t>taosupport.GetRequest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97514" w:rsidRPr="00D215ED">
        <w:rPr>
          <w:rFonts w:ascii="Courier New" w:hAnsi="Courier New" w:cs="Courier New"/>
        </w:rPr>
        <w:t>taosupport.SendResponse</w:t>
      </w:r>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Pr="00D215ED">
        <w:rPr>
          <w:rFonts w:ascii="Courier New" w:hAnsi="Courier New" w:cs="Courier New"/>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 xml:space="preserve">during initialization (and described below)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  We also opted for </w:t>
      </w:r>
      <w:r>
        <w:lastRenderedPageBreak/>
        <w:t>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2240AB86" w:rsidR="00FC1703" w:rsidRPr="008845C2" w:rsidRDefault="008845C2" w:rsidP="00E94E8B">
      <w:pPr>
        <w:outlineLvl w:val="0"/>
      </w:pPr>
      <w:r>
        <w:t xml:space="preserve">Finally, </w:t>
      </w:r>
      <w:r w:rsidR="00E94E8B">
        <w:t>an appendix</w:t>
      </w:r>
      <w:r>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5672BAE9" w:rsidR="00C0417D" w:rsidRDefault="00C0417D" w:rsidP="00A32684">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3EB05DF" w:rsidR="00C0417D" w:rsidRDefault="00C0417D" w:rsidP="00A32684">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1"/>
      </w:r>
      <w:r>
        <w:t xml:space="preserve">.  </w:t>
      </w:r>
    </w:p>
    <w:p w14:paraId="2ADEE1F9" w14:textId="77777777" w:rsidR="00C0417D" w:rsidRDefault="00C0417D" w:rsidP="00C0417D"/>
    <w:p w14:paraId="6B112A49" w14:textId="189765E5"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9D1CC0">
        <w:t xml:space="preserve"> generated when the domain was initialized (see below)</w:t>
      </w:r>
      <w:r>
        <w:t>.</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2"/>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CD53868"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7099BAC6"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/home/jlm/src/github.com/jlmucb/cloudproxy/go/run/scripts/domain_template.pb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Pr="009F47A0"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 ]</w:t>
      </w:r>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source ./defines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$DOMAIN/linux_tao_host ]]</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000AD468" w:rsidR="00094435" w:rsidRDefault="000E136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soft key.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5619D706" w:rsidR="00BE031F" w:rsidRDefault="008E7E4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 xml:space="preserve">First, we compile the programs comprising simpleexample, namely </w:t>
      </w:r>
      <w:r w:rsidR="00BE031F" w:rsidRPr="00D15201">
        <w:rPr>
          <w:i/>
          <w:iCs/>
        </w:rPr>
        <w:t>simpledomainservice</w:t>
      </w:r>
      <w:r w:rsidR="00BE031F">
        <w:t xml:space="preserve">, </w:t>
      </w:r>
      <w:r w:rsidR="00BE031F" w:rsidRPr="00D15201">
        <w:rPr>
          <w:i/>
          <w:iCs/>
        </w:rPr>
        <w:t>simpleserver</w:t>
      </w:r>
      <w:r w:rsidR="00BE031F">
        <w:t xml:space="preserve">, and </w:t>
      </w:r>
      <w:r w:rsidR="00BE031F" w:rsidRPr="00D15201">
        <w:rPr>
          <w:i/>
          <w:iCs/>
        </w:rPr>
        <w:t>simpleclient</w:t>
      </w:r>
      <w:r w:rsidR="00BE031F">
        <w:t>.  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3D8EE854"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These build the images and puts them in </w:t>
      </w:r>
      <w:r w:rsidRPr="007C01FC">
        <w:rPr>
          <w:rFonts w:ascii="Courier New" w:hAnsi="Courier New" w:cs="Courier New"/>
        </w:rPr>
        <w:t>~/bin</w:t>
      </w:r>
      <w:r w:rsidR="00395D1F">
        <w:t>, provided you used the standard Go binary location</w:t>
      </w:r>
      <w:r>
        <w:t xml:space="preserve">.  Copy these files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6B566B0A"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To run simpleexample,</w:t>
      </w:r>
      <w:r w:rsidR="007C01FC">
        <w:t xml:space="preserve"> </w:t>
      </w:r>
      <w:r>
        <w:t>we provide a number of scripts.  All the scripts should be run as root.  We</w:t>
      </w:r>
      <w:r w:rsidR="008E7E41">
        <w:t xml:space="preserve"> describe each step but we have collected 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simplexample after initializing the storage space and soft-key</w:t>
      </w:r>
      <w:r w:rsidR="00953ED1">
        <w:t xml:space="preserve">.  </w:t>
      </w:r>
      <w:r w:rsidR="00395D1F">
        <w:t>The remainder of this section describes the scripts used by runall.</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source ./defines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$DOMAIN/linux_tao_host/{cert,keys,host.config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3"/>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77434EF" w14:textId="50C10548" w:rsidR="00B470A8" w:rsidRPr="00765E95" w:rsidRDefault="004665DD" w:rsidP="006B0D38">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 and</w:t>
      </w:r>
      <w:r w:rsidR="006B0D38">
        <w:t xml:space="preserve"> this is how our example is constructed.</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w:t>
      </w:r>
      <w:r>
        <w:t>or</w:t>
      </w:r>
      <w:r>
        <w:t xml:space="preserve">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xml:space="preserve">; this includes the template, tao prepared configuration </w:t>
      </w:r>
      <w:r w:rsidRPr="00502D36">
        <w:lastRenderedPageBreak/>
        <w:t>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66CA089B" w:rsidR="0071741D" w:rsidRPr="00502D36" w:rsidRDefault="002E299A" w:rsidP="00E13D76">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run si</w:t>
      </w:r>
      <w:r>
        <w:t>mpleexample,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w:t>
      </w:r>
      <w:r w:rsidRPr="00336D5E">
        <w:rPr>
          <w:rFonts w:ascii="Courier New" w:hAnsi="Courier New" w:cs="Courier New"/>
          <w:sz w:val="20"/>
          <w:szCs w:val="20"/>
        </w:rPr>
        <w:lastRenderedPageBreak/>
        <w:t>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26A537BE" w:rsidR="004A2D29" w:rsidRPr="00765E95" w:rsidRDefault="00EE4DD7" w:rsidP="00BB4572">
      <w:pPr>
        <w:ind w:left="360"/>
      </w:pPr>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it will run; in this case, the “liberal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0A04D0">
        <w:t>style of CloudProxy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lastRenderedPageBreak/>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lastRenderedPageBreak/>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After :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04:67:71:56:ab:cd:e5:5c:5e:f3:05:26:6c:43:79: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0c:2d:26:c6:d0:6c:eb:aa:06:6b:73:fd:2d:45:b0: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e4:77:58:a0:e5:6d:e5:81:25:dc:c1:56:9b:76:01: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c2:58:33:a2:5f:fa:da:b2:b3:a7:65:8a:44:ae:14: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30:44:02:20:6b:82:0b:13:33:d0:bc:b0:e5:af:42:b7:64:88: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4a:41:1a:14:c8:f9:a1:b6:6e:b8:5c:62:27:63:bb:e9:e3:99: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02:20:4d:11:51:88:55:3b:ba:fc:25:b3:79:eb:f6:37:46:f3: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13:1c:94:3f:16:1f:da:09:a3:63:6e:f0:bd:72:86:3a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 xml:space="preserve">on other Host Systems.  In fact, it is rather easy to accommodate all these circumstances, and many others, efficiently, securely and in most cases automatically </w:t>
      </w:r>
      <w:r w:rsidRPr="00D92643">
        <w:lastRenderedPageBreak/>
        <w:t>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lastRenderedPageBreak/>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lastRenderedPageBreak/>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 xml:space="preserve">After reading the Deployment Nuts and Bolts, </w:t>
      </w:r>
      <w:r>
        <w:t>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123D400" w:rsidR="0047212C" w:rsidRDefault="0047212C" w:rsidP="00E84287">
      <w:pPr>
        <w:pStyle w:val="ListParagraph"/>
        <w:numPr>
          <w:ilvl w:val="0"/>
          <w:numId w:val="10"/>
        </w:numPr>
      </w:pPr>
      <w:r>
        <w:t xml:space="preserve">Write an awesome Cloudproxy based application and tell us and you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6A99E14B" w14:textId="77777777" w:rsidR="008F7E9D" w:rsidRDefault="008F7E9D"/>
    <w:p w14:paraId="2C64ECF6" w14:textId="77777777" w:rsidR="008F7E9D" w:rsidRDefault="008F7E9D"/>
    <w:p w14:paraId="36E376BB" w14:textId="77777777" w:rsidR="008F7E9D" w:rsidRDefault="008F7E9D"/>
    <w:p w14:paraId="4F4EA3D9" w14:textId="77777777" w:rsidR="008F7E9D" w:rsidRDefault="008F7E9D"/>
    <w:p w14:paraId="16F0935A" w14:textId="77777777" w:rsidR="008F7E9D" w:rsidRDefault="008F7E9D"/>
    <w:p w14:paraId="26519D2B" w14:textId="77777777" w:rsidR="008F7E9D" w:rsidRDefault="008F7E9D"/>
    <w:p w14:paraId="24073A50" w14:textId="77777777" w:rsidR="008F7E9D" w:rsidRDefault="008F7E9D"/>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631C2F53" w:rsidR="001207DD" w:rsidRP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Cs/>
        </w:rPr>
      </w:pPr>
      <w:r w:rsidRPr="001207DD">
        <w:rPr>
          <w:bCs/>
        </w:rPr>
        <w:t>Further information on auth functions appears in a later appendix.</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r w:rsidRPr="003722AC">
        <w:rPr>
          <w:rFonts w:ascii="Courier New" w:hAnsi="Courier New" w:cs="Courier New"/>
        </w:rPr>
        <w:t>libauth</w:t>
      </w:r>
      <w:r>
        <w:rPr>
          <w:rFonts w:ascii="Courier New" w:hAnsi="Courier New" w:cs="Courier New"/>
        </w:rPr>
        <w:t>.a</w:t>
      </w:r>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r>
        <w:rPr>
          <w:rFonts w:ascii="Courier New" w:hAnsi="Courier New" w:cs="Courier New"/>
          <w:color w:val="auto"/>
        </w:rPr>
        <w:t>taoauth.a</w:t>
      </w:r>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bookmarkStart w:id="0" w:name="_GoBack"/>
      <w:bookmarkEnd w:id="0"/>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38F532A1" w:rsidR="00ED6DA5" w:rsidRPr="00ED6DA5" w:rsidRDefault="00ED6DA5" w:rsidP="00ED6DA5">
      <w:pPr>
        <w:spacing w:line="240" w:lineRule="auto"/>
        <w:jc w:val="center"/>
        <w:rPr>
          <w:b/>
          <w:bCs/>
          <w:sz w:val="28"/>
          <w:szCs w:val="28"/>
          <w:u w:val="single"/>
        </w:rPr>
      </w:pPr>
      <w:r w:rsidRPr="00ED6DA5">
        <w:rPr>
          <w:b/>
          <w:bCs/>
          <w:sz w:val="28"/>
          <w:szCs w:val="28"/>
          <w:u w:val="single"/>
        </w:rPr>
        <w:t xml:space="preserve">Core </w:t>
      </w:r>
      <w:r w:rsidR="00AC3F8D">
        <w:rPr>
          <w:b/>
          <w:bCs/>
          <w:sz w:val="28"/>
          <w:szCs w:val="28"/>
          <w:u w:val="single"/>
        </w:rPr>
        <w:t>Cloudproxy F</w:t>
      </w:r>
      <w:r w:rsidRPr="00ED6DA5">
        <w:rPr>
          <w:b/>
          <w:bCs/>
          <w:sz w:val="28"/>
          <w:szCs w:val="28"/>
          <w:u w:val="single"/>
        </w:rPr>
        <w:t>unctions</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5E890401" w14:textId="462D20B2" w:rsidR="00061E87" w:rsidRDefault="00061E87" w:rsidP="007F0373">
      <w:pPr>
        <w:spacing w:line="240" w:lineRule="auto"/>
      </w:pPr>
      <w:r>
        <w:t xml:space="preserve">This and the </w:t>
      </w:r>
      <w:r w:rsidR="00651B9B">
        <w:t>next two appendices describe the native functions available in the Go version of Cloudproxy.  In the code sample, we duplicated some of them for simplicity.</w:t>
      </w:r>
      <w:r w:rsidR="007F0373">
        <w:t xml:space="preserve">  The first sections contains functions you may call directly in </w:t>
      </w:r>
      <w:r w:rsidR="00EB2DC3">
        <w:t xml:space="preserve">more </w:t>
      </w:r>
      <w:r w:rsidR="007F0373">
        <w:t>sophisticated Cloudproxy applications.</w:t>
      </w:r>
      <w:r w:rsidR="00EB2DC3">
        <w:t xml:space="preserve">  Some will be familiar from the sample code.</w:t>
      </w:r>
    </w:p>
    <w:p w14:paraId="0678E6FC" w14:textId="77777777" w:rsidR="00ED6DA5" w:rsidRPr="00ED6DA5" w:rsidRDefault="00ED6DA5" w:rsidP="00ED6DA5">
      <w:pPr>
        <w:spacing w:line="240" w:lineRule="auto"/>
        <w:jc w:val="center"/>
      </w:pPr>
    </w:p>
    <w:p w14:paraId="3947CAB8" w14:textId="675008A6"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./attestation.go:</w:t>
      </w:r>
      <w:r w:rsidR="007F0373">
        <w:rPr>
          <w:sz w:val="20"/>
          <w:szCs w:val="20"/>
        </w:rPr>
        <w:t xml:space="preserve"> These functions handle attestations.</w:t>
      </w:r>
    </w:p>
    <w:p w14:paraId="1238B669"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 *Attestation) ValidSigner() (auth.Prin, error)</w:t>
      </w:r>
    </w:p>
    <w:p w14:paraId="24BA8B26"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 *Attestation) Validate() (auth.Says, error)</w:t>
      </w:r>
    </w:p>
    <w:p w14:paraId="237902B4"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GenerateAttestation(s *Signer, delegation []byte, stmt auth.Says) (*Attestation, error)</w:t>
      </w:r>
    </w:p>
    <w:p w14:paraId="74697B52"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DACE105" w14:textId="0468AA9D"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./ca.go:</w:t>
      </w:r>
      <w:r w:rsidR="007F0373">
        <w:rPr>
          <w:sz w:val="20"/>
          <w:szCs w:val="20"/>
        </w:rPr>
        <w:t xml:space="preserve"> These functions are employed by or when communicating with a domain service.</w:t>
      </w:r>
    </w:p>
    <w:p w14:paraId="3C412368"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HandleCARequest(conn net.Conn, s *Signer, guard Guard)</w:t>
      </w:r>
    </w:p>
    <w:p w14:paraId="29F8152A"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RequestAttestation(network, addr string, keys *Keys, v *Verifier) (*Attestation, error)</w:t>
      </w:r>
    </w:p>
    <w:p w14:paraId="2D50B19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RequestTruncatedAttestation(network, addr string, keys *Keys, v *Verifier) (*Attestation, error)</w:t>
      </w:r>
    </w:p>
    <w:p w14:paraId="0BB8E23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RequestDatalogRules(network, addr string, v *Verifier) (*DatalogRules, error)</w:t>
      </w:r>
    </w:p>
    <w:p w14:paraId="4ECA3576"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RequestACLSet(network, addr string, v *Verifier) (*ACLSet, error)</w:t>
      </w:r>
    </w:p>
    <w:p w14:paraId="3E71CA8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E739501" w14:textId="565C33CF"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./client.go:</w:t>
      </w:r>
      <w:r w:rsidR="007F0373">
        <w:rPr>
          <w:sz w:val="20"/>
          <w:szCs w:val="20"/>
        </w:rPr>
        <w:t xml:space="preserve">  These are networking support functions called by a “client.”</w:t>
      </w:r>
    </w:p>
    <w:p w14:paraId="232819C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EncodeTLSCert(keys *Keys) (*tls.Certificate, error)</w:t>
      </w:r>
    </w:p>
    <w:p w14:paraId="5472065D"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ListenTLS(network, addr string) (net.Listener, error)</w:t>
      </w:r>
    </w:p>
    <w:p w14:paraId="356B0F87"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DialTLS(network, addr string) (net.Conn, error)</w:t>
      </w:r>
    </w:p>
    <w:p w14:paraId="673F7D8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DialTLSWithKeys(network, addr string, keys *Keys) (net.Conn, error)</w:t>
      </w:r>
    </w:p>
    <w:p w14:paraId="09C00CA0"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DialWithNewX509(network, addr string, guard Guard, v *Verifier) (net.Conn, error)</w:t>
      </w:r>
    </w:p>
    <w:p w14:paraId="27B1026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Dial(network, addr string, guard Guard, v *Verifier, keys *Keys) (net.Conn, error)</w:t>
      </w:r>
    </w:p>
    <w:p w14:paraId="4CB63708"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AddEndorsements(guard Guard, a *Attestation, v *Verifier) error</w:t>
      </w:r>
    </w:p>
    <w:p w14:paraId="056A134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TruncateAttestation(kprin auth.Prin, a *Attestation) (auth.Says, auth.PrinExt, error)</w:t>
      </w:r>
    </w:p>
    <w:p w14:paraId="5172A824" w14:textId="77777777" w:rsid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IdenticalDelegations(s, t auth.Form) bool</w:t>
      </w:r>
    </w:p>
    <w:p w14:paraId="03103063" w14:textId="77777777" w:rsid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7F1B2FE" w14:textId="7B2C8293" w:rsidR="00651B9B" w:rsidRPr="00ED6DA5" w:rsidRDefault="00651B9B" w:rsidP="007F0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./listener.go:</w:t>
      </w:r>
      <w:r w:rsidR="007F0373">
        <w:rPr>
          <w:sz w:val="20"/>
          <w:szCs w:val="20"/>
        </w:rPr>
        <w:t xml:space="preserve">  These are networking support functions called by a “server.”</w:t>
      </w:r>
    </w:p>
    <w:p w14:paraId="1E6CA5B9"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Listen(network, laddr string, config *tls.Config, g Guard, v *Verifier, del *Attestation) (net.Listener, error)</w:t>
      </w:r>
    </w:p>
    <w:p w14:paraId="491E6F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ListenAnonymous(network, laddr string, config *tls.Config, g Guard, v *Verifier, del *Attestation) (net.Listener, error)</w:t>
      </w:r>
    </w:p>
    <w:p w14:paraId="2FB474F3"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ValidatePeerAttestation(a *Attestation, cert *x509.Certificate, guard Guard) error</w:t>
      </w:r>
    </w:p>
    <w:p w14:paraId="38F767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Accept() (net.Conn, error)</w:t>
      </w:r>
    </w:p>
    <w:p w14:paraId="06569917"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*anonymousListener) Accept() (net.Conn, error)</w:t>
      </w:r>
    </w:p>
    <w:p w14:paraId="433BCADE"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Close() error</w:t>
      </w:r>
    </w:p>
    <w:p w14:paraId="67E2735F"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 *listener) Addr() net.Addr</w:t>
      </w:r>
    </w:p>
    <w:p w14:paraId="757103B6"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BA85528" w14:textId="759A3C0F"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./root_host.go:</w:t>
      </w:r>
      <w:r w:rsidR="007F0373">
        <w:rPr>
          <w:sz w:val="20"/>
          <w:szCs w:val="20"/>
        </w:rPr>
        <w:t xml:space="preserve"> These are host interface functions.  Each different host type duplicates mose of these.</w:t>
      </w:r>
    </w:p>
    <w:p w14:paraId="53D792B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NewTaoRootHostFromKeys(k *Keys) (Host, error)</w:t>
      </w:r>
    </w:p>
    <w:p w14:paraId="102405E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NewTaoRootHost() (Host, error)</w:t>
      </w:r>
    </w:p>
    <w:p w14:paraId="5103CBE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GetRandomBytes(childSubprin auth.SubPrin, n int) (bytes []byte, err error)</w:t>
      </w:r>
    </w:p>
    <w:p w14:paraId="19B169D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GetSharedSecret(tag string, n int) (bytes []byte, err error)</w:t>
      </w:r>
    </w:p>
    <w:p w14:paraId="4635C3D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Attest(childSubprin auth.SubPrin, issuer *auth.Prin,</w:t>
      </w:r>
    </w:p>
    <w:p w14:paraId="17A77A3C"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Encrypt(data []byte) (encrypted []byte, err error)</w:t>
      </w:r>
    </w:p>
    <w:p w14:paraId="0F0902D4"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Decrypt(encrypted []byte) (data []byte, err error)</w:t>
      </w:r>
    </w:p>
    <w:p w14:paraId="67BE26E0"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AddedHostedProgram(childSubprin auth.SubPrin) error</w:t>
      </w:r>
    </w:p>
    <w:p w14:paraId="04E6517F"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*RootHost) RemovedHostedProgram(childSubprin auth.SubPrin) error</w:t>
      </w:r>
    </w:p>
    <w:p w14:paraId="12D11AC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func (t *RootHost) HostName() auth.Prin</w:t>
      </w:r>
    </w:p>
    <w:p w14:paraId="471D3E74" w14:textId="77777777" w:rsidR="00651B9B" w:rsidRP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30479F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38F4BAD"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3B5719C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./tao.go:</w:t>
      </w:r>
    </w:p>
    <w:p w14:paraId="17845FF4"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Register(name string, generator func(string) (Tao, error))</w:t>
      </w:r>
    </w:p>
    <w:p w14:paraId="4C61CEC2"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ParentFromConfig(tc Config) Tao</w:t>
      </w:r>
    </w:p>
    <w:p w14:paraId="5F45CE61" w14:textId="77777777" w:rsidR="00651B9B"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Parent() Tao</w:t>
      </w:r>
    </w:p>
    <w:p w14:paraId="36A95800"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9A1D98F" w14:textId="38FEF2A0"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./domain.go:</w:t>
      </w:r>
      <w:r w:rsidR="007F0373">
        <w:rPr>
          <w:sz w:val="20"/>
          <w:szCs w:val="20"/>
        </w:rPr>
        <w:t xml:space="preserve">  These functions are for domain handling.  Note that we did our own domain handling in the C++ implementation.</w:t>
      </w:r>
    </w:p>
    <w:p w14:paraId="71240974"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(cfg *DomainConfig) SetDefaults()</w:t>
      </w:r>
    </w:p>
    <w:p w14:paraId="0E8BA46D"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String() string</w:t>
      </w:r>
    </w:p>
    <w:p w14:paraId="1E2F91B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Subprincipal() auth.SubPrin</w:t>
      </w:r>
    </w:p>
    <w:p w14:paraId="21F4C73C"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CreateDomain(cfg DomainConfig, configPath string, password []byte) (*Domain, error)</w:t>
      </w:r>
    </w:p>
    <w:p w14:paraId="468C0869"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Save() error</w:t>
      </w:r>
    </w:p>
    <w:p w14:paraId="052B8628"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LoadDomain(configPath string, password []byte) (*Domain, error)</w:t>
      </w:r>
    </w:p>
    <w:p w14:paraId="71C6501F"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ExtendTaoName(tao Tao) error</w:t>
      </w:r>
    </w:p>
    <w:p w14:paraId="5FFC99D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*Domain) RulesPath() string</w:t>
      </w:r>
    </w:p>
    <w:p w14:paraId="78A5B7C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8880066" w14:textId="51C2CF19"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./keys.go:</w:t>
      </w:r>
      <w:r w:rsidR="007F0373">
        <w:rPr>
          <w:sz w:val="20"/>
          <w:szCs w:val="20"/>
        </w:rPr>
        <w:t xml:space="preserve"> These functions handle key interface (Todo: Currently, only ECC based asymmetric algorithms are supported.</w:t>
      </w:r>
    </w:p>
    <w:p w14:paraId="3A1ABFD4"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ToPrincipal() auth.Prin</w:t>
      </w:r>
    </w:p>
    <w:p w14:paraId="2F3DFC3D"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FromPrincipal(prin auth.Prin) (*Verifier, error)</w:t>
      </w:r>
    </w:p>
    <w:p w14:paraId="59F6F4C9"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Sign(data []byte, context string) ([]byte, error)</w:t>
      </w:r>
    </w:p>
    <w:p w14:paraId="7219B59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GetVerifier() *Verifier</w:t>
      </w:r>
    </w:p>
    <w:p w14:paraId="5F580AEA"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Verify(data []byte, context string, sig []byte) (bool, error)</w:t>
      </w:r>
    </w:p>
    <w:p w14:paraId="4FA7A18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FromX509(cert *x509.Certificate) (*Verifier, error)</w:t>
      </w:r>
    </w:p>
    <w:p w14:paraId="6CEC8ECF"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Equals(cert *x509.Certificate) bool</w:t>
      </w:r>
    </w:p>
    <w:p w14:paraId="77ED41F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Encrypt(data []byte) ([]byte, error)</w:t>
      </w:r>
    </w:p>
    <w:p w14:paraId="6408944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Decrypt(ciphertext []byte) ([]byte, error)</w:t>
      </w:r>
    </w:p>
    <w:p w14:paraId="16D4AC93" w14:textId="43335DE1" w:rsidR="00651B9B" w:rsidRP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ToPrincipal() auth.Prin</w:t>
      </w:r>
    </w:p>
    <w:p w14:paraId="084C6BFB"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CreateSelfSignedDER(name *pkix.Name) ([]byte, error)</w:t>
      </w:r>
    </w:p>
    <w:p w14:paraId="40ECDD6A" w14:textId="76D733C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CreateSelfSignedX509(name *pkix.Name) (*x509.Certificate, error)</w:t>
      </w:r>
    </w:p>
    <w:p w14:paraId="38EA50F4" w14:textId="77777777" w:rsidR="00651B9B" w:rsidRDefault="00651B9B"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7CD30850" w14:textId="77777777" w:rsid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D101904" w14:textId="77777777" w:rsidR="00373761" w:rsidRDefault="00373761"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p>
    <w:p w14:paraId="46F2D5FB" w14:textId="6D07CDD4" w:rsidR="007F0373" w:rsidRP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r w:rsidRPr="007F0373">
        <w:t>You will seldom call the following functions since they are called primarily as helpers or by utility functions.</w:t>
      </w:r>
    </w:p>
    <w:p w14:paraId="10221B03"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D15088A"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./soft_tao.go:</w:t>
      </w:r>
    </w:p>
    <w:p w14:paraId="1AF568A2"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NewSoftTao(path string, password []byte) (Tao, error)</w:t>
      </w:r>
    </w:p>
    <w:p w14:paraId="53BBC1CD"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root host</w:t>
      </w:r>
    </w:p>
    <w:p w14:paraId="5E7A81E9"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CD6A41C"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./stacked_host.go:</w:t>
      </w:r>
    </w:p>
    <w:p w14:paraId="71627F31"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NewTaoStackedHostFromKeys(k *Keys, t Tao) (Host, error)</w:t>
      </w:r>
    </w:p>
    <w:p w14:paraId="6AB65D67"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NewTaoStackedHost(t Tao) (Host, error)</w:t>
      </w:r>
    </w:p>
    <w:p w14:paraId="712A3A1E"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plus same as root host</w:t>
      </w:r>
    </w:p>
    <w:p w14:paraId="0772E9A8"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2B0F34C" w14:textId="197287F9"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r w:rsidRPr="00ED6DA5">
        <w:rPr>
          <w:sz w:val="20"/>
          <w:szCs w:val="20"/>
        </w:rPr>
        <w:t>./keys.go</w:t>
      </w:r>
    </w:p>
    <w:p w14:paraId="6483F80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GenerateSigner() (*Signer, error)</w:t>
      </w:r>
    </w:p>
    <w:p w14:paraId="6BDD6A3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MarshalSignerDER(s *Signer) ([]byte, error)</w:t>
      </w:r>
    </w:p>
    <w:p w14:paraId="28409E1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UnmarshalSignerDER(signer []byte) (*Signer, error)</w:t>
      </w:r>
    </w:p>
    <w:p w14:paraId="51FDB7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NewX509Name(p *X509Details) *pkix.Name</w:t>
      </w:r>
    </w:p>
    <w:p w14:paraId="73B02842" w14:textId="3FA06B98"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805552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CreateCRL(cert *x509.Certificate, revokedCerts []pkix.RevokedCertificate, now, expiry time.Time) ([]byte, error)</w:t>
      </w:r>
    </w:p>
    <w:p w14:paraId="0FA17A1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CreateSignedX509(caCert *x509.Certificate, certSerial int, subjectKey *Verifier, subjectName *pkix.Name) (*x509.Certificate, error)</w:t>
      </w:r>
    </w:p>
    <w:p w14:paraId="40D5768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MarshalSignerProto(s *Signer) (*CryptoKey, error)</w:t>
      </w:r>
    </w:p>
    <w:p w14:paraId="58321A4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MarshalPublicSignerProto(s *Signer) *CryptoKey</w:t>
      </w:r>
    </w:p>
    <w:p w14:paraId="1525DBF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MarshalVerifierProto(v *Verifier) *CryptoKey</w:t>
      </w:r>
    </w:p>
    <w:p w14:paraId="6874A75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UnmarshalSignerProto(ck *CryptoKey) (*Signer, error)</w:t>
      </w:r>
    </w:p>
    <w:p w14:paraId="5E43895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CreateHeader() (*CryptoHeader, error)</w:t>
      </w:r>
    </w:p>
    <w:p w14:paraId="3A563C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UnmarshalVerifierProto(ck *CryptoKey) (*Verifier, error)</w:t>
      </w:r>
    </w:p>
    <w:p w14:paraId="1962FD8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(v *Verifier) CreateHeader() (*CryptoHeader, error)</w:t>
      </w:r>
    </w:p>
    <w:p w14:paraId="05A5433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GenerateCrypter() (*Crypter, error)</w:t>
      </w:r>
    </w:p>
    <w:p w14:paraId="1CC28C9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UnmarshalCrypterProto(ck *CryptoKey) (*Crypter, error)</w:t>
      </w:r>
    </w:p>
    <w:p w14:paraId="6E97B28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 *Crypter) CreateHeader() (*CryptoHeader, error)</w:t>
      </w:r>
    </w:p>
    <w:p w14:paraId="4CA8B7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GenerateDeriver() (*Deriver, error)</w:t>
      </w:r>
    </w:p>
    <w:p w14:paraId="7F9BC24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 *Deriver) Derive(salt, context, material []byte) error</w:t>
      </w:r>
    </w:p>
    <w:p w14:paraId="157870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MarshalDeriverProto(d *Deriver) (*CryptoKey, error)</w:t>
      </w:r>
    </w:p>
    <w:p w14:paraId="4887DC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UnmarshalDeriverProto(ck *CryptoKey) (*Deriver, error)</w:t>
      </w:r>
    </w:p>
    <w:p w14:paraId="1F265FB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X509Path() string</w:t>
      </w:r>
    </w:p>
    <w:p w14:paraId="1E33385E"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PBEKeysetPath() string</w:t>
      </w:r>
    </w:p>
    <w:p w14:paraId="2E0620C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PBESignerPath() string</w:t>
      </w:r>
    </w:p>
    <w:p w14:paraId="3C252A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SealedKeysetPath() string</w:t>
      </w:r>
    </w:p>
    <w:p w14:paraId="78D186B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PlaintextKeysetPath() string</w:t>
      </w:r>
    </w:p>
    <w:p w14:paraId="1929717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ZeroBytes(b []byte)</w:t>
      </w:r>
    </w:p>
    <w:p w14:paraId="65F3E15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NewTemporaryKeys(keyTypes KeyType) (*Keys, error)</w:t>
      </w:r>
    </w:p>
    <w:p w14:paraId="5818960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NewSignedOnDiskPBEKeys(keyTypes KeyType, password []byte, path string, name *pkix.Name, serial int, signer *Keys) (*Keys, error)</w:t>
      </w:r>
    </w:p>
    <w:p w14:paraId="4240791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NewOnDiskPBEKeys(keyTypes KeyType, password []byte, path string, name *pkix.Name) (*Keys, error)</w:t>
      </w:r>
    </w:p>
    <w:p w14:paraId="3E713194"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NewTemporaryTaoDelegatedKeys(keyTypes KeyType, t Tao) (*Keys, error)</w:t>
      </w:r>
    </w:p>
    <w:p w14:paraId="1787E1A5"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PBEEncrypt(plaintext, password []byte) ([]byte, error)</w:t>
      </w:r>
    </w:p>
    <w:p w14:paraId="52E8397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PBEDecrypt(ciphertext, password []byte) ([]byte, error)</w:t>
      </w:r>
    </w:p>
    <w:p w14:paraId="31F1E28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MarshalKeyset(k *Keys) (*CryptoKeyset, error)</w:t>
      </w:r>
    </w:p>
    <w:p w14:paraId="278CFDE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UnmarshalKeyset(cks *CryptoKeyset) (*Keys, error)</w:t>
      </w:r>
    </w:p>
    <w:p w14:paraId="66F5A07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NewOnDiskTaoSealedKeys(keyTypes KeyType, t Tao, path, policy string) (*Keys, error)</w:t>
      </w:r>
    </w:p>
    <w:p w14:paraId="781916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Save(t Tao) error</w:t>
      </w:r>
    </w:p>
    <w:p w14:paraId="7576564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LoadKeys(keyTypes KeyType, t Tao, path, policy string) (*Keys, error)</w:t>
      </w:r>
    </w:p>
    <w:p w14:paraId="57D7FBD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NewSecret(file string, length int) ([]byte, error)</w:t>
      </w:r>
    </w:p>
    <w:p w14:paraId="13E452A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SaveKeyset(k *Keys, dir string) error</w:t>
      </w:r>
    </w:p>
    <w:p w14:paraId="394470D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1A9D89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./linux_host_admin_rpc.go:</w:t>
      </w:r>
    </w:p>
    <w:p w14:paraId="3BE64B8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NewLinuxHostAdminClient(conn *net.UnixConn) LinuxHostAdminClient</w:t>
      </w:r>
    </w:p>
    <w:p w14:paraId="0CEC68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StartHostedProgram(spec *HostedProgramSpec) (auth.SubPrin, int, error)</w:t>
      </w:r>
    </w:p>
    <w:p w14:paraId="647FB28F"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StopHostedProgram(subprin auth.SubPrin) error</w:t>
      </w:r>
    </w:p>
    <w:p w14:paraId="11F214B5"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ListHostedPrograms() (name []auth.SubPrin, pid []int, err error)</w:t>
      </w:r>
    </w:p>
    <w:p w14:paraId="0F1127CB"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WaitHostedProgram(pid int, subprin auth.SubPrin) (int, error)</w:t>
      </w:r>
    </w:p>
    <w:p w14:paraId="2030478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KillHostedProgram(subprin auth.SubPrin) error</w:t>
      </w:r>
    </w:p>
    <w:p w14:paraId="7734C30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HostName() (auth.Prin, error)</w:t>
      </w:r>
    </w:p>
    <w:p w14:paraId="3E2B0490"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(client LinuxHostAdminClient) Shutdown() error</w:t>
      </w:r>
    </w:p>
    <w:p w14:paraId="135AEF7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NewLinuxHostAdminServer(host *LinuxHost) LinuxHostAdminServer</w:t>
      </w:r>
    </w:p>
    <w:p w14:paraId="22A26CD2"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 Serve(sock *net.UnixListener) error</w:t>
      </w:r>
    </w:p>
    <w:p w14:paraId="3CD6E2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func (server linuxHostAdminServerStub) StartHostedProgram(r *LinuxHostAdminRPCRequest, s *LinuxHostAdminRPCResponse) error</w:t>
      </w:r>
    </w:p>
    <w:p w14:paraId="7B307C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StopHostedProgram(r *LinuxHostAdminRPCRequest, s *LinuxHostAdminRPCResponse) error</w:t>
      </w:r>
    </w:p>
    <w:p w14:paraId="0E23698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ListHostedPrograms(r *LinuxHostAdminRPCRequest, s *LinuxHostAdminRPCResponse) error</w:t>
      </w:r>
    </w:p>
    <w:p w14:paraId="7F94FFF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WaitHostedProgram(r *LinuxHostAdminRPCRequest, s *LinuxHostAdminRPCResponse) error</w:t>
      </w:r>
    </w:p>
    <w:p w14:paraId="122D8ED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KillHostedProgram(r *LinuxHostAdminRPCRequest, s *LinuxHostAdminRPCResponse) error</w:t>
      </w:r>
    </w:p>
    <w:p w14:paraId="78CD8061"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HostName(r *LinuxHostAdminRPCRequest, s *LinuxHostAdminRPCResponse) error</w:t>
      </w:r>
    </w:p>
    <w:p w14:paraId="7EC304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linuxHostAdminServerStub) Shutdown(r *LinuxHostAdminRPCRequest, s *LinuxHostAdminRPCResponse) error</w:t>
      </w:r>
    </w:p>
    <w:p w14:paraId="1A9EADC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47CE81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./linux_host_tao_rpc.go:</w:t>
      </w:r>
    </w:p>
    <w:p w14:paraId="56E04A17"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NewLinuxHostTaoServer(host *LinuxHost, child *LinuxHostChild) LinuxHostTaoServer</w:t>
      </w:r>
    </w:p>
    <w:p w14:paraId="758733BC"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(server LinuxHostTaoServer) Serve(conn io.ReadWriteCloser) error</w:t>
      </w:r>
    </w:p>
    <w:p w14:paraId="5ED8BC4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E76AB0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98BB356"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./rpc.go:</w:t>
      </w:r>
    </w:p>
    <w:p w14:paraId="0F6BBFE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DeserializeRPC(s string) (*RPC, error)</w:t>
      </w:r>
    </w:p>
    <w:p w14:paraId="33AD328B"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DeserializeFileRPC(s string) (*RPC, error)</w:t>
      </w:r>
    </w:p>
    <w:p w14:paraId="1678D87D"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DeserializeUnixSocketRPC(p string) (*RPC, error)</w:t>
      </w:r>
    </w:p>
    <w:p w14:paraId="3515ECA8"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NewRPC(rwc io.ReadWriteCloser, serviceName string) (*RPC, error)</w:t>
      </w:r>
    </w:p>
    <w:p w14:paraId="2524BA2E"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GetTaoName() (auth.Prin, error)</w:t>
      </w:r>
    </w:p>
    <w:p w14:paraId="0D0745B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ExtendTaoName(subprin auth.SubPrin) error</w:t>
      </w:r>
    </w:p>
    <w:p w14:paraId="6B0935A5"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*taoRandReader) Read(p []byte) (n int, err error)</w:t>
      </w:r>
    </w:p>
    <w:p w14:paraId="5B5BEA6F"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Rand() io.Reader</w:t>
      </w:r>
    </w:p>
    <w:p w14:paraId="703D88F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GetRandomBytes(n int) ([]byte, error)</w:t>
      </w:r>
    </w:p>
    <w:p w14:paraId="03BBD05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GetSharedSecret(n int, policy string) ([]byte, error)</w:t>
      </w:r>
    </w:p>
    <w:p w14:paraId="57332E41"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Attest(issuer *auth.Prin, time, expiration *int64, message auth.Form) (*Attestation, error)</w:t>
      </w:r>
    </w:p>
    <w:p w14:paraId="61825F5C"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Seal(data []byte, policy string) (sealed []byte, err error)</w:t>
      </w:r>
    </w:p>
    <w:p w14:paraId="61912DE7"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(t *RPC) Unseal(sealed []byte) (data []byte, policy string, err error)</w:t>
      </w:r>
    </w:p>
    <w:p w14:paraId="199ADCD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F6FFA83" w14:textId="77777777" w:rsidR="007A6691" w:rsidRDefault="007A6691">
      <w:pPr>
        <w:rPr>
          <w:sz w:val="20"/>
          <w:szCs w:val="20"/>
        </w:rPr>
      </w:pPr>
      <w:r>
        <w:rPr>
          <w:sz w:val="20"/>
          <w:szCs w:val="20"/>
        </w:rPr>
        <w:br w:type="page"/>
      </w:r>
    </w:p>
    <w:p w14:paraId="525E532E" w14:textId="2670203E" w:rsidR="00ED6DA5"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Auth Functions</w:t>
      </w:r>
    </w:p>
    <w:p w14:paraId="76A9DE05" w14:textId="77777777" w:rsidR="00A57BDB" w:rsidRDefault="00A57BDB"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62A8576D" w14:textId="77777777" w:rsid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BA8A8A" w14:textId="77777777" w:rsidR="00A57BDB" w:rsidRP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57BDB">
        <w:t>./auth/ast.go:</w:t>
      </w:r>
    </w:p>
    <w:p w14:paraId="0961AD4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Commences() bool</w:t>
      </w:r>
    </w:p>
    <w:p w14:paraId="0341017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Expires() bool</w:t>
      </w:r>
    </w:p>
    <w:p w14:paraId="6FE1099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Identical(other Term) bool</w:t>
      </w:r>
    </w:p>
    <w:p w14:paraId="2738DE6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Identical(other Term) bool</w:t>
      </w:r>
    </w:p>
    <w:p w14:paraId="4BB85D4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Identical(other Term) bool</w:t>
      </w:r>
    </w:p>
    <w:p w14:paraId="7AE0049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Identical(other Term) bool</w:t>
      </w:r>
    </w:p>
    <w:p w14:paraId="7F1C5EA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PrinTail) Identical(other Term) bool</w:t>
      </w:r>
    </w:p>
    <w:p w14:paraId="7E692CF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Identical(other Term) bool</w:t>
      </w:r>
    </w:p>
    <w:p w14:paraId="23EF3EB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(e PrinExt) Identical(other PrinExt) bool</w:t>
      </w:r>
    </w:p>
    <w:p w14:paraId="2C46193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SubPrin) Identical(other SubPrin) bool</w:t>
      </w:r>
    </w:p>
    <w:p w14:paraId="184172C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SubprinOrIdentical(child, parent Term) bool</w:t>
      </w:r>
    </w:p>
    <w:p w14:paraId="21DCE7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MakeSubprincipal(e SubPrin) Prin</w:t>
      </w:r>
    </w:p>
    <w:p w14:paraId="3299B93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MakePredicate(name string, arg ...interface{}) Pred</w:t>
      </w:r>
    </w:p>
    <w:p w14:paraId="4E64443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NewKeyPrin(material []byte) Prin</w:t>
      </w:r>
    </w:p>
    <w:p w14:paraId="779A7AE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Marshal(e LogicElement) []byte</w:t>
      </w:r>
    </w:p>
    <w:p w14:paraId="7C6ABAB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 Marshal(buf *Buffer)</w:t>
      </w:r>
    </w:p>
    <w:p w14:paraId="258A495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PrinTail) Marshal(buf *Buffer)</w:t>
      </w:r>
    </w:p>
    <w:p w14:paraId="452B508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PrinExt) Marshal(buf *Buffer)</w:t>
      </w:r>
    </w:p>
    <w:p w14:paraId="29BC924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(s SubPrin) Marshal(buf *Buffer)</w:t>
      </w:r>
    </w:p>
    <w:p w14:paraId="424360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Marshal(buf *Buffer)</w:t>
      </w:r>
    </w:p>
    <w:p w14:paraId="2DE7E0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Marshal(buf *Buffer)</w:t>
      </w:r>
    </w:p>
    <w:p w14:paraId="339467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Marshal(buf *Buffer)</w:t>
      </w:r>
    </w:p>
    <w:p w14:paraId="5F47F4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Marshal(buf *Buffer)</w:t>
      </w:r>
    </w:p>
    <w:p w14:paraId="666B9A5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Pred) Marshal(buf *Buffer)</w:t>
      </w:r>
    </w:p>
    <w:p w14:paraId="490C540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Const) Marshal(buf *Buffer)</w:t>
      </w:r>
    </w:p>
    <w:p w14:paraId="7901076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Not) Marshal(buf *Buffer)</w:t>
      </w:r>
    </w:p>
    <w:p w14:paraId="3786F43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And) Marshal(buf *Buffer)</w:t>
      </w:r>
    </w:p>
    <w:p w14:paraId="4F5368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Or) Marshal(buf *Buffer)</w:t>
      </w:r>
    </w:p>
    <w:p w14:paraId="4DE8484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Implies) Marshal(buf *Buffer)</w:t>
      </w:r>
    </w:p>
    <w:p w14:paraId="6328B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Speaksfor) Marshal(buf *Buffer)</w:t>
      </w:r>
    </w:p>
    <w:p w14:paraId="2D56D60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Marshal(buf *Buffer)</w:t>
      </w:r>
    </w:p>
    <w:p w14:paraId="775DFE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Forall) Marshal(buf *Buffer)</w:t>
      </w:r>
    </w:p>
    <w:p w14:paraId="6BF17A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Exists) Marshal(buf *Buffer)</w:t>
      </w:r>
    </w:p>
    <w:p w14:paraId="29E554C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UnmarshalPrin(bytes []byte) (p Prin, err error)</w:t>
      </w:r>
    </w:p>
    <w:p w14:paraId="5DF1B4A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UnmarshalPrinTail(bytes []byte) (p PrinTail, err error)</w:t>
      </w:r>
    </w:p>
    <w:p w14:paraId="1CAC2F2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UnmarshalPrinExt(bytes []byte) (p PrinExt, err error)</w:t>
      </w:r>
    </w:p>
    <w:p w14:paraId="1499C5C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UnmarshalTerm(bytes []byte) (Term, error)</w:t>
      </w:r>
    </w:p>
    <w:p w14:paraId="6A446E1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UnmarshalSubPrin(bytes []byte) (SubPrin, error)</w:t>
      </w:r>
    </w:p>
    <w:p w14:paraId="5E40D85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UnmarshalForm(bytes []byte) (Form, error)</w:t>
      </w:r>
    </w:p>
    <w:p w14:paraId="78B8C6A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unmarshalForm(buf *Buffer) (Form, error)</w:t>
      </w:r>
    </w:p>
    <w:p w14:paraId="63AA5D0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Bytes() []byte</w:t>
      </w:r>
    </w:p>
    <w:p w14:paraId="19BF6D0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EncodeVarint(i int64)</w:t>
      </w:r>
    </w:p>
    <w:p w14:paraId="5FC546D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DecodeVarint() (int64, error)</w:t>
      </w:r>
    </w:p>
    <w:p w14:paraId="2E3C1FB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EncodeBool(b bool)</w:t>
      </w:r>
    </w:p>
    <w:p w14:paraId="5398A4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DecodeBool() (bool, error)</w:t>
      </w:r>
    </w:p>
    <w:p w14:paraId="21F98A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EncodeString(s string)</w:t>
      </w:r>
    </w:p>
    <w:p w14:paraId="7D4DBB9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(buf *Buffer) DecodeString() (string, error)</w:t>
      </w:r>
    </w:p>
    <w:p w14:paraId="2A23BFF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(p Prin) Format(out fmt.State, verb rune)</w:t>
      </w:r>
    </w:p>
    <w:p w14:paraId="388854A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lastRenderedPageBreak/>
        <w:t>func (p PrinTail) Format(out fmt.State, verb rune)</w:t>
      </w:r>
    </w:p>
    <w:p w14:paraId="6124500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(e PrinExt) Format(out fmt.State, verb rune)</w:t>
      </w:r>
    </w:p>
    <w:p w14:paraId="491FE4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(p SubPrin) Format(out fmt.State, verb rune)</w:t>
      </w:r>
    </w:p>
    <w:p w14:paraId="678284C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Str) Format(out fmt.State, verb rune)</w:t>
      </w:r>
    </w:p>
    <w:p w14:paraId="152D3AC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Bytes) Format(out fmt.State, verb rune)</w:t>
      </w:r>
    </w:p>
    <w:p w14:paraId="0334FF1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Int) Format(out fmt.State, verb rune)</w:t>
      </w:r>
    </w:p>
    <w:p w14:paraId="232B1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(t TermVar) Format(out fmt.State, verb rune)</w:t>
      </w:r>
    </w:p>
    <w:p w14:paraId="48738E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Pred) Format(out fmt.State, verb rune)</w:t>
      </w:r>
    </w:p>
    <w:p w14:paraId="1439391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Const) Format(out fmt.State, verb rune)</w:t>
      </w:r>
    </w:p>
    <w:p w14:paraId="724F13A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Not) Format(out fmt.State, verb rune)</w:t>
      </w:r>
    </w:p>
    <w:p w14:paraId="5EB286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And) Format(out fmt.State, verb rune)</w:t>
      </w:r>
    </w:p>
    <w:p w14:paraId="01EA2DB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Or) Format(out fmt.State, verb rune)</w:t>
      </w:r>
    </w:p>
    <w:p w14:paraId="0FE92EC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Implies) Format(out fmt.State, verb rune)</w:t>
      </w:r>
    </w:p>
    <w:p w14:paraId="7FB586C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Speaksfor) Format(out fmt.State, verb rune)</w:t>
      </w:r>
    </w:p>
    <w:p w14:paraId="720161E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Says) Format(out fmt.State, verb rune)</w:t>
      </w:r>
    </w:p>
    <w:p w14:paraId="3A14D4D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func (f Forall) Format(out fmt.State, verb rune)</w:t>
      </w:r>
    </w:p>
    <w:p w14:paraId="6DB75216" w14:textId="4C374AA6"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0"/>
          <w:szCs w:val="20"/>
          <w:u w:val="single"/>
        </w:rPr>
      </w:pPr>
      <w:r w:rsidRPr="00A57BDB">
        <w:rPr>
          <w:sz w:val="20"/>
          <w:szCs w:val="20"/>
        </w:rPr>
        <w:t>func (f Exists) Format(out fmt.State, verb rune)</w:t>
      </w:r>
    </w:p>
    <w:p w14:paraId="25EA3E98" w14:textId="77777777" w:rsidR="007A6691" w:rsidRDefault="007A6691" w:rsidP="007A669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60540CB1" w14:textId="1377D16C" w:rsidR="00A57BDB" w:rsidRDefault="007A6691" w:rsidP="00A57BDB">
      <w:pPr>
        <w:rPr>
          <w:sz w:val="20"/>
          <w:szCs w:val="20"/>
        </w:rPr>
      </w:pPr>
      <w:r>
        <w:rPr>
          <w:sz w:val="20"/>
          <w:szCs w:val="20"/>
        </w:rPr>
        <w:br w:type="page"/>
      </w:r>
    </w:p>
    <w:p w14:paraId="6E1E3470" w14:textId="17CEAC5E" w:rsidR="007A6691"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Guard functions</w:t>
      </w:r>
    </w:p>
    <w:p w14:paraId="122210CA" w14:textId="77777777" w:rsidR="00667472" w:rsidRDefault="00667472"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36ECD635"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FCF9883" w14:textId="4B2D8BF8"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These are the guard interface functions.</w:t>
      </w:r>
      <w:r w:rsidR="00373761">
        <w:t xml:space="preserve">  We show them for the Datalog g</w:t>
      </w:r>
      <w:r w:rsidRPr="00667472">
        <w:t>uard only.</w:t>
      </w:r>
    </w:p>
    <w:p w14:paraId="0A1AC963"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941C90"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./datalog_guard.go:</w:t>
      </w:r>
    </w:p>
    <w:p w14:paraId="7E18A8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String() string</w:t>
      </w:r>
    </w:p>
    <w:p w14:paraId="130962E2"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Assert(c *datalog.Clause) error</w:t>
      </w:r>
    </w:p>
    <w:p w14:paraId="6A23357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Retract(c *datalog.Clause) error </w:t>
      </w:r>
    </w:p>
    <w:p w14:paraId="63C70D5D"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(sp *subprinPrim) Search(target *datalog.Literal, discovered func(c *datalog.Clause))</w:t>
      </w:r>
    </w:p>
    <w:p w14:paraId="6658A1A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NewTemporaryDatalogGuard() Guard</w:t>
      </w:r>
    </w:p>
    <w:p w14:paraId="713E104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NewDatalogGuardFromConfig(verifier *Verifier, config DatalogGuardDetails) (*DatalogGuard, error) </w:t>
      </w:r>
    </w:p>
    <w:p w14:paraId="75027B3B"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NewDatalogGuard(verifier *Verifier) *DatalogGuard</w:t>
      </w:r>
    </w:p>
    <w:p w14:paraId="7B3E7CBE"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Subprincipal() auth.SubPrin</w:t>
      </w:r>
    </w:p>
    <w:p w14:paraId="27447E0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ReloadIfModified() error</w:t>
      </w:r>
    </w:p>
    <w:p w14:paraId="09A3E03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GetSignedDatalogRules(signer *Signer) (*SignedDatalogRules, error)</w:t>
      </w:r>
    </w:p>
    <w:p w14:paraId="6EDE23C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Save(signer *Signer) error</w:t>
      </w:r>
    </w:p>
    <w:p w14:paraId="5B0F7C28"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Authorize(p auth.Prin, op string, args []string) error</w:t>
      </w:r>
    </w:p>
    <w:p w14:paraId="7C1AF5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Retract(p auth.Prin, op string, args []string) error</w:t>
      </w:r>
    </w:p>
    <w:p w14:paraId="315883E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IsAuthorized(p auth.Prin, op string, args []string) bool</w:t>
      </w:r>
    </w:p>
    <w:p w14:paraId="2BC9C8E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AddRule(rule string) error</w:t>
      </w:r>
    </w:p>
    <w:p w14:paraId="772C38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RetractRule(rule string) error</w:t>
      </w:r>
    </w:p>
    <w:p w14:paraId="768FD59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Clear() error</w:t>
      </w:r>
    </w:p>
    <w:p w14:paraId="07024D2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Query(query string) (bool, error)</w:t>
      </w:r>
    </w:p>
    <w:p w14:paraId="7E5609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RuleCount() int</w:t>
      </w:r>
    </w:p>
    <w:p w14:paraId="45BB93F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GetRule(i int) string</w:t>
      </w:r>
    </w:p>
    <w:p w14:paraId="482852F5"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RuleDebugString(i int) string</w:t>
      </w:r>
    </w:p>
    <w:p w14:paraId="3FEAD659" w14:textId="4E034DE1" w:rsidR="00667472"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func (g *DatalogGuard) String() string</w:t>
      </w:r>
    </w:p>
    <w:p w14:paraId="15CF3E7C" w14:textId="77777777" w:rsidR="006300F9" w:rsidRPr="006300F9" w:rsidRDefault="006300F9"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sz w:val="20"/>
          <w:szCs w:val="20"/>
        </w:rPr>
      </w:pPr>
    </w:p>
    <w:sectPr w:rsidR="006300F9" w:rsidRPr="006300F9">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702C1" w14:textId="77777777" w:rsidR="00015147" w:rsidRDefault="00015147" w:rsidP="00046BB8">
      <w:pPr>
        <w:spacing w:line="240" w:lineRule="auto"/>
      </w:pPr>
      <w:r>
        <w:separator/>
      </w:r>
    </w:p>
  </w:endnote>
  <w:endnote w:type="continuationSeparator" w:id="0">
    <w:p w14:paraId="50D291BA" w14:textId="77777777" w:rsidR="00015147" w:rsidRDefault="00015147"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DF76E5" w:rsidRDefault="00DF76E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DF76E5" w:rsidRDefault="00DF76E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DF76E5" w:rsidRDefault="00DF76E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3D4C">
      <w:rPr>
        <w:rStyle w:val="PageNumber"/>
        <w:noProof/>
      </w:rPr>
      <w:t>30</w:t>
    </w:r>
    <w:r>
      <w:rPr>
        <w:rStyle w:val="PageNumber"/>
      </w:rPr>
      <w:fldChar w:fldCharType="end"/>
    </w:r>
  </w:p>
  <w:p w14:paraId="0F0D550C" w14:textId="77777777" w:rsidR="00DF76E5" w:rsidRDefault="00DF76E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3F84B" w14:textId="77777777" w:rsidR="00015147" w:rsidRDefault="00015147" w:rsidP="00046BB8">
      <w:pPr>
        <w:spacing w:line="240" w:lineRule="auto"/>
      </w:pPr>
      <w:r>
        <w:separator/>
      </w:r>
    </w:p>
  </w:footnote>
  <w:footnote w:type="continuationSeparator" w:id="0">
    <w:p w14:paraId="39A0BD99" w14:textId="77777777" w:rsidR="00015147" w:rsidRDefault="00015147" w:rsidP="00046BB8">
      <w:pPr>
        <w:spacing w:line="240" w:lineRule="auto"/>
      </w:pPr>
      <w:r>
        <w:continuationSeparator/>
      </w:r>
    </w:p>
  </w:footnote>
  <w:footnote w:id="1">
    <w:p w14:paraId="798788E7" w14:textId="3099B122" w:rsidR="00DF76E5" w:rsidRPr="00E05FCF" w:rsidRDefault="00DF76E5">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DF76E5" w:rsidRPr="00A92E31" w:rsidRDefault="00DF76E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52ABB730" w:rsidR="00DF76E5" w:rsidRPr="000C7D18" w:rsidRDefault="00DF76E5"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4">
    <w:p w14:paraId="0E9619D8" w14:textId="209F9F01" w:rsidR="00DF76E5" w:rsidRPr="00556111" w:rsidRDefault="00DF76E5"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5">
    <w:p w14:paraId="6E6F6CE7" w14:textId="35E68777" w:rsidR="00DF76E5" w:rsidRPr="00D27FE7" w:rsidRDefault="00DF76E5">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DF76E5" w:rsidRPr="00455133" w:rsidRDefault="00DF76E5"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DF76E5" w:rsidRPr="00A403CB" w:rsidRDefault="00DF76E5">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DF76E5" w:rsidRPr="003A6088" w:rsidRDefault="00DF76E5">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DF76E5" w:rsidRPr="001D7AA5" w:rsidRDefault="00DF76E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7B500C9A" w14:textId="568C49A4" w:rsidR="00027091" w:rsidRPr="00027091" w:rsidRDefault="00027091">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1">
    <w:p w14:paraId="500BA3DF" w14:textId="409F64D5" w:rsidR="00DF76E5" w:rsidRPr="00B6743D" w:rsidRDefault="00DF76E5">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2">
    <w:p w14:paraId="614A8CA6" w14:textId="5357A82F" w:rsidR="00DF76E5" w:rsidRPr="00520046" w:rsidRDefault="00DF76E5"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3">
    <w:p w14:paraId="26021C53" w14:textId="556366C8" w:rsidR="00DF76E5" w:rsidRPr="000D79C1" w:rsidRDefault="00DF76E5">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4">
    <w:p w14:paraId="6AC7D997" w14:textId="2FFECD69" w:rsidR="00DF76E5" w:rsidRPr="001118F1" w:rsidRDefault="00DF76E5"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DF76E5" w:rsidRPr="00914E36" w:rsidRDefault="00DF76E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DF76E5" w:rsidRPr="00D84E93" w:rsidRDefault="00DF76E5">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DF76E5" w:rsidRPr="00362AA8" w:rsidRDefault="00DF76E5"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7091"/>
    <w:rsid w:val="00042BD7"/>
    <w:rsid w:val="00046BB8"/>
    <w:rsid w:val="00046EA6"/>
    <w:rsid w:val="0005226C"/>
    <w:rsid w:val="000528AC"/>
    <w:rsid w:val="00054C20"/>
    <w:rsid w:val="000564B1"/>
    <w:rsid w:val="00061E87"/>
    <w:rsid w:val="0006310A"/>
    <w:rsid w:val="00063842"/>
    <w:rsid w:val="00064ADD"/>
    <w:rsid w:val="0007769E"/>
    <w:rsid w:val="00085AD8"/>
    <w:rsid w:val="0009017B"/>
    <w:rsid w:val="00092D42"/>
    <w:rsid w:val="00094435"/>
    <w:rsid w:val="00096659"/>
    <w:rsid w:val="000A04D0"/>
    <w:rsid w:val="000A2442"/>
    <w:rsid w:val="000A68FD"/>
    <w:rsid w:val="000B3939"/>
    <w:rsid w:val="000C5C08"/>
    <w:rsid w:val="000C7D18"/>
    <w:rsid w:val="000D51CB"/>
    <w:rsid w:val="000D547A"/>
    <w:rsid w:val="000D79C1"/>
    <w:rsid w:val="000E1361"/>
    <w:rsid w:val="000E287E"/>
    <w:rsid w:val="000E5856"/>
    <w:rsid w:val="000F07BD"/>
    <w:rsid w:val="000F1E42"/>
    <w:rsid w:val="000F382E"/>
    <w:rsid w:val="00102FF1"/>
    <w:rsid w:val="00106109"/>
    <w:rsid w:val="00107ECB"/>
    <w:rsid w:val="001118F1"/>
    <w:rsid w:val="0011508D"/>
    <w:rsid w:val="001172D8"/>
    <w:rsid w:val="001207DD"/>
    <w:rsid w:val="00121AD4"/>
    <w:rsid w:val="001253E1"/>
    <w:rsid w:val="0013039F"/>
    <w:rsid w:val="0013250F"/>
    <w:rsid w:val="00135559"/>
    <w:rsid w:val="00141300"/>
    <w:rsid w:val="00151570"/>
    <w:rsid w:val="001543E8"/>
    <w:rsid w:val="001549B5"/>
    <w:rsid w:val="00172E21"/>
    <w:rsid w:val="00191C01"/>
    <w:rsid w:val="001967AC"/>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1466"/>
    <w:rsid w:val="00205F22"/>
    <w:rsid w:val="0020635A"/>
    <w:rsid w:val="00217042"/>
    <w:rsid w:val="00217906"/>
    <w:rsid w:val="00221C97"/>
    <w:rsid w:val="00222052"/>
    <w:rsid w:val="00226F4A"/>
    <w:rsid w:val="002316F9"/>
    <w:rsid w:val="0023213C"/>
    <w:rsid w:val="00235F6E"/>
    <w:rsid w:val="002405AD"/>
    <w:rsid w:val="00240F72"/>
    <w:rsid w:val="00252A6A"/>
    <w:rsid w:val="00255AE7"/>
    <w:rsid w:val="0025714E"/>
    <w:rsid w:val="00260557"/>
    <w:rsid w:val="00260FB2"/>
    <w:rsid w:val="0026216B"/>
    <w:rsid w:val="0026799A"/>
    <w:rsid w:val="00277DE4"/>
    <w:rsid w:val="00287230"/>
    <w:rsid w:val="002A5FC1"/>
    <w:rsid w:val="002A789B"/>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6D5E"/>
    <w:rsid w:val="00337AC5"/>
    <w:rsid w:val="00347101"/>
    <w:rsid w:val="003520A5"/>
    <w:rsid w:val="00353B8B"/>
    <w:rsid w:val="00355B2C"/>
    <w:rsid w:val="00362AA8"/>
    <w:rsid w:val="003703A0"/>
    <w:rsid w:val="003722AC"/>
    <w:rsid w:val="00373761"/>
    <w:rsid w:val="0037614C"/>
    <w:rsid w:val="003763DA"/>
    <w:rsid w:val="003769BA"/>
    <w:rsid w:val="00380B0D"/>
    <w:rsid w:val="00382655"/>
    <w:rsid w:val="00395D1F"/>
    <w:rsid w:val="003A0EB2"/>
    <w:rsid w:val="003A5124"/>
    <w:rsid w:val="003A5F89"/>
    <w:rsid w:val="003A6088"/>
    <w:rsid w:val="003B0443"/>
    <w:rsid w:val="003B47A5"/>
    <w:rsid w:val="003C0687"/>
    <w:rsid w:val="003C3157"/>
    <w:rsid w:val="003C569D"/>
    <w:rsid w:val="003D219C"/>
    <w:rsid w:val="003D4EC3"/>
    <w:rsid w:val="003D5150"/>
    <w:rsid w:val="003D536A"/>
    <w:rsid w:val="00401698"/>
    <w:rsid w:val="00403DFD"/>
    <w:rsid w:val="004057D7"/>
    <w:rsid w:val="0040657B"/>
    <w:rsid w:val="00407C02"/>
    <w:rsid w:val="004101A1"/>
    <w:rsid w:val="00410E53"/>
    <w:rsid w:val="00421501"/>
    <w:rsid w:val="0042444F"/>
    <w:rsid w:val="00424C22"/>
    <w:rsid w:val="004261B6"/>
    <w:rsid w:val="00427557"/>
    <w:rsid w:val="00427716"/>
    <w:rsid w:val="004316C2"/>
    <w:rsid w:val="0044207B"/>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5E5F"/>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2869"/>
    <w:rsid w:val="00564499"/>
    <w:rsid w:val="00567836"/>
    <w:rsid w:val="0057646D"/>
    <w:rsid w:val="0058212D"/>
    <w:rsid w:val="0059776E"/>
    <w:rsid w:val="005A46C3"/>
    <w:rsid w:val="005A61F0"/>
    <w:rsid w:val="005B00BE"/>
    <w:rsid w:val="005B07DA"/>
    <w:rsid w:val="005B0D58"/>
    <w:rsid w:val="005B5D2D"/>
    <w:rsid w:val="005C096E"/>
    <w:rsid w:val="005C0B57"/>
    <w:rsid w:val="005C3AE5"/>
    <w:rsid w:val="005C59E3"/>
    <w:rsid w:val="005D19B3"/>
    <w:rsid w:val="005D1CA4"/>
    <w:rsid w:val="005D46B7"/>
    <w:rsid w:val="005D57E1"/>
    <w:rsid w:val="005D6014"/>
    <w:rsid w:val="005E272A"/>
    <w:rsid w:val="005E7461"/>
    <w:rsid w:val="005E7C8D"/>
    <w:rsid w:val="005F055D"/>
    <w:rsid w:val="006103EC"/>
    <w:rsid w:val="006106F8"/>
    <w:rsid w:val="00611254"/>
    <w:rsid w:val="00615E73"/>
    <w:rsid w:val="00621A85"/>
    <w:rsid w:val="00622D6E"/>
    <w:rsid w:val="0062665B"/>
    <w:rsid w:val="006266BE"/>
    <w:rsid w:val="00626B28"/>
    <w:rsid w:val="0062799A"/>
    <w:rsid w:val="006300F9"/>
    <w:rsid w:val="00630AAD"/>
    <w:rsid w:val="00636C95"/>
    <w:rsid w:val="006430A9"/>
    <w:rsid w:val="00643DBE"/>
    <w:rsid w:val="00651B9B"/>
    <w:rsid w:val="00651FF5"/>
    <w:rsid w:val="006558F4"/>
    <w:rsid w:val="0065626E"/>
    <w:rsid w:val="00665359"/>
    <w:rsid w:val="00667257"/>
    <w:rsid w:val="00667472"/>
    <w:rsid w:val="00682B3B"/>
    <w:rsid w:val="00686330"/>
    <w:rsid w:val="006969A5"/>
    <w:rsid w:val="006A1345"/>
    <w:rsid w:val="006B0D38"/>
    <w:rsid w:val="006B3EE0"/>
    <w:rsid w:val="006C1265"/>
    <w:rsid w:val="006C4233"/>
    <w:rsid w:val="006C44F7"/>
    <w:rsid w:val="006F2FF8"/>
    <w:rsid w:val="00700C1E"/>
    <w:rsid w:val="00705374"/>
    <w:rsid w:val="007059A9"/>
    <w:rsid w:val="00713410"/>
    <w:rsid w:val="00715238"/>
    <w:rsid w:val="0071741D"/>
    <w:rsid w:val="00720B5F"/>
    <w:rsid w:val="00720DEB"/>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5905"/>
    <w:rsid w:val="00780037"/>
    <w:rsid w:val="007835F7"/>
    <w:rsid w:val="007863C4"/>
    <w:rsid w:val="0079043E"/>
    <w:rsid w:val="0079458F"/>
    <w:rsid w:val="007A0FFF"/>
    <w:rsid w:val="007A4BC0"/>
    <w:rsid w:val="007A6691"/>
    <w:rsid w:val="007A7824"/>
    <w:rsid w:val="007A7E16"/>
    <w:rsid w:val="007B6A40"/>
    <w:rsid w:val="007B74CC"/>
    <w:rsid w:val="007C01FC"/>
    <w:rsid w:val="007D6753"/>
    <w:rsid w:val="007E3090"/>
    <w:rsid w:val="007E71DF"/>
    <w:rsid w:val="007F0373"/>
    <w:rsid w:val="007F32EF"/>
    <w:rsid w:val="007F65F1"/>
    <w:rsid w:val="00801601"/>
    <w:rsid w:val="0081036F"/>
    <w:rsid w:val="008107BB"/>
    <w:rsid w:val="00813017"/>
    <w:rsid w:val="00813F96"/>
    <w:rsid w:val="008221B5"/>
    <w:rsid w:val="00822EDC"/>
    <w:rsid w:val="00836C35"/>
    <w:rsid w:val="00847033"/>
    <w:rsid w:val="00857A36"/>
    <w:rsid w:val="00861E75"/>
    <w:rsid w:val="00863367"/>
    <w:rsid w:val="00865B7F"/>
    <w:rsid w:val="00872165"/>
    <w:rsid w:val="00872E7B"/>
    <w:rsid w:val="008737D0"/>
    <w:rsid w:val="00877C0F"/>
    <w:rsid w:val="008845C2"/>
    <w:rsid w:val="00886F64"/>
    <w:rsid w:val="00893356"/>
    <w:rsid w:val="0089681E"/>
    <w:rsid w:val="00897C64"/>
    <w:rsid w:val="008A2C10"/>
    <w:rsid w:val="008B47F7"/>
    <w:rsid w:val="008B4F6B"/>
    <w:rsid w:val="008C7A91"/>
    <w:rsid w:val="008C7E12"/>
    <w:rsid w:val="008D3B0E"/>
    <w:rsid w:val="008D5444"/>
    <w:rsid w:val="008E1DF3"/>
    <w:rsid w:val="008E29DA"/>
    <w:rsid w:val="008E6BF5"/>
    <w:rsid w:val="008E7E41"/>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C30E5"/>
    <w:rsid w:val="009D1CC0"/>
    <w:rsid w:val="009D4E17"/>
    <w:rsid w:val="009E1B8D"/>
    <w:rsid w:val="009F027E"/>
    <w:rsid w:val="009F37F9"/>
    <w:rsid w:val="009F47A0"/>
    <w:rsid w:val="00A12765"/>
    <w:rsid w:val="00A267D3"/>
    <w:rsid w:val="00A30D88"/>
    <w:rsid w:val="00A32684"/>
    <w:rsid w:val="00A403CB"/>
    <w:rsid w:val="00A41EC7"/>
    <w:rsid w:val="00A4462B"/>
    <w:rsid w:val="00A44DD7"/>
    <w:rsid w:val="00A46B6F"/>
    <w:rsid w:val="00A505DD"/>
    <w:rsid w:val="00A54FF2"/>
    <w:rsid w:val="00A55728"/>
    <w:rsid w:val="00A56241"/>
    <w:rsid w:val="00A57BDB"/>
    <w:rsid w:val="00A61388"/>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D1C89"/>
    <w:rsid w:val="00AD2AA3"/>
    <w:rsid w:val="00AE3ACD"/>
    <w:rsid w:val="00AF222B"/>
    <w:rsid w:val="00AF4EB1"/>
    <w:rsid w:val="00AF5FEA"/>
    <w:rsid w:val="00B0117A"/>
    <w:rsid w:val="00B04690"/>
    <w:rsid w:val="00B04EE0"/>
    <w:rsid w:val="00B069DE"/>
    <w:rsid w:val="00B06ABD"/>
    <w:rsid w:val="00B07E0A"/>
    <w:rsid w:val="00B16A40"/>
    <w:rsid w:val="00B16A79"/>
    <w:rsid w:val="00B20D97"/>
    <w:rsid w:val="00B33A99"/>
    <w:rsid w:val="00B34C57"/>
    <w:rsid w:val="00B40D52"/>
    <w:rsid w:val="00B42835"/>
    <w:rsid w:val="00B470A8"/>
    <w:rsid w:val="00B47925"/>
    <w:rsid w:val="00B57DE1"/>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E031F"/>
    <w:rsid w:val="00BE37FF"/>
    <w:rsid w:val="00BF009F"/>
    <w:rsid w:val="00BF21F2"/>
    <w:rsid w:val="00BF6E5D"/>
    <w:rsid w:val="00BF7109"/>
    <w:rsid w:val="00BF7636"/>
    <w:rsid w:val="00BF7CB6"/>
    <w:rsid w:val="00C0417D"/>
    <w:rsid w:val="00C12D92"/>
    <w:rsid w:val="00C14BB3"/>
    <w:rsid w:val="00C163A6"/>
    <w:rsid w:val="00C2123F"/>
    <w:rsid w:val="00C21A47"/>
    <w:rsid w:val="00C2207C"/>
    <w:rsid w:val="00C253C3"/>
    <w:rsid w:val="00C27B8F"/>
    <w:rsid w:val="00C27DD0"/>
    <w:rsid w:val="00C324FC"/>
    <w:rsid w:val="00C346D7"/>
    <w:rsid w:val="00C3608A"/>
    <w:rsid w:val="00C37C47"/>
    <w:rsid w:val="00C511D1"/>
    <w:rsid w:val="00C516B9"/>
    <w:rsid w:val="00C56BCA"/>
    <w:rsid w:val="00C61253"/>
    <w:rsid w:val="00C67607"/>
    <w:rsid w:val="00C70717"/>
    <w:rsid w:val="00C849F4"/>
    <w:rsid w:val="00C930A0"/>
    <w:rsid w:val="00C95BD8"/>
    <w:rsid w:val="00C97514"/>
    <w:rsid w:val="00CA33B4"/>
    <w:rsid w:val="00CA78D4"/>
    <w:rsid w:val="00CB16B4"/>
    <w:rsid w:val="00CB1E67"/>
    <w:rsid w:val="00CC77CB"/>
    <w:rsid w:val="00CD34B3"/>
    <w:rsid w:val="00CE3804"/>
    <w:rsid w:val="00CE43E0"/>
    <w:rsid w:val="00CE5467"/>
    <w:rsid w:val="00CE5F83"/>
    <w:rsid w:val="00CE6318"/>
    <w:rsid w:val="00CF3D4C"/>
    <w:rsid w:val="00CF3F15"/>
    <w:rsid w:val="00CF71CB"/>
    <w:rsid w:val="00D05827"/>
    <w:rsid w:val="00D15201"/>
    <w:rsid w:val="00D16E32"/>
    <w:rsid w:val="00D17F01"/>
    <w:rsid w:val="00D215ED"/>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DF76E5"/>
    <w:rsid w:val="00E0121F"/>
    <w:rsid w:val="00E05FCF"/>
    <w:rsid w:val="00E13D76"/>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73B67"/>
    <w:rsid w:val="00E74287"/>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1C0D"/>
    <w:rsid w:val="00F05642"/>
    <w:rsid w:val="00F110E8"/>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1501"/>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E20FC1-9AA4-7148-A118-FEB9816B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39</Pages>
  <Words>12740</Words>
  <Characters>72620</Characters>
  <Application>Microsoft Macintosh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77</cp:revision>
  <cp:lastPrinted>2016-03-09T01:02:00Z</cp:lastPrinted>
  <dcterms:created xsi:type="dcterms:W3CDTF">2016-03-09T01:02:00Z</dcterms:created>
  <dcterms:modified xsi:type="dcterms:W3CDTF">2016-06-26T19:02:00Z</dcterms:modified>
</cp:coreProperties>
</file>