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7A7F" w14:textId="77777777" w:rsidR="00131BF0" w:rsidRDefault="00131BF0" w:rsidP="00131BF0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#William Zhang</w:t>
      </w:r>
    </w:p>
    <w:p w14:paraId="239A2930" w14:textId="77777777" w:rsidR="00131BF0" w:rsidRDefault="00131BF0" w:rsidP="00131BF0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#ID:110768508</w:t>
      </w:r>
    </w:p>
    <w:p w14:paraId="6C2AE21D" w14:textId="77777777" w:rsidR="00131BF0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315DE8" w14:textId="77777777" w:rsidR="00131BF0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C725C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#Problem1</w:t>
      </w:r>
    </w:p>
    <w:p w14:paraId="6DEC0E8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library(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ISwR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3F672D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 &lt;- data("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</w:t>
      </w:r>
    </w:p>
    <w:p w14:paraId="709F75B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73093A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35CEB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#Notice that the data is independent since each dose gets tested different </w:t>
      </w:r>
    </w:p>
    <w:p w14:paraId="5347F16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04319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#Extract the tooth length with dosage 0.5 </w:t>
      </w:r>
    </w:p>
    <w:p w14:paraId="5DEE4FE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dose1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ToothGrowth$dose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== 0.50]</w:t>
      </w:r>
    </w:p>
    <w:p w14:paraId="1A7C550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65D3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C2A387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#Extract the tooth length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with 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dosag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1.0 </w:t>
      </w:r>
    </w:p>
    <w:p w14:paraId="760853B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dose2 &lt;-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ToothGrowth$dose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== 1.0]</w:t>
      </w:r>
    </w:p>
    <w:p w14:paraId="3881C13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DD69E9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#Extract the tooth length with dosage 2.0</w:t>
      </w:r>
    </w:p>
    <w:p w14:paraId="1D350C2E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dose3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ToothGrowth$dose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== 2.0]</w:t>
      </w:r>
    </w:p>
    <w:p w14:paraId="1720EFD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9DEE9C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D7B8E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&lt;- c(dose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1,dose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2,dose3)</w:t>
      </w:r>
    </w:p>
    <w:p w14:paraId="4CDD54C7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group&lt;-c(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0.5,20), rep(1.0,20), rep(2.0,20))</w:t>
      </w:r>
    </w:p>
    <w:p w14:paraId="620A2EA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ydata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data.frame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(y= data, group = factor(group))</w:t>
      </w:r>
    </w:p>
    <w:p w14:paraId="3BABDC9C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3B2BC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bartlett.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 ~  group)</w:t>
      </w:r>
    </w:p>
    <w:p w14:paraId="380A783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#Well we can certainly use AOV in the case.</w:t>
      </w:r>
    </w:p>
    <w:p w14:paraId="04B27514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#But since the P value is massive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here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 will run on equal variance assumption</w:t>
      </w:r>
    </w:p>
    <w:p w14:paraId="4D42425A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fit1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aov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 ~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group,data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ydata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1F8587B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summary(fit1)</w:t>
      </w:r>
    </w:p>
    <w:p w14:paraId="2F671BBC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9FC5DB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#AOV tells us that there P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valueis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9.53....e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^-16.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Whcih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far smaller than 0.01</w:t>
      </w:r>
    </w:p>
    <w:p w14:paraId="097622C7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#Which is way too small reject null hypothesis and conclude means are different</w:t>
      </w:r>
    </w:p>
    <w:p w14:paraId="1420D2F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#Part 2</w:t>
      </w:r>
    </w:p>
    <w:p w14:paraId="4A49D05A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pairwise.t.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data, group,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p.adj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='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bonferroni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')</w:t>
      </w:r>
    </w:p>
    <w:p w14:paraId="0CCAF440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#As one can see the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1,2) and (1,3) are different.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(2,3) are different as well.</w:t>
      </w:r>
    </w:p>
    <w:p w14:paraId="6108EFC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has dosage 0.5 and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 has dosage 1.0 and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 has dosage 2.0. </w:t>
      </w:r>
    </w:p>
    <w:p w14:paraId="2EE3656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#When compared all the means are different </w:t>
      </w:r>
    </w:p>
    <w:p w14:paraId="64B7196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55981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#Part 3</w:t>
      </w:r>
    </w:p>
    <w:p w14:paraId="71B7D1B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#Now we will use 2 sample testing because are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only 2 samples. They are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indepdent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however</w:t>
      </w:r>
    </w:p>
    <w:p w14:paraId="33F537E4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doseVC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&lt;-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ToothGrowth$supp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== "VC"]</w:t>
      </w:r>
    </w:p>
    <w:p w14:paraId="616DFA9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329D9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#Extract the tooth length with dosage 2.0</w:t>
      </w:r>
    </w:p>
    <w:p w14:paraId="57D4689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doseOJ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ToothGrowth$supp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== "OJ"]</w:t>
      </w:r>
    </w:p>
    <w:p w14:paraId="0ABC842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shapiro.test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doseVC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7D26A13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shapiro.test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doseOJ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E0374AD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#They all follow a normal distribution because their values exceed 0.01'</w:t>
      </w:r>
    </w:p>
    <w:p w14:paraId="759FE597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var.test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doseVC,doseOJ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237BC6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#0.2331 SHOWS that we will fail to reject null hypothesis conclude they have equal variance</w:t>
      </w:r>
    </w:p>
    <w:p w14:paraId="7F43A0A4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t.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doseVC,doseOJ,var.equal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T)</w:t>
      </w:r>
    </w:p>
    <w:p w14:paraId="6076C2FD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#0.06 &gt; 0.01. Fail to reject null hypothesis again and conclude their means are equal</w:t>
      </w:r>
    </w:p>
    <w:p w14:paraId="4723573A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#Part 4</w:t>
      </w:r>
    </w:p>
    <w:p w14:paraId="31D61474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DB6B72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B5F54B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anova2&lt;-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aov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ToothGrowth$len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~</w:t>
      </w:r>
    </w:p>
    <w:p w14:paraId="479001E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as.factor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ToothGrowth$dose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as.factor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ToothGrowth$supp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),data =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7AA5FBF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summary(anova2)</w:t>
      </w:r>
    </w:p>
    <w:p w14:paraId="4CBF4483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B4281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#According to the P value Dosage is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signficant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 As well as well as the Type of vitamin C supplementation</w:t>
      </w:r>
    </w:p>
    <w:p w14:paraId="7A72AD4E" w14:textId="77777777" w:rsidR="00131BF0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#Both of them are vital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signficant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contributing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to 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toothgrowth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1C6F76F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#There interaction is significant.</w:t>
      </w:r>
    </w:p>
    <w:p w14:paraId="7B3364F3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B4B73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#Problem 2 </w:t>
      </w:r>
    </w:p>
    <w:p w14:paraId="18E5730D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library(</w:t>
      </w:r>
      <w:proofErr w:type="spellStart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ISwR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57B8AD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F8B5BFC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  has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problem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its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categorical data with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 integer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 We need to perform a multiple linear regression</w:t>
      </w:r>
    </w:p>
    <w:p w14:paraId="0054BDA0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dl.milk</w:t>
      </w:r>
      <w:proofErr w:type="spellEnd"/>
      <w:proofErr w:type="gramEnd"/>
    </w:p>
    <w:p w14:paraId="4DFB45E4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x2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as.numeric</w:t>
      </w:r>
      <w:proofErr w:type="spellEnd"/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kfm$sex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)-1</w:t>
      </w:r>
    </w:p>
    <w:p w14:paraId="3BB5207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x3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kfm$weight</w:t>
      </w:r>
      <w:proofErr w:type="spellEnd"/>
    </w:p>
    <w:p w14:paraId="2EAB0E8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x4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ml.suppl</w:t>
      </w:r>
      <w:proofErr w:type="spellEnd"/>
      <w:proofErr w:type="gramEnd"/>
    </w:p>
    <w:p w14:paraId="735A468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x5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mat.height</w:t>
      </w:r>
      <w:proofErr w:type="spellEnd"/>
      <w:proofErr w:type="gramEnd"/>
    </w:p>
    <w:p w14:paraId="6951C825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x6 &lt;-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kfm$no</w:t>
      </w:r>
      <w:proofErr w:type="spellEnd"/>
    </w:p>
    <w:p w14:paraId="01781860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4BC1A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525A3A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#Now perform a linear model regression</w:t>
      </w:r>
    </w:p>
    <w:p w14:paraId="625C27A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linearmodel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~ x2 + x3 + x4 + x5 + x6,data =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4692D0D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summary(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linearmodel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1F1EBDE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#The general idea is that for any P value that is less than 0.05 that the variable is significant.</w:t>
      </w:r>
    </w:p>
    <w:p w14:paraId="48F27A9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#It appears that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weight,suppl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,height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are significant variables and the sex and $No is are not significant at all </w:t>
      </w:r>
    </w:p>
    <w:p w14:paraId="1954DB2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#It appears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that  x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3,x4,x5 are significant and x2,x6 are useless.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However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 is to be noted that x4(suppl)</w:t>
      </w:r>
    </w:p>
    <w:p w14:paraId="67673B48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#We can either choose to include or not include supplementation as part. If we really want the most minimum 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use x3 and x5</w:t>
      </w:r>
    </w:p>
    <w:p w14:paraId="7E5A1F21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library(leaps)</w:t>
      </w:r>
    </w:p>
    <w:p w14:paraId="62693D5B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leaps1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regsubsets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 ~ x2+ x3 + x4 + x5+ x6, data =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nbest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10)</w:t>
      </w:r>
    </w:p>
    <w:p w14:paraId="7A63BC5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summary(leaps1)</w:t>
      </w:r>
    </w:p>
    <w:p w14:paraId="5F3E936D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leaps1, scale = 'r2')</w:t>
      </w:r>
    </w:p>
    <w:p w14:paraId="7EAAB3CE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#As one can see the plot, That you 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dont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 much improvement beyond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variables at x</w:t>
      </w:r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3,x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</w:t>
      </w:r>
    </w:p>
    <w:p w14:paraId="75C0E5A9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#Rerun a linear model</w:t>
      </w:r>
    </w:p>
    <w:p w14:paraId="0437801B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linearmodel2 &lt;- </w:t>
      </w:r>
      <w:proofErr w:type="spellStart"/>
      <w:proofErr w:type="gram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~ x3 + x5 ,data =</w:t>
      </w:r>
      <w:proofErr w:type="spellStart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kfm</w:t>
      </w:r>
      <w:proofErr w:type="spellEnd"/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03A3B16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F9AC6F" w14:textId="77777777" w:rsidR="00131BF0" w:rsidRPr="00AD60A6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summary(linearmodel2)</w:t>
      </w:r>
    </w:p>
    <w:p w14:paraId="6958F850" w14:textId="77777777" w:rsidR="00131BF0" w:rsidRDefault="00131BF0" w:rsidP="0013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60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#Better fit is indeed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achieved here</w:t>
      </w:r>
    </w:p>
    <w:p w14:paraId="153AF4AD" w14:textId="77777777" w:rsidR="003F3E1B" w:rsidRDefault="003F3E1B" w:rsidP="00AD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C93BA3" w14:textId="77777777" w:rsidR="00AD60A6" w:rsidRDefault="00AD60A6" w:rsidP="00AD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184D3" w14:textId="77777777" w:rsidR="00AD60A6" w:rsidRDefault="003F3E1B" w:rsidP="00AD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Problem 3</w:t>
      </w:r>
    </w:p>
    <w:p w14:paraId="05517DBB" w14:textId="77777777" w:rsidR="003F3E1B" w:rsidRDefault="003F3E1B" w:rsidP="00AD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5111C7" w14:textId="77777777" w:rsidR="003F3E1B" w:rsidRDefault="003F3E1B" w:rsidP="00AD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23C487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problem3;</w:t>
      </w:r>
    </w:p>
    <w:p w14:paraId="46374297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14:paraId="510262A3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</w:p>
    <w:p w14:paraId="638EE180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7B6DE6FB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COMMA5.</w:t>
      </w:r>
    </w:p>
    <w:p w14:paraId="42431236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1E722B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0E9937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001,M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,98 ,09/11/1981,1,000,$5.81</w:t>
      </w:r>
    </w:p>
    <w:p w14:paraId="1C18924C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002,F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,100,02/12/1986,9,966,$17.81</w:t>
      </w:r>
    </w:p>
    <w:p w14:paraId="75B133BD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003,M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,89 ,04/11/1976,1,530,$11.42</w:t>
      </w:r>
    </w:p>
    <w:p w14:paraId="2A1ADA77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004,M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,77 ,02/14/1985,7,320,$0.26</w:t>
      </w:r>
    </w:p>
    <w:p w14:paraId="633BC3FF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DAF365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problem3;</w:t>
      </w:r>
    </w:p>
    <w:p w14:paraId="18B8106F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5B2247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profit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3EE13A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5322F9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716713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A4CAD" w:rsidRPr="00CA4CAD" w14:paraId="5D103730" w14:textId="77777777" w:rsidTr="00CA4CAD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1F8C1BB8" w14:textId="77777777" w:rsidR="00CA4CAD" w:rsidRPr="00CA4CAD" w:rsidRDefault="00CA4CAD" w:rsidP="00CA4CA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A4CA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sas</w:t>
            </w:r>
            <w:proofErr w:type="spellEnd"/>
            <w:r w:rsidRPr="00CA4CA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data</w:t>
            </w:r>
          </w:p>
        </w:tc>
      </w:tr>
    </w:tbl>
    <w:p w14:paraId="52220201" w14:textId="77777777" w:rsidR="00CA4CAD" w:rsidRPr="00CA4CAD" w:rsidRDefault="00CA4CAD" w:rsidP="00CA4CAD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PROBLEM3"/>
      </w:tblPr>
      <w:tblGrid>
        <w:gridCol w:w="534"/>
        <w:gridCol w:w="480"/>
        <w:gridCol w:w="1147"/>
        <w:gridCol w:w="947"/>
        <w:gridCol w:w="1307"/>
        <w:gridCol w:w="1214"/>
        <w:gridCol w:w="1027"/>
      </w:tblGrid>
      <w:tr w:rsidR="00CA4CAD" w:rsidRPr="00CA4CAD" w14:paraId="08EA1FC1" w14:textId="77777777" w:rsidTr="00CA4CA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3CAD5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951D9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5F76E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20BB4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7E2F1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F66B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F298E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CA4CAD" w:rsidRPr="00CA4CAD" w14:paraId="18312EA5" w14:textId="77777777" w:rsidTr="00CA4C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0E98F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CE081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6844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5C369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64A4B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12FEB1986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CED18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0A75C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$18</w:t>
            </w:r>
          </w:p>
        </w:tc>
      </w:tr>
      <w:tr w:rsidR="00CA4CAD" w:rsidRPr="00CA4CAD" w14:paraId="683DB5E0" w14:textId="77777777" w:rsidTr="00CA4C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72897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CE89F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E558" w14:textId="77777777" w:rsidR="00CA4CAD" w:rsidRPr="00CA4CAD" w:rsidRDefault="00CA4CAD" w:rsidP="00CA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F22AD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5283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11APR1976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45B9C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B385B" w14:textId="77777777" w:rsidR="00CA4CAD" w:rsidRPr="00CA4CAD" w:rsidRDefault="00CA4CAD" w:rsidP="00CA4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CAD">
              <w:rPr>
                <w:rFonts w:ascii="Times New Roman" w:eastAsia="Times New Roman" w:hAnsi="Times New Roman" w:cs="Times New Roman"/>
                <w:sz w:val="24"/>
                <w:szCs w:val="24"/>
              </w:rPr>
              <w:t>$11</w:t>
            </w:r>
          </w:p>
        </w:tc>
      </w:tr>
    </w:tbl>
    <w:p w14:paraId="227742C5" w14:textId="77777777" w:rsidR="00CA4CAD" w:rsidRDefault="00CA4CAD" w:rsidP="00CA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4944B9" w14:textId="77777777" w:rsidR="005921D3" w:rsidRPr="005921D3" w:rsidRDefault="005921D3" w:rsidP="005921D3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9DE6026" w14:textId="77777777" w:rsidR="0032232C" w:rsidRDefault="0032232C" w:rsidP="005921D3">
      <w:r>
        <w:t>Problem 4</w:t>
      </w:r>
    </w:p>
    <w:p w14:paraId="031B5DB6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E6C2AB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6EC6F2C3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5C0F1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92 A 88 A 76 A 82 A 62 A 74</w:t>
      </w:r>
    </w:p>
    <w:p w14:paraId="23BC9125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94 B 88 B 73 B 76 B 91 B 78</w:t>
      </w:r>
    </w:p>
    <w:p w14:paraId="14190878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 95 C 92 C 84 C 94 C 98 C 82 </w:t>
      </w:r>
    </w:p>
    <w:p w14:paraId="1F6696C6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B2DFBB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3DCC72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'Analysis of math scores'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D8FE23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0A9A84E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group;</w:t>
      </w:r>
    </w:p>
    <w:p w14:paraId="64E9FD0A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9D6862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BA6C30" w14:textId="77777777" w:rsidR="0032232C" w:rsidRDefault="0032232C" w:rsidP="005921D3"/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2232C" w:rsidRPr="0032232C" w14:paraId="2ABF9691" w14:textId="77777777" w:rsidTr="0032232C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0ED55F8E" w14:textId="77777777" w:rsidR="0032232C" w:rsidRPr="0032232C" w:rsidRDefault="0032232C" w:rsidP="0032232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2232C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Analysis of math scores</w:t>
            </w:r>
          </w:p>
        </w:tc>
      </w:tr>
    </w:tbl>
    <w:p w14:paraId="12FFF333" w14:textId="77777777" w:rsidR="0032232C" w:rsidRPr="0032232C" w:rsidRDefault="0032232C" w:rsidP="0032232C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02199B0" w14:textId="77777777" w:rsidR="0032232C" w:rsidRPr="0032232C" w:rsidRDefault="0032232C" w:rsidP="0032232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2232C">
        <w:rPr>
          <w:rFonts w:ascii="Helvetica" w:eastAsia="Times New Roman" w:hAnsi="Helvetica" w:cs="Helvetica"/>
          <w:color w:val="000000"/>
          <w:sz w:val="20"/>
          <w:szCs w:val="20"/>
        </w:rPr>
        <w:t>The ANOVA Procedure</w:t>
      </w:r>
    </w:p>
    <w:p w14:paraId="2411A438" w14:textId="77777777" w:rsidR="0032232C" w:rsidRPr="0032232C" w:rsidRDefault="0032232C" w:rsidP="0032232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2232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14:paraId="53D5C36C" w14:textId="77777777" w:rsidR="0032232C" w:rsidRPr="0032232C" w:rsidRDefault="0032232C" w:rsidP="0032232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2232C">
        <w:rPr>
          <w:rFonts w:ascii="Helvetica" w:eastAsia="Times New Roman" w:hAnsi="Helvetica" w:cs="Helvetica"/>
          <w:color w:val="000000"/>
          <w:sz w:val="20"/>
          <w:szCs w:val="20"/>
        </w:rPr>
        <w:t xml:space="preserve">Dependent Variable: </w:t>
      </w:r>
      <w:proofErr w:type="spellStart"/>
      <w:r w:rsidRPr="0032232C">
        <w:rPr>
          <w:rFonts w:ascii="Helvetica" w:eastAsia="Times New Roman" w:hAnsi="Helvetica" w:cs="Helvetica"/>
          <w:color w:val="000000"/>
          <w:sz w:val="20"/>
          <w:szCs w:val="20"/>
        </w:rPr>
        <w:t>mathscore</w:t>
      </w:r>
      <w:proofErr w:type="spellEnd"/>
      <w:r w:rsidRPr="0032232C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NOVA: Overall ANOVA"/>
      </w:tblPr>
      <w:tblGrid>
        <w:gridCol w:w="1767"/>
        <w:gridCol w:w="440"/>
        <w:gridCol w:w="1734"/>
        <w:gridCol w:w="1500"/>
        <w:gridCol w:w="927"/>
        <w:gridCol w:w="780"/>
      </w:tblGrid>
      <w:tr w:rsidR="0032232C" w:rsidRPr="0032232C" w14:paraId="6156F810" w14:textId="77777777" w:rsidTr="003223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6EE9C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CB17C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1C195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C3B4F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C18CC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00E71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2232C" w:rsidRPr="0032232C" w14:paraId="1F718804" w14:textId="77777777" w:rsidTr="003223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7770B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EDD27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6FA2F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430.111111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8AED2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215.055556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78EA6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408F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0.0956</w:t>
            </w:r>
          </w:p>
        </w:tc>
      </w:tr>
      <w:tr w:rsidR="0032232C" w:rsidRPr="0032232C" w14:paraId="1756ADC0" w14:textId="77777777" w:rsidTr="003223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BC1AA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18A25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DA328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1170.166667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F6B8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78.011111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CBBB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DAB6F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32C" w:rsidRPr="0032232C" w14:paraId="68FFA574" w14:textId="77777777" w:rsidTr="003223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44BEE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1D79C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92FBF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1600.277778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99571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EEFC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B18B4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27B3AEB" w14:textId="77777777" w:rsidR="0032232C" w:rsidRDefault="0032232C" w:rsidP="005921D3">
      <w:r>
        <w:lastRenderedPageBreak/>
        <w:t xml:space="preserve">The P value is 0.0956 </w:t>
      </w:r>
      <w:proofErr w:type="gramStart"/>
      <w:r>
        <w:t xml:space="preserve">and </w:t>
      </w:r>
      <w:r w:rsidR="00A42F95">
        <w:t xml:space="preserve"> the</w:t>
      </w:r>
      <w:proofErr w:type="gramEnd"/>
      <w:r w:rsidR="00A42F95">
        <w:t xml:space="preserve"> mean </w:t>
      </w:r>
      <w:r w:rsidR="00D957E7">
        <w:t>scores</w:t>
      </w:r>
      <w:r w:rsidR="00A42F95">
        <w:t xml:space="preserve"> of the 3 groups are not significantly different from each other.</w:t>
      </w:r>
    </w:p>
    <w:p w14:paraId="3C9012CD" w14:textId="77777777" w:rsidR="0032232C" w:rsidRDefault="0032232C" w:rsidP="005921D3">
      <w:r>
        <w:t>Part B)</w:t>
      </w:r>
    </w:p>
    <w:p w14:paraId="7E2E1C9C" w14:textId="77777777" w:rsidR="0032232C" w:rsidRPr="0032232C" w:rsidRDefault="0032232C" w:rsidP="0032232C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IDX17"/>
      <w:bookmarkEnd w:id="0"/>
    </w:p>
    <w:p w14:paraId="4A0C7A37" w14:textId="77777777" w:rsidR="0032232C" w:rsidRPr="0032232C" w:rsidRDefault="0032232C" w:rsidP="0032232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2232C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 wp14:anchorId="089FB3A7" wp14:editId="71BBC171">
            <wp:extent cx="3573780" cy="3009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7F66" w14:textId="77777777" w:rsidR="0032232C" w:rsidRDefault="0032232C" w:rsidP="005921D3"/>
    <w:p w14:paraId="765949B6" w14:textId="77777777" w:rsidR="0032232C" w:rsidRDefault="0032232C" w:rsidP="005921D3">
      <w:r>
        <w:t xml:space="preserve">As one can see there all the groups are covered by the same bar which means they are </w:t>
      </w:r>
      <w:r w:rsidR="00A42F95">
        <w:t>not significantly different from each group</w:t>
      </w:r>
    </w:p>
    <w:p w14:paraId="5A6DCD44" w14:textId="77777777" w:rsidR="0032232C" w:rsidRDefault="0032232C" w:rsidP="005921D3">
      <w:r>
        <w:t>Part C)</w:t>
      </w:r>
    </w:p>
    <w:p w14:paraId="4168972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7C5B48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11C6D35E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A77A71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92 A 88 A 76 A 82 A 62 A 74</w:t>
      </w:r>
    </w:p>
    <w:p w14:paraId="1B110AD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94 B 88 B 73 B 76 B 91 B 78</w:t>
      </w:r>
    </w:p>
    <w:p w14:paraId="77DA4A2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 95 C 92 C 84 C 94 C 98 C 82 </w:t>
      </w:r>
    </w:p>
    <w:p w14:paraId="0C5C794B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A5D6BC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2BD5BF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0FB3C600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group;</w:t>
      </w:r>
    </w:p>
    <w:p w14:paraId="7EBF97A8" w14:textId="77777777" w:rsidR="0032232C" w:rsidRDefault="0032232C" w:rsidP="0032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 vs A and 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2A07F0" w14:textId="77777777" w:rsidR="0032232C" w:rsidRDefault="0032232C" w:rsidP="0032232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7F3810" w14:textId="77777777" w:rsidR="0032232C" w:rsidRDefault="0032232C" w:rsidP="0032232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Contrasts"/>
      </w:tblPr>
      <w:tblGrid>
        <w:gridCol w:w="1468"/>
        <w:gridCol w:w="440"/>
        <w:gridCol w:w="1380"/>
        <w:gridCol w:w="1500"/>
        <w:gridCol w:w="927"/>
        <w:gridCol w:w="780"/>
      </w:tblGrid>
      <w:tr w:rsidR="0032232C" w:rsidRPr="0032232C" w14:paraId="00E4A7E5" w14:textId="77777777" w:rsidTr="003223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6884B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76DDB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E1E69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1704B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D866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36ACA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2232C" w:rsidRPr="0032232C" w14:paraId="4685D3B2" w14:textId="77777777" w:rsidTr="003223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9ADDE" w14:textId="77777777" w:rsidR="0032232C" w:rsidRPr="0032232C" w:rsidRDefault="0032232C" w:rsidP="00322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vs A and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007E7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BD73A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10.02777778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C8949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10.02777778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B9EB8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D394" w14:textId="77777777" w:rsidR="0032232C" w:rsidRPr="0032232C" w:rsidRDefault="0032232C" w:rsidP="003223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32C">
              <w:rPr>
                <w:rFonts w:ascii="Times New Roman" w:eastAsia="Times New Roman" w:hAnsi="Times New Roman" w:cs="Times New Roman"/>
                <w:sz w:val="24"/>
                <w:szCs w:val="24"/>
              </w:rPr>
              <w:t>0.7249</w:t>
            </w:r>
          </w:p>
        </w:tc>
      </w:tr>
    </w:tbl>
    <w:p w14:paraId="1717221E" w14:textId="77777777" w:rsidR="0032232C" w:rsidRDefault="0032232C" w:rsidP="0032232C"/>
    <w:p w14:paraId="6D849331" w14:textId="77777777" w:rsidR="0032232C" w:rsidRDefault="0032232C" w:rsidP="005921D3">
      <w:r>
        <w:t>As you can see here the P value is massive</w:t>
      </w:r>
      <w:r w:rsidR="006B05BF">
        <w:t>. Fail to reject null hypothesis and conclude B is not significantly different than A and C group</w:t>
      </w:r>
      <w:r w:rsidR="00C467B7">
        <w:t>.</w:t>
      </w:r>
    </w:p>
    <w:p w14:paraId="120FA4C8" w14:textId="77777777" w:rsidR="006B05BF" w:rsidRDefault="006B05BF" w:rsidP="005921D3"/>
    <w:p w14:paraId="7D31485F" w14:textId="77777777" w:rsidR="006B05BF" w:rsidRDefault="006B05BF" w:rsidP="005921D3"/>
    <w:p w14:paraId="66B25BCC" w14:textId="77777777" w:rsidR="006B05BF" w:rsidRDefault="004B47D2" w:rsidP="005921D3">
      <w:r>
        <w:t>Part 2)</w:t>
      </w:r>
    </w:p>
    <w:p w14:paraId="6378818A" w14:textId="77777777" w:rsidR="002B51BB" w:rsidRDefault="002B51BB" w:rsidP="005921D3">
      <w:r>
        <w:t>Part A)</w:t>
      </w:r>
    </w:p>
    <w:p w14:paraId="210E8292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B3E30C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group$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441A0C31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527C8F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 92 A 2 88 A 1 76 A 2 82 A 1 62 A 1 74</w:t>
      </w:r>
    </w:p>
    <w:p w14:paraId="15813BBD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2 94 B 1 88 B 1 73 B 2 76 B 2 91 B 1 78</w:t>
      </w:r>
    </w:p>
    <w:p w14:paraId="19DD8792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 95 C 1 92 C 1 84 C 2 94 C 2 98 C 1 82</w:t>
      </w:r>
    </w:p>
    <w:p w14:paraId="62A6B192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F71D75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31EF2A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4B0FA0C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age;</w:t>
      </w:r>
    </w:p>
    <w:p w14:paraId="04756565" w14:textId="77777777" w:rsidR="004B47D2" w:rsidRDefault="004B47D2" w:rsidP="004B4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| age;</w:t>
      </w:r>
    </w:p>
    <w:p w14:paraId="26BF8EA9" w14:textId="77777777" w:rsidR="004B47D2" w:rsidRDefault="004B47D2" w:rsidP="004B47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D0C15D" w14:textId="77777777" w:rsidR="004B47D2" w:rsidRDefault="004B47D2" w:rsidP="004B47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NOVA: Anova Model ANOVA"/>
      </w:tblPr>
      <w:tblGrid>
        <w:gridCol w:w="1200"/>
        <w:gridCol w:w="440"/>
        <w:gridCol w:w="1380"/>
        <w:gridCol w:w="1500"/>
        <w:gridCol w:w="927"/>
        <w:gridCol w:w="780"/>
      </w:tblGrid>
      <w:tr w:rsidR="004B47D2" w:rsidRPr="004B47D2" w14:paraId="0F5D6C38" w14:textId="77777777" w:rsidTr="004B47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C9B3" w14:textId="77777777" w:rsidR="004B47D2" w:rsidRPr="004B47D2" w:rsidRDefault="004B47D2" w:rsidP="004B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4CBB7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816B3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Anova</w:t>
            </w:r>
            <w:proofErr w:type="spellEnd"/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BCE87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1AD7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55F14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B47D2" w:rsidRPr="004B47D2" w14:paraId="56AF4B16" w14:textId="77777777" w:rsidTr="004B47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4DAE" w14:textId="77777777" w:rsidR="004B47D2" w:rsidRPr="004B47D2" w:rsidRDefault="004B47D2" w:rsidP="004B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9BB91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7BBA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430.1111111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03E13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215.0555556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A3EE2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B5817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0.0287</w:t>
            </w:r>
          </w:p>
        </w:tc>
      </w:tr>
      <w:tr w:rsidR="004B47D2" w:rsidRPr="004B47D2" w14:paraId="20FE586F" w14:textId="77777777" w:rsidTr="004B47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77F1" w14:textId="77777777" w:rsidR="004B47D2" w:rsidRPr="004B47D2" w:rsidRDefault="004B47D2" w:rsidP="004B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61013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3733B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566.7222222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7F78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566.7222222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EDAAF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85F58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0.0038</w:t>
            </w:r>
          </w:p>
        </w:tc>
      </w:tr>
      <w:tr w:rsidR="004B47D2" w:rsidRPr="004B47D2" w14:paraId="36F8724A" w14:textId="77777777" w:rsidTr="004B47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36D45" w14:textId="77777777" w:rsidR="004B47D2" w:rsidRPr="004B47D2" w:rsidRDefault="004B47D2" w:rsidP="004B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group*age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CCD4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B5E9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70.7777778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07DC4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35.3888889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5A509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94C7F" w14:textId="77777777" w:rsidR="004B47D2" w:rsidRPr="004B47D2" w:rsidRDefault="004B47D2" w:rsidP="004B4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D2">
              <w:rPr>
                <w:rFonts w:ascii="Times New Roman" w:eastAsia="Times New Roman" w:hAnsi="Times New Roman" w:cs="Times New Roman"/>
                <w:sz w:val="24"/>
                <w:szCs w:val="24"/>
              </w:rPr>
              <w:t>0.4731</w:t>
            </w:r>
          </w:p>
        </w:tc>
      </w:tr>
    </w:tbl>
    <w:p w14:paraId="744545AA" w14:textId="77777777" w:rsidR="002B51BB" w:rsidRDefault="004B47D2" w:rsidP="002B51BB">
      <w:r>
        <w:t xml:space="preserve">The P values </w:t>
      </w:r>
      <w:proofErr w:type="gramStart"/>
      <w:r>
        <w:t>Group  is</w:t>
      </w:r>
      <w:proofErr w:type="gramEnd"/>
      <w:r>
        <w:t xml:space="preserve"> </w:t>
      </w:r>
      <w:r w:rsidR="008E0464">
        <w:t xml:space="preserve">higher than 0.01. Fail to reject null hypothesis. Which means group is not significant to the contribution of mean math scores. </w:t>
      </w:r>
      <w:proofErr w:type="gramStart"/>
      <w:r w:rsidR="008E0464">
        <w:t>However</w:t>
      </w:r>
      <w:proofErr w:type="gramEnd"/>
      <w:r w:rsidR="008E0464">
        <w:t xml:space="preserve"> Age P value is 0.0038. Age is significant </w:t>
      </w:r>
      <w:r w:rsidR="00A42F95">
        <w:t xml:space="preserve">to math scores </w:t>
      </w:r>
      <w:r w:rsidR="008E0464">
        <w:t xml:space="preserve">because we will reject null hypothesis. </w:t>
      </w:r>
      <w:proofErr w:type="gramStart"/>
      <w:r w:rsidR="008E0464">
        <w:t>However</w:t>
      </w:r>
      <w:proofErr w:type="gramEnd"/>
      <w:r w:rsidR="008E0464">
        <w:t xml:space="preserve"> the interaction P value is 0.4731. Which </w:t>
      </w:r>
      <w:proofErr w:type="gramStart"/>
      <w:r w:rsidR="008E0464">
        <w:t xml:space="preserve">means </w:t>
      </w:r>
      <w:r w:rsidR="00601563">
        <w:t xml:space="preserve"> their</w:t>
      </w:r>
      <w:proofErr w:type="gramEnd"/>
      <w:r w:rsidR="00601563">
        <w:t xml:space="preserve"> interaction </w:t>
      </w:r>
      <w:r w:rsidR="00A42F95">
        <w:t>between group and age is insignificant.</w:t>
      </w:r>
    </w:p>
    <w:p w14:paraId="208E8139" w14:textId="77777777" w:rsidR="00DB389D" w:rsidRDefault="00DB389D" w:rsidP="002B51BB">
      <w:r>
        <w:t>Part B)</w:t>
      </w:r>
    </w:p>
    <w:p w14:paraId="160021EE" w14:textId="77777777" w:rsidR="00D333C2" w:rsidRDefault="00DB389D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B389D">
        <w:rPr>
          <w:rFonts w:ascii="Times New Roman" w:hAnsi="Times New Roman" w:cs="Times New Roman"/>
          <w:sz w:val="24"/>
          <w:szCs w:val="24"/>
        </w:rPr>
        <w:fldChar w:fldCharType="begin"/>
      </w:r>
      <w:r w:rsidRPr="00DB389D">
        <w:rPr>
          <w:rFonts w:ascii="Times New Roman" w:hAnsi="Times New Roman" w:cs="Times New Roman"/>
          <w:sz w:val="24"/>
          <w:szCs w:val="24"/>
        </w:rPr>
        <w:instrText>PRIVATE "TYPE=PICT;ALT=Plot of M by age identified by group"</w:instrText>
      </w:r>
      <w:r w:rsidRPr="00DB389D">
        <w:rPr>
          <w:rFonts w:ascii="Times New Roman" w:hAnsi="Times New Roman" w:cs="Times New Roman"/>
          <w:sz w:val="24"/>
          <w:szCs w:val="24"/>
        </w:rPr>
        <w:fldChar w:fldCharType="end"/>
      </w:r>
      <w:r w:rsidRPr="00DB389D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333C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D333C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333C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 w:rsidR="00D333C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22601C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group$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27CDD1F0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FBADC5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 92 A 2 88 A 1 76 A 2 82 A 1 62 A 1 74</w:t>
      </w:r>
    </w:p>
    <w:p w14:paraId="5B462047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2 94 B 1 88 B 1 73 B 2 76 B 2 91 B 1 78</w:t>
      </w:r>
    </w:p>
    <w:p w14:paraId="2C512919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 95 C 1 92 C 1 84 C 2 94 C 2 98 C 1 82</w:t>
      </w:r>
    </w:p>
    <w:p w14:paraId="40A26DBD" w14:textId="77777777" w:rsidR="005A1968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58B457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0B4ECA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age;</w:t>
      </w:r>
    </w:p>
    <w:p w14:paraId="1CDA656A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7158AC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MAZE1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M;</w:t>
      </w:r>
    </w:p>
    <w:p w14:paraId="746364B2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1AF2EF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square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JOIN;</w:t>
      </w:r>
    </w:p>
    <w:p w14:paraId="38E679FD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CIRCLE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JOIN;</w:t>
      </w:r>
    </w:p>
    <w:p w14:paraId="7CE2BD77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MAZE1;</w:t>
      </w:r>
    </w:p>
    <w:p w14:paraId="218B8747" w14:textId="77777777" w:rsidR="00D333C2" w:rsidRDefault="00D333C2" w:rsidP="00D33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M*group = age;</w:t>
      </w:r>
    </w:p>
    <w:p w14:paraId="00D16AD1" w14:textId="77777777" w:rsidR="00DB389D" w:rsidRDefault="00D333C2" w:rsidP="00D333C2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FB73FE" w14:textId="77777777" w:rsidR="00D333C2" w:rsidRDefault="00D333C2" w:rsidP="00D333C2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AF8F998" wp14:editId="4C8C2BA3">
            <wp:extent cx="4438650" cy="33289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59" cy="33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CD96" w14:textId="77777777" w:rsidR="00D333C2" w:rsidRPr="00DB389D" w:rsidRDefault="00D333C2" w:rsidP="00D333C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21E4D1AE" w14:textId="77777777" w:rsidR="00DB389D" w:rsidRDefault="00DB389D" w:rsidP="002B51BB"/>
    <w:p w14:paraId="624CC00C" w14:textId="77777777" w:rsidR="00601563" w:rsidRDefault="002B51BB" w:rsidP="004B47D2">
      <w:r>
        <w:t xml:space="preserve">Part </w:t>
      </w:r>
      <w:r w:rsidR="0050760C">
        <w:t>C</w:t>
      </w:r>
      <w:r>
        <w:t>)</w:t>
      </w:r>
    </w:p>
    <w:p w14:paraId="35708346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68D206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284DEF7F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E9A145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A_12-14 76 A_12-14 62 A_12-14 74</w:t>
      </w:r>
    </w:p>
    <w:p w14:paraId="2DDCAE82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A_15-18 92 A_15-18 88 A_15-18 82</w:t>
      </w:r>
    </w:p>
    <w:p w14:paraId="061F6DEC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B_12-14 88 B_12-14 73 B_12-14 78</w:t>
      </w:r>
    </w:p>
    <w:p w14:paraId="7EC8AF27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B_15-18 94 B_15-18 76 B_15-18 91</w:t>
      </w:r>
    </w:p>
    <w:p w14:paraId="73F462C0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C_12-14 92 C_12-14 84 C_12-14 82</w:t>
      </w:r>
    </w:p>
    <w:p w14:paraId="017D5C0F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C_15-18 95 C_15-18 94 C_15-18 98</w:t>
      </w:r>
    </w:p>
    <w:p w14:paraId="41416C1D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DD6503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78E62E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Anaysis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6 levels'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232E21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AD8367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96D0F9" w14:textId="77777777" w:rsidR="0050760C" w:rsidRDefault="0050760C" w:rsidP="0050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snk</w:t>
      </w:r>
      <w:proofErr w:type="spellEnd"/>
      <w:r w:rsidR="00094B1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alpha = 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DBB007" w14:textId="77777777" w:rsidR="00601563" w:rsidRDefault="0050760C" w:rsidP="0050760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50760C" w:rsidRPr="0050760C" w14:paraId="22E94387" w14:textId="77777777" w:rsidTr="0050760C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2BFCF900" w14:textId="77777777" w:rsidR="0050760C" w:rsidRPr="0050760C" w:rsidRDefault="0050760C" w:rsidP="0050760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50760C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Anaysis</w:t>
            </w:r>
            <w:proofErr w:type="spellEnd"/>
            <w:r w:rsidRPr="0050760C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of 6 levels</w:t>
            </w:r>
          </w:p>
        </w:tc>
      </w:tr>
    </w:tbl>
    <w:p w14:paraId="69D0534E" w14:textId="77777777" w:rsidR="0050760C" w:rsidRPr="0050760C" w:rsidRDefault="0050760C" w:rsidP="0050760C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7818B930" w14:textId="77777777" w:rsidR="0050760C" w:rsidRPr="0050760C" w:rsidRDefault="0050760C" w:rsidP="0050760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0760C">
        <w:rPr>
          <w:rFonts w:ascii="Helvetica" w:eastAsia="Times New Roman" w:hAnsi="Helvetica" w:cs="Helvetica"/>
          <w:color w:val="000000"/>
          <w:sz w:val="20"/>
          <w:szCs w:val="20"/>
        </w:rPr>
        <w:t>The ANOVA Procedure</w:t>
      </w:r>
    </w:p>
    <w:p w14:paraId="67856F2E" w14:textId="77777777" w:rsidR="0050760C" w:rsidRPr="0050760C" w:rsidRDefault="0050760C" w:rsidP="0050760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0760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14:paraId="05072496" w14:textId="77777777" w:rsidR="0050760C" w:rsidRPr="0050760C" w:rsidRDefault="0050760C" w:rsidP="0050760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0760C">
        <w:rPr>
          <w:rFonts w:ascii="Helvetica" w:eastAsia="Times New Roman" w:hAnsi="Helvetica" w:cs="Helvetica"/>
          <w:color w:val="000000"/>
          <w:sz w:val="20"/>
          <w:szCs w:val="20"/>
        </w:rPr>
        <w:t xml:space="preserve">Dependent Variable: </w:t>
      </w:r>
      <w:proofErr w:type="spellStart"/>
      <w:r w:rsidRPr="0050760C">
        <w:rPr>
          <w:rFonts w:ascii="Helvetica" w:eastAsia="Times New Roman" w:hAnsi="Helvetica" w:cs="Helvetica"/>
          <w:color w:val="000000"/>
          <w:sz w:val="20"/>
          <w:szCs w:val="20"/>
        </w:rPr>
        <w:t>mathscore</w:t>
      </w:r>
      <w:proofErr w:type="spellEnd"/>
      <w:r w:rsidRPr="0050760C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NOVA: Overall ANOVA"/>
      </w:tblPr>
      <w:tblGrid>
        <w:gridCol w:w="1767"/>
        <w:gridCol w:w="440"/>
        <w:gridCol w:w="1734"/>
        <w:gridCol w:w="1500"/>
        <w:gridCol w:w="927"/>
        <w:gridCol w:w="780"/>
      </w:tblGrid>
      <w:tr w:rsidR="0050760C" w:rsidRPr="0050760C" w14:paraId="4D9D8ACF" w14:textId="77777777" w:rsidTr="0050760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33F0B" w14:textId="77777777" w:rsidR="0050760C" w:rsidRPr="0050760C" w:rsidRDefault="0050760C" w:rsidP="00507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67DCF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54EEE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ED68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D8CAB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4674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50760C" w:rsidRPr="0050760C" w14:paraId="166053BB" w14:textId="77777777" w:rsidTr="005076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09A8" w14:textId="77777777" w:rsidR="0050760C" w:rsidRPr="0050760C" w:rsidRDefault="0050760C" w:rsidP="00507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63F6F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C5128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1067.611111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2181C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213.522222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3ED4C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51A8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0.0121</w:t>
            </w:r>
          </w:p>
        </w:tc>
      </w:tr>
      <w:tr w:rsidR="0050760C" w:rsidRPr="0050760C" w14:paraId="50D997A2" w14:textId="77777777" w:rsidTr="005076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8DB2B" w14:textId="77777777" w:rsidR="0050760C" w:rsidRPr="0050760C" w:rsidRDefault="0050760C" w:rsidP="00507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CB6DF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4FF9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532.666667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8B774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44.388889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2DF96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86D6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760C" w:rsidRPr="0050760C" w14:paraId="2A1731A1" w14:textId="77777777" w:rsidTr="005076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AFE2A" w14:textId="77777777" w:rsidR="0050760C" w:rsidRPr="0050760C" w:rsidRDefault="0050760C" w:rsidP="00507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562B4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87E3E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1600.277778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C4BF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BC460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993C7" w14:textId="77777777" w:rsidR="0050760C" w:rsidRPr="0050760C" w:rsidRDefault="0050760C" w:rsidP="00507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6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6D7BC63" w14:textId="77777777" w:rsidR="0050760C" w:rsidRDefault="0050760C" w:rsidP="0050760C">
      <w:r>
        <w:t>0.0121 is barely greate</w:t>
      </w:r>
      <w:r w:rsidR="00A42F95">
        <w:t xml:space="preserve">r </w:t>
      </w:r>
      <w:r>
        <w:t>than 0.01. Accept that even</w:t>
      </w:r>
      <w:r w:rsidR="00A42F95">
        <w:t xml:space="preserve"> with </w:t>
      </w:r>
      <w:r>
        <w:t xml:space="preserve">classifying with the 6 </w:t>
      </w:r>
      <w:proofErr w:type="spellStart"/>
      <w:r>
        <w:t>classfications</w:t>
      </w:r>
      <w:proofErr w:type="spellEnd"/>
      <w:r>
        <w:t xml:space="preserve">. </w:t>
      </w:r>
      <w:r w:rsidR="00A42F95">
        <w:t xml:space="preserve"> The mean </w:t>
      </w:r>
      <w:proofErr w:type="spellStart"/>
      <w:r w:rsidR="00A42F95">
        <w:t>mathscores</w:t>
      </w:r>
      <w:proofErr w:type="spellEnd"/>
      <w:r w:rsidR="00A42F95">
        <w:t xml:space="preserve"> are not significantly different from each other.</w:t>
      </w:r>
      <w:r w:rsidR="00D957E7">
        <w:t xml:space="preserve"> </w:t>
      </w:r>
      <w:r w:rsidR="00A42F95">
        <w:t xml:space="preserve"> </w:t>
      </w:r>
      <w:r w:rsidR="007A52BF">
        <w:t xml:space="preserve"> Had </w:t>
      </w:r>
      <w:proofErr w:type="gramStart"/>
      <w:r w:rsidR="0069356B">
        <w:t xml:space="preserve">we </w:t>
      </w:r>
      <w:r w:rsidR="007A52BF">
        <w:t xml:space="preserve"> select</w:t>
      </w:r>
      <w:proofErr w:type="gramEnd"/>
      <w:r w:rsidR="007A52BF">
        <w:t xml:space="preserve"> a better significance such as 0.05 then we would’ve gotten there a conclusion that the groups</w:t>
      </w:r>
      <w:r w:rsidR="003B345E">
        <w:t xml:space="preserve"> means </w:t>
      </w:r>
      <w:r w:rsidR="007A52BF">
        <w:t>are significantly different from each other.</w:t>
      </w:r>
    </w:p>
    <w:p w14:paraId="2D630612" w14:textId="77777777" w:rsidR="0050760C" w:rsidRDefault="00DF5463" w:rsidP="0050760C"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 wp14:anchorId="3872E9E0" wp14:editId="2B83122A">
            <wp:extent cx="38100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ADCA" w14:textId="77777777" w:rsidR="0050760C" w:rsidRDefault="0050760C" w:rsidP="0050760C">
      <w:r>
        <w:t>C-15-</w:t>
      </w:r>
      <w:proofErr w:type="gramStart"/>
      <w:r>
        <w:t>18,A</w:t>
      </w:r>
      <w:proofErr w:type="gramEnd"/>
      <w:r>
        <w:t xml:space="preserve">-15-18,B-15-18,C-12-14,B-12-14 are </w:t>
      </w:r>
      <w:r w:rsidR="00A42F95">
        <w:t xml:space="preserve">not significantly different </w:t>
      </w:r>
      <w:r>
        <w:t>but it is different</w:t>
      </w:r>
      <w:r w:rsidR="00A42F95">
        <w:t xml:space="preserve"> in  </w:t>
      </w:r>
      <w:r>
        <w:t xml:space="preserve"> from A_12-14</w:t>
      </w:r>
      <w:r w:rsidR="00A42F95">
        <w:t>. A_12-</w:t>
      </w:r>
      <w:proofErr w:type="gramStart"/>
      <w:r w:rsidR="00A42F95">
        <w:t xml:space="preserve">14 </w:t>
      </w:r>
      <w:r w:rsidR="003B345E">
        <w:t xml:space="preserve"> lowers</w:t>
      </w:r>
      <w:proofErr w:type="gramEnd"/>
      <w:r w:rsidR="003B345E">
        <w:t xml:space="preserve"> </w:t>
      </w:r>
      <w:r w:rsidR="00A42F95">
        <w:t>means is lower than all of them.</w:t>
      </w:r>
    </w:p>
    <w:p w14:paraId="74D402A2" w14:textId="77777777" w:rsidR="0050760C" w:rsidRDefault="0050760C" w:rsidP="0050760C">
      <w:r>
        <w:t>A-15-</w:t>
      </w:r>
      <w:proofErr w:type="gramStart"/>
      <w:r>
        <w:t>18,B</w:t>
      </w:r>
      <w:proofErr w:type="gramEnd"/>
      <w:r>
        <w:t>-15-18,C-12-14,B-12-14,</w:t>
      </w:r>
      <w:r w:rsidRPr="0050760C">
        <w:t xml:space="preserve"> </w:t>
      </w:r>
      <w:r>
        <w:t>A_12-14 are not different from each other but it is different</w:t>
      </w:r>
      <w:r w:rsidR="00A42F95">
        <w:t xml:space="preserve"> in from</w:t>
      </w:r>
      <w:r>
        <w:t xml:space="preserve"> </w:t>
      </w:r>
      <w:proofErr w:type="spellStart"/>
      <w:r>
        <w:t>from</w:t>
      </w:r>
      <w:proofErr w:type="spellEnd"/>
      <w:r>
        <w:t xml:space="preserve"> C_15-18</w:t>
      </w:r>
      <w:r w:rsidR="00A42F95">
        <w:t>. C_15-18 means is higher than all of them.</w:t>
      </w:r>
    </w:p>
    <w:p w14:paraId="04760268" w14:textId="77777777" w:rsidR="0050760C" w:rsidRDefault="0066564F" w:rsidP="0050760C">
      <w:r>
        <w:t>Question 5)</w:t>
      </w:r>
    </w:p>
    <w:p w14:paraId="3E470581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string;</w:t>
      </w:r>
    </w:p>
    <w:p w14:paraId="45AB08C5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line $;</w:t>
      </w:r>
    </w:p>
    <w:p w14:paraId="4D7C3E6A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State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(line,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27341F9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(line,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(line)-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AB6C2A7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group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line,LENGTH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(line),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056484D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NEWN = N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207E54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NEWN = N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9B1383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486EDD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NY113A</w:t>
      </w:r>
    </w:p>
    <w:p w14:paraId="3BD2122A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NY15B</w:t>
      </w:r>
    </w:p>
    <w:p w14:paraId="050FB518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NJ10A</w:t>
      </w:r>
    </w:p>
    <w:p w14:paraId="46A31968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NY34A</w:t>
      </w:r>
    </w:p>
    <w:p w14:paraId="7A1293C1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NJ25B</w:t>
      </w:r>
    </w:p>
    <w:p w14:paraId="35BB3F50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NY87A</w:t>
      </w:r>
    </w:p>
    <w:p w14:paraId="6B789EA0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NJ23B</w:t>
      </w:r>
    </w:p>
    <w:p w14:paraId="0D6A53AB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NJ9A</w:t>
      </w:r>
    </w:p>
    <w:p w14:paraId="43187E32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AE0B0C" w14:textId="77777777" w:rsidR="0066564F" w:rsidRDefault="0066564F" w:rsidP="0066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string;</w:t>
      </w:r>
    </w:p>
    <w:p w14:paraId="38EA9EC1" w14:textId="77777777" w:rsidR="0066564F" w:rsidRDefault="0066564F" w:rsidP="006656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6564F" w:rsidRPr="0066564F" w14:paraId="766C5651" w14:textId="77777777" w:rsidTr="0066564F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1BD93253" w14:textId="77777777" w:rsidR="0066564F" w:rsidRPr="0066564F" w:rsidRDefault="0066564F" w:rsidP="0066564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66564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Anaysis</w:t>
            </w:r>
            <w:proofErr w:type="spellEnd"/>
            <w:r w:rsidRPr="0066564F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of 6 levels</w:t>
            </w:r>
          </w:p>
        </w:tc>
      </w:tr>
    </w:tbl>
    <w:p w14:paraId="35385C29" w14:textId="77777777" w:rsidR="0066564F" w:rsidRPr="0066564F" w:rsidRDefault="0066564F" w:rsidP="0066564F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STRING"/>
      </w:tblPr>
      <w:tblGrid>
        <w:gridCol w:w="534"/>
        <w:gridCol w:w="1000"/>
        <w:gridCol w:w="640"/>
        <w:gridCol w:w="480"/>
        <w:gridCol w:w="734"/>
        <w:gridCol w:w="867"/>
      </w:tblGrid>
      <w:tr w:rsidR="0066564F" w:rsidRPr="0066564F" w14:paraId="45E2268A" w14:textId="77777777" w:rsidTr="0066564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58C0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D9F02" w14:textId="77777777" w:rsidR="0066564F" w:rsidRPr="0066564F" w:rsidRDefault="00A42F95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66564F"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9E0B9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F009D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72DA0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E1B82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NEWN</w:t>
            </w:r>
          </w:p>
        </w:tc>
      </w:tr>
      <w:tr w:rsidR="0066564F" w:rsidRPr="0066564F" w14:paraId="4D23AC43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D4D95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6119E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NY113A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E8E9F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25AC1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074A8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82300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11300</w:t>
            </w:r>
          </w:p>
        </w:tc>
      </w:tr>
      <w:tr w:rsidR="0066564F" w:rsidRPr="0066564F" w14:paraId="59177944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6A71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464AB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NY15B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6B216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AD827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301B2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4E5FA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6564F" w:rsidRPr="0066564F" w14:paraId="02727775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4108C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CBCF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NJ10A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544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4CF4A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11EB3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3AA8C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6564F" w:rsidRPr="0066564F" w14:paraId="235237CF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D78A0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98A04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NY34A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0779F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E321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B570E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ADC4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66564F" w:rsidRPr="0066564F" w14:paraId="0F40F8CE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3C091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F2F46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NJ25B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57DE6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BC8EE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82D59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095D5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66564F" w:rsidRPr="0066564F" w14:paraId="67929D15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5A404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21B98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NY87A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996DF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DBE21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3DF05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6CEE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8700</w:t>
            </w:r>
          </w:p>
        </w:tc>
      </w:tr>
      <w:tr w:rsidR="0066564F" w:rsidRPr="0066564F" w14:paraId="050CE1CF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23ED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C35D6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NJ23B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9F43D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B830D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F8115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7EA1B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66564F" w:rsidRPr="0066564F" w14:paraId="49B4B805" w14:textId="77777777" w:rsidTr="00665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F6710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1B8BD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90207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F9871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7EEFC" w14:textId="77777777" w:rsidR="0066564F" w:rsidRPr="0066564F" w:rsidRDefault="0066564F" w:rsidP="00665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7FB69" w14:textId="77777777" w:rsidR="0066564F" w:rsidRPr="0066564F" w:rsidRDefault="0066564F" w:rsidP="00665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4F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</w:tbl>
    <w:p w14:paraId="35047F98" w14:textId="77777777" w:rsidR="0066564F" w:rsidRDefault="0066564F" w:rsidP="0066564F"/>
    <w:sectPr w:rsidR="0066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3"/>
    <w:rsid w:val="00094B1C"/>
    <w:rsid w:val="00131BF0"/>
    <w:rsid w:val="002B51BB"/>
    <w:rsid w:val="0032232C"/>
    <w:rsid w:val="00341456"/>
    <w:rsid w:val="003B345E"/>
    <w:rsid w:val="003E3A83"/>
    <w:rsid w:val="003F3E1B"/>
    <w:rsid w:val="00484167"/>
    <w:rsid w:val="004B47D2"/>
    <w:rsid w:val="0050760C"/>
    <w:rsid w:val="005921D3"/>
    <w:rsid w:val="005A1968"/>
    <w:rsid w:val="00601563"/>
    <w:rsid w:val="0066564F"/>
    <w:rsid w:val="0069356B"/>
    <w:rsid w:val="006B05BF"/>
    <w:rsid w:val="007A52BF"/>
    <w:rsid w:val="008604B7"/>
    <w:rsid w:val="008E0464"/>
    <w:rsid w:val="00A42F95"/>
    <w:rsid w:val="00AD60A6"/>
    <w:rsid w:val="00C467B7"/>
    <w:rsid w:val="00CA4CAD"/>
    <w:rsid w:val="00D333C2"/>
    <w:rsid w:val="00D957E7"/>
    <w:rsid w:val="00DB389D"/>
    <w:rsid w:val="00DE0E27"/>
    <w:rsid w:val="00DF5463"/>
    <w:rsid w:val="00E6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A438"/>
  <w15:chartTrackingRefBased/>
  <w15:docId w15:val="{7C1FEE6D-165E-4B9C-97DF-AE9C970B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9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6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02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93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0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00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1</cp:revision>
  <dcterms:created xsi:type="dcterms:W3CDTF">2020-05-23T21:42:00Z</dcterms:created>
  <dcterms:modified xsi:type="dcterms:W3CDTF">2020-05-23T21:42:00Z</dcterms:modified>
</cp:coreProperties>
</file>