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9D514" w14:textId="53CC50BF" w:rsidR="002C0737" w:rsidRDefault="002C0737" w:rsidP="002C0737">
      <w:pPr>
        <w:pStyle w:val="Heading1"/>
      </w:pPr>
      <w:r>
        <w:t>CURSOR INTERVIEW</w:t>
      </w:r>
    </w:p>
    <w:p w14:paraId="555EFA64" w14:textId="51D7AEDF" w:rsidR="000E0EE1" w:rsidRDefault="000E0EE1" w:rsidP="000E0EE1">
      <w:pPr>
        <w:pStyle w:val="Heading2"/>
      </w:pPr>
      <w:r>
        <w:t>Cursor Knowledge</w:t>
      </w:r>
    </w:p>
    <w:p w14:paraId="44E638A1" w14:textId="740FFC4B" w:rsidR="00F75D11" w:rsidRDefault="00A03A43" w:rsidP="00F75D11">
      <w:pPr>
        <w:pStyle w:val="Heading3"/>
      </w:pPr>
      <w:r>
        <w:t>Core Features</w:t>
      </w:r>
    </w:p>
    <w:p w14:paraId="65722731" w14:textId="31BF30D5" w:rsidR="00F75D11" w:rsidRDefault="00F75D11" w:rsidP="00F75D11">
      <w:pPr>
        <w:pStyle w:val="Heading4"/>
      </w:pPr>
      <w:r>
        <w:t>Cursor Tab</w:t>
      </w:r>
    </w:p>
    <w:p w14:paraId="217D410C" w14:textId="1DEE931B" w:rsidR="00F75D11" w:rsidRDefault="00F75D11" w:rsidP="00F75D11">
      <w:r>
        <w:t>Provides suggestions as you write code.</w:t>
      </w:r>
    </w:p>
    <w:p w14:paraId="7CF0005C" w14:textId="39AA7E1D" w:rsidR="00A03A43" w:rsidRDefault="00A03A43" w:rsidP="00A03A43">
      <w:pPr>
        <w:pStyle w:val="Heading4"/>
      </w:pPr>
      <w:r>
        <w:t>Agent</w:t>
      </w:r>
    </w:p>
    <w:p w14:paraId="232289A6" w14:textId="7DA3AD5A" w:rsidR="00A03A43" w:rsidRDefault="00A03A43" w:rsidP="00A03A43">
      <w:r>
        <w:t>Intelligence that can read and modify code across multiple files.</w:t>
      </w:r>
    </w:p>
    <w:p w14:paraId="712A4D75" w14:textId="0E90B5F2" w:rsidR="00A03A43" w:rsidRDefault="00A03A43" w:rsidP="00A03A43">
      <w:pPr>
        <w:pStyle w:val="Heading4"/>
      </w:pPr>
      <w:r>
        <w:t>Inline Edit</w:t>
      </w:r>
    </w:p>
    <w:p w14:paraId="112AA1DD" w14:textId="6DBE983B" w:rsidR="00A03A43" w:rsidRPr="00A03A43" w:rsidRDefault="00A03A43" w:rsidP="00A03A43">
      <w:r>
        <w:t xml:space="preserve">Edit selected code with </w:t>
      </w:r>
      <w:proofErr w:type="spellStart"/>
      <w:r>
        <w:t>Cmd+K</w:t>
      </w:r>
      <w:proofErr w:type="spellEnd"/>
      <w:r>
        <w:t xml:space="preserve"> to describe changes and see them applied in place.</w:t>
      </w:r>
    </w:p>
    <w:p w14:paraId="60797324" w14:textId="7F0660AC" w:rsidR="00D6039E" w:rsidRDefault="00D6039E" w:rsidP="00D6039E">
      <w:pPr>
        <w:pStyle w:val="Heading3"/>
      </w:pPr>
      <w:r>
        <w:t>Hallucination</w:t>
      </w:r>
    </w:p>
    <w:p w14:paraId="57B9915C" w14:textId="0FA29CC2" w:rsidR="00D6039E" w:rsidRDefault="00D6039E" w:rsidP="00D6039E">
      <w:pPr>
        <w:pStyle w:val="Heading4"/>
      </w:pPr>
      <w:r>
        <w:t>Knowledge Cutoff</w:t>
      </w:r>
    </w:p>
    <w:p w14:paraId="67B04A11" w14:textId="35C125FC" w:rsidR="00D6039E" w:rsidRPr="00D6039E" w:rsidRDefault="00D6039E" w:rsidP="00D6039E">
      <w:r>
        <w:t>Asking for things past the cutoff is more likely to lead to a hallucination.</w:t>
      </w:r>
    </w:p>
    <w:p w14:paraId="4E829A78" w14:textId="1F2DD04C" w:rsidR="00D6039E" w:rsidRDefault="00D6039E" w:rsidP="00D6039E">
      <w:pPr>
        <w:pStyle w:val="Heading4"/>
      </w:pPr>
      <w:r>
        <w:t>Pattern Matching</w:t>
      </w:r>
    </w:p>
    <w:p w14:paraId="649EE1D9" w14:textId="77777777" w:rsidR="00D6039E" w:rsidRDefault="00D6039E" w:rsidP="00D6039E">
      <w:r>
        <w:t>Even if the solution does not exit, the model will attempt to force a solution. The model is good at sounding convincing. For example, a model will create new APIs or use features that don’t exist.</w:t>
      </w:r>
    </w:p>
    <w:p w14:paraId="689580A2" w14:textId="0190C96E" w:rsidR="00D6039E" w:rsidRPr="00D6039E" w:rsidRDefault="00D6039E" w:rsidP="00D6039E">
      <w:r>
        <w:t xml:space="preserve">The model is confidently wrong. It’s important to verify the output of the model. </w:t>
      </w:r>
    </w:p>
    <w:p w14:paraId="7D17E62C" w14:textId="18E61196" w:rsidR="00F75D11" w:rsidRPr="00F75D11" w:rsidRDefault="00A8277F" w:rsidP="00F75D11">
      <w:pPr>
        <w:pStyle w:val="Heading3"/>
      </w:pPr>
      <w:r>
        <w:t>Model Selection</w:t>
      </w:r>
    </w:p>
    <w:p w14:paraId="3695B986" w14:textId="154D3536" w:rsidR="00A8277F" w:rsidRDefault="00F75D11" w:rsidP="00A8277F">
      <w:pPr>
        <w:pStyle w:val="Heading4"/>
      </w:pPr>
      <w:r>
        <w:t>Models</w:t>
      </w:r>
    </w:p>
    <w:p w14:paraId="7AC6B4FB" w14:textId="621C0282" w:rsidR="00D6039E" w:rsidRPr="00D6039E" w:rsidRDefault="00D6039E" w:rsidP="00D6039E">
      <w:r>
        <w:t xml:space="preserve">Cursor models are like a general-purpose API endpoint which gives probabilistic results. </w:t>
      </w:r>
    </w:p>
    <w:p w14:paraId="508D77B4" w14:textId="26FA857A" w:rsidR="00F75D11" w:rsidRDefault="00F75D11" w:rsidP="00F75D11">
      <w:r>
        <w:t xml:space="preserve">Command / allows you to pick your model. Each model can be compared on </w:t>
      </w:r>
      <w:r w:rsidRPr="00F75D11">
        <w:rPr>
          <w:b/>
          <w:bCs/>
        </w:rPr>
        <w:t>intelligence</w:t>
      </w:r>
      <w:r>
        <w:t xml:space="preserve">, </w:t>
      </w:r>
      <w:r w:rsidRPr="00F75D11">
        <w:rPr>
          <w:b/>
          <w:bCs/>
        </w:rPr>
        <w:t>speed</w:t>
      </w:r>
      <w:r>
        <w:t xml:space="preserve">, </w:t>
      </w:r>
      <w:r w:rsidRPr="00F75D11">
        <w:rPr>
          <w:b/>
          <w:bCs/>
        </w:rPr>
        <w:t>cost</w:t>
      </w:r>
      <w:r>
        <w:t xml:space="preserve">, and </w:t>
      </w:r>
      <w:r w:rsidRPr="00F75D11">
        <w:rPr>
          <w:b/>
          <w:bCs/>
        </w:rPr>
        <w:t>area of expertise</w:t>
      </w:r>
      <w:r>
        <w:t>.</w:t>
      </w:r>
    </w:p>
    <w:p w14:paraId="5AB9C0F7" w14:textId="4DC8CF2D" w:rsidR="00F75D11" w:rsidRDefault="00F75D11" w:rsidP="00F75D11">
      <w:r>
        <w:t>Inputs can be text, image, audio, or video.</w:t>
      </w:r>
    </w:p>
    <w:p w14:paraId="2025A342" w14:textId="3EB8B6A8" w:rsidR="00F75D11" w:rsidRPr="00F75D11" w:rsidRDefault="00F75D11" w:rsidP="00F75D11">
      <w:r>
        <w:t xml:space="preserve">Pasting in </w:t>
      </w:r>
      <w:r w:rsidR="00D6039E">
        <w:t>mockups</w:t>
      </w:r>
      <w:r>
        <w:t xml:space="preserve"> can be extremely helpful. </w:t>
      </w:r>
    </w:p>
    <w:p w14:paraId="74FAA02D" w14:textId="46F940DA" w:rsidR="00A8277F" w:rsidRDefault="006F641C" w:rsidP="006F641C">
      <w:pPr>
        <w:pStyle w:val="Heading4"/>
      </w:pPr>
      <w:r>
        <w:t>Model Hosting</w:t>
      </w:r>
    </w:p>
    <w:p w14:paraId="3BC70ABE" w14:textId="16A381BE" w:rsidR="006F641C" w:rsidRDefault="006F641C" w:rsidP="006F641C">
      <w:r>
        <w:t>Models are hosted on US-based infrastructure by the model’s provider or Cursor directly.</w:t>
      </w:r>
    </w:p>
    <w:p w14:paraId="540604F8" w14:textId="5C9D2783" w:rsidR="006F641C" w:rsidRDefault="006F641C" w:rsidP="006F641C">
      <w:pPr>
        <w:pStyle w:val="Heading4"/>
      </w:pPr>
      <w:r>
        <w:t>Privacy Mode</w:t>
      </w:r>
    </w:p>
    <w:p w14:paraId="226B2CD2" w14:textId="6F4B38C8" w:rsidR="006F641C" w:rsidRDefault="006F641C" w:rsidP="006F641C">
      <w:r>
        <w:t>When enabled, neither Cursor nor model providers store your data. All data is deleted after each request.</w:t>
      </w:r>
    </w:p>
    <w:p w14:paraId="7A813BB1" w14:textId="1A34EEA2" w:rsidR="00D6039E" w:rsidRDefault="00D6039E" w:rsidP="00D6039E">
      <w:pPr>
        <w:pStyle w:val="Heading4"/>
      </w:pPr>
      <w:r>
        <w:t>Prediction</w:t>
      </w:r>
    </w:p>
    <w:p w14:paraId="2D9B7BAE" w14:textId="5C2CDDDC" w:rsidR="00D6039E" w:rsidRPr="00D6039E" w:rsidRDefault="00D6039E" w:rsidP="00D6039E">
      <w:r>
        <w:t xml:space="preserve">The models are predicting the next token in the sequence. </w:t>
      </w:r>
    </w:p>
    <w:p w14:paraId="14B74533" w14:textId="2248B909" w:rsidR="00A8277F" w:rsidRDefault="00A8277F" w:rsidP="00A8277F">
      <w:pPr>
        <w:pStyle w:val="Heading3"/>
      </w:pPr>
      <w:r>
        <w:t>Context Management</w:t>
      </w:r>
    </w:p>
    <w:p w14:paraId="213E4F67" w14:textId="682C3B05" w:rsidR="00A8277F" w:rsidRDefault="00A8277F" w:rsidP="00A8277F">
      <w:pPr>
        <w:pStyle w:val="Heading4"/>
      </w:pPr>
      <w:r>
        <w:t>Context</w:t>
      </w:r>
    </w:p>
    <w:p w14:paraId="6EFE39B2" w14:textId="41594170" w:rsidR="00A8277F" w:rsidRDefault="00A8277F" w:rsidP="00A8277F">
      <w:r>
        <w:t xml:space="preserve">Normally, Cursor uses a context of 200,000 tokens (15,000 lines of code), but Max mode (Gemini 2.5 Flash, </w:t>
      </w:r>
      <w:r w:rsidR="006F641C">
        <w:t>GPT 4.1, and Grok 4) has context windows larger than 200,000.</w:t>
      </w:r>
    </w:p>
    <w:p w14:paraId="10E98F82" w14:textId="31E6930E" w:rsidR="006F641C" w:rsidRDefault="006F641C" w:rsidP="00A8277F">
      <w:r>
        <w:t>Your context i</w:t>
      </w:r>
      <w:r w:rsidR="000E4D20">
        <w:t>s</w:t>
      </w:r>
      <w:r>
        <w:t xml:space="preserve"> your input and your output.</w:t>
      </w:r>
      <w:r w:rsidR="000E4D20">
        <w:t xml:space="preserve"> This context builds up over time. Cursor will automatically generate context by finding files relevant to the existing request.</w:t>
      </w:r>
    </w:p>
    <w:p w14:paraId="3DDB421B" w14:textId="558536C2" w:rsidR="000E4D20" w:rsidRDefault="000E4D20" w:rsidP="00A8277F">
      <w:r>
        <w:t>New chats clear out the context window.</w:t>
      </w:r>
    </w:p>
    <w:p w14:paraId="7D40E96B" w14:textId="426D7161" w:rsidR="000E4D20" w:rsidRDefault="000E4D20" w:rsidP="00A8277F">
      <w:r>
        <w:t>Every message in a conversation is called a turn.</w:t>
      </w:r>
    </w:p>
    <w:p w14:paraId="0B0DF1BB" w14:textId="31AB58B2" w:rsidR="006F641C" w:rsidRDefault="006F641C" w:rsidP="006F641C">
      <w:pPr>
        <w:pStyle w:val="Heading4"/>
      </w:pPr>
      <w:r>
        <w:t>Token</w:t>
      </w:r>
      <w:r w:rsidR="0078397D">
        <w:t>s</w:t>
      </w:r>
    </w:p>
    <w:p w14:paraId="081B4780" w14:textId="65F49B68" w:rsidR="006F641C" w:rsidRDefault="006F641C" w:rsidP="006F641C">
      <w:r>
        <w:t>Basic unit of text that LLMs process. Models read tokens one at a time from left to right.</w:t>
      </w:r>
    </w:p>
    <w:p w14:paraId="7940FF76" w14:textId="3C4762AC" w:rsidR="006F641C" w:rsidRDefault="006F641C" w:rsidP="006F641C">
      <w:pPr>
        <w:rPr>
          <w:rStyle w:val="token"/>
          <w:color w:val="383A42"/>
        </w:rPr>
      </w:pPr>
      <w:r>
        <w:rPr>
          <w:rStyle w:val="token"/>
          <w:color w:val="A626A4"/>
        </w:rPr>
        <w:t>function</w:t>
      </w:r>
      <w:r>
        <w:t xml:space="preserve"> </w:t>
      </w:r>
      <w:r>
        <w:rPr>
          <w:rStyle w:val="token"/>
          <w:color w:val="4078F2"/>
        </w:rPr>
        <w:t>calculateTotal</w:t>
      </w:r>
      <w:r>
        <w:rPr>
          <w:rStyle w:val="token"/>
          <w:color w:val="383A42"/>
        </w:rPr>
        <w:t>(</w:t>
      </w:r>
      <w:r>
        <w:rPr>
          <w:rStyle w:val="token"/>
        </w:rPr>
        <w:t>price</w:t>
      </w:r>
      <w:r>
        <w:rPr>
          <w:rStyle w:val="token"/>
          <w:color w:val="383A42"/>
        </w:rPr>
        <w:t>,</w:t>
      </w:r>
      <w:r>
        <w:rPr>
          <w:rStyle w:val="token"/>
        </w:rPr>
        <w:t xml:space="preserve"> tax</w:t>
      </w:r>
      <w:r>
        <w:rPr>
          <w:rStyle w:val="token"/>
          <w:color w:val="383A42"/>
        </w:rPr>
        <w:t>)</w:t>
      </w:r>
      <w:r>
        <w:t xml:space="preserve"> </w:t>
      </w:r>
      <w:r>
        <w:rPr>
          <w:rStyle w:val="token"/>
          <w:color w:val="383A42"/>
        </w:rPr>
        <w:t>{</w:t>
      </w:r>
      <w:r>
        <w:t xml:space="preserve"> </w:t>
      </w:r>
      <w:r>
        <w:rPr>
          <w:rStyle w:val="token"/>
          <w:color w:val="A626A4"/>
        </w:rPr>
        <w:t>return</w:t>
      </w:r>
      <w:r>
        <w:t xml:space="preserve"> price </w:t>
      </w:r>
      <w:r>
        <w:rPr>
          <w:rStyle w:val="token"/>
          <w:color w:val="4078F2"/>
        </w:rPr>
        <w:t>*</w:t>
      </w:r>
      <w:r>
        <w:t xml:space="preserve"> </w:t>
      </w:r>
      <w:r>
        <w:rPr>
          <w:rStyle w:val="token"/>
          <w:color w:val="383A42"/>
        </w:rPr>
        <w:t>(</w:t>
      </w:r>
      <w:r>
        <w:rPr>
          <w:rStyle w:val="token"/>
          <w:color w:val="B76B01"/>
        </w:rPr>
        <w:t>1</w:t>
      </w:r>
      <w:r>
        <w:t xml:space="preserve"> </w:t>
      </w:r>
      <w:r>
        <w:rPr>
          <w:rStyle w:val="token"/>
          <w:color w:val="4078F2"/>
        </w:rPr>
        <w:t>+</w:t>
      </w:r>
      <w:r>
        <w:t xml:space="preserve"> tax</w:t>
      </w:r>
      <w:r>
        <w:rPr>
          <w:rStyle w:val="token"/>
          <w:color w:val="383A42"/>
        </w:rPr>
        <w:t>);</w:t>
      </w:r>
      <w:r>
        <w:t xml:space="preserve"> </w:t>
      </w:r>
      <w:r>
        <w:rPr>
          <w:rStyle w:val="token"/>
          <w:color w:val="383A42"/>
        </w:rPr>
        <w:t>}</w:t>
      </w:r>
    </w:p>
    <w:p w14:paraId="09350C09" w14:textId="3789AF98" w:rsidR="006F641C" w:rsidRDefault="006F641C" w:rsidP="006F641C">
      <w:pPr>
        <w:rPr>
          <w:rStyle w:val="token"/>
          <w:color w:val="383A42"/>
        </w:rPr>
      </w:pPr>
      <w:r>
        <w:rPr>
          <w:rStyle w:val="token"/>
          <w:color w:val="383A42"/>
        </w:rPr>
        <w:t xml:space="preserve">This line has about 30 tokens. Thus a </w:t>
      </w:r>
      <w:proofErr w:type="gramStart"/>
      <w:r>
        <w:rPr>
          <w:rStyle w:val="token"/>
          <w:color w:val="383A42"/>
        </w:rPr>
        <w:t>100 line</w:t>
      </w:r>
      <w:proofErr w:type="gramEnd"/>
      <w:r>
        <w:rPr>
          <w:rStyle w:val="token"/>
          <w:color w:val="383A42"/>
        </w:rPr>
        <w:t xml:space="preserve"> file could have 2,000 – 4,000 tokens. </w:t>
      </w:r>
    </w:p>
    <w:p w14:paraId="7B6788FC" w14:textId="33732F55" w:rsidR="0078397D" w:rsidRDefault="0078397D" w:rsidP="006F641C">
      <w:pPr>
        <w:rPr>
          <w:rStyle w:val="token"/>
          <w:color w:val="383A42"/>
        </w:rPr>
      </w:pPr>
      <w:r>
        <w:rPr>
          <w:rStyle w:val="token"/>
          <w:color w:val="383A42"/>
        </w:rPr>
        <w:t xml:space="preserve">The OpenAI tokenizer is helpful for understanding how models are priced or measured. </w:t>
      </w:r>
    </w:p>
    <w:p w14:paraId="3DE97FE4" w14:textId="5FA8C205" w:rsidR="0078397D" w:rsidRDefault="0078397D" w:rsidP="006F641C">
      <w:pPr>
        <w:rPr>
          <w:rStyle w:val="token"/>
          <w:color w:val="383A42"/>
        </w:rPr>
      </w:pPr>
      <w:r>
        <w:rPr>
          <w:rStyle w:val="token"/>
          <w:color w:val="383A42"/>
        </w:rPr>
        <w:t xml:space="preserve">Output tokens cost more than input tokens. Outputs require more compute power than ingestion. </w:t>
      </w:r>
    </w:p>
    <w:p w14:paraId="47886704" w14:textId="6F6D4A00" w:rsidR="000E4D20" w:rsidRDefault="000E4D20" w:rsidP="000E4D20">
      <w:pPr>
        <w:pStyle w:val="Heading3"/>
      </w:pPr>
      <w:r>
        <w:t>Tool Calling</w:t>
      </w:r>
    </w:p>
    <w:p w14:paraId="3E6CE001" w14:textId="5D125C9C" w:rsidR="000E4D20" w:rsidRDefault="000E4D20" w:rsidP="000E4D20">
      <w:pPr>
        <w:pStyle w:val="Heading4"/>
      </w:pPr>
      <w:r>
        <w:t>Dynamically Retrieve Context</w:t>
      </w:r>
    </w:p>
    <w:p w14:paraId="1D63FF74" w14:textId="7963098B" w:rsidR="000E4D20" w:rsidRDefault="0078397D" w:rsidP="000E4D20">
      <w:r>
        <w:t>Developers can give the models specific tools for cases when they get specific requests. The model then incorporates additional context in the existing request.</w:t>
      </w:r>
    </w:p>
    <w:p w14:paraId="1F259BA4" w14:textId="57EA23BB" w:rsidR="0078397D" w:rsidRDefault="0078397D" w:rsidP="000E4D20">
      <w:r>
        <w:t>Conversations and contexts will fill up much faster when you are making tools.</w:t>
      </w:r>
    </w:p>
    <w:p w14:paraId="0DE60C46" w14:textId="05B76369" w:rsidR="0078397D" w:rsidRDefault="0078397D" w:rsidP="000E4D20">
      <w:r>
        <w:t>MCP is a universal way for AI models to integrate with other tools. They can securely authenticate and bring context into the model.</w:t>
      </w:r>
    </w:p>
    <w:p w14:paraId="6CE6BDD5" w14:textId="2F04E915" w:rsidR="0078397D" w:rsidRDefault="0078397D" w:rsidP="0078397D">
      <w:pPr>
        <w:pStyle w:val="Heading3"/>
      </w:pPr>
      <w:r>
        <w:t>Agent Workflows</w:t>
      </w:r>
    </w:p>
    <w:p w14:paraId="2EAEA38A" w14:textId="07D07091" w:rsidR="0078397D" w:rsidRDefault="0095673C" w:rsidP="0095673C">
      <w:pPr>
        <w:pStyle w:val="Heading4"/>
      </w:pPr>
      <w:r>
        <w:t>Agents</w:t>
      </w:r>
    </w:p>
    <w:p w14:paraId="28DBC8DC" w14:textId="14678C97" w:rsidR="0095673C" w:rsidRPr="0095673C" w:rsidRDefault="0095673C" w:rsidP="0095673C">
      <w:r>
        <w:t>Running tools to use in a loop. You can give the agent a goal and it will figure out how to get there i.e. give someone a destination and they use a GPS or map to get there.</w:t>
      </w:r>
    </w:p>
    <w:p w14:paraId="2B7D02BC" w14:textId="28B3AC11" w:rsidR="00A8277F" w:rsidRDefault="00A8277F" w:rsidP="00A8277F">
      <w:pPr>
        <w:pStyle w:val="Heading3"/>
      </w:pPr>
      <w:r>
        <w:t>Custom Rules</w:t>
      </w:r>
    </w:p>
    <w:p w14:paraId="22D07077" w14:textId="6D12EFA4" w:rsidR="00157E7C" w:rsidRDefault="00157E7C" w:rsidP="00157E7C">
      <w:pPr>
        <w:pStyle w:val="Heading4"/>
      </w:pPr>
      <w:r>
        <w:t>Style Rules</w:t>
      </w:r>
    </w:p>
    <w:p w14:paraId="7AF99824" w14:textId="6C094E41" w:rsidR="00157E7C" w:rsidRPr="00157E7C" w:rsidRDefault="00157E7C" w:rsidP="00157E7C">
      <w:pPr>
        <w:pStyle w:val="Heading4"/>
      </w:pPr>
      <w:r>
        <w:t>Architecture Rules</w:t>
      </w:r>
    </w:p>
    <w:p w14:paraId="22AA60BF" w14:textId="348B47ED" w:rsidR="00A8277F" w:rsidRDefault="00A8277F" w:rsidP="00A8277F">
      <w:pPr>
        <w:pStyle w:val="Heading3"/>
      </w:pPr>
      <w:r>
        <w:t>MCP Workflows</w:t>
      </w:r>
    </w:p>
    <w:p w14:paraId="6B776D96" w14:textId="5FB403F5" w:rsidR="00157E7C" w:rsidRDefault="00157E7C" w:rsidP="00157E7C">
      <w:r>
        <w:t>Protocol developed by Anthropic, allows for contextual coding assistance. It allows for external data access, tool integration, and real time context.</w:t>
      </w:r>
    </w:p>
    <w:p w14:paraId="7E4592A8" w14:textId="5FAFDC5C" w:rsidR="00B7399B" w:rsidRDefault="00B7399B" w:rsidP="00B7399B">
      <w:pPr>
        <w:pStyle w:val="Heading4"/>
      </w:pPr>
      <w:r>
        <w:t xml:space="preserve">Linear + GitHub + </w:t>
      </w:r>
      <w:proofErr w:type="spellStart"/>
      <w:r>
        <w:t>Supabase</w:t>
      </w:r>
      <w:proofErr w:type="spellEnd"/>
    </w:p>
    <w:p w14:paraId="5A22E998" w14:textId="4571180A" w:rsidR="00B7399B" w:rsidRPr="00157E7C" w:rsidRDefault="00B7399B" w:rsidP="00157E7C">
      <w:r>
        <w:t>Prompt the agent to create a set of tickets in Linear, prompt the agents to complete the tickets, and make a pull request into the repo.</w:t>
      </w:r>
    </w:p>
    <w:p w14:paraId="77AD98AA" w14:textId="7C3D138F" w:rsidR="002C0737" w:rsidRPr="002C0737" w:rsidRDefault="002C0737" w:rsidP="002C0737">
      <w:pPr>
        <w:pStyle w:val="Heading2"/>
      </w:pPr>
      <w:r>
        <w:t>Schedule</w:t>
      </w:r>
    </w:p>
    <w:p w14:paraId="1E5343F5" w14:textId="3F40CEC9" w:rsidR="005D388F" w:rsidRDefault="003E23F1" w:rsidP="003E23F1">
      <w:pPr>
        <w:pStyle w:val="Heading3"/>
      </w:pPr>
      <w:r>
        <w:t>2:00</w:t>
      </w:r>
      <w:r>
        <w:t xml:space="preserve"> – </w:t>
      </w:r>
      <w:r>
        <w:t>2:15 Hiring Manager Diggory Rycroft</w:t>
      </w:r>
    </w:p>
    <w:p w14:paraId="04BA0A37" w14:textId="0C29D4B6" w:rsidR="003E23F1" w:rsidRPr="000E0EE1" w:rsidRDefault="003E23F1" w:rsidP="000E0EE1">
      <w:pPr>
        <w:pStyle w:val="Heading4"/>
      </w:pPr>
      <w:r w:rsidRPr="000E0EE1">
        <w:t>Diggory Rycroft</w:t>
      </w:r>
    </w:p>
    <w:p w14:paraId="6BC1E3EE" w14:textId="4E6E42CF" w:rsidR="00D566C6" w:rsidRDefault="003E23F1" w:rsidP="003E23F1">
      <w:r>
        <w:t xml:space="preserve">Field engineering manager at </w:t>
      </w:r>
      <w:proofErr w:type="spellStart"/>
      <w:r>
        <w:t>Anysphere</w:t>
      </w:r>
      <w:proofErr w:type="spellEnd"/>
      <w:r w:rsidR="00D566C6">
        <w:t xml:space="preserve">, Director of Sale Engineering at </w:t>
      </w:r>
      <w:proofErr w:type="spellStart"/>
      <w:r w:rsidR="00D566C6">
        <w:t>Vercel</w:t>
      </w:r>
      <w:proofErr w:type="spellEnd"/>
      <w:r w:rsidR="00D566C6">
        <w:t>, Sales Engineering at Persona and Stripe, Deloitte.</w:t>
      </w:r>
    </w:p>
    <w:p w14:paraId="6BEA64B0" w14:textId="1A25A010" w:rsidR="00D566C6" w:rsidRDefault="00D566C6" w:rsidP="003E23F1">
      <w:r>
        <w:t>Psychology and IR at Claremont McKenna College, International School of Beijing.</w:t>
      </w:r>
    </w:p>
    <w:p w14:paraId="0D1DE748" w14:textId="4F3E7F42" w:rsidR="000E0EE1" w:rsidRDefault="00D406F0" w:rsidP="003E23F1">
      <w:r>
        <w:t>Wrote a thesis on the psychology of hiring decisions.</w:t>
      </w:r>
    </w:p>
    <w:p w14:paraId="1340E018" w14:textId="3AE1B004" w:rsidR="00B7399B" w:rsidRDefault="000E0EE1" w:rsidP="00B7399B">
      <w:pPr>
        <w:pStyle w:val="Heading4"/>
      </w:pPr>
      <w:r>
        <w:t>What interests you about field engineering at Cursor?</w:t>
      </w:r>
    </w:p>
    <w:p w14:paraId="02928DB9" w14:textId="04C94DC4" w:rsidR="00B7399B" w:rsidRPr="00B7399B" w:rsidRDefault="00B7399B" w:rsidP="00B7399B">
      <w:r>
        <w:t>I want to work at a more developed startup. As an engineer I like technical work and people work.</w:t>
      </w:r>
    </w:p>
    <w:p w14:paraId="73932831" w14:textId="70756CC9" w:rsidR="000E0EE1" w:rsidRDefault="000E0EE1" w:rsidP="000E0EE1">
      <w:pPr>
        <w:pStyle w:val="Heading4"/>
      </w:pPr>
      <w:r>
        <w:t>How do you balance technical depth with customer communication?</w:t>
      </w:r>
    </w:p>
    <w:p w14:paraId="09023AE8" w14:textId="3CA399B4" w:rsidR="009C4D8B" w:rsidRPr="009C4D8B" w:rsidRDefault="009C4D8B" w:rsidP="009C4D8B">
      <w:r>
        <w:t>Depends on the client. If a customer, should be focused on outcomes instead of technical details. With internal engineering teams we should focus on technical details and feasibility.</w:t>
      </w:r>
    </w:p>
    <w:p w14:paraId="71F6C37D" w14:textId="68C36684" w:rsidR="000E0EE1" w:rsidRDefault="000E0EE1" w:rsidP="000E0EE1">
      <w:pPr>
        <w:pStyle w:val="Heading4"/>
      </w:pPr>
      <w:r>
        <w:t>Tell me about a time you had to quickly learn a new technology to solve a customer problem</w:t>
      </w:r>
      <w:r w:rsidR="006B04D8">
        <w:t>.</w:t>
      </w:r>
    </w:p>
    <w:p w14:paraId="703C7B85" w14:textId="1D9291DF" w:rsidR="006B04D8" w:rsidRDefault="006B04D8" w:rsidP="006B04D8">
      <w:r>
        <w:t>With the first customer at our startup, they were European and had to be compliant with GDPR (data protections). We wanted to close quickly, so I stayed up one night learning what we need to do to be compliant and went through all our backend systems to figure out what changes would need to be made.</w:t>
      </w:r>
    </w:p>
    <w:p w14:paraId="72930697" w14:textId="29FA33C7" w:rsidR="006B04D8" w:rsidRDefault="006B04D8" w:rsidP="006B04D8">
      <w:r>
        <w:t>---Database, web, and LLM servers needed to be hosted in Europe.</w:t>
      </w:r>
    </w:p>
    <w:p w14:paraId="0787244C" w14:textId="19621043" w:rsidR="006B04D8" w:rsidRDefault="006B04D8" w:rsidP="006B04D8">
      <w:r>
        <w:t>I also learned how to build voice agents quickly. The primary trick is guiding the confluence of models to an acceptable outcome.</w:t>
      </w:r>
    </w:p>
    <w:p w14:paraId="52842255" w14:textId="0E285BCD" w:rsidR="003E23F1" w:rsidRDefault="003E23F1" w:rsidP="003E23F1">
      <w:pPr>
        <w:pStyle w:val="Heading3"/>
      </w:pPr>
      <w:r>
        <w:t>2:30 – 3:00 VP of Field Eng Ricky Doar</w:t>
      </w:r>
    </w:p>
    <w:p w14:paraId="3E8E7A16" w14:textId="4D48FE82" w:rsidR="00D406F0" w:rsidRPr="000E0EE1" w:rsidRDefault="00D406F0" w:rsidP="000E0EE1">
      <w:pPr>
        <w:pStyle w:val="Heading4"/>
      </w:pPr>
      <w:r w:rsidRPr="000E0EE1">
        <w:t>Ricky Doar</w:t>
      </w:r>
    </w:p>
    <w:p w14:paraId="57C37140" w14:textId="1F9D824D" w:rsidR="00B002B9" w:rsidRPr="00B002B9" w:rsidRDefault="00B002B9" w:rsidP="00B002B9">
      <w:pPr>
        <w:rPr>
          <w:rStyle w:val="Style13ptBold"/>
          <w:b w:val="0"/>
          <w:bCs w:val="0"/>
        </w:rPr>
      </w:pPr>
      <w:r>
        <w:t>VP of Field Engineering at Cursor, Director of Product Management at Twilio</w:t>
      </w:r>
      <w:r w:rsidR="007B6B2B">
        <w:t>, Research Analyst at Standard and Poor’s.</w:t>
      </w:r>
    </w:p>
    <w:p w14:paraId="4B600AE3" w14:textId="0AD8C801" w:rsidR="00D406F0" w:rsidRDefault="00B002B9" w:rsidP="00D406F0">
      <w:r>
        <w:t xml:space="preserve">Physics at Claremont McKenna College, </w:t>
      </w:r>
      <w:r w:rsidR="0013791F">
        <w:t xml:space="preserve">Keeper on </w:t>
      </w:r>
      <w:r>
        <w:t>Men’s Soccer Team.</w:t>
      </w:r>
    </w:p>
    <w:p w14:paraId="328DA3E9" w14:textId="0F5FDE29" w:rsidR="000E0EE1" w:rsidRDefault="000E0EE1" w:rsidP="000E0EE1">
      <w:pPr>
        <w:pStyle w:val="Heading4"/>
      </w:pPr>
      <w:r>
        <w:t>Walk me through how you would approach a customer who is hesitant about AI coding tools?</w:t>
      </w:r>
    </w:p>
    <w:p w14:paraId="45472C8E" w14:textId="77777777" w:rsidR="00E44DA9" w:rsidRPr="00E44DA9" w:rsidRDefault="00E44DA9" w:rsidP="00E44DA9"/>
    <w:p w14:paraId="3911E9F8" w14:textId="006B73D1" w:rsidR="000E0EE1" w:rsidRDefault="000E0EE1" w:rsidP="000E0EE1">
      <w:pPr>
        <w:pStyle w:val="Heading4"/>
      </w:pPr>
      <w:r>
        <w:t>Tell me about a time you turned around a challenging customer relationship?</w:t>
      </w:r>
    </w:p>
    <w:p w14:paraId="7921F152" w14:textId="491F936C" w:rsidR="000E0EE1" w:rsidRDefault="000E0EE1" w:rsidP="000E0EE1">
      <w:pPr>
        <w:pStyle w:val="Heading4"/>
      </w:pPr>
      <w:r>
        <w:t>How do you handle competing priorities between multiple enterprise customers?</w:t>
      </w:r>
    </w:p>
    <w:p w14:paraId="27BF778C" w14:textId="25ACA177" w:rsidR="000E0EE1" w:rsidRPr="000E0EE1" w:rsidRDefault="000E0EE1" w:rsidP="000E0EE1">
      <w:pPr>
        <w:pStyle w:val="Heading4"/>
      </w:pPr>
      <w:r>
        <w:t>How do you balance competing customer priorities?</w:t>
      </w:r>
    </w:p>
    <w:p w14:paraId="3B529B75" w14:textId="66904DA5" w:rsidR="003E23F1" w:rsidRDefault="003E23F1" w:rsidP="003E23F1">
      <w:pPr>
        <w:pStyle w:val="Heading3"/>
      </w:pPr>
      <w:r>
        <w:t>3:00 – 3:30 Software Engineer Rohan Varma</w:t>
      </w:r>
    </w:p>
    <w:p w14:paraId="325204BD" w14:textId="1C62E421" w:rsidR="0013791F" w:rsidRPr="00CC6A98" w:rsidRDefault="0013791F" w:rsidP="00CC6A98">
      <w:pPr>
        <w:pStyle w:val="Heading4"/>
      </w:pPr>
      <w:r w:rsidRPr="00CC6A98">
        <w:t>Rohan Varma</w:t>
      </w:r>
    </w:p>
    <w:p w14:paraId="1D279B15" w14:textId="1FCB44FB" w:rsidR="0013791F" w:rsidRDefault="0013791F" w:rsidP="0013791F">
      <w:r>
        <w:t xml:space="preserve">Software </w:t>
      </w:r>
      <w:proofErr w:type="spellStart"/>
      <w:r>
        <w:t>Enginer</w:t>
      </w:r>
      <w:proofErr w:type="spellEnd"/>
      <w:r>
        <w:t xml:space="preserve"> at Cursor. </w:t>
      </w:r>
    </w:p>
    <w:p w14:paraId="394A4B5C" w14:textId="518331E8" w:rsidR="0013791F" w:rsidRDefault="0013791F" w:rsidP="0013791F">
      <w:r>
        <w:t>Computer Science at Carnegie Mellon University.</w:t>
      </w:r>
    </w:p>
    <w:p w14:paraId="757687A6" w14:textId="0EEF8373" w:rsidR="00A8277F" w:rsidRDefault="00A8277F" w:rsidP="00A8277F">
      <w:pPr>
        <w:pStyle w:val="Heading4"/>
      </w:pPr>
      <w:r>
        <w:t>How would you debug a customer’s IDE performance issues?</w:t>
      </w:r>
    </w:p>
    <w:p w14:paraId="2FAB6F01" w14:textId="666CA9EE" w:rsidR="00A8277F" w:rsidRDefault="00A8277F" w:rsidP="00A8277F">
      <w:pPr>
        <w:pStyle w:val="Heading4"/>
      </w:pPr>
      <w:r>
        <w:t>What’s your approach to evaluating and comparing different AI coding assistants?</w:t>
      </w:r>
    </w:p>
    <w:p w14:paraId="6D31C071" w14:textId="05846613" w:rsidR="00A8277F" w:rsidRPr="00A8277F" w:rsidRDefault="00A8277F" w:rsidP="00A8277F">
      <w:pPr>
        <w:pStyle w:val="Heading4"/>
      </w:pPr>
      <w:r>
        <w:t xml:space="preserve">Code through integrating Cursor into an existing </w:t>
      </w:r>
      <w:proofErr w:type="gramStart"/>
      <w:r>
        <w:t>workflow?</w:t>
      </w:r>
      <w:proofErr w:type="gramEnd"/>
    </w:p>
    <w:p w14:paraId="12213FCB" w14:textId="2F1EDAC8" w:rsidR="003E23F1" w:rsidRDefault="003E23F1" w:rsidP="003E23F1">
      <w:pPr>
        <w:pStyle w:val="Heading3"/>
      </w:pPr>
      <w:r>
        <w:t>3:30 – 4:00 AE Interview Bennett Brownlow</w:t>
      </w:r>
    </w:p>
    <w:p w14:paraId="51C1F9E8" w14:textId="00D938DC" w:rsidR="00CC6A98" w:rsidRDefault="00CC6A98" w:rsidP="00CC6A98">
      <w:pPr>
        <w:pStyle w:val="Heading4"/>
      </w:pPr>
      <w:r>
        <w:t>Bennett Brownlow</w:t>
      </w:r>
    </w:p>
    <w:p w14:paraId="10B2ABFC" w14:textId="27415166" w:rsidR="00CC6A98" w:rsidRDefault="00CC6A98" w:rsidP="00CC6A98">
      <w:r>
        <w:t>GTM at Cursor, Emerging Enterprise AE at Amplitude.</w:t>
      </w:r>
    </w:p>
    <w:p w14:paraId="2C82D282" w14:textId="5AA39B21" w:rsidR="00CC6A98" w:rsidRDefault="00CC6A98" w:rsidP="00CC6A98">
      <w:r>
        <w:t>Philosophy and English at Wake Forest University, IB Diploma at Atlanta International School.</w:t>
      </w:r>
    </w:p>
    <w:p w14:paraId="7766C9C5" w14:textId="3BC74421" w:rsidR="00CC6A98" w:rsidRDefault="00CC6A98" w:rsidP="00CC6A98">
      <w:r>
        <w:t xml:space="preserve">Presented Cursor to the </w:t>
      </w:r>
      <w:proofErr w:type="spellStart"/>
      <w:r>
        <w:t>Paypal</w:t>
      </w:r>
      <w:proofErr w:type="spellEnd"/>
      <w:r>
        <w:t xml:space="preserve"> Team at their AI summit.</w:t>
      </w:r>
    </w:p>
    <w:p w14:paraId="6BBFF8EF" w14:textId="4B6CC83D" w:rsidR="00A8277F" w:rsidRDefault="00A8277F" w:rsidP="00A8277F">
      <w:pPr>
        <w:pStyle w:val="Heading4"/>
      </w:pPr>
      <w:r>
        <w:t>How do you work with a sales team to support a technical sale?</w:t>
      </w:r>
    </w:p>
    <w:p w14:paraId="0E43A2AA" w14:textId="53A32CD8" w:rsidR="00A8277F" w:rsidRDefault="00A8277F" w:rsidP="00A8277F">
      <w:pPr>
        <w:pStyle w:val="Heading4"/>
      </w:pPr>
      <w:r>
        <w:t>How would you communicate a complex technical limitation to a non-technical stakeholder?</w:t>
      </w:r>
    </w:p>
    <w:p w14:paraId="2A7A8953" w14:textId="4B06412D" w:rsidR="00A8277F" w:rsidRDefault="00A8277F" w:rsidP="00A8277F">
      <w:pPr>
        <w:pStyle w:val="Heading4"/>
      </w:pPr>
      <w:r>
        <w:t>How do you maintain customer relationships post-implementation?</w:t>
      </w:r>
    </w:p>
    <w:p w14:paraId="5F016019" w14:textId="1031140B" w:rsidR="00A8277F" w:rsidRPr="00A8277F" w:rsidRDefault="00A8277F" w:rsidP="00A8277F">
      <w:pPr>
        <w:pStyle w:val="Heading4"/>
      </w:pPr>
      <w:r>
        <w:t>What questions would you ask to qualify a customer’s technical needs?</w:t>
      </w:r>
    </w:p>
    <w:p w14:paraId="41500A72" w14:textId="29B04194" w:rsidR="003E23F1" w:rsidRPr="003E23F1" w:rsidRDefault="003E23F1" w:rsidP="003E23F1">
      <w:pPr>
        <w:pStyle w:val="Heading3"/>
      </w:pPr>
      <w:r>
        <w:t>4:00 – 4:30 201 Demo</w:t>
      </w:r>
    </w:p>
    <w:p w14:paraId="4D4FE365" w14:textId="77777777" w:rsidR="003E23F1" w:rsidRPr="003E23F1" w:rsidRDefault="003E23F1" w:rsidP="003E23F1"/>
    <w:p w14:paraId="4782AFCD" w14:textId="1D38A8ED" w:rsidR="003E23F1" w:rsidRDefault="003E23F1" w:rsidP="00A8277F">
      <w:pPr>
        <w:pStyle w:val="Heading4"/>
      </w:pPr>
      <w:r>
        <w:t>Jordan Topeleski</w:t>
      </w:r>
    </w:p>
    <w:p w14:paraId="7109870C" w14:textId="6902B855" w:rsidR="00A8277F" w:rsidRDefault="00A8277F" w:rsidP="00A8277F">
      <w:r>
        <w:t>Chief Operating Officer at Cursor.</w:t>
      </w:r>
    </w:p>
    <w:p w14:paraId="01DF7EE7" w14:textId="68A1E143" w:rsidR="00A8277F" w:rsidRPr="00A8277F" w:rsidRDefault="00A8277F" w:rsidP="00A8277F">
      <w:r>
        <w:t>History and Science at Harvard University.</w:t>
      </w:r>
    </w:p>
    <w:p w14:paraId="40D921A3" w14:textId="57152EC7" w:rsidR="003E23F1" w:rsidRDefault="003E23F1" w:rsidP="00A8277F">
      <w:pPr>
        <w:pStyle w:val="Heading4"/>
      </w:pPr>
      <w:r>
        <w:t>Ricky Doar</w:t>
      </w:r>
    </w:p>
    <w:p w14:paraId="24F65569" w14:textId="747CF001" w:rsidR="003E23F1" w:rsidRDefault="003E23F1" w:rsidP="00A8277F">
      <w:pPr>
        <w:pStyle w:val="Heading4"/>
      </w:pPr>
      <w:r>
        <w:t>Nick Miller</w:t>
      </w:r>
    </w:p>
    <w:p w14:paraId="24435C88" w14:textId="715EEA61" w:rsidR="003E23F1" w:rsidRDefault="003E23F1" w:rsidP="00A8277F">
      <w:pPr>
        <w:pStyle w:val="Heading4"/>
      </w:pPr>
      <w:r>
        <w:t>Diggory Rycroft</w:t>
      </w:r>
    </w:p>
    <w:p w14:paraId="177346A3" w14:textId="08E0FD9F" w:rsidR="002C0729" w:rsidRDefault="002C0737" w:rsidP="002C0737">
      <w:pPr>
        <w:pStyle w:val="Heading2"/>
      </w:pPr>
      <w:r>
        <w:t>Demo</w:t>
      </w:r>
    </w:p>
    <w:p w14:paraId="02128DC5" w14:textId="5AC37FFB" w:rsidR="00E44DA9" w:rsidRDefault="00E44DA9" w:rsidP="00E44DA9">
      <w:pPr>
        <w:pStyle w:val="Heading3"/>
      </w:pPr>
      <w:r>
        <w:t>Demos</w:t>
      </w:r>
    </w:p>
    <w:p w14:paraId="53B90511" w14:textId="653809E9" w:rsidR="00E44DA9" w:rsidRDefault="00E44DA9" w:rsidP="00E44DA9">
      <w:pPr>
        <w:pStyle w:val="Heading4"/>
      </w:pPr>
      <w:r>
        <w:t>1. Background Agent to Build Frontend Using Figma MCP</w:t>
      </w:r>
    </w:p>
    <w:p w14:paraId="262C328F" w14:textId="71F1C4A4" w:rsidR="00E44DA9" w:rsidRPr="00E44DA9" w:rsidRDefault="00E44DA9" w:rsidP="00E44DA9"/>
    <w:p w14:paraId="18EA0A5D" w14:textId="76352AF1" w:rsidR="00A03A43" w:rsidRDefault="00A03A43" w:rsidP="00A03A43">
      <w:pPr>
        <w:pStyle w:val="Heading3"/>
      </w:pPr>
      <w:r>
        <w:t>Inspiration</w:t>
      </w:r>
    </w:p>
    <w:p w14:paraId="68226496" w14:textId="77777777" w:rsidR="00A03A43" w:rsidRDefault="00A03A43" w:rsidP="00A03A43">
      <w:pPr>
        <w:pStyle w:val="Heading4"/>
      </w:pPr>
      <w:r>
        <w:t>Conductor</w:t>
      </w:r>
    </w:p>
    <w:p w14:paraId="187AC28F" w14:textId="3A6BD071" w:rsidR="00B7399B" w:rsidRDefault="00B7399B" w:rsidP="00B7399B">
      <w:pPr>
        <w:pStyle w:val="Heading3"/>
      </w:pPr>
      <w:r>
        <w:t>Features</w:t>
      </w:r>
    </w:p>
    <w:p w14:paraId="051854D6" w14:textId="0360DAC9" w:rsidR="00B7399B" w:rsidRDefault="00B7399B" w:rsidP="00B7399B">
      <w:pPr>
        <w:pStyle w:val="Heading4"/>
      </w:pPr>
      <w:r>
        <w:t>Agent</w:t>
      </w:r>
    </w:p>
    <w:p w14:paraId="223C14CB" w14:textId="61DB204E" w:rsidR="00B7399B" w:rsidRDefault="00B7399B" w:rsidP="00B7399B">
      <w:pPr>
        <w:pStyle w:val="Heading4"/>
      </w:pPr>
      <w:r>
        <w:t>Ask</w:t>
      </w:r>
    </w:p>
    <w:p w14:paraId="16DD4737" w14:textId="77777777" w:rsidR="00B7399B" w:rsidRPr="00B7399B" w:rsidRDefault="00B7399B" w:rsidP="00B7399B"/>
    <w:p w14:paraId="2BECC26A" w14:textId="43C498B0" w:rsidR="00A03A43" w:rsidRPr="00A03A43" w:rsidRDefault="00A03A43" w:rsidP="00A03A43"/>
    <w:sectPr w:rsidR="00A03A43" w:rsidRPr="00A0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DCB6C" w14:textId="77777777" w:rsidR="00CA4658" w:rsidRDefault="00CA4658" w:rsidP="00066D2C">
      <w:pPr>
        <w:spacing w:after="0" w:line="240" w:lineRule="auto"/>
      </w:pPr>
      <w:r>
        <w:separator/>
      </w:r>
    </w:p>
  </w:endnote>
  <w:endnote w:type="continuationSeparator" w:id="0">
    <w:p w14:paraId="6A0859B3" w14:textId="77777777" w:rsidR="00CA4658" w:rsidRDefault="00CA4658" w:rsidP="0006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98B07" w14:textId="77777777" w:rsidR="00CA4658" w:rsidRDefault="00CA4658" w:rsidP="00066D2C">
      <w:pPr>
        <w:spacing w:after="0" w:line="240" w:lineRule="auto"/>
      </w:pPr>
      <w:r>
        <w:separator/>
      </w:r>
    </w:p>
  </w:footnote>
  <w:footnote w:type="continuationSeparator" w:id="0">
    <w:p w14:paraId="5FE45ABC" w14:textId="77777777" w:rsidR="00CA4658" w:rsidRDefault="00CA4658" w:rsidP="0006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4C22E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D20C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E60F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72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32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D2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6EDE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16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E2A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84F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D61E7F"/>
    <w:multiLevelType w:val="hybridMultilevel"/>
    <w:tmpl w:val="CD68C136"/>
    <w:lvl w:ilvl="0" w:tplc="E3AA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55F48"/>
    <w:multiLevelType w:val="hybridMultilevel"/>
    <w:tmpl w:val="0DB2DFDA"/>
    <w:lvl w:ilvl="0" w:tplc="4B264DC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C7175"/>
    <w:multiLevelType w:val="hybridMultilevel"/>
    <w:tmpl w:val="DA0CB928"/>
    <w:lvl w:ilvl="0" w:tplc="4A5AB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841D3"/>
    <w:multiLevelType w:val="hybridMultilevel"/>
    <w:tmpl w:val="8326AB2E"/>
    <w:lvl w:ilvl="0" w:tplc="61C4F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F1A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9073978">
    <w:abstractNumId w:val="14"/>
  </w:num>
  <w:num w:numId="2" w16cid:durableId="1170870560">
    <w:abstractNumId w:val="9"/>
  </w:num>
  <w:num w:numId="3" w16cid:durableId="833834185">
    <w:abstractNumId w:val="7"/>
  </w:num>
  <w:num w:numId="4" w16cid:durableId="483855610">
    <w:abstractNumId w:val="6"/>
  </w:num>
  <w:num w:numId="5" w16cid:durableId="490291629">
    <w:abstractNumId w:val="5"/>
  </w:num>
  <w:num w:numId="6" w16cid:durableId="1864976328">
    <w:abstractNumId w:val="4"/>
  </w:num>
  <w:num w:numId="7" w16cid:durableId="2064716988">
    <w:abstractNumId w:val="8"/>
  </w:num>
  <w:num w:numId="8" w16cid:durableId="1002856598">
    <w:abstractNumId w:val="3"/>
  </w:num>
  <w:num w:numId="9" w16cid:durableId="1377390552">
    <w:abstractNumId w:val="2"/>
  </w:num>
  <w:num w:numId="10" w16cid:durableId="1014767844">
    <w:abstractNumId w:val="1"/>
  </w:num>
  <w:num w:numId="11" w16cid:durableId="183520292">
    <w:abstractNumId w:val="0"/>
  </w:num>
  <w:num w:numId="12" w16cid:durableId="698092072">
    <w:abstractNumId w:val="9"/>
  </w:num>
  <w:num w:numId="13" w16cid:durableId="1369916954">
    <w:abstractNumId w:val="7"/>
  </w:num>
  <w:num w:numId="14" w16cid:durableId="8991844">
    <w:abstractNumId w:val="6"/>
  </w:num>
  <w:num w:numId="15" w16cid:durableId="1590043916">
    <w:abstractNumId w:val="5"/>
  </w:num>
  <w:num w:numId="16" w16cid:durableId="917204324">
    <w:abstractNumId w:val="4"/>
  </w:num>
  <w:num w:numId="17" w16cid:durableId="820923047">
    <w:abstractNumId w:val="8"/>
  </w:num>
  <w:num w:numId="18" w16cid:durableId="265381276">
    <w:abstractNumId w:val="3"/>
  </w:num>
  <w:num w:numId="19" w16cid:durableId="521014124">
    <w:abstractNumId w:val="2"/>
  </w:num>
  <w:num w:numId="20" w16cid:durableId="382170014">
    <w:abstractNumId w:val="1"/>
  </w:num>
  <w:num w:numId="21" w16cid:durableId="473835908">
    <w:abstractNumId w:val="0"/>
  </w:num>
  <w:num w:numId="22" w16cid:durableId="2090341659">
    <w:abstractNumId w:val="9"/>
  </w:num>
  <w:num w:numId="23" w16cid:durableId="830023063">
    <w:abstractNumId w:val="7"/>
  </w:num>
  <w:num w:numId="24" w16cid:durableId="1464425711">
    <w:abstractNumId w:val="6"/>
  </w:num>
  <w:num w:numId="25" w16cid:durableId="2010476064">
    <w:abstractNumId w:val="5"/>
  </w:num>
  <w:num w:numId="26" w16cid:durableId="986710928">
    <w:abstractNumId w:val="4"/>
  </w:num>
  <w:num w:numId="27" w16cid:durableId="950210330">
    <w:abstractNumId w:val="8"/>
  </w:num>
  <w:num w:numId="28" w16cid:durableId="1938175221">
    <w:abstractNumId w:val="3"/>
  </w:num>
  <w:num w:numId="29" w16cid:durableId="130751155">
    <w:abstractNumId w:val="2"/>
  </w:num>
  <w:num w:numId="30" w16cid:durableId="2140144801">
    <w:abstractNumId w:val="1"/>
  </w:num>
  <w:num w:numId="31" w16cid:durableId="743720178">
    <w:abstractNumId w:val="0"/>
  </w:num>
  <w:num w:numId="32" w16cid:durableId="448013982">
    <w:abstractNumId w:val="9"/>
  </w:num>
  <w:num w:numId="33" w16cid:durableId="1865287756">
    <w:abstractNumId w:val="7"/>
  </w:num>
  <w:num w:numId="34" w16cid:durableId="1666469906">
    <w:abstractNumId w:val="6"/>
  </w:num>
  <w:num w:numId="35" w16cid:durableId="1644846448">
    <w:abstractNumId w:val="5"/>
  </w:num>
  <w:num w:numId="36" w16cid:durableId="13850474">
    <w:abstractNumId w:val="4"/>
  </w:num>
  <w:num w:numId="37" w16cid:durableId="662976738">
    <w:abstractNumId w:val="8"/>
  </w:num>
  <w:num w:numId="38" w16cid:durableId="684669931">
    <w:abstractNumId w:val="3"/>
  </w:num>
  <w:num w:numId="39" w16cid:durableId="1670332364">
    <w:abstractNumId w:val="2"/>
  </w:num>
  <w:num w:numId="40" w16cid:durableId="701059567">
    <w:abstractNumId w:val="1"/>
  </w:num>
  <w:num w:numId="41" w16cid:durableId="294065829">
    <w:abstractNumId w:val="0"/>
  </w:num>
  <w:num w:numId="42" w16cid:durableId="1205605210">
    <w:abstractNumId w:val="13"/>
  </w:num>
  <w:num w:numId="43" w16cid:durableId="1695883432">
    <w:abstractNumId w:val="12"/>
  </w:num>
  <w:num w:numId="44" w16cid:durableId="720713117">
    <w:abstractNumId w:val="10"/>
  </w:num>
  <w:num w:numId="45" w16cid:durableId="3461731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S" w:val="Windows NT"/>
    <w:docVar w:name="OSVersion" w:val="10.0"/>
    <w:docVar w:name="RibbonPointer" w:val="321688408"/>
    <w:docVar w:name="VerbatimVersion" w:val="6.0.0"/>
    <w:docVar w:name="WordVersion" w:val="16.0"/>
  </w:docVars>
  <w:rsids>
    <w:rsidRoot w:val="00741AD5"/>
    <w:rsid w:val="00001C7E"/>
    <w:rsid w:val="0000487C"/>
    <w:rsid w:val="00011FEF"/>
    <w:rsid w:val="00013C8B"/>
    <w:rsid w:val="00023AEF"/>
    <w:rsid w:val="000250CA"/>
    <w:rsid w:val="00032119"/>
    <w:rsid w:val="000427BD"/>
    <w:rsid w:val="00043C82"/>
    <w:rsid w:val="00050713"/>
    <w:rsid w:val="00053D0F"/>
    <w:rsid w:val="00056966"/>
    <w:rsid w:val="000615B0"/>
    <w:rsid w:val="00063921"/>
    <w:rsid w:val="000657E9"/>
    <w:rsid w:val="00066D2C"/>
    <w:rsid w:val="0007328F"/>
    <w:rsid w:val="00074F1E"/>
    <w:rsid w:val="0007573B"/>
    <w:rsid w:val="0007578B"/>
    <w:rsid w:val="0007692C"/>
    <w:rsid w:val="00076EA7"/>
    <w:rsid w:val="00080E37"/>
    <w:rsid w:val="00080F27"/>
    <w:rsid w:val="000912B1"/>
    <w:rsid w:val="00093AB9"/>
    <w:rsid w:val="00094DF4"/>
    <w:rsid w:val="000961CD"/>
    <w:rsid w:val="000A0198"/>
    <w:rsid w:val="000A0585"/>
    <w:rsid w:val="000A218A"/>
    <w:rsid w:val="000A239C"/>
    <w:rsid w:val="000A4AE6"/>
    <w:rsid w:val="000A5EE1"/>
    <w:rsid w:val="000B3425"/>
    <w:rsid w:val="000B5FBB"/>
    <w:rsid w:val="000B6974"/>
    <w:rsid w:val="000B6B3E"/>
    <w:rsid w:val="000C137E"/>
    <w:rsid w:val="000D0D08"/>
    <w:rsid w:val="000D739E"/>
    <w:rsid w:val="000D7A2C"/>
    <w:rsid w:val="000E0913"/>
    <w:rsid w:val="000E0EE1"/>
    <w:rsid w:val="000E13F7"/>
    <w:rsid w:val="000E2525"/>
    <w:rsid w:val="000E4D20"/>
    <w:rsid w:val="000F5C68"/>
    <w:rsid w:val="000F6390"/>
    <w:rsid w:val="000F6530"/>
    <w:rsid w:val="000F775F"/>
    <w:rsid w:val="001014FC"/>
    <w:rsid w:val="0010417F"/>
    <w:rsid w:val="00105540"/>
    <w:rsid w:val="00105C8A"/>
    <w:rsid w:val="001119CE"/>
    <w:rsid w:val="001128A3"/>
    <w:rsid w:val="00114316"/>
    <w:rsid w:val="001149FE"/>
    <w:rsid w:val="00117F85"/>
    <w:rsid w:val="00117F87"/>
    <w:rsid w:val="001218F5"/>
    <w:rsid w:val="00122202"/>
    <w:rsid w:val="00127061"/>
    <w:rsid w:val="00131B53"/>
    <w:rsid w:val="001327C1"/>
    <w:rsid w:val="001329A3"/>
    <w:rsid w:val="00134120"/>
    <w:rsid w:val="001356C8"/>
    <w:rsid w:val="001378C8"/>
    <w:rsid w:val="0013791F"/>
    <w:rsid w:val="00140A6B"/>
    <w:rsid w:val="00144AD4"/>
    <w:rsid w:val="00146731"/>
    <w:rsid w:val="00146F2E"/>
    <w:rsid w:val="00150A2E"/>
    <w:rsid w:val="00152BF7"/>
    <w:rsid w:val="00157E7C"/>
    <w:rsid w:val="00163574"/>
    <w:rsid w:val="001645D4"/>
    <w:rsid w:val="0016567B"/>
    <w:rsid w:val="0016568A"/>
    <w:rsid w:val="00170A72"/>
    <w:rsid w:val="00171A2A"/>
    <w:rsid w:val="001723BA"/>
    <w:rsid w:val="00175A0C"/>
    <w:rsid w:val="00180A4E"/>
    <w:rsid w:val="00181F58"/>
    <w:rsid w:val="00186B65"/>
    <w:rsid w:val="00190CDA"/>
    <w:rsid w:val="00196816"/>
    <w:rsid w:val="0019779A"/>
    <w:rsid w:val="001977CD"/>
    <w:rsid w:val="0019782C"/>
    <w:rsid w:val="001A07A2"/>
    <w:rsid w:val="001A1422"/>
    <w:rsid w:val="001A3079"/>
    <w:rsid w:val="001A4D9A"/>
    <w:rsid w:val="001A6960"/>
    <w:rsid w:val="001B1595"/>
    <w:rsid w:val="001B1762"/>
    <w:rsid w:val="001B18CF"/>
    <w:rsid w:val="001B2C27"/>
    <w:rsid w:val="001C0A69"/>
    <w:rsid w:val="001C48D7"/>
    <w:rsid w:val="001D1994"/>
    <w:rsid w:val="001D6D5C"/>
    <w:rsid w:val="001D7A6D"/>
    <w:rsid w:val="001E4A64"/>
    <w:rsid w:val="001E61F5"/>
    <w:rsid w:val="001F0C01"/>
    <w:rsid w:val="001F1F4D"/>
    <w:rsid w:val="002005AF"/>
    <w:rsid w:val="00200C1A"/>
    <w:rsid w:val="002052E3"/>
    <w:rsid w:val="00210DC2"/>
    <w:rsid w:val="002110D6"/>
    <w:rsid w:val="002152F9"/>
    <w:rsid w:val="0021530A"/>
    <w:rsid w:val="002212A9"/>
    <w:rsid w:val="002234FB"/>
    <w:rsid w:val="00225437"/>
    <w:rsid w:val="002263A1"/>
    <w:rsid w:val="00232746"/>
    <w:rsid w:val="00236707"/>
    <w:rsid w:val="00241116"/>
    <w:rsid w:val="0024328E"/>
    <w:rsid w:val="002508CB"/>
    <w:rsid w:val="002514A7"/>
    <w:rsid w:val="00253733"/>
    <w:rsid w:val="00256AC0"/>
    <w:rsid w:val="002573AF"/>
    <w:rsid w:val="00263CC5"/>
    <w:rsid w:val="00271866"/>
    <w:rsid w:val="00276E12"/>
    <w:rsid w:val="00277BB1"/>
    <w:rsid w:val="00281B05"/>
    <w:rsid w:val="00282932"/>
    <w:rsid w:val="00282FFC"/>
    <w:rsid w:val="002878D0"/>
    <w:rsid w:val="00290F1B"/>
    <w:rsid w:val="00291C09"/>
    <w:rsid w:val="002A3018"/>
    <w:rsid w:val="002A4DA5"/>
    <w:rsid w:val="002A57B1"/>
    <w:rsid w:val="002B2116"/>
    <w:rsid w:val="002B3050"/>
    <w:rsid w:val="002B5A0C"/>
    <w:rsid w:val="002B5F0C"/>
    <w:rsid w:val="002C0729"/>
    <w:rsid w:val="002C0731"/>
    <w:rsid w:val="002C0737"/>
    <w:rsid w:val="002C0B33"/>
    <w:rsid w:val="002C30D9"/>
    <w:rsid w:val="002C6C7D"/>
    <w:rsid w:val="002C75E2"/>
    <w:rsid w:val="002C769C"/>
    <w:rsid w:val="002D2594"/>
    <w:rsid w:val="002D3647"/>
    <w:rsid w:val="002D418C"/>
    <w:rsid w:val="002E663F"/>
    <w:rsid w:val="002F0384"/>
    <w:rsid w:val="002F276B"/>
    <w:rsid w:val="002F28CE"/>
    <w:rsid w:val="002F2CFC"/>
    <w:rsid w:val="002F37D1"/>
    <w:rsid w:val="002F5A47"/>
    <w:rsid w:val="002F636E"/>
    <w:rsid w:val="00300F2F"/>
    <w:rsid w:val="00304257"/>
    <w:rsid w:val="00304A78"/>
    <w:rsid w:val="00306FDE"/>
    <w:rsid w:val="00307FBA"/>
    <w:rsid w:val="003106D9"/>
    <w:rsid w:val="00311112"/>
    <w:rsid w:val="00311C1F"/>
    <w:rsid w:val="0031266A"/>
    <w:rsid w:val="0031761F"/>
    <w:rsid w:val="00323E50"/>
    <w:rsid w:val="003264E7"/>
    <w:rsid w:val="00333A69"/>
    <w:rsid w:val="003352D6"/>
    <w:rsid w:val="00345BF2"/>
    <w:rsid w:val="00347131"/>
    <w:rsid w:val="003479B5"/>
    <w:rsid w:val="003500B6"/>
    <w:rsid w:val="00352622"/>
    <w:rsid w:val="00355B45"/>
    <w:rsid w:val="00361FA0"/>
    <w:rsid w:val="003662DB"/>
    <w:rsid w:val="00367D96"/>
    <w:rsid w:val="003706D8"/>
    <w:rsid w:val="00373B7F"/>
    <w:rsid w:val="003753F6"/>
    <w:rsid w:val="003779C8"/>
    <w:rsid w:val="00382DF7"/>
    <w:rsid w:val="0039157C"/>
    <w:rsid w:val="00392D93"/>
    <w:rsid w:val="00393EF2"/>
    <w:rsid w:val="00394F71"/>
    <w:rsid w:val="00396D52"/>
    <w:rsid w:val="003A46B4"/>
    <w:rsid w:val="003A5CE8"/>
    <w:rsid w:val="003A698D"/>
    <w:rsid w:val="003B17B3"/>
    <w:rsid w:val="003B4705"/>
    <w:rsid w:val="003B4F86"/>
    <w:rsid w:val="003B734D"/>
    <w:rsid w:val="003C177C"/>
    <w:rsid w:val="003C251E"/>
    <w:rsid w:val="003C3CCA"/>
    <w:rsid w:val="003C6CA9"/>
    <w:rsid w:val="003D3B44"/>
    <w:rsid w:val="003D4150"/>
    <w:rsid w:val="003D5367"/>
    <w:rsid w:val="003E23F1"/>
    <w:rsid w:val="003F3920"/>
    <w:rsid w:val="003F4D5F"/>
    <w:rsid w:val="00405AD7"/>
    <w:rsid w:val="004127EF"/>
    <w:rsid w:val="00414EB4"/>
    <w:rsid w:val="004208C6"/>
    <w:rsid w:val="00425531"/>
    <w:rsid w:val="00425A83"/>
    <w:rsid w:val="00426CC6"/>
    <w:rsid w:val="00431905"/>
    <w:rsid w:val="004326E6"/>
    <w:rsid w:val="00432F5F"/>
    <w:rsid w:val="0043419E"/>
    <w:rsid w:val="0043450D"/>
    <w:rsid w:val="004348C6"/>
    <w:rsid w:val="00434BCC"/>
    <w:rsid w:val="004350BF"/>
    <w:rsid w:val="00435588"/>
    <w:rsid w:val="004433A0"/>
    <w:rsid w:val="004436F8"/>
    <w:rsid w:val="00447BAE"/>
    <w:rsid w:val="00450DA4"/>
    <w:rsid w:val="00457F13"/>
    <w:rsid w:val="004604DA"/>
    <w:rsid w:val="00462267"/>
    <w:rsid w:val="00462B60"/>
    <w:rsid w:val="0047224D"/>
    <w:rsid w:val="00474720"/>
    <w:rsid w:val="00480A40"/>
    <w:rsid w:val="004827C9"/>
    <w:rsid w:val="00486F5E"/>
    <w:rsid w:val="004875B9"/>
    <w:rsid w:val="00491C5F"/>
    <w:rsid w:val="0049341D"/>
    <w:rsid w:val="00493AA8"/>
    <w:rsid w:val="004A2B4E"/>
    <w:rsid w:val="004A40AB"/>
    <w:rsid w:val="004A539A"/>
    <w:rsid w:val="004A74B8"/>
    <w:rsid w:val="004B3C97"/>
    <w:rsid w:val="004B4D3B"/>
    <w:rsid w:val="004B5436"/>
    <w:rsid w:val="004C2990"/>
    <w:rsid w:val="004C5E96"/>
    <w:rsid w:val="004C7B42"/>
    <w:rsid w:val="004D05AA"/>
    <w:rsid w:val="004D14C3"/>
    <w:rsid w:val="004D2C8F"/>
    <w:rsid w:val="004D43AE"/>
    <w:rsid w:val="004D5EAC"/>
    <w:rsid w:val="004D6EEE"/>
    <w:rsid w:val="004D73E6"/>
    <w:rsid w:val="004D7907"/>
    <w:rsid w:val="004E6CD8"/>
    <w:rsid w:val="004E6F12"/>
    <w:rsid w:val="004E746C"/>
    <w:rsid w:val="004E7533"/>
    <w:rsid w:val="004F16CA"/>
    <w:rsid w:val="004F4139"/>
    <w:rsid w:val="004F682B"/>
    <w:rsid w:val="00500F93"/>
    <w:rsid w:val="005015BF"/>
    <w:rsid w:val="00503593"/>
    <w:rsid w:val="005036B1"/>
    <w:rsid w:val="00511177"/>
    <w:rsid w:val="005125C9"/>
    <w:rsid w:val="00515BDD"/>
    <w:rsid w:val="00521B9F"/>
    <w:rsid w:val="005268F8"/>
    <w:rsid w:val="0053626E"/>
    <w:rsid w:val="00544936"/>
    <w:rsid w:val="005449A8"/>
    <w:rsid w:val="0055242A"/>
    <w:rsid w:val="005525AE"/>
    <w:rsid w:val="005546C5"/>
    <w:rsid w:val="005558FC"/>
    <w:rsid w:val="00557B59"/>
    <w:rsid w:val="00565142"/>
    <w:rsid w:val="00567D6A"/>
    <w:rsid w:val="00567D90"/>
    <w:rsid w:val="00575723"/>
    <w:rsid w:val="00583644"/>
    <w:rsid w:val="00585F11"/>
    <w:rsid w:val="005906F9"/>
    <w:rsid w:val="005932B4"/>
    <w:rsid w:val="005A135D"/>
    <w:rsid w:val="005A3550"/>
    <w:rsid w:val="005A4DE4"/>
    <w:rsid w:val="005A6204"/>
    <w:rsid w:val="005A6D5A"/>
    <w:rsid w:val="005B41CE"/>
    <w:rsid w:val="005B566C"/>
    <w:rsid w:val="005B5DC5"/>
    <w:rsid w:val="005B6286"/>
    <w:rsid w:val="005C1630"/>
    <w:rsid w:val="005C2AEB"/>
    <w:rsid w:val="005C5B70"/>
    <w:rsid w:val="005D027B"/>
    <w:rsid w:val="005D3400"/>
    <w:rsid w:val="005D3778"/>
    <w:rsid w:val="005D388F"/>
    <w:rsid w:val="005D45F4"/>
    <w:rsid w:val="005D700C"/>
    <w:rsid w:val="005E0F22"/>
    <w:rsid w:val="005E22A3"/>
    <w:rsid w:val="005E43F7"/>
    <w:rsid w:val="005E5941"/>
    <w:rsid w:val="005E78A2"/>
    <w:rsid w:val="005F5E14"/>
    <w:rsid w:val="00622773"/>
    <w:rsid w:val="00622C58"/>
    <w:rsid w:val="0062614B"/>
    <w:rsid w:val="006266E2"/>
    <w:rsid w:val="0063037B"/>
    <w:rsid w:val="00632C54"/>
    <w:rsid w:val="00635616"/>
    <w:rsid w:val="00641E99"/>
    <w:rsid w:val="006463F8"/>
    <w:rsid w:val="00650C88"/>
    <w:rsid w:val="0065258E"/>
    <w:rsid w:val="00655035"/>
    <w:rsid w:val="00656814"/>
    <w:rsid w:val="00657A00"/>
    <w:rsid w:val="006633F4"/>
    <w:rsid w:val="0066638E"/>
    <w:rsid w:val="00666CC0"/>
    <w:rsid w:val="00673C22"/>
    <w:rsid w:val="0067482D"/>
    <w:rsid w:val="0067732F"/>
    <w:rsid w:val="00681007"/>
    <w:rsid w:val="0068122B"/>
    <w:rsid w:val="00681DD9"/>
    <w:rsid w:val="00682252"/>
    <w:rsid w:val="00682F5C"/>
    <w:rsid w:val="00687555"/>
    <w:rsid w:val="00690E39"/>
    <w:rsid w:val="00691FF9"/>
    <w:rsid w:val="0069285F"/>
    <w:rsid w:val="0069752C"/>
    <w:rsid w:val="006A0DE5"/>
    <w:rsid w:val="006A0F5C"/>
    <w:rsid w:val="006A3677"/>
    <w:rsid w:val="006A5B27"/>
    <w:rsid w:val="006B04D8"/>
    <w:rsid w:val="006B1653"/>
    <w:rsid w:val="006B4E4E"/>
    <w:rsid w:val="006B5952"/>
    <w:rsid w:val="006B6C5F"/>
    <w:rsid w:val="006B7E39"/>
    <w:rsid w:val="006C2072"/>
    <w:rsid w:val="006C43E7"/>
    <w:rsid w:val="006C4820"/>
    <w:rsid w:val="006C5872"/>
    <w:rsid w:val="006C60E0"/>
    <w:rsid w:val="006C676D"/>
    <w:rsid w:val="006C69E2"/>
    <w:rsid w:val="006C7825"/>
    <w:rsid w:val="006D767A"/>
    <w:rsid w:val="006E2A45"/>
    <w:rsid w:val="006E37D4"/>
    <w:rsid w:val="006F3768"/>
    <w:rsid w:val="006F641C"/>
    <w:rsid w:val="006F71DE"/>
    <w:rsid w:val="00704573"/>
    <w:rsid w:val="007072CC"/>
    <w:rsid w:val="0071254A"/>
    <w:rsid w:val="007131D2"/>
    <w:rsid w:val="00713917"/>
    <w:rsid w:val="00717AF8"/>
    <w:rsid w:val="00720F86"/>
    <w:rsid w:val="00722E77"/>
    <w:rsid w:val="007245F1"/>
    <w:rsid w:val="007247B8"/>
    <w:rsid w:val="0072731C"/>
    <w:rsid w:val="0073056C"/>
    <w:rsid w:val="00735B1F"/>
    <w:rsid w:val="00737502"/>
    <w:rsid w:val="00740B3A"/>
    <w:rsid w:val="00740C8B"/>
    <w:rsid w:val="00741AD5"/>
    <w:rsid w:val="00743263"/>
    <w:rsid w:val="007454B6"/>
    <w:rsid w:val="0074789B"/>
    <w:rsid w:val="00754ABD"/>
    <w:rsid w:val="00754D3B"/>
    <w:rsid w:val="00760D6A"/>
    <w:rsid w:val="0076343C"/>
    <w:rsid w:val="00764C12"/>
    <w:rsid w:val="007750DF"/>
    <w:rsid w:val="00777C19"/>
    <w:rsid w:val="00782487"/>
    <w:rsid w:val="0078397D"/>
    <w:rsid w:val="00784C8D"/>
    <w:rsid w:val="00785E47"/>
    <w:rsid w:val="007873F5"/>
    <w:rsid w:val="0078760F"/>
    <w:rsid w:val="0079136A"/>
    <w:rsid w:val="00792AD8"/>
    <w:rsid w:val="00792D84"/>
    <w:rsid w:val="00795030"/>
    <w:rsid w:val="00795A26"/>
    <w:rsid w:val="007A00CB"/>
    <w:rsid w:val="007A312F"/>
    <w:rsid w:val="007A7EAB"/>
    <w:rsid w:val="007B5238"/>
    <w:rsid w:val="007B6B2B"/>
    <w:rsid w:val="007C0AED"/>
    <w:rsid w:val="007C0BEE"/>
    <w:rsid w:val="007C42F3"/>
    <w:rsid w:val="007C4FA7"/>
    <w:rsid w:val="007C5531"/>
    <w:rsid w:val="007C63A0"/>
    <w:rsid w:val="007C6D52"/>
    <w:rsid w:val="007C6F91"/>
    <w:rsid w:val="007C72C0"/>
    <w:rsid w:val="007D034D"/>
    <w:rsid w:val="007D12ED"/>
    <w:rsid w:val="007D2F9C"/>
    <w:rsid w:val="007E1757"/>
    <w:rsid w:val="007E18CC"/>
    <w:rsid w:val="007E1E34"/>
    <w:rsid w:val="007F1998"/>
    <w:rsid w:val="007F2034"/>
    <w:rsid w:val="007F4683"/>
    <w:rsid w:val="007F55A4"/>
    <w:rsid w:val="007F7C5E"/>
    <w:rsid w:val="00800BF1"/>
    <w:rsid w:val="0080587F"/>
    <w:rsid w:val="00806B14"/>
    <w:rsid w:val="008114D4"/>
    <w:rsid w:val="0081234D"/>
    <w:rsid w:val="00812D2D"/>
    <w:rsid w:val="00817A64"/>
    <w:rsid w:val="008202F7"/>
    <w:rsid w:val="00820ECD"/>
    <w:rsid w:val="008247A4"/>
    <w:rsid w:val="00825D47"/>
    <w:rsid w:val="008272A6"/>
    <w:rsid w:val="0083258C"/>
    <w:rsid w:val="00833D6C"/>
    <w:rsid w:val="00841328"/>
    <w:rsid w:val="00841CCC"/>
    <w:rsid w:val="00844377"/>
    <w:rsid w:val="008443EF"/>
    <w:rsid w:val="00846F90"/>
    <w:rsid w:val="00852FB9"/>
    <w:rsid w:val="008536B7"/>
    <w:rsid w:val="00860F34"/>
    <w:rsid w:val="00862AC4"/>
    <w:rsid w:val="0086319B"/>
    <w:rsid w:val="008674A6"/>
    <w:rsid w:val="0087210F"/>
    <w:rsid w:val="0087564D"/>
    <w:rsid w:val="00876000"/>
    <w:rsid w:val="0089108B"/>
    <w:rsid w:val="00892EE6"/>
    <w:rsid w:val="008931B4"/>
    <w:rsid w:val="008973A2"/>
    <w:rsid w:val="008A0E76"/>
    <w:rsid w:val="008A42FE"/>
    <w:rsid w:val="008A4F23"/>
    <w:rsid w:val="008A713B"/>
    <w:rsid w:val="008B4FBE"/>
    <w:rsid w:val="008B6039"/>
    <w:rsid w:val="008C2555"/>
    <w:rsid w:val="008C29FB"/>
    <w:rsid w:val="008C5B87"/>
    <w:rsid w:val="008D0448"/>
    <w:rsid w:val="008D0677"/>
    <w:rsid w:val="008D0C9E"/>
    <w:rsid w:val="008D2F03"/>
    <w:rsid w:val="008D6762"/>
    <w:rsid w:val="008E30D8"/>
    <w:rsid w:val="008E447C"/>
    <w:rsid w:val="008E596E"/>
    <w:rsid w:val="008E6741"/>
    <w:rsid w:val="008F04C5"/>
    <w:rsid w:val="008F125D"/>
    <w:rsid w:val="00901E9C"/>
    <w:rsid w:val="00906F79"/>
    <w:rsid w:val="00907369"/>
    <w:rsid w:val="00910B12"/>
    <w:rsid w:val="00912404"/>
    <w:rsid w:val="00920B9A"/>
    <w:rsid w:val="009249C5"/>
    <w:rsid w:val="00925558"/>
    <w:rsid w:val="00925B25"/>
    <w:rsid w:val="009263C9"/>
    <w:rsid w:val="00930B2A"/>
    <w:rsid w:val="00936F03"/>
    <w:rsid w:val="0094018B"/>
    <w:rsid w:val="009418E3"/>
    <w:rsid w:val="009435BB"/>
    <w:rsid w:val="00943B02"/>
    <w:rsid w:val="00953429"/>
    <w:rsid w:val="009539A4"/>
    <w:rsid w:val="0095673C"/>
    <w:rsid w:val="009569E3"/>
    <w:rsid w:val="00960035"/>
    <w:rsid w:val="0096040F"/>
    <w:rsid w:val="0096145A"/>
    <w:rsid w:val="009632EF"/>
    <w:rsid w:val="00973D8A"/>
    <w:rsid w:val="009804B4"/>
    <w:rsid w:val="00980709"/>
    <w:rsid w:val="0098278C"/>
    <w:rsid w:val="00991819"/>
    <w:rsid w:val="00992BBB"/>
    <w:rsid w:val="00996B34"/>
    <w:rsid w:val="009A0FC8"/>
    <w:rsid w:val="009A2372"/>
    <w:rsid w:val="009A42F1"/>
    <w:rsid w:val="009A5571"/>
    <w:rsid w:val="009A7878"/>
    <w:rsid w:val="009B0CDC"/>
    <w:rsid w:val="009B1729"/>
    <w:rsid w:val="009C01EF"/>
    <w:rsid w:val="009C050D"/>
    <w:rsid w:val="009C06D3"/>
    <w:rsid w:val="009C1312"/>
    <w:rsid w:val="009C4D8B"/>
    <w:rsid w:val="009C6DFD"/>
    <w:rsid w:val="009C7060"/>
    <w:rsid w:val="009D399A"/>
    <w:rsid w:val="009D4A50"/>
    <w:rsid w:val="009D5FD0"/>
    <w:rsid w:val="009D66BC"/>
    <w:rsid w:val="009E53AF"/>
    <w:rsid w:val="009E6D4B"/>
    <w:rsid w:val="009E6DF5"/>
    <w:rsid w:val="009F02C5"/>
    <w:rsid w:val="009F076C"/>
    <w:rsid w:val="009F34CC"/>
    <w:rsid w:val="009F3C4D"/>
    <w:rsid w:val="009F479E"/>
    <w:rsid w:val="009F66D9"/>
    <w:rsid w:val="00A035A3"/>
    <w:rsid w:val="00A03A43"/>
    <w:rsid w:val="00A1128F"/>
    <w:rsid w:val="00A16440"/>
    <w:rsid w:val="00A169AC"/>
    <w:rsid w:val="00A2231D"/>
    <w:rsid w:val="00A2334F"/>
    <w:rsid w:val="00A250AA"/>
    <w:rsid w:val="00A277E6"/>
    <w:rsid w:val="00A30A8F"/>
    <w:rsid w:val="00A3174A"/>
    <w:rsid w:val="00A35A28"/>
    <w:rsid w:val="00A368EF"/>
    <w:rsid w:val="00A41505"/>
    <w:rsid w:val="00A4414C"/>
    <w:rsid w:val="00A47EF1"/>
    <w:rsid w:val="00A51D29"/>
    <w:rsid w:val="00A54D46"/>
    <w:rsid w:val="00A56998"/>
    <w:rsid w:val="00A56D51"/>
    <w:rsid w:val="00A60D18"/>
    <w:rsid w:val="00A61207"/>
    <w:rsid w:val="00A61700"/>
    <w:rsid w:val="00A6285C"/>
    <w:rsid w:val="00A63DBA"/>
    <w:rsid w:val="00A663F3"/>
    <w:rsid w:val="00A669F1"/>
    <w:rsid w:val="00A67489"/>
    <w:rsid w:val="00A7268C"/>
    <w:rsid w:val="00A74365"/>
    <w:rsid w:val="00A745BF"/>
    <w:rsid w:val="00A74A79"/>
    <w:rsid w:val="00A74E46"/>
    <w:rsid w:val="00A81524"/>
    <w:rsid w:val="00A81D60"/>
    <w:rsid w:val="00A8277F"/>
    <w:rsid w:val="00A90163"/>
    <w:rsid w:val="00AA1AC0"/>
    <w:rsid w:val="00AA3B66"/>
    <w:rsid w:val="00AA5803"/>
    <w:rsid w:val="00AA584F"/>
    <w:rsid w:val="00AB2843"/>
    <w:rsid w:val="00AB3118"/>
    <w:rsid w:val="00AB6F32"/>
    <w:rsid w:val="00AC46C7"/>
    <w:rsid w:val="00AC5B71"/>
    <w:rsid w:val="00AC5F18"/>
    <w:rsid w:val="00AC6ED5"/>
    <w:rsid w:val="00AE00AE"/>
    <w:rsid w:val="00AE56E1"/>
    <w:rsid w:val="00AE6C9A"/>
    <w:rsid w:val="00AF2207"/>
    <w:rsid w:val="00AF2612"/>
    <w:rsid w:val="00AF2A61"/>
    <w:rsid w:val="00AF30D9"/>
    <w:rsid w:val="00AF63BF"/>
    <w:rsid w:val="00AF6B3B"/>
    <w:rsid w:val="00AF79DD"/>
    <w:rsid w:val="00AF7F2C"/>
    <w:rsid w:val="00AF7F46"/>
    <w:rsid w:val="00B002B9"/>
    <w:rsid w:val="00B0178C"/>
    <w:rsid w:val="00B019F0"/>
    <w:rsid w:val="00B02885"/>
    <w:rsid w:val="00B04EC7"/>
    <w:rsid w:val="00B06440"/>
    <w:rsid w:val="00B1231F"/>
    <w:rsid w:val="00B17927"/>
    <w:rsid w:val="00B2113E"/>
    <w:rsid w:val="00B2123B"/>
    <w:rsid w:val="00B2410E"/>
    <w:rsid w:val="00B2727D"/>
    <w:rsid w:val="00B301A2"/>
    <w:rsid w:val="00B31350"/>
    <w:rsid w:val="00B315A8"/>
    <w:rsid w:val="00B32C3E"/>
    <w:rsid w:val="00B41D37"/>
    <w:rsid w:val="00B45128"/>
    <w:rsid w:val="00B53DB3"/>
    <w:rsid w:val="00B66AF2"/>
    <w:rsid w:val="00B72848"/>
    <w:rsid w:val="00B7399B"/>
    <w:rsid w:val="00B74544"/>
    <w:rsid w:val="00B77754"/>
    <w:rsid w:val="00B81054"/>
    <w:rsid w:val="00B820DB"/>
    <w:rsid w:val="00B837F0"/>
    <w:rsid w:val="00B83896"/>
    <w:rsid w:val="00B860A9"/>
    <w:rsid w:val="00B97264"/>
    <w:rsid w:val="00BA0143"/>
    <w:rsid w:val="00BA227A"/>
    <w:rsid w:val="00BA4C69"/>
    <w:rsid w:val="00BA61AF"/>
    <w:rsid w:val="00BB1630"/>
    <w:rsid w:val="00BB6860"/>
    <w:rsid w:val="00BC3256"/>
    <w:rsid w:val="00BC3592"/>
    <w:rsid w:val="00BC36DF"/>
    <w:rsid w:val="00BC4B41"/>
    <w:rsid w:val="00BC66ED"/>
    <w:rsid w:val="00BD11D3"/>
    <w:rsid w:val="00BD2B47"/>
    <w:rsid w:val="00BD2CAA"/>
    <w:rsid w:val="00BD3B65"/>
    <w:rsid w:val="00BE1C5C"/>
    <w:rsid w:val="00BE3E67"/>
    <w:rsid w:val="00BE50E6"/>
    <w:rsid w:val="00BE61B2"/>
    <w:rsid w:val="00BE7CC3"/>
    <w:rsid w:val="00BF2B0D"/>
    <w:rsid w:val="00BF4E3B"/>
    <w:rsid w:val="00BF5454"/>
    <w:rsid w:val="00BF7EC9"/>
    <w:rsid w:val="00C00D8A"/>
    <w:rsid w:val="00C01C49"/>
    <w:rsid w:val="00C066E6"/>
    <w:rsid w:val="00C110C0"/>
    <w:rsid w:val="00C12370"/>
    <w:rsid w:val="00C15000"/>
    <w:rsid w:val="00C15897"/>
    <w:rsid w:val="00C1616B"/>
    <w:rsid w:val="00C16B21"/>
    <w:rsid w:val="00C16DFC"/>
    <w:rsid w:val="00C2079E"/>
    <w:rsid w:val="00C221CD"/>
    <w:rsid w:val="00C27729"/>
    <w:rsid w:val="00C312FA"/>
    <w:rsid w:val="00C332C4"/>
    <w:rsid w:val="00C334F5"/>
    <w:rsid w:val="00C35A03"/>
    <w:rsid w:val="00C36A05"/>
    <w:rsid w:val="00C40BA5"/>
    <w:rsid w:val="00C432D9"/>
    <w:rsid w:val="00C44166"/>
    <w:rsid w:val="00C45B5B"/>
    <w:rsid w:val="00C46F26"/>
    <w:rsid w:val="00C51687"/>
    <w:rsid w:val="00C5289C"/>
    <w:rsid w:val="00C56008"/>
    <w:rsid w:val="00C56CBC"/>
    <w:rsid w:val="00C617B0"/>
    <w:rsid w:val="00C62D2B"/>
    <w:rsid w:val="00C6344F"/>
    <w:rsid w:val="00C659E2"/>
    <w:rsid w:val="00C669AD"/>
    <w:rsid w:val="00C72510"/>
    <w:rsid w:val="00C731CA"/>
    <w:rsid w:val="00C77A6B"/>
    <w:rsid w:val="00C816E6"/>
    <w:rsid w:val="00C82587"/>
    <w:rsid w:val="00C84097"/>
    <w:rsid w:val="00C87FA4"/>
    <w:rsid w:val="00C9181A"/>
    <w:rsid w:val="00C9487D"/>
    <w:rsid w:val="00C955CB"/>
    <w:rsid w:val="00C95664"/>
    <w:rsid w:val="00C96E53"/>
    <w:rsid w:val="00CA1597"/>
    <w:rsid w:val="00CA25CC"/>
    <w:rsid w:val="00CA2BA2"/>
    <w:rsid w:val="00CA3ACE"/>
    <w:rsid w:val="00CA4658"/>
    <w:rsid w:val="00CA5FFF"/>
    <w:rsid w:val="00CA7F86"/>
    <w:rsid w:val="00CB32EF"/>
    <w:rsid w:val="00CC1BDF"/>
    <w:rsid w:val="00CC21EC"/>
    <w:rsid w:val="00CC482B"/>
    <w:rsid w:val="00CC6A98"/>
    <w:rsid w:val="00CD105E"/>
    <w:rsid w:val="00CD4AE6"/>
    <w:rsid w:val="00CD5211"/>
    <w:rsid w:val="00CD57F9"/>
    <w:rsid w:val="00CD5CD1"/>
    <w:rsid w:val="00CE0BB8"/>
    <w:rsid w:val="00CE54E0"/>
    <w:rsid w:val="00CE5835"/>
    <w:rsid w:val="00CE6FA1"/>
    <w:rsid w:val="00CF1938"/>
    <w:rsid w:val="00CF24CD"/>
    <w:rsid w:val="00D01F0A"/>
    <w:rsid w:val="00D13012"/>
    <w:rsid w:val="00D14159"/>
    <w:rsid w:val="00D14990"/>
    <w:rsid w:val="00D24268"/>
    <w:rsid w:val="00D25BE6"/>
    <w:rsid w:val="00D321DB"/>
    <w:rsid w:val="00D32460"/>
    <w:rsid w:val="00D32EBF"/>
    <w:rsid w:val="00D343B3"/>
    <w:rsid w:val="00D35073"/>
    <w:rsid w:val="00D36085"/>
    <w:rsid w:val="00D406F0"/>
    <w:rsid w:val="00D421D9"/>
    <w:rsid w:val="00D47529"/>
    <w:rsid w:val="00D47713"/>
    <w:rsid w:val="00D51103"/>
    <w:rsid w:val="00D53B1C"/>
    <w:rsid w:val="00D55A7A"/>
    <w:rsid w:val="00D566C6"/>
    <w:rsid w:val="00D568D5"/>
    <w:rsid w:val="00D56B6F"/>
    <w:rsid w:val="00D57878"/>
    <w:rsid w:val="00D6039E"/>
    <w:rsid w:val="00D60AB7"/>
    <w:rsid w:val="00D6226F"/>
    <w:rsid w:val="00D70E15"/>
    <w:rsid w:val="00D714E5"/>
    <w:rsid w:val="00D7546D"/>
    <w:rsid w:val="00D75C54"/>
    <w:rsid w:val="00D839C5"/>
    <w:rsid w:val="00D84043"/>
    <w:rsid w:val="00D91348"/>
    <w:rsid w:val="00D9566D"/>
    <w:rsid w:val="00DA0EF7"/>
    <w:rsid w:val="00DA4B3F"/>
    <w:rsid w:val="00DA4EB6"/>
    <w:rsid w:val="00DA5F0C"/>
    <w:rsid w:val="00DB20EB"/>
    <w:rsid w:val="00DB33F6"/>
    <w:rsid w:val="00DB38CC"/>
    <w:rsid w:val="00DC08B6"/>
    <w:rsid w:val="00DC277F"/>
    <w:rsid w:val="00DD0950"/>
    <w:rsid w:val="00DD0BFE"/>
    <w:rsid w:val="00DD29B1"/>
    <w:rsid w:val="00DD4AF9"/>
    <w:rsid w:val="00DD5DF4"/>
    <w:rsid w:val="00DD5EE9"/>
    <w:rsid w:val="00DD7497"/>
    <w:rsid w:val="00DD782F"/>
    <w:rsid w:val="00DE0414"/>
    <w:rsid w:val="00DE0982"/>
    <w:rsid w:val="00DE1D11"/>
    <w:rsid w:val="00DE28ED"/>
    <w:rsid w:val="00DE419E"/>
    <w:rsid w:val="00DE44C3"/>
    <w:rsid w:val="00DE4D5E"/>
    <w:rsid w:val="00DF139C"/>
    <w:rsid w:val="00DF7D53"/>
    <w:rsid w:val="00E12F22"/>
    <w:rsid w:val="00E165FC"/>
    <w:rsid w:val="00E168D7"/>
    <w:rsid w:val="00E23A47"/>
    <w:rsid w:val="00E23E0E"/>
    <w:rsid w:val="00E2482B"/>
    <w:rsid w:val="00E2592B"/>
    <w:rsid w:val="00E25D98"/>
    <w:rsid w:val="00E264F8"/>
    <w:rsid w:val="00E30C52"/>
    <w:rsid w:val="00E33666"/>
    <w:rsid w:val="00E3771A"/>
    <w:rsid w:val="00E40B45"/>
    <w:rsid w:val="00E41637"/>
    <w:rsid w:val="00E44DA9"/>
    <w:rsid w:val="00E50C30"/>
    <w:rsid w:val="00E51410"/>
    <w:rsid w:val="00E515E7"/>
    <w:rsid w:val="00E5580D"/>
    <w:rsid w:val="00E56402"/>
    <w:rsid w:val="00E56CB5"/>
    <w:rsid w:val="00E61828"/>
    <w:rsid w:val="00E65E56"/>
    <w:rsid w:val="00E664D0"/>
    <w:rsid w:val="00E66F94"/>
    <w:rsid w:val="00E670E5"/>
    <w:rsid w:val="00E6767D"/>
    <w:rsid w:val="00E717C1"/>
    <w:rsid w:val="00E71E63"/>
    <w:rsid w:val="00E76D4C"/>
    <w:rsid w:val="00E81786"/>
    <w:rsid w:val="00E85DE5"/>
    <w:rsid w:val="00E90EC0"/>
    <w:rsid w:val="00E944C1"/>
    <w:rsid w:val="00E97D8B"/>
    <w:rsid w:val="00EA5878"/>
    <w:rsid w:val="00EA7F55"/>
    <w:rsid w:val="00EB1CE6"/>
    <w:rsid w:val="00EB1F19"/>
    <w:rsid w:val="00EB7375"/>
    <w:rsid w:val="00EC06EA"/>
    <w:rsid w:val="00EC2660"/>
    <w:rsid w:val="00EC3057"/>
    <w:rsid w:val="00EC47C5"/>
    <w:rsid w:val="00ED087B"/>
    <w:rsid w:val="00ED5626"/>
    <w:rsid w:val="00ED5EB9"/>
    <w:rsid w:val="00ED6BFE"/>
    <w:rsid w:val="00ED7FE5"/>
    <w:rsid w:val="00EE0176"/>
    <w:rsid w:val="00EE17BD"/>
    <w:rsid w:val="00EE27D8"/>
    <w:rsid w:val="00EE32BD"/>
    <w:rsid w:val="00EE5542"/>
    <w:rsid w:val="00EE6872"/>
    <w:rsid w:val="00EF0191"/>
    <w:rsid w:val="00EF09CC"/>
    <w:rsid w:val="00EF0F91"/>
    <w:rsid w:val="00F00A14"/>
    <w:rsid w:val="00F0685D"/>
    <w:rsid w:val="00F06A5D"/>
    <w:rsid w:val="00F0700E"/>
    <w:rsid w:val="00F14A61"/>
    <w:rsid w:val="00F17B58"/>
    <w:rsid w:val="00F24B23"/>
    <w:rsid w:val="00F25A3F"/>
    <w:rsid w:val="00F27353"/>
    <w:rsid w:val="00F31B7D"/>
    <w:rsid w:val="00F32A17"/>
    <w:rsid w:val="00F349CE"/>
    <w:rsid w:val="00F34BAA"/>
    <w:rsid w:val="00F35345"/>
    <w:rsid w:val="00F355CA"/>
    <w:rsid w:val="00F355FB"/>
    <w:rsid w:val="00F40C6B"/>
    <w:rsid w:val="00F41113"/>
    <w:rsid w:val="00F44385"/>
    <w:rsid w:val="00F45C61"/>
    <w:rsid w:val="00F51138"/>
    <w:rsid w:val="00F5306F"/>
    <w:rsid w:val="00F532A6"/>
    <w:rsid w:val="00F569D6"/>
    <w:rsid w:val="00F57FCC"/>
    <w:rsid w:val="00F61907"/>
    <w:rsid w:val="00F61AB2"/>
    <w:rsid w:val="00F65464"/>
    <w:rsid w:val="00F70E1C"/>
    <w:rsid w:val="00F72FCE"/>
    <w:rsid w:val="00F734F9"/>
    <w:rsid w:val="00F73F90"/>
    <w:rsid w:val="00F74D13"/>
    <w:rsid w:val="00F75D11"/>
    <w:rsid w:val="00F80FBD"/>
    <w:rsid w:val="00F849FF"/>
    <w:rsid w:val="00F86F58"/>
    <w:rsid w:val="00F936BB"/>
    <w:rsid w:val="00F93BAD"/>
    <w:rsid w:val="00F941DD"/>
    <w:rsid w:val="00F95311"/>
    <w:rsid w:val="00F95F8F"/>
    <w:rsid w:val="00FA0A18"/>
    <w:rsid w:val="00FA1BBD"/>
    <w:rsid w:val="00FA70EC"/>
    <w:rsid w:val="00FC1707"/>
    <w:rsid w:val="00FC1C82"/>
    <w:rsid w:val="00FC1D2F"/>
    <w:rsid w:val="00FC45AC"/>
    <w:rsid w:val="00FC4CFF"/>
    <w:rsid w:val="00FC5DE9"/>
    <w:rsid w:val="00FD0415"/>
    <w:rsid w:val="00FD44E2"/>
    <w:rsid w:val="00FD48FA"/>
    <w:rsid w:val="00FD73C3"/>
    <w:rsid w:val="00FE2FD3"/>
    <w:rsid w:val="00FE5699"/>
    <w:rsid w:val="00FE57BD"/>
    <w:rsid w:val="00FE6DE0"/>
    <w:rsid w:val="00FF06B2"/>
    <w:rsid w:val="00FF2542"/>
    <w:rsid w:val="00FF29EF"/>
    <w:rsid w:val="00FF3D23"/>
    <w:rsid w:val="00FF530C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B2444"/>
  <w15:chartTrackingRefBased/>
  <w15:docId w15:val="{3A0CC031-B8B4-524C-98DE-8A6F1E72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5"/>
    <w:qFormat/>
    <w:rsid w:val="00741AD5"/>
    <w:rPr>
      <w:rFonts w:ascii="Arial" w:hAnsi="Arial" w:cs="Arial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741AD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qFormat/>
    <w:rsid w:val="00741AD5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qFormat/>
    <w:rsid w:val="00741AD5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qFormat/>
    <w:rsid w:val="00741AD5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41A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741AD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41AD5"/>
  </w:style>
  <w:style w:type="character" w:styleId="Emphasis">
    <w:name w:val="Emphasis"/>
    <w:basedOn w:val="DefaultParagraphFont"/>
    <w:uiPriority w:val="8"/>
    <w:qFormat/>
    <w:rsid w:val="00741AD5"/>
    <w:rPr>
      <w:rFonts w:ascii="Arial" w:hAnsi="Arial" w:cs="Arial"/>
      <w:b/>
      <w:i w:val="0"/>
      <w:iCs/>
      <w:sz w:val="22"/>
      <w:u w:val="single"/>
      <w:bdr w:val="single" w:sz="8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741AD5"/>
    <w:rPr>
      <w:color w:val="auto"/>
      <w:u w:val="none"/>
    </w:rPr>
  </w:style>
  <w:style w:type="character" w:customStyle="1" w:styleId="Heading1Char">
    <w:name w:val="Heading 1 Char"/>
    <w:aliases w:val="Pocket Char"/>
    <w:basedOn w:val="DefaultParagraphFont"/>
    <w:link w:val="Heading1"/>
    <w:rsid w:val="00741AD5"/>
    <w:rPr>
      <w:rFonts w:ascii="Arial" w:eastAsiaTheme="majorEastAsia" w:hAnsi="Arial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741AD5"/>
    <w:rPr>
      <w:rFonts w:ascii="Arial" w:eastAsiaTheme="majorEastAsia" w:hAnsi="Arial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741AD5"/>
    <w:rPr>
      <w:rFonts w:ascii="Arial" w:eastAsiaTheme="majorEastAsia" w:hAnsi="Arial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741AD5"/>
    <w:rPr>
      <w:rFonts w:ascii="Arial" w:eastAsiaTheme="majorEastAsia" w:hAnsi="Arial" w:cstheme="majorBidi"/>
      <w:b/>
      <w:iCs/>
      <w:sz w:val="26"/>
    </w:rPr>
  </w:style>
  <w:style w:type="character" w:customStyle="1" w:styleId="Style13ptBold">
    <w:name w:val="Style 13 pt Bold"/>
    <w:aliases w:val="Cite"/>
    <w:basedOn w:val="DefaultParagraphFont"/>
    <w:uiPriority w:val="6"/>
    <w:qFormat/>
    <w:rsid w:val="00741AD5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7"/>
    <w:qFormat/>
    <w:rsid w:val="00741AD5"/>
    <w:rPr>
      <w:b w:val="0"/>
      <w:sz w:val="22"/>
      <w:u w:val="single"/>
    </w:rPr>
  </w:style>
  <w:style w:type="character" w:styleId="Strong">
    <w:name w:val="Strong"/>
    <w:basedOn w:val="DefaultParagraphFont"/>
    <w:uiPriority w:val="22"/>
    <w:semiHidden/>
    <w:qFormat/>
    <w:rsid w:val="00741AD5"/>
    <w:rPr>
      <w:b/>
      <w:bCs/>
    </w:rPr>
  </w:style>
  <w:style w:type="character" w:styleId="BookTitle">
    <w:name w:val="Book Title"/>
    <w:basedOn w:val="DefaultParagraphFont"/>
    <w:uiPriority w:val="33"/>
    <w:semiHidden/>
    <w:qFormat/>
    <w:rsid w:val="00741AD5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AD5"/>
    <w:rPr>
      <w:rFonts w:asciiTheme="majorHAnsi" w:eastAsiaTheme="majorEastAsia" w:hAnsiTheme="majorHAnsi" w:cstheme="majorBidi"/>
      <w:color w:val="2F5496" w:themeColor="accent1" w:themeShade="BF"/>
    </w:rPr>
  </w:style>
  <w:style w:type="numbering" w:styleId="111111">
    <w:name w:val="Outline List 2"/>
    <w:basedOn w:val="NoList"/>
    <w:uiPriority w:val="99"/>
    <w:semiHidden/>
    <w:unhideWhenUsed/>
    <w:rsid w:val="00741AD5"/>
  </w:style>
  <w:style w:type="paragraph" w:styleId="Header">
    <w:name w:val="header"/>
    <w:basedOn w:val="Normal"/>
    <w:link w:val="HeaderChar"/>
    <w:uiPriority w:val="99"/>
    <w:semiHidden/>
    <w:rsid w:val="00741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1AD5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semiHidden/>
    <w:rsid w:val="00741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1AD5"/>
    <w:rPr>
      <w:rFonts w:ascii="Arial" w:hAnsi="Arial" w:cs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741A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41AD5"/>
    <w:rPr>
      <w:rFonts w:ascii="Arial" w:hAnsi="Arial" w:cs="Arial"/>
    </w:rPr>
  </w:style>
  <w:style w:type="paragraph" w:styleId="NoSpacing">
    <w:name w:val="No Spacing"/>
    <w:link w:val="NoSpacingChar"/>
    <w:uiPriority w:val="99"/>
    <w:semiHidden/>
    <w:unhideWhenUsed/>
    <w:qFormat/>
    <w:rsid w:val="00741AD5"/>
    <w:pPr>
      <w:spacing w:after="0" w:line="240" w:lineRule="auto"/>
    </w:pPr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semiHidden/>
    <w:rsid w:val="00741AD5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41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AD5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6F641C"/>
  </w:style>
  <w:style w:type="paragraph" w:styleId="ListParagraph">
    <w:name w:val="List Paragraph"/>
    <w:basedOn w:val="Normal"/>
    <w:uiPriority w:val="34"/>
    <w:unhideWhenUsed/>
    <w:qFormat/>
    <w:rsid w:val="006B0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tsemrick/Library/Group%20Containers/UBF8T346G9.Office/User%20Content.localized/Templates.localized/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15F7F-F7AC-494E-B0DE-68E5D8E2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253</TotalTime>
  <Pages>1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</vt:lpstr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</dc:title>
  <dc:subject/>
  <dc:creator>Jet Semrick</dc:creator>
  <cp:keywords>6.0.0</cp:keywords>
  <dc:description/>
  <cp:lastModifiedBy>Jet Semrick</cp:lastModifiedBy>
  <cp:revision>12</cp:revision>
  <dcterms:created xsi:type="dcterms:W3CDTF">2025-09-25T21:03:00Z</dcterms:created>
  <dcterms:modified xsi:type="dcterms:W3CDTF">2025-09-30T04:27:00Z</dcterms:modified>
</cp:coreProperties>
</file>