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cs="Times New Roman"/>
          <w:b/>
          <w:spacing w:val="-3"/>
          <w:sz w:val="48"/>
          <w:szCs w:val="48"/>
          <w:shd w:val="clear" w:color="auto" w:fill="FFFEF7"/>
        </w:rPr>
      </w:pPr>
      <w:r>
        <w:rPr>
          <w:rFonts w:hint="eastAsia" w:ascii="Times New Roman" w:hAnsi="Times New Roman" w:cs="Times New Roman"/>
          <w:b/>
          <w:spacing w:val="-3"/>
          <w:sz w:val="48"/>
          <w:szCs w:val="48"/>
          <w:shd w:val="clear" w:color="auto" w:fill="FFFEF7"/>
        </w:rPr>
        <w:t>收款收据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216535</wp:posOffset>
            </wp:positionV>
            <wp:extent cx="5534025" cy="4152900"/>
            <wp:effectExtent l="0" t="0" r="0" b="0"/>
            <wp:wrapNone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pacing w:val="-3"/>
          <w:sz w:val="28"/>
          <w:szCs w:val="28"/>
          <w:shd w:val="clear" w:color="auto" w:fill="FFFEF7"/>
        </w:rPr>
      </w:pP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</w:t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>收据日期-年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330200</wp:posOffset>
                </wp:positionV>
                <wp:extent cx="8763000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8210" y="2302510"/>
                          <a:ext cx="8763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pt;margin-top:26pt;height:0.05pt;width:690pt;z-index:251659264;mso-width-relative:page;mso-height-relative:page;" filled="f" stroked="t" coordsize="21600,21600" o:gfxdata="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A1ZZtQA&#10;AAAIAQAADwAAAAAAAAABACAAAAAiAAAAZHJzL2Rvd25yZXYueG1sUEsBAhQAFAAAAAgAh07iQJaT&#10;qMzqAQAAvgMAAA4AAAAAAAAAAQAgAAAAI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lang w:val="en-US" w:eastAsia="zh-CN"/>
        </w:rPr>
        <w:t>年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</w:t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>收据日期-月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  <w:r>
        <w:rPr>
          <w:rFonts w:hint="eastAsia"/>
          <w:sz w:val="28"/>
          <w:lang w:val="en-US" w:eastAsia="zh-CN"/>
        </w:rPr>
        <w:t>月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</w:t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>收据日期-日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  <w:r>
        <w:rPr>
          <w:rFonts w:hint="default" w:ascii="Times New Roman" w:hAnsi="Times New Roman" w:cs="Times New Roman"/>
          <w:b w:val="0"/>
          <w:bCs w:val="0"/>
          <w:spacing w:val="-3"/>
          <w:sz w:val="28"/>
          <w:szCs w:val="28"/>
          <w:shd w:val="clear" w:color="auto" w:fill="FFFEF7"/>
        </w:rPr>
        <w:t>日</w:t>
      </w:r>
    </w:p>
    <w:p>
      <w:pPr>
        <w:shd w:val="clear"/>
        <w:jc w:val="both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</w:rPr>
        <w:t>兹收到：{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</w:t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</w:rPr>
        <w:t>资金处室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</w:p>
    <w:p>
      <w:pPr>
        <w:shd w:val="clear"/>
        <w:rPr>
          <w:rFonts w:hint="default" w:ascii="Times New Roman" w:hAnsi="Times New Roman" w:cs="Times New Roman" w:eastAsiaTheme="minorEastAsia"/>
          <w:spacing w:val="-3"/>
          <w:sz w:val="26"/>
          <w:szCs w:val="26"/>
          <w:shd w:val="clear" w:color="auto" w:fill="FFFEF7"/>
          <w:lang w:val="en-US" w:eastAsia="zh-CN"/>
        </w:rPr>
      </w:pP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</w:rPr>
        <w:t>转入：{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</w:t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</w:rPr>
        <w:t>扶持对象名称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 w:val="26"/>
          <w:szCs w:val="26"/>
          <w:shd w:val="clear" w:color="auto" w:fill="FFFEF7"/>
          <w:lang w:val="en-US" w:eastAsia="zh-CN"/>
        </w:rPr>
        <w:tab/>
      </w:r>
    </w:p>
    <w:tbl>
      <w:tblPr>
        <w:tblStyle w:val="5"/>
        <w:tblW w:w="13875" w:type="dxa"/>
        <w:tblInd w:w="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5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475" w:type="dxa"/>
          </w:tcPr>
          <w:p>
            <w:pPr>
              <w:shd w:val="clear"/>
              <w:jc w:val="left"/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  <w:r>
              <w:rPr>
                <w:rFonts w:hint="eastAsia"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人民币（大写）：</w:t>
            </w:r>
            <w:r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{{</w:t>
            </w:r>
            <w:r>
              <w:rPr>
                <w:rFonts w:hint="eastAsia"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收款收据金额大写</w:t>
            </w:r>
            <w:r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}}</w:t>
            </w:r>
          </w:p>
        </w:tc>
        <w:tc>
          <w:tcPr>
            <w:tcW w:w="5400" w:type="dxa"/>
            <w:shd w:val="clear" w:color="auto" w:fill="auto"/>
          </w:tcPr>
          <w:p>
            <w:pPr>
              <w:shd w:val="clear"/>
              <w:ind w:firstLine="254" w:firstLineChars="100"/>
              <w:jc w:val="right"/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</w:pPr>
            <w:r>
              <w:rPr>
                <w:rFonts w:hint="eastAsia"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¥：{</w:t>
            </w:r>
            <w:r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{</w:t>
            </w:r>
            <w:r>
              <w:rPr>
                <w:rFonts w:hint="eastAsia"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收款收据金额</w:t>
            </w:r>
            <w:r>
              <w:rPr>
                <w:rFonts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}}</w:t>
            </w:r>
            <w:r>
              <w:rPr>
                <w:rFonts w:hint="eastAsia" w:ascii="Times New Roman" w:hAnsi="Times New Roman" w:cs="Times New Roman"/>
                <w:spacing w:val="-3"/>
                <w:sz w:val="26"/>
                <w:szCs w:val="26"/>
                <w:shd w:val="clear" w:color="auto" w:fill="FFFEF7"/>
              </w:rPr>
              <w:t>元</w:t>
            </w:r>
          </w:p>
        </w:tc>
      </w:tr>
    </w:tbl>
    <w:p>
      <w:pPr>
        <w:shd w:val="clear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tbl>
      <w:tblPr>
        <w:tblStyle w:val="6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4993"/>
        <w:gridCol w:w="2154"/>
        <w:gridCol w:w="4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2" w:type="dxa"/>
            <w:vAlign w:val="center"/>
          </w:tcPr>
          <w:p>
            <w:pPr>
              <w:shd w:val="clear"/>
              <w:jc w:val="left"/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收款单位全称：</w:t>
            </w:r>
          </w:p>
        </w:tc>
        <w:tc>
          <w:tcPr>
            <w:tcW w:w="4993" w:type="dxa"/>
            <w:vAlign w:val="center"/>
          </w:tcPr>
          <w:p>
            <w:pPr>
              <w:shd w:val="clear"/>
              <w:jc w:val="left"/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收款单位全称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}}</w:t>
            </w:r>
          </w:p>
        </w:tc>
        <w:tc>
          <w:tcPr>
            <w:tcW w:w="2154" w:type="dxa"/>
            <w:vAlign w:val="center"/>
          </w:tcPr>
          <w:p>
            <w:pPr>
              <w:shd w:val="clear"/>
              <w:jc w:val="left"/>
              <w:rPr>
                <w:rFonts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统一社会信用代码：</w:t>
            </w:r>
          </w:p>
        </w:tc>
        <w:tc>
          <w:tcPr>
            <w:tcW w:w="4679" w:type="dxa"/>
            <w:vAlign w:val="center"/>
          </w:tcPr>
          <w:p>
            <w:pPr>
              <w:shd w:val="clear"/>
              <w:jc w:val="left"/>
              <w:rPr>
                <w:rFonts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统一社会信用代码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122" w:type="dxa"/>
            <w:vAlign w:val="center"/>
          </w:tcPr>
          <w:p>
            <w:pPr>
              <w:shd w:val="clear"/>
              <w:jc w:val="left"/>
              <w:rPr>
                <w:rFonts w:hint="eastAsia"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开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户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名：</w:t>
            </w:r>
          </w:p>
        </w:tc>
        <w:tc>
          <w:tcPr>
            <w:tcW w:w="4993" w:type="dxa"/>
            <w:vAlign w:val="center"/>
          </w:tcPr>
          <w:p>
            <w:pPr>
              <w:shd w:val="clear"/>
              <w:jc w:val="left"/>
              <w:rPr>
                <w:rFonts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开户名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}}</w:t>
            </w:r>
          </w:p>
        </w:tc>
        <w:tc>
          <w:tcPr>
            <w:tcW w:w="2154" w:type="dxa"/>
            <w:vAlign w:val="center"/>
          </w:tcPr>
          <w:p>
            <w:pPr>
              <w:shd w:val="clear"/>
              <w:jc w:val="left"/>
              <w:rPr>
                <w:rFonts w:hint="eastAsia"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开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户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银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行：</w:t>
            </w:r>
          </w:p>
        </w:tc>
        <w:tc>
          <w:tcPr>
            <w:tcW w:w="4679" w:type="dxa"/>
            <w:vAlign w:val="center"/>
          </w:tcPr>
          <w:p>
            <w:pPr>
              <w:shd w:val="clear"/>
              <w:jc w:val="left"/>
              <w:rPr>
                <w:rFonts w:hint="eastAsia"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开户银行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122" w:type="dxa"/>
            <w:vAlign w:val="center"/>
          </w:tcPr>
          <w:p>
            <w:pPr>
              <w:shd w:val="clear"/>
              <w:jc w:val="left"/>
              <w:rPr>
                <w:rFonts w:hint="eastAsia"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账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      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号：</w:t>
            </w:r>
          </w:p>
        </w:tc>
        <w:tc>
          <w:tcPr>
            <w:tcW w:w="4993" w:type="dxa"/>
            <w:vAlign w:val="center"/>
          </w:tcPr>
          <w:p>
            <w:pPr>
              <w:shd w:val="clear"/>
              <w:jc w:val="left"/>
              <w:rPr>
                <w:rFonts w:hint="eastAsia"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账号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}}</w:t>
            </w:r>
          </w:p>
        </w:tc>
        <w:tc>
          <w:tcPr>
            <w:tcW w:w="2154" w:type="dxa"/>
            <w:vAlign w:val="center"/>
          </w:tcPr>
          <w:p>
            <w:pPr>
              <w:shd w:val="clear"/>
              <w:jc w:val="left"/>
              <w:rPr>
                <w:rFonts w:hint="eastAsia"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联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   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系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   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人：</w:t>
            </w:r>
          </w:p>
        </w:tc>
        <w:tc>
          <w:tcPr>
            <w:tcW w:w="4679" w:type="dxa"/>
            <w:vAlign w:val="center"/>
          </w:tcPr>
          <w:p>
            <w:pPr>
              <w:shd w:val="clear"/>
              <w:jc w:val="left"/>
              <w:rPr>
                <w:rFonts w:hint="eastAsia"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联系人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122" w:type="dxa"/>
            <w:vAlign w:val="center"/>
          </w:tcPr>
          <w:p>
            <w:pPr>
              <w:shd w:val="clear"/>
              <w:jc w:val="left"/>
              <w:rPr>
                <w:rFonts w:hint="eastAsia"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联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系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电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话：</w:t>
            </w:r>
          </w:p>
        </w:tc>
        <w:tc>
          <w:tcPr>
            <w:tcW w:w="4993" w:type="dxa"/>
            <w:vAlign w:val="center"/>
          </w:tcPr>
          <w:p>
            <w:pPr>
              <w:shd w:val="clear"/>
              <w:jc w:val="left"/>
              <w:rPr>
                <w:rFonts w:hint="eastAsia" w:ascii="Times New Roman" w:hAnsi="Times New Roman" w:cs="Times New Roman" w:eastAsiaTheme="minorEastAsia"/>
                <w:spacing w:val="-3"/>
                <w:kern w:val="2"/>
                <w:sz w:val="21"/>
                <w:szCs w:val="21"/>
                <w:shd w:val="clear" w:color="auto" w:fill="FFFEF7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{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  <w:t>联系电话</w:t>
            </w:r>
            <w:r>
              <w:rPr>
                <w:rFonts w:ascii="Times New Roman" w:hAnsi="Times New Roman" w:cs="Times New Roman"/>
                <w:spacing w:val="-3"/>
                <w:szCs w:val="21"/>
                <w:shd w:val="clear" w:color="auto" w:fill="FFFEF7"/>
              </w:rPr>
              <w:t>}}</w:t>
            </w:r>
          </w:p>
        </w:tc>
        <w:tc>
          <w:tcPr>
            <w:tcW w:w="2154" w:type="dxa"/>
            <w:vAlign w:val="center"/>
          </w:tcPr>
          <w:p>
            <w:pPr>
              <w:shd w:val="clear"/>
              <w:jc w:val="both"/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</w:pPr>
          </w:p>
        </w:tc>
        <w:tc>
          <w:tcPr>
            <w:tcW w:w="4679" w:type="dxa"/>
            <w:vAlign w:val="center"/>
          </w:tcPr>
          <w:p>
            <w:pPr>
              <w:shd w:val="clear"/>
              <w:jc w:val="left"/>
              <w:rPr>
                <w:rFonts w:hint="eastAsia" w:ascii="Times New Roman" w:hAnsi="Times New Roman" w:cs="Times New Roman"/>
                <w:spacing w:val="-3"/>
                <w:szCs w:val="21"/>
                <w:shd w:val="clear" w:color="auto" w:fill="FFFEF7"/>
              </w:rPr>
            </w:pPr>
          </w:p>
        </w:tc>
      </w:tr>
    </w:tbl>
    <w:p>
      <w:pPr>
        <w:shd w:val="clear"/>
        <w:jc w:val="left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p>
      <w:pPr>
        <w:shd w:val="clear"/>
        <w:jc w:val="left"/>
        <w:rPr>
          <w:rFonts w:hint="default" w:ascii="Times New Roman" w:hAnsi="Times New Roman" w:cs="Times New Roman" w:eastAsiaTheme="minorEastAsia"/>
          <w:spacing w:val="-3"/>
          <w:sz w:val="26"/>
          <w:szCs w:val="26"/>
          <w:shd w:val="clear" w:color="auto" w:fill="FFFEF7"/>
          <w:lang w:val="en-US" w:eastAsia="zh-CN"/>
        </w:rPr>
      </w:pP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</w:rPr>
        <w:t>会计（手签）：</w:t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</w:rPr>
        <w:t>出纳（手签）：</w:t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  <w:t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  <w:lang w:val="en-US" w:eastAsia="zh-CN"/>
        </w:rPr>
        <w:tab/>
      </w:r>
      <w:r>
        <w:rPr>
          <w:rFonts w:hint="eastAsia" w:ascii="Times New Roman" w:hAnsi="Times New Roman" w:cs="Times New Roman"/>
          <w:spacing w:val="-3"/>
          <w:szCs w:val="21"/>
          <w:shd w:val="clear" w:color="auto" w:fill="FFFEF7"/>
        </w:rPr>
        <w:t>收款单位（公章）：</w:t>
      </w:r>
    </w:p>
    <w:p>
      <w:pPr>
        <w:jc w:val="left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3ODUzNDk5MDYyNDk4MGNiZTQ1M2NmN2U0MWUzYWMifQ=="/>
  </w:docVars>
  <w:rsids>
    <w:rsidRoot w:val="00F22528"/>
    <w:rsid w:val="000E709F"/>
    <w:rsid w:val="00206F59"/>
    <w:rsid w:val="00207996"/>
    <w:rsid w:val="00333378"/>
    <w:rsid w:val="0038015A"/>
    <w:rsid w:val="0048054B"/>
    <w:rsid w:val="00505862"/>
    <w:rsid w:val="005610C3"/>
    <w:rsid w:val="00671C32"/>
    <w:rsid w:val="006A39AB"/>
    <w:rsid w:val="006E5245"/>
    <w:rsid w:val="00784E39"/>
    <w:rsid w:val="00850005"/>
    <w:rsid w:val="008C40A4"/>
    <w:rsid w:val="008D3E98"/>
    <w:rsid w:val="00990AD9"/>
    <w:rsid w:val="009D3238"/>
    <w:rsid w:val="00B21E22"/>
    <w:rsid w:val="00B735AD"/>
    <w:rsid w:val="00CB221D"/>
    <w:rsid w:val="00CE0F93"/>
    <w:rsid w:val="00E61177"/>
    <w:rsid w:val="00E8748A"/>
    <w:rsid w:val="00EC02E8"/>
    <w:rsid w:val="00F22528"/>
    <w:rsid w:val="00FB3A66"/>
    <w:rsid w:val="067C5849"/>
    <w:rsid w:val="0A530F50"/>
    <w:rsid w:val="20EB1A8B"/>
    <w:rsid w:val="252E55C8"/>
    <w:rsid w:val="26086C3B"/>
    <w:rsid w:val="342310E4"/>
    <w:rsid w:val="360D5BA8"/>
    <w:rsid w:val="371814DD"/>
    <w:rsid w:val="387D5F09"/>
    <w:rsid w:val="41D8631E"/>
    <w:rsid w:val="433B1FA6"/>
    <w:rsid w:val="469460F7"/>
    <w:rsid w:val="4E08517B"/>
    <w:rsid w:val="56F81D9D"/>
    <w:rsid w:val="58AE2DC2"/>
    <w:rsid w:val="62B0106D"/>
    <w:rsid w:val="70406EC0"/>
    <w:rsid w:val="76CC293A"/>
    <w:rsid w:val="F3FE4543"/>
    <w:rsid w:val="F5FFD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1"/>
    <w:pPr>
      <w:widowControl/>
      <w:spacing w:before="40" w:after="80"/>
      <w:jc w:val="left"/>
    </w:pPr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正文文本 字符"/>
    <w:basedOn w:val="7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table" w:customStyle="1" w:styleId="11">
    <w:name w:val="Invoice Table"/>
    <w:basedOn w:val="5"/>
    <w:qFormat/>
    <w:uiPriority w:val="0"/>
    <w:rPr>
      <w:rFonts w:ascii="Times New Roman" w:hAnsi="Times New Roman" w:eastAsia="宋体" w:cs="Times New Roman"/>
      <w:kern w:val="0"/>
      <w:sz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12">
    <w:name w:val="Table Heading Center"/>
    <w:basedOn w:val="1"/>
    <w:qFormat/>
    <w:uiPriority w:val="0"/>
    <w:pPr>
      <w:widowControl/>
      <w:spacing w:before="60" w:after="60"/>
      <w:jc w:val="center"/>
    </w:pPr>
    <w:rPr>
      <w:color w:val="808080" w:themeColor="text1" w:themeTint="80"/>
      <w:kern w:val="0"/>
      <w:sz w:val="18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3">
    <w:name w:val="Body Text Center"/>
    <w:basedOn w:val="2"/>
    <w:qFormat/>
    <w:uiPriority w:val="0"/>
    <w:pPr>
      <w:spacing w:after="4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185</Words>
  <Characters>213</Characters>
  <Lines>1</Lines>
  <Paragraphs>1</Paragraphs>
  <TotalTime>2</TotalTime>
  <ScaleCrop>false</ScaleCrop>
  <LinksUpToDate>false</LinksUpToDate>
  <CharactersWithSpaces>738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2022-06-16T15:27:00Z</dcterms:created>
  <dc:creator>jett</dc:creator>
  <cp:lastModifiedBy>黄昌淮</cp:lastModifiedBy>
  <dcterms:modified xsi:type="dcterms:W3CDTF">2022-06-16T10:50:56Z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76B85C7244274325813E722978CB5FB3</vt:lpwstr>
  </property>
</Properties>
</file>