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7B" w:rsidRPr="007B717B" w:rsidRDefault="007B717B" w:rsidP="007B717B">
      <w:pPr>
        <w:spacing w:before="100" w:beforeAutospacing="1" w:after="100" w:afterAutospacing="1" w:line="240" w:lineRule="auto"/>
        <w:rPr>
          <w:rFonts w:ascii="Times New Roman" w:eastAsia="Times New Roman" w:hAnsi="Times New Roman" w:cs="Times New Roman"/>
          <w:sz w:val="24"/>
          <w:szCs w:val="24"/>
        </w:rPr>
      </w:pPr>
      <w:r w:rsidRPr="007B717B">
        <w:rPr>
          <w:rFonts w:ascii="Times New Roman" w:eastAsia="Times New Roman" w:hAnsi="Times New Roman" w:cs="Times New Roman"/>
          <w:sz w:val="24"/>
          <w:szCs w:val="24"/>
        </w:rPr>
        <w:t>In this task you will be presented with two links to Wikipedia articles. You should mark “yes” if the concepts described by the articles are related to each other, and “no” otherwise. </w:t>
      </w:r>
    </w:p>
    <w:p w:rsidR="007B717B" w:rsidRPr="007B717B" w:rsidRDefault="007B717B" w:rsidP="007B717B">
      <w:pPr>
        <w:spacing w:before="100" w:beforeAutospacing="1" w:after="100" w:afterAutospacing="1" w:line="240" w:lineRule="auto"/>
        <w:rPr>
          <w:rFonts w:ascii="Times New Roman" w:eastAsia="Times New Roman" w:hAnsi="Times New Roman" w:cs="Times New Roman"/>
          <w:sz w:val="24"/>
          <w:szCs w:val="24"/>
        </w:rPr>
      </w:pPr>
      <w:r w:rsidRPr="007B717B">
        <w:rPr>
          <w:rFonts w:ascii="Times New Roman" w:eastAsia="Times New Roman" w:hAnsi="Times New Roman" w:cs="Times New Roman"/>
          <w:b/>
          <w:bCs/>
          <w:sz w:val="24"/>
          <w:szCs w:val="24"/>
        </w:rPr>
        <w:t>Rules:</w:t>
      </w:r>
    </w:p>
    <w:p w:rsidR="007B717B" w:rsidRPr="007B717B" w:rsidRDefault="007B717B" w:rsidP="007B7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17B">
        <w:rPr>
          <w:rFonts w:ascii="Times New Roman" w:eastAsia="Times New Roman" w:hAnsi="Times New Roman" w:cs="Times New Roman"/>
          <w:sz w:val="24"/>
          <w:szCs w:val="24"/>
        </w:rPr>
        <w:t xml:space="preserve">You should mark “yes” if and only if you believe there is </w:t>
      </w:r>
      <w:r w:rsidRPr="007B717B">
        <w:rPr>
          <w:rFonts w:ascii="Times New Roman" w:eastAsia="Times New Roman" w:hAnsi="Times New Roman" w:cs="Times New Roman"/>
          <w:b/>
          <w:bCs/>
          <w:sz w:val="24"/>
          <w:szCs w:val="24"/>
        </w:rPr>
        <w:t>an immediate associative connection </w:t>
      </w:r>
      <w:r w:rsidRPr="007B717B">
        <w:rPr>
          <w:rFonts w:ascii="Times New Roman" w:eastAsia="Times New Roman" w:hAnsi="Times New Roman" w:cs="Times New Roman"/>
          <w:sz w:val="24"/>
          <w:szCs w:val="24"/>
        </w:rPr>
        <w:t>between the concepts described by the two articles.</w:t>
      </w:r>
    </w:p>
    <w:p w:rsidR="007B717B" w:rsidRPr="007B717B" w:rsidRDefault="007B717B" w:rsidP="007B7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17B">
        <w:rPr>
          <w:rFonts w:ascii="Times New Roman" w:eastAsia="Times New Roman" w:hAnsi="Times New Roman" w:cs="Times New Roman"/>
          <w:sz w:val="24"/>
          <w:szCs w:val="24"/>
        </w:rPr>
        <w:t>Your answer should be based only on the meaning of the concept as it described in the article. For example, the links "</w:t>
      </w:r>
      <w:r w:rsidRPr="007B717B">
        <w:rPr>
          <w:rFonts w:ascii="Times New Roman" w:eastAsia="Times New Roman" w:hAnsi="Times New Roman" w:cs="Times New Roman"/>
          <w:b/>
          <w:bCs/>
          <w:sz w:val="24"/>
          <w:szCs w:val="24"/>
        </w:rPr>
        <w:t>https://en.wikipedia.org/wiki/</w:t>
      </w:r>
      <w:proofErr w:type="spellStart"/>
      <w:r w:rsidRPr="007B717B">
        <w:rPr>
          <w:rFonts w:ascii="Times New Roman" w:eastAsia="Times New Roman" w:hAnsi="Times New Roman" w:cs="Times New Roman"/>
          <w:b/>
          <w:bCs/>
          <w:sz w:val="24"/>
          <w:szCs w:val="24"/>
        </w:rPr>
        <w:t>Jaguar_Cars</w:t>
      </w:r>
      <w:proofErr w:type="spellEnd"/>
      <w:r w:rsidRPr="007B717B">
        <w:rPr>
          <w:rFonts w:ascii="Times New Roman" w:eastAsia="Times New Roman" w:hAnsi="Times New Roman" w:cs="Times New Roman"/>
          <w:sz w:val="24"/>
          <w:szCs w:val="24"/>
        </w:rPr>
        <w:t>" and "</w:t>
      </w:r>
      <w:r w:rsidRPr="007B717B">
        <w:rPr>
          <w:rFonts w:ascii="Times New Roman" w:eastAsia="Times New Roman" w:hAnsi="Times New Roman" w:cs="Times New Roman"/>
          <w:b/>
          <w:bCs/>
          <w:sz w:val="24"/>
          <w:szCs w:val="24"/>
        </w:rPr>
        <w:t>https://en.wikipedia.org/wiki/Cat</w:t>
      </w:r>
      <w:r w:rsidRPr="007B717B">
        <w:rPr>
          <w:rFonts w:ascii="Times New Roman" w:eastAsia="Times New Roman" w:hAnsi="Times New Roman" w:cs="Times New Roman"/>
          <w:sz w:val="24"/>
          <w:szCs w:val="24"/>
        </w:rPr>
        <w:t>" should probably be marked as unrelated, while "</w:t>
      </w:r>
      <w:r w:rsidRPr="007B717B">
        <w:rPr>
          <w:rFonts w:ascii="Times New Roman" w:eastAsia="Times New Roman" w:hAnsi="Times New Roman" w:cs="Times New Roman"/>
          <w:b/>
          <w:bCs/>
          <w:sz w:val="24"/>
          <w:szCs w:val="24"/>
        </w:rPr>
        <w:t>https://en.wikipedia.org/wiki/Jaguar</w:t>
      </w:r>
      <w:r w:rsidRPr="007B717B">
        <w:rPr>
          <w:rFonts w:ascii="Times New Roman" w:eastAsia="Times New Roman" w:hAnsi="Times New Roman" w:cs="Times New Roman"/>
          <w:sz w:val="24"/>
          <w:szCs w:val="24"/>
        </w:rPr>
        <w:t xml:space="preserve">" </w:t>
      </w:r>
      <w:proofErr w:type="gramStart"/>
      <w:r w:rsidRPr="007B717B">
        <w:rPr>
          <w:rFonts w:ascii="Times New Roman" w:eastAsia="Times New Roman" w:hAnsi="Times New Roman" w:cs="Times New Roman"/>
          <w:sz w:val="24"/>
          <w:szCs w:val="24"/>
        </w:rPr>
        <w:t>and  "</w:t>
      </w:r>
      <w:proofErr w:type="gramEnd"/>
      <w:r w:rsidRPr="007B717B">
        <w:rPr>
          <w:rFonts w:ascii="Times New Roman" w:eastAsia="Times New Roman" w:hAnsi="Times New Roman" w:cs="Times New Roman"/>
          <w:b/>
          <w:bCs/>
          <w:sz w:val="24"/>
          <w:szCs w:val="24"/>
        </w:rPr>
        <w:t>https://en.wikipedia.org/wiki/Cat</w:t>
      </w:r>
      <w:r w:rsidRPr="007B717B">
        <w:rPr>
          <w:rFonts w:ascii="Times New Roman" w:eastAsia="Times New Roman" w:hAnsi="Times New Roman" w:cs="Times New Roman"/>
          <w:sz w:val="24"/>
          <w:szCs w:val="24"/>
        </w:rPr>
        <w:t>" should be marked as related.</w:t>
      </w:r>
    </w:p>
    <w:p w:rsidR="007B717B" w:rsidRPr="007B717B" w:rsidRDefault="007B717B" w:rsidP="007B7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717B">
        <w:rPr>
          <w:rFonts w:ascii="Times New Roman" w:eastAsia="Times New Roman" w:hAnsi="Times New Roman" w:cs="Times New Roman"/>
          <w:sz w:val="24"/>
          <w:szCs w:val="24"/>
        </w:rPr>
        <w:t xml:space="preserve"> Wikipedia concepts with negative association to each </w:t>
      </w:r>
      <w:proofErr w:type="gramStart"/>
      <w:r w:rsidRPr="007B717B">
        <w:rPr>
          <w:rFonts w:ascii="Times New Roman" w:eastAsia="Times New Roman" w:hAnsi="Times New Roman" w:cs="Times New Roman"/>
          <w:sz w:val="24"/>
          <w:szCs w:val="24"/>
        </w:rPr>
        <w:t>other,</w:t>
      </w:r>
      <w:proofErr w:type="gramEnd"/>
      <w:r w:rsidRPr="007B717B">
        <w:rPr>
          <w:rFonts w:ascii="Times New Roman" w:eastAsia="Times New Roman" w:hAnsi="Times New Roman" w:cs="Times New Roman"/>
          <w:sz w:val="24"/>
          <w:szCs w:val="24"/>
        </w:rPr>
        <w:t xml:space="preserve"> should typically be considered related. For example, </w:t>
      </w:r>
      <w:r w:rsidRPr="007B717B">
        <w:rPr>
          <w:rFonts w:ascii="Times New Roman" w:eastAsia="Times New Roman" w:hAnsi="Times New Roman" w:cs="Times New Roman"/>
          <w:b/>
          <w:bCs/>
          <w:sz w:val="24"/>
          <w:szCs w:val="24"/>
        </w:rPr>
        <w:t>"https://en.wikipedia.org/wiki/Religion"</w:t>
      </w:r>
      <w:r w:rsidRPr="007B717B">
        <w:rPr>
          <w:rFonts w:ascii="Times New Roman" w:eastAsia="Times New Roman" w:hAnsi="Times New Roman" w:cs="Times New Roman"/>
          <w:sz w:val="24"/>
          <w:szCs w:val="24"/>
        </w:rPr>
        <w:t xml:space="preserve"> should probably be marked as related to “</w:t>
      </w:r>
      <w:r w:rsidRPr="007B717B">
        <w:rPr>
          <w:rFonts w:ascii="Times New Roman" w:eastAsia="Times New Roman" w:hAnsi="Times New Roman" w:cs="Times New Roman"/>
          <w:b/>
          <w:bCs/>
          <w:sz w:val="24"/>
          <w:szCs w:val="24"/>
        </w:rPr>
        <w:t>https://en.wikipedia.org/wiki/Atheism</w:t>
      </w:r>
      <w:r w:rsidRPr="007B717B">
        <w:rPr>
          <w:rFonts w:ascii="Times New Roman" w:eastAsia="Times New Roman" w:hAnsi="Times New Roman" w:cs="Times New Roman"/>
          <w:sz w:val="24"/>
          <w:szCs w:val="24"/>
        </w:rPr>
        <w:t>”.</w:t>
      </w:r>
    </w:p>
    <w:p w:rsidR="00DD5B08" w:rsidRDefault="00DD5B08">
      <w:bookmarkStart w:id="0" w:name="_GoBack"/>
      <w:bookmarkEnd w:id="0"/>
    </w:p>
    <w:sectPr w:rsidR="00DD5B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C5BFF"/>
    <w:multiLevelType w:val="multilevel"/>
    <w:tmpl w:val="27E0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7B"/>
    <w:rsid w:val="00000EC8"/>
    <w:rsid w:val="000015D2"/>
    <w:rsid w:val="00002113"/>
    <w:rsid w:val="0000310D"/>
    <w:rsid w:val="000036C9"/>
    <w:rsid w:val="000055B5"/>
    <w:rsid w:val="00031158"/>
    <w:rsid w:val="00053922"/>
    <w:rsid w:val="00074611"/>
    <w:rsid w:val="00087EC6"/>
    <w:rsid w:val="000A0A62"/>
    <w:rsid w:val="000A2C98"/>
    <w:rsid w:val="000B76E5"/>
    <w:rsid w:val="000C54AA"/>
    <w:rsid w:val="000D68F3"/>
    <w:rsid w:val="000F2488"/>
    <w:rsid w:val="000F2617"/>
    <w:rsid w:val="000F2A2C"/>
    <w:rsid w:val="000F3BB2"/>
    <w:rsid w:val="00101C93"/>
    <w:rsid w:val="00111D05"/>
    <w:rsid w:val="001361A8"/>
    <w:rsid w:val="00150467"/>
    <w:rsid w:val="00155E8C"/>
    <w:rsid w:val="00166F62"/>
    <w:rsid w:val="001758B2"/>
    <w:rsid w:val="00183CBE"/>
    <w:rsid w:val="00185B47"/>
    <w:rsid w:val="001906CA"/>
    <w:rsid w:val="00192FCE"/>
    <w:rsid w:val="001A5F58"/>
    <w:rsid w:val="001C0755"/>
    <w:rsid w:val="001C5FD9"/>
    <w:rsid w:val="001D0232"/>
    <w:rsid w:val="001D284E"/>
    <w:rsid w:val="001E05AA"/>
    <w:rsid w:val="001E704D"/>
    <w:rsid w:val="001F0BD3"/>
    <w:rsid w:val="001F422A"/>
    <w:rsid w:val="00206663"/>
    <w:rsid w:val="00222B3C"/>
    <w:rsid w:val="002404DD"/>
    <w:rsid w:val="00251D52"/>
    <w:rsid w:val="00256C08"/>
    <w:rsid w:val="00265B52"/>
    <w:rsid w:val="00266A9D"/>
    <w:rsid w:val="00271A0F"/>
    <w:rsid w:val="0029317B"/>
    <w:rsid w:val="002A5C14"/>
    <w:rsid w:val="002C6894"/>
    <w:rsid w:val="002D4A2D"/>
    <w:rsid w:val="002F096C"/>
    <w:rsid w:val="002F17BF"/>
    <w:rsid w:val="00303C30"/>
    <w:rsid w:val="003430CB"/>
    <w:rsid w:val="00345E73"/>
    <w:rsid w:val="00371256"/>
    <w:rsid w:val="003729D9"/>
    <w:rsid w:val="00384D01"/>
    <w:rsid w:val="003906A2"/>
    <w:rsid w:val="003A1125"/>
    <w:rsid w:val="003A50C4"/>
    <w:rsid w:val="00421BFB"/>
    <w:rsid w:val="0043041C"/>
    <w:rsid w:val="00430B1A"/>
    <w:rsid w:val="0044338F"/>
    <w:rsid w:val="0044343E"/>
    <w:rsid w:val="0044653A"/>
    <w:rsid w:val="00467500"/>
    <w:rsid w:val="004750CE"/>
    <w:rsid w:val="00482E46"/>
    <w:rsid w:val="004A3673"/>
    <w:rsid w:val="004A7A51"/>
    <w:rsid w:val="004A7B6A"/>
    <w:rsid w:val="004B0036"/>
    <w:rsid w:val="004B5975"/>
    <w:rsid w:val="004C06C4"/>
    <w:rsid w:val="004C20F2"/>
    <w:rsid w:val="004D3C43"/>
    <w:rsid w:val="004D6DBC"/>
    <w:rsid w:val="004F3D5A"/>
    <w:rsid w:val="004F409B"/>
    <w:rsid w:val="005010BB"/>
    <w:rsid w:val="00510EB2"/>
    <w:rsid w:val="0052446A"/>
    <w:rsid w:val="005331F9"/>
    <w:rsid w:val="00534C9A"/>
    <w:rsid w:val="0054115B"/>
    <w:rsid w:val="00555D77"/>
    <w:rsid w:val="00563831"/>
    <w:rsid w:val="00572487"/>
    <w:rsid w:val="00572EEF"/>
    <w:rsid w:val="00572FF4"/>
    <w:rsid w:val="005738B9"/>
    <w:rsid w:val="005901FC"/>
    <w:rsid w:val="00595397"/>
    <w:rsid w:val="005969B6"/>
    <w:rsid w:val="005A14BA"/>
    <w:rsid w:val="005A4B48"/>
    <w:rsid w:val="005B5F13"/>
    <w:rsid w:val="005C2A3E"/>
    <w:rsid w:val="005D52BE"/>
    <w:rsid w:val="005F01B3"/>
    <w:rsid w:val="005F5902"/>
    <w:rsid w:val="00615E66"/>
    <w:rsid w:val="0062101D"/>
    <w:rsid w:val="0062183C"/>
    <w:rsid w:val="006470E6"/>
    <w:rsid w:val="006657AC"/>
    <w:rsid w:val="00692C42"/>
    <w:rsid w:val="006A2A58"/>
    <w:rsid w:val="006A2E3C"/>
    <w:rsid w:val="006A7C53"/>
    <w:rsid w:val="006B6160"/>
    <w:rsid w:val="006D3DA4"/>
    <w:rsid w:val="00702E55"/>
    <w:rsid w:val="00715CF9"/>
    <w:rsid w:val="00715D38"/>
    <w:rsid w:val="0075039F"/>
    <w:rsid w:val="00767785"/>
    <w:rsid w:val="0077152B"/>
    <w:rsid w:val="00783D18"/>
    <w:rsid w:val="00790515"/>
    <w:rsid w:val="00791121"/>
    <w:rsid w:val="00792F14"/>
    <w:rsid w:val="0079605F"/>
    <w:rsid w:val="007A232A"/>
    <w:rsid w:val="007A62C4"/>
    <w:rsid w:val="007A653C"/>
    <w:rsid w:val="007B717B"/>
    <w:rsid w:val="007C0AFE"/>
    <w:rsid w:val="007C4B74"/>
    <w:rsid w:val="007C51AD"/>
    <w:rsid w:val="007C5647"/>
    <w:rsid w:val="007C5871"/>
    <w:rsid w:val="007C7325"/>
    <w:rsid w:val="007D6099"/>
    <w:rsid w:val="007E0497"/>
    <w:rsid w:val="007E0550"/>
    <w:rsid w:val="007E13EA"/>
    <w:rsid w:val="007F74E7"/>
    <w:rsid w:val="007F79C1"/>
    <w:rsid w:val="008026DF"/>
    <w:rsid w:val="00832DAC"/>
    <w:rsid w:val="0083348B"/>
    <w:rsid w:val="0084605F"/>
    <w:rsid w:val="00852607"/>
    <w:rsid w:val="0086142C"/>
    <w:rsid w:val="00863BCB"/>
    <w:rsid w:val="008662DD"/>
    <w:rsid w:val="00893CA5"/>
    <w:rsid w:val="00896624"/>
    <w:rsid w:val="008A7FE4"/>
    <w:rsid w:val="008B2308"/>
    <w:rsid w:val="008B7109"/>
    <w:rsid w:val="008B7F94"/>
    <w:rsid w:val="008C094D"/>
    <w:rsid w:val="008C37EC"/>
    <w:rsid w:val="008D0F76"/>
    <w:rsid w:val="00907FC3"/>
    <w:rsid w:val="00911370"/>
    <w:rsid w:val="0091738A"/>
    <w:rsid w:val="0092267B"/>
    <w:rsid w:val="00924D95"/>
    <w:rsid w:val="00931887"/>
    <w:rsid w:val="00935794"/>
    <w:rsid w:val="00937882"/>
    <w:rsid w:val="00953DF2"/>
    <w:rsid w:val="009544AA"/>
    <w:rsid w:val="0096526D"/>
    <w:rsid w:val="009848AC"/>
    <w:rsid w:val="00985A38"/>
    <w:rsid w:val="00994FA6"/>
    <w:rsid w:val="009A00C4"/>
    <w:rsid w:val="009A24A0"/>
    <w:rsid w:val="009B07E6"/>
    <w:rsid w:val="009B1EAA"/>
    <w:rsid w:val="009B602C"/>
    <w:rsid w:val="009B667A"/>
    <w:rsid w:val="009B7834"/>
    <w:rsid w:val="009C2D54"/>
    <w:rsid w:val="009C432B"/>
    <w:rsid w:val="009C487C"/>
    <w:rsid w:val="009C7307"/>
    <w:rsid w:val="009C7E64"/>
    <w:rsid w:val="009D1138"/>
    <w:rsid w:val="009D1696"/>
    <w:rsid w:val="009D5266"/>
    <w:rsid w:val="009E19E4"/>
    <w:rsid w:val="00A112A1"/>
    <w:rsid w:val="00A11C76"/>
    <w:rsid w:val="00A373A7"/>
    <w:rsid w:val="00A6017F"/>
    <w:rsid w:val="00A659E6"/>
    <w:rsid w:val="00A7007E"/>
    <w:rsid w:val="00A71E36"/>
    <w:rsid w:val="00A77FDE"/>
    <w:rsid w:val="00A80A82"/>
    <w:rsid w:val="00A8720A"/>
    <w:rsid w:val="00A8747F"/>
    <w:rsid w:val="00A87739"/>
    <w:rsid w:val="00AA2CCF"/>
    <w:rsid w:val="00AA579C"/>
    <w:rsid w:val="00AA5D8D"/>
    <w:rsid w:val="00AA63CB"/>
    <w:rsid w:val="00AA7D67"/>
    <w:rsid w:val="00AB7CA9"/>
    <w:rsid w:val="00AC1254"/>
    <w:rsid w:val="00AC14EA"/>
    <w:rsid w:val="00AC410E"/>
    <w:rsid w:val="00AD1F65"/>
    <w:rsid w:val="00AD38BD"/>
    <w:rsid w:val="00AE1877"/>
    <w:rsid w:val="00AE325A"/>
    <w:rsid w:val="00AE4335"/>
    <w:rsid w:val="00AE6901"/>
    <w:rsid w:val="00AE7737"/>
    <w:rsid w:val="00AF4C72"/>
    <w:rsid w:val="00AF5ACA"/>
    <w:rsid w:val="00B00A92"/>
    <w:rsid w:val="00B10DE9"/>
    <w:rsid w:val="00B10F90"/>
    <w:rsid w:val="00B112E4"/>
    <w:rsid w:val="00B148D9"/>
    <w:rsid w:val="00B215D5"/>
    <w:rsid w:val="00B25395"/>
    <w:rsid w:val="00B25EDE"/>
    <w:rsid w:val="00B34AF3"/>
    <w:rsid w:val="00B41BF7"/>
    <w:rsid w:val="00B459C5"/>
    <w:rsid w:val="00B60208"/>
    <w:rsid w:val="00B7566A"/>
    <w:rsid w:val="00B772F4"/>
    <w:rsid w:val="00B80582"/>
    <w:rsid w:val="00B8362B"/>
    <w:rsid w:val="00B961CE"/>
    <w:rsid w:val="00BA1735"/>
    <w:rsid w:val="00BB63AF"/>
    <w:rsid w:val="00BC0398"/>
    <w:rsid w:val="00BD063D"/>
    <w:rsid w:val="00BD7C49"/>
    <w:rsid w:val="00BE4DE3"/>
    <w:rsid w:val="00BF68E3"/>
    <w:rsid w:val="00C05082"/>
    <w:rsid w:val="00C06F0B"/>
    <w:rsid w:val="00C23469"/>
    <w:rsid w:val="00C326B9"/>
    <w:rsid w:val="00C351B9"/>
    <w:rsid w:val="00C45F61"/>
    <w:rsid w:val="00C61030"/>
    <w:rsid w:val="00C804FE"/>
    <w:rsid w:val="00C85BFB"/>
    <w:rsid w:val="00CB4AED"/>
    <w:rsid w:val="00CD3FEC"/>
    <w:rsid w:val="00CD7001"/>
    <w:rsid w:val="00CF7059"/>
    <w:rsid w:val="00D005FB"/>
    <w:rsid w:val="00D0494F"/>
    <w:rsid w:val="00D14969"/>
    <w:rsid w:val="00D20A2F"/>
    <w:rsid w:val="00D331CE"/>
    <w:rsid w:val="00D36870"/>
    <w:rsid w:val="00D421B6"/>
    <w:rsid w:val="00D502E6"/>
    <w:rsid w:val="00D5427A"/>
    <w:rsid w:val="00D64B67"/>
    <w:rsid w:val="00D65284"/>
    <w:rsid w:val="00D7007D"/>
    <w:rsid w:val="00D777DB"/>
    <w:rsid w:val="00D80348"/>
    <w:rsid w:val="00D969FE"/>
    <w:rsid w:val="00D96C40"/>
    <w:rsid w:val="00DB33ED"/>
    <w:rsid w:val="00DC33E7"/>
    <w:rsid w:val="00DD187D"/>
    <w:rsid w:val="00DD5B08"/>
    <w:rsid w:val="00DE1E41"/>
    <w:rsid w:val="00DF1FEE"/>
    <w:rsid w:val="00DF3E1D"/>
    <w:rsid w:val="00E04674"/>
    <w:rsid w:val="00E14A4F"/>
    <w:rsid w:val="00E23E1F"/>
    <w:rsid w:val="00E26DEB"/>
    <w:rsid w:val="00E31F8C"/>
    <w:rsid w:val="00E43CB9"/>
    <w:rsid w:val="00E46026"/>
    <w:rsid w:val="00E461D3"/>
    <w:rsid w:val="00E478F3"/>
    <w:rsid w:val="00E50C2D"/>
    <w:rsid w:val="00E559B6"/>
    <w:rsid w:val="00E57622"/>
    <w:rsid w:val="00EB07D4"/>
    <w:rsid w:val="00EB54BB"/>
    <w:rsid w:val="00EC11E4"/>
    <w:rsid w:val="00EC74D8"/>
    <w:rsid w:val="00EC7A1C"/>
    <w:rsid w:val="00ED17DA"/>
    <w:rsid w:val="00EF02A8"/>
    <w:rsid w:val="00EF56C2"/>
    <w:rsid w:val="00EF6619"/>
    <w:rsid w:val="00F01468"/>
    <w:rsid w:val="00F257BF"/>
    <w:rsid w:val="00F30973"/>
    <w:rsid w:val="00F33292"/>
    <w:rsid w:val="00F46929"/>
    <w:rsid w:val="00F46CA5"/>
    <w:rsid w:val="00F55E6B"/>
    <w:rsid w:val="00F61FE0"/>
    <w:rsid w:val="00F709DC"/>
    <w:rsid w:val="00F72F7C"/>
    <w:rsid w:val="00F82C97"/>
    <w:rsid w:val="00FC4901"/>
    <w:rsid w:val="00FD292E"/>
    <w:rsid w:val="00FE065A"/>
    <w:rsid w:val="00FE1995"/>
    <w:rsid w:val="00FE4579"/>
    <w:rsid w:val="00FE52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1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29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Liat Ein-Dor</dc:creator>
  <cp:lastModifiedBy>Liat Ein-Dor</cp:lastModifiedBy>
  <cp:revision>1</cp:revision>
  <dcterms:created xsi:type="dcterms:W3CDTF">2017-04-14T13:01:00Z</dcterms:created>
  <dcterms:modified xsi:type="dcterms:W3CDTF">2017-04-14T13:02:00Z</dcterms:modified>
</cp:coreProperties>
</file>