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DEF66" w14:textId="4809B5C4" w:rsidR="007F0607" w:rsidRDefault="004D4DE0" w:rsidP="004D4DE0">
      <w:pPr>
        <w:jc w:val="center"/>
      </w:pPr>
      <w:r>
        <w:t xml:space="preserve">The </w:t>
      </w:r>
      <w:proofErr w:type="spellStart"/>
      <w:r>
        <w:t>Usecase</w:t>
      </w:r>
      <w:proofErr w:type="spellEnd"/>
      <w:r>
        <w:t xml:space="preserve"> to hack, Your Challenge! – ING Product Application</w:t>
      </w:r>
    </w:p>
    <w:p w14:paraId="1840067A" w14:textId="771FB55F" w:rsidR="004D4DE0" w:rsidRDefault="004D4DE0" w:rsidP="004D4DE0">
      <w:r w:rsidRPr="004D4DE0">
        <w:t>Build the following two screens including the flow between them. With this you can get insight in ING products and some details on them. Next to that have monitoring in place (screen 3) on the usage of the screens and selected products</w:t>
      </w:r>
      <w:bookmarkStart w:id="0" w:name="_GoBack"/>
      <w:bookmarkEnd w:id="0"/>
    </w:p>
    <w:p w14:paraId="3671C2B8" w14:textId="77777777" w:rsidR="004D4DE0" w:rsidRDefault="004D4DE0">
      <w:pPr>
        <w:rPr>
          <w:b/>
          <w:bCs/>
          <w:lang w:val="nl-NL"/>
        </w:rPr>
      </w:pPr>
    </w:p>
    <w:p w14:paraId="27780993" w14:textId="1A592320" w:rsidR="004D4DE0" w:rsidRDefault="004D4DE0">
      <w:pPr>
        <w:rPr>
          <w:b/>
          <w:bCs/>
          <w:lang w:val="nl-NL"/>
        </w:rPr>
      </w:pPr>
      <w:r>
        <w:rPr>
          <w:b/>
          <w:bCs/>
          <w:lang w:val="nl-NL"/>
        </w:rPr>
        <w:t xml:space="preserve">Screen1: </w:t>
      </w:r>
      <w:r w:rsidRPr="004D4DE0">
        <w:rPr>
          <w:b/>
          <w:bCs/>
          <w:lang w:val="nl-NL"/>
        </w:rPr>
        <w:t>Overview ING product groups</w:t>
      </w:r>
    </w:p>
    <w:p w14:paraId="0DDAE759" w14:textId="65797A00" w:rsidR="004D4DE0" w:rsidRDefault="004D4DE0">
      <w:pPr>
        <w:rPr>
          <w:b/>
          <w:bCs/>
          <w:lang w:val="nl-NL"/>
        </w:rPr>
      </w:pPr>
      <w:r>
        <w:rPr>
          <w:b/>
          <w:bCs/>
          <w:lang w:val="nl-NL"/>
        </w:rPr>
        <w:t>Build a backend solution to make the following info available for the front-end</w:t>
      </w:r>
    </w:p>
    <w:p w14:paraId="423C3233" w14:textId="519BE54E" w:rsidR="004D4DE0" w:rsidRDefault="004D4DE0">
      <w:pPr>
        <w:rPr>
          <w:b/>
          <w:bCs/>
          <w:lang w:val="nl-NL"/>
        </w:rPr>
      </w:pPr>
      <w:r>
        <w:rPr>
          <w:b/>
          <w:bCs/>
          <w:noProof/>
          <w:lang w:val="nl-NL"/>
        </w:rPr>
        <w:drawing>
          <wp:inline distT="0" distB="0" distL="0" distR="0" wp14:anchorId="780BBA5D" wp14:editId="2BB41318">
            <wp:extent cx="432435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24350" cy="2466975"/>
                    </a:xfrm>
                    <a:prstGeom prst="rect">
                      <a:avLst/>
                    </a:prstGeom>
                    <a:noFill/>
                    <a:ln>
                      <a:noFill/>
                    </a:ln>
                  </pic:spPr>
                </pic:pic>
              </a:graphicData>
            </a:graphic>
          </wp:inline>
        </w:drawing>
      </w:r>
    </w:p>
    <w:p w14:paraId="64B8D207" w14:textId="004A2F71" w:rsidR="004D4DE0" w:rsidRDefault="004D4DE0">
      <w:pPr>
        <w:rPr>
          <w:b/>
          <w:bCs/>
          <w:lang w:val="nl-NL"/>
        </w:rPr>
      </w:pPr>
      <w:r>
        <w:rPr>
          <w:b/>
          <w:bCs/>
          <w:lang w:val="nl-NL"/>
        </w:rPr>
        <w:t xml:space="preserve">Source for above screen: </w:t>
      </w:r>
    </w:p>
    <w:tbl>
      <w:tblPr>
        <w:tblW w:w="10040" w:type="dxa"/>
        <w:tblLook w:val="04A0" w:firstRow="1" w:lastRow="0" w:firstColumn="1" w:lastColumn="0" w:noHBand="0" w:noVBand="1"/>
      </w:tblPr>
      <w:tblGrid>
        <w:gridCol w:w="1460"/>
        <w:gridCol w:w="1500"/>
        <w:gridCol w:w="2600"/>
        <w:gridCol w:w="2900"/>
        <w:gridCol w:w="620"/>
        <w:gridCol w:w="960"/>
      </w:tblGrid>
      <w:tr w:rsidR="004D4DE0" w:rsidRPr="004D4DE0" w14:paraId="29BC48DE" w14:textId="77777777" w:rsidTr="004D4DE0">
        <w:trPr>
          <w:trHeight w:val="300"/>
        </w:trPr>
        <w:tc>
          <w:tcPr>
            <w:tcW w:w="1460" w:type="dxa"/>
            <w:tcBorders>
              <w:top w:val="nil"/>
              <w:left w:val="nil"/>
              <w:bottom w:val="single" w:sz="4" w:space="0" w:color="auto"/>
              <w:right w:val="nil"/>
            </w:tcBorders>
            <w:shd w:val="clear" w:color="auto" w:fill="auto"/>
            <w:noWrap/>
            <w:vAlign w:val="bottom"/>
            <w:hideMark/>
          </w:tcPr>
          <w:p w14:paraId="4BF69050" w14:textId="77777777" w:rsidR="004D4DE0" w:rsidRPr="004D4DE0" w:rsidRDefault="004D4DE0" w:rsidP="004D4DE0">
            <w:pPr>
              <w:spacing w:after="0" w:line="240" w:lineRule="auto"/>
              <w:rPr>
                <w:rFonts w:ascii="Times New Roman" w:eastAsia="Times New Roman" w:hAnsi="Times New Roman" w:cs="Times New Roman"/>
                <w:sz w:val="24"/>
                <w:szCs w:val="24"/>
              </w:rPr>
            </w:pPr>
          </w:p>
        </w:tc>
        <w:tc>
          <w:tcPr>
            <w:tcW w:w="1500" w:type="dxa"/>
            <w:tcBorders>
              <w:top w:val="nil"/>
              <w:left w:val="nil"/>
              <w:bottom w:val="single" w:sz="4" w:space="0" w:color="auto"/>
              <w:right w:val="nil"/>
            </w:tcBorders>
            <w:shd w:val="clear" w:color="auto" w:fill="auto"/>
            <w:noWrap/>
            <w:vAlign w:val="bottom"/>
            <w:hideMark/>
          </w:tcPr>
          <w:p w14:paraId="4D0B1C7C"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2600" w:type="dxa"/>
            <w:tcBorders>
              <w:top w:val="nil"/>
              <w:left w:val="nil"/>
              <w:bottom w:val="single" w:sz="4" w:space="0" w:color="auto"/>
              <w:right w:val="nil"/>
            </w:tcBorders>
            <w:shd w:val="clear" w:color="auto" w:fill="auto"/>
            <w:noWrap/>
            <w:vAlign w:val="bottom"/>
            <w:hideMark/>
          </w:tcPr>
          <w:p w14:paraId="3E50AF91"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2900" w:type="dxa"/>
            <w:tcBorders>
              <w:top w:val="nil"/>
              <w:left w:val="nil"/>
              <w:bottom w:val="single" w:sz="4" w:space="0" w:color="auto"/>
              <w:right w:val="nil"/>
            </w:tcBorders>
            <w:shd w:val="clear" w:color="auto" w:fill="auto"/>
            <w:noWrap/>
            <w:vAlign w:val="bottom"/>
            <w:hideMark/>
          </w:tcPr>
          <w:p w14:paraId="386C2472"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bottom"/>
            <w:hideMark/>
          </w:tcPr>
          <w:p w14:paraId="27BEE9EE"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2111FF" w14:textId="77777777" w:rsidR="004D4DE0" w:rsidRPr="004D4DE0" w:rsidRDefault="004D4DE0" w:rsidP="004D4DE0">
            <w:pPr>
              <w:spacing w:after="0" w:line="240" w:lineRule="auto"/>
              <w:rPr>
                <w:rFonts w:ascii="Times New Roman" w:eastAsia="Times New Roman" w:hAnsi="Times New Roman" w:cs="Times New Roman"/>
                <w:sz w:val="20"/>
                <w:szCs w:val="20"/>
              </w:rPr>
            </w:pPr>
          </w:p>
        </w:tc>
      </w:tr>
      <w:tr w:rsidR="004D4DE0" w:rsidRPr="004D4DE0" w14:paraId="35A88ACD" w14:textId="77777777" w:rsidTr="004D4DE0">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42F56" w14:textId="77777777" w:rsidR="004D4DE0" w:rsidRPr="004D4DE0" w:rsidRDefault="004D4DE0" w:rsidP="004D4DE0">
            <w:pPr>
              <w:spacing w:after="0" w:line="240" w:lineRule="auto"/>
              <w:rPr>
                <w:rFonts w:ascii="Calibri" w:eastAsia="Times New Roman" w:hAnsi="Calibri" w:cs="Calibri"/>
                <w:i/>
                <w:iCs/>
                <w:color w:val="000000"/>
              </w:rPr>
            </w:pPr>
            <w:proofErr w:type="spellStart"/>
            <w:r w:rsidRPr="004D4DE0">
              <w:rPr>
                <w:rFonts w:ascii="Calibri" w:eastAsia="Times New Roman" w:hAnsi="Calibri" w:cs="Calibri"/>
                <w:i/>
                <w:iCs/>
                <w:color w:val="000000"/>
              </w:rPr>
              <w:t>Produktgroep</w:t>
            </w:r>
            <w:proofErr w:type="spellEnd"/>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8C30B" w14:textId="77777777" w:rsidR="004D4DE0" w:rsidRPr="004D4DE0" w:rsidRDefault="004D4DE0" w:rsidP="004D4DE0">
            <w:pPr>
              <w:spacing w:after="0" w:line="240" w:lineRule="auto"/>
              <w:rPr>
                <w:rFonts w:ascii="Calibri" w:eastAsia="Times New Roman" w:hAnsi="Calibri" w:cs="Calibri"/>
                <w:i/>
                <w:iCs/>
                <w:color w:val="000000"/>
              </w:rPr>
            </w:pPr>
            <w:r w:rsidRPr="004D4DE0">
              <w:rPr>
                <w:rFonts w:ascii="Calibri" w:eastAsia="Times New Roman" w:hAnsi="Calibri" w:cs="Calibri"/>
                <w:i/>
                <w:iCs/>
                <w:color w:val="000000"/>
              </w:rPr>
              <w:t>Product group</w:t>
            </w: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F5DCF" w14:textId="77777777" w:rsidR="004D4DE0" w:rsidRPr="004D4DE0" w:rsidRDefault="004D4DE0" w:rsidP="004D4DE0">
            <w:pPr>
              <w:spacing w:after="0" w:line="240" w:lineRule="auto"/>
              <w:rPr>
                <w:rFonts w:ascii="Calibri" w:eastAsia="Times New Roman" w:hAnsi="Calibri" w:cs="Calibri"/>
                <w:i/>
                <w:iCs/>
                <w:color w:val="000000"/>
              </w:rPr>
            </w:pPr>
            <w:proofErr w:type="spellStart"/>
            <w:r w:rsidRPr="004D4DE0">
              <w:rPr>
                <w:rFonts w:ascii="Calibri" w:eastAsia="Times New Roman" w:hAnsi="Calibri" w:cs="Calibri"/>
                <w:i/>
                <w:iCs/>
                <w:color w:val="000000"/>
              </w:rPr>
              <w:t>Produktnaam</w:t>
            </w:r>
            <w:proofErr w:type="spellEnd"/>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E7563" w14:textId="77777777" w:rsidR="004D4DE0" w:rsidRPr="004D4DE0" w:rsidRDefault="004D4DE0" w:rsidP="004D4DE0">
            <w:pPr>
              <w:spacing w:after="0" w:line="240" w:lineRule="auto"/>
              <w:rPr>
                <w:rFonts w:ascii="Calibri" w:eastAsia="Times New Roman" w:hAnsi="Calibri" w:cs="Calibri"/>
                <w:i/>
                <w:iCs/>
                <w:color w:val="000000"/>
              </w:rPr>
            </w:pPr>
            <w:r w:rsidRPr="004D4DE0">
              <w:rPr>
                <w:rFonts w:ascii="Calibri" w:eastAsia="Times New Roman" w:hAnsi="Calibri" w:cs="Calibri"/>
                <w:i/>
                <w:iCs/>
                <w:color w:val="000000"/>
              </w:rPr>
              <w:t>Product name</w:t>
            </w:r>
          </w:p>
        </w:tc>
        <w:tc>
          <w:tcPr>
            <w:tcW w:w="620" w:type="dxa"/>
            <w:tcBorders>
              <w:top w:val="nil"/>
              <w:left w:val="single" w:sz="4" w:space="0" w:color="auto"/>
              <w:bottom w:val="nil"/>
              <w:right w:val="nil"/>
            </w:tcBorders>
            <w:shd w:val="clear" w:color="auto" w:fill="auto"/>
            <w:noWrap/>
            <w:vAlign w:val="bottom"/>
            <w:hideMark/>
          </w:tcPr>
          <w:p w14:paraId="7D6A30BA" w14:textId="77777777" w:rsidR="004D4DE0" w:rsidRPr="004D4DE0" w:rsidRDefault="004D4DE0" w:rsidP="004D4DE0">
            <w:pPr>
              <w:spacing w:after="0" w:line="240" w:lineRule="auto"/>
              <w:rPr>
                <w:rFonts w:ascii="Calibri" w:eastAsia="Times New Roman" w:hAnsi="Calibri" w:cs="Calibri"/>
                <w:i/>
                <w:iCs/>
                <w:color w:val="000000"/>
              </w:rPr>
            </w:pPr>
          </w:p>
        </w:tc>
        <w:tc>
          <w:tcPr>
            <w:tcW w:w="960" w:type="dxa"/>
            <w:tcBorders>
              <w:top w:val="nil"/>
              <w:left w:val="nil"/>
              <w:bottom w:val="nil"/>
              <w:right w:val="nil"/>
            </w:tcBorders>
            <w:shd w:val="clear" w:color="auto" w:fill="auto"/>
            <w:noWrap/>
            <w:vAlign w:val="bottom"/>
            <w:hideMark/>
          </w:tcPr>
          <w:p w14:paraId="6DDC40A2" w14:textId="77777777" w:rsidR="004D4DE0" w:rsidRPr="004D4DE0" w:rsidRDefault="004D4DE0" w:rsidP="004D4DE0">
            <w:pPr>
              <w:spacing w:after="0" w:line="240" w:lineRule="auto"/>
              <w:rPr>
                <w:rFonts w:ascii="Times New Roman" w:eastAsia="Times New Roman" w:hAnsi="Times New Roman" w:cs="Times New Roman"/>
                <w:sz w:val="20"/>
                <w:szCs w:val="20"/>
              </w:rPr>
            </w:pPr>
          </w:p>
        </w:tc>
      </w:tr>
      <w:tr w:rsidR="004D4DE0" w:rsidRPr="004D4DE0" w14:paraId="2EE16A11" w14:textId="77777777" w:rsidTr="004D4DE0">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1AF5E"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Hypotheek</w:t>
            </w:r>
            <w:proofErr w:type="spellEnd"/>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17B44"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Mortgage</w:t>
            </w: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B2E2E8"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Bankspaarhypotheek</w:t>
            </w:r>
            <w:proofErr w:type="spellEnd"/>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793DB"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Bank saving mortgage</w:t>
            </w:r>
          </w:p>
        </w:tc>
        <w:tc>
          <w:tcPr>
            <w:tcW w:w="620" w:type="dxa"/>
            <w:tcBorders>
              <w:top w:val="nil"/>
              <w:left w:val="single" w:sz="4" w:space="0" w:color="auto"/>
              <w:bottom w:val="nil"/>
              <w:right w:val="nil"/>
            </w:tcBorders>
            <w:shd w:val="clear" w:color="auto" w:fill="auto"/>
            <w:noWrap/>
            <w:vAlign w:val="bottom"/>
            <w:hideMark/>
          </w:tcPr>
          <w:p w14:paraId="51B00D87" w14:textId="77777777" w:rsidR="004D4DE0" w:rsidRPr="004D4DE0" w:rsidRDefault="004D4DE0" w:rsidP="004D4D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A03CD21" w14:textId="77777777" w:rsidR="004D4DE0" w:rsidRPr="004D4DE0" w:rsidRDefault="004D4DE0" w:rsidP="004D4DE0">
            <w:pPr>
              <w:spacing w:after="0" w:line="240" w:lineRule="auto"/>
              <w:rPr>
                <w:rFonts w:ascii="Times New Roman" w:eastAsia="Times New Roman" w:hAnsi="Times New Roman" w:cs="Times New Roman"/>
                <w:sz w:val="20"/>
                <w:szCs w:val="20"/>
              </w:rPr>
            </w:pPr>
          </w:p>
        </w:tc>
      </w:tr>
      <w:tr w:rsidR="004D4DE0" w:rsidRPr="004D4DE0" w14:paraId="4E16F594" w14:textId="77777777" w:rsidTr="004D4DE0">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EEA6A"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3AEFD"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3CE884"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Aflossingsvrij</w:t>
            </w:r>
            <w:proofErr w:type="spellEnd"/>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0EA2B"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Interest-only</w:t>
            </w:r>
          </w:p>
        </w:tc>
        <w:tc>
          <w:tcPr>
            <w:tcW w:w="620" w:type="dxa"/>
            <w:tcBorders>
              <w:top w:val="nil"/>
              <w:left w:val="single" w:sz="4" w:space="0" w:color="auto"/>
              <w:bottom w:val="nil"/>
              <w:right w:val="nil"/>
            </w:tcBorders>
            <w:shd w:val="clear" w:color="auto" w:fill="auto"/>
            <w:noWrap/>
            <w:vAlign w:val="bottom"/>
            <w:hideMark/>
          </w:tcPr>
          <w:p w14:paraId="5D1441C5" w14:textId="77777777" w:rsidR="004D4DE0" w:rsidRPr="004D4DE0" w:rsidRDefault="004D4DE0" w:rsidP="004D4D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D2C0DB6" w14:textId="77777777" w:rsidR="004D4DE0" w:rsidRPr="004D4DE0" w:rsidRDefault="004D4DE0" w:rsidP="004D4DE0">
            <w:pPr>
              <w:spacing w:after="0" w:line="240" w:lineRule="auto"/>
              <w:rPr>
                <w:rFonts w:ascii="Times New Roman" w:eastAsia="Times New Roman" w:hAnsi="Times New Roman" w:cs="Times New Roman"/>
                <w:sz w:val="20"/>
                <w:szCs w:val="20"/>
              </w:rPr>
            </w:pPr>
          </w:p>
        </w:tc>
      </w:tr>
      <w:tr w:rsidR="004D4DE0" w:rsidRPr="004D4DE0" w14:paraId="02BC5D4A" w14:textId="77777777" w:rsidTr="004D4DE0">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D80F59"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1A858"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3F7BB"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Annuiteit</w:t>
            </w:r>
            <w:proofErr w:type="spellEnd"/>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3B0E1"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Annuity</w:t>
            </w:r>
          </w:p>
        </w:tc>
        <w:tc>
          <w:tcPr>
            <w:tcW w:w="620" w:type="dxa"/>
            <w:tcBorders>
              <w:top w:val="nil"/>
              <w:left w:val="single" w:sz="4" w:space="0" w:color="auto"/>
              <w:bottom w:val="nil"/>
              <w:right w:val="nil"/>
            </w:tcBorders>
            <w:shd w:val="clear" w:color="auto" w:fill="auto"/>
            <w:noWrap/>
            <w:vAlign w:val="bottom"/>
            <w:hideMark/>
          </w:tcPr>
          <w:p w14:paraId="2A956974" w14:textId="77777777" w:rsidR="004D4DE0" w:rsidRPr="004D4DE0" w:rsidRDefault="004D4DE0" w:rsidP="004D4D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FB4615" w14:textId="77777777" w:rsidR="004D4DE0" w:rsidRPr="004D4DE0" w:rsidRDefault="004D4DE0" w:rsidP="004D4DE0">
            <w:pPr>
              <w:spacing w:after="0" w:line="240" w:lineRule="auto"/>
              <w:rPr>
                <w:rFonts w:ascii="Times New Roman" w:eastAsia="Times New Roman" w:hAnsi="Times New Roman" w:cs="Times New Roman"/>
                <w:sz w:val="20"/>
                <w:szCs w:val="20"/>
              </w:rPr>
            </w:pPr>
          </w:p>
        </w:tc>
      </w:tr>
      <w:tr w:rsidR="004D4DE0" w:rsidRPr="004D4DE0" w14:paraId="4AD58F24" w14:textId="77777777" w:rsidTr="004D4DE0">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538234"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B6BFB7"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58A27"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Lineair</w:t>
            </w:r>
            <w:proofErr w:type="spellEnd"/>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1B643"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Linear</w:t>
            </w:r>
          </w:p>
        </w:tc>
        <w:tc>
          <w:tcPr>
            <w:tcW w:w="620" w:type="dxa"/>
            <w:tcBorders>
              <w:top w:val="nil"/>
              <w:left w:val="single" w:sz="4" w:space="0" w:color="auto"/>
              <w:bottom w:val="nil"/>
              <w:right w:val="nil"/>
            </w:tcBorders>
            <w:shd w:val="clear" w:color="auto" w:fill="auto"/>
            <w:noWrap/>
            <w:vAlign w:val="bottom"/>
            <w:hideMark/>
          </w:tcPr>
          <w:p w14:paraId="4DE9F5BE" w14:textId="77777777" w:rsidR="004D4DE0" w:rsidRPr="004D4DE0" w:rsidRDefault="004D4DE0" w:rsidP="004D4D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38545DA" w14:textId="77777777" w:rsidR="004D4DE0" w:rsidRPr="004D4DE0" w:rsidRDefault="004D4DE0" w:rsidP="004D4DE0">
            <w:pPr>
              <w:spacing w:after="0" w:line="240" w:lineRule="auto"/>
              <w:rPr>
                <w:rFonts w:ascii="Times New Roman" w:eastAsia="Times New Roman" w:hAnsi="Times New Roman" w:cs="Times New Roman"/>
                <w:sz w:val="20"/>
                <w:szCs w:val="20"/>
              </w:rPr>
            </w:pPr>
          </w:p>
        </w:tc>
      </w:tr>
      <w:tr w:rsidR="004D4DE0" w:rsidRPr="004D4DE0" w14:paraId="6940F596" w14:textId="77777777" w:rsidTr="004D4DE0">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134D6"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Betalen</w:t>
            </w:r>
            <w:proofErr w:type="spellEnd"/>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4F100"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Payments</w:t>
            </w: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E5F33"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Betaalrekening</w:t>
            </w:r>
            <w:proofErr w:type="spellEnd"/>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6E4F7"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Payments account</w:t>
            </w:r>
          </w:p>
        </w:tc>
        <w:tc>
          <w:tcPr>
            <w:tcW w:w="620" w:type="dxa"/>
            <w:tcBorders>
              <w:top w:val="nil"/>
              <w:left w:val="single" w:sz="4" w:space="0" w:color="auto"/>
              <w:bottom w:val="nil"/>
              <w:right w:val="nil"/>
            </w:tcBorders>
            <w:shd w:val="clear" w:color="auto" w:fill="auto"/>
            <w:noWrap/>
            <w:vAlign w:val="bottom"/>
            <w:hideMark/>
          </w:tcPr>
          <w:p w14:paraId="2BEAD5D6" w14:textId="77777777" w:rsidR="004D4DE0" w:rsidRPr="004D4DE0" w:rsidRDefault="004D4DE0" w:rsidP="004D4D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B1A411D" w14:textId="77777777" w:rsidR="004D4DE0" w:rsidRPr="004D4DE0" w:rsidRDefault="004D4DE0" w:rsidP="004D4DE0">
            <w:pPr>
              <w:spacing w:after="0" w:line="240" w:lineRule="auto"/>
              <w:rPr>
                <w:rFonts w:ascii="Times New Roman" w:eastAsia="Times New Roman" w:hAnsi="Times New Roman" w:cs="Times New Roman"/>
                <w:sz w:val="20"/>
                <w:szCs w:val="20"/>
              </w:rPr>
            </w:pPr>
          </w:p>
        </w:tc>
      </w:tr>
      <w:tr w:rsidR="004D4DE0" w:rsidRPr="004D4DE0" w14:paraId="6D1EC2F1" w14:textId="77777777" w:rsidTr="004D4DE0">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A65AA"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B135C"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279C6"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Betaalpas</w:t>
            </w:r>
            <w:proofErr w:type="spellEnd"/>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69A76"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Debit card</w:t>
            </w:r>
          </w:p>
        </w:tc>
        <w:tc>
          <w:tcPr>
            <w:tcW w:w="620" w:type="dxa"/>
            <w:tcBorders>
              <w:top w:val="nil"/>
              <w:left w:val="single" w:sz="4" w:space="0" w:color="auto"/>
              <w:bottom w:val="nil"/>
              <w:right w:val="nil"/>
            </w:tcBorders>
            <w:shd w:val="clear" w:color="auto" w:fill="auto"/>
            <w:noWrap/>
            <w:vAlign w:val="bottom"/>
            <w:hideMark/>
          </w:tcPr>
          <w:p w14:paraId="7C4092AE" w14:textId="77777777" w:rsidR="004D4DE0" w:rsidRPr="004D4DE0" w:rsidRDefault="004D4DE0" w:rsidP="004D4D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4481A1E" w14:textId="77777777" w:rsidR="004D4DE0" w:rsidRPr="004D4DE0" w:rsidRDefault="004D4DE0" w:rsidP="004D4DE0">
            <w:pPr>
              <w:spacing w:after="0" w:line="240" w:lineRule="auto"/>
              <w:rPr>
                <w:rFonts w:ascii="Times New Roman" w:eastAsia="Times New Roman" w:hAnsi="Times New Roman" w:cs="Times New Roman"/>
                <w:sz w:val="20"/>
                <w:szCs w:val="20"/>
              </w:rPr>
            </w:pPr>
          </w:p>
        </w:tc>
      </w:tr>
      <w:tr w:rsidR="004D4DE0" w:rsidRPr="004D4DE0" w14:paraId="03F567B9" w14:textId="77777777" w:rsidTr="004D4DE0">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993C8"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173FCA"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703F2"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Kwartaallimiet</w:t>
            </w:r>
            <w:proofErr w:type="spellEnd"/>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F3368"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Quarterly limit</w:t>
            </w:r>
          </w:p>
        </w:tc>
        <w:tc>
          <w:tcPr>
            <w:tcW w:w="620" w:type="dxa"/>
            <w:tcBorders>
              <w:top w:val="nil"/>
              <w:left w:val="single" w:sz="4" w:space="0" w:color="auto"/>
              <w:bottom w:val="nil"/>
              <w:right w:val="nil"/>
            </w:tcBorders>
            <w:shd w:val="clear" w:color="auto" w:fill="auto"/>
            <w:noWrap/>
            <w:vAlign w:val="bottom"/>
            <w:hideMark/>
          </w:tcPr>
          <w:p w14:paraId="6643E41C" w14:textId="77777777" w:rsidR="004D4DE0" w:rsidRPr="004D4DE0" w:rsidRDefault="004D4DE0" w:rsidP="004D4D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5930360" w14:textId="77777777" w:rsidR="004D4DE0" w:rsidRPr="004D4DE0" w:rsidRDefault="004D4DE0" w:rsidP="004D4DE0">
            <w:pPr>
              <w:spacing w:after="0" w:line="240" w:lineRule="auto"/>
              <w:rPr>
                <w:rFonts w:ascii="Times New Roman" w:eastAsia="Times New Roman" w:hAnsi="Times New Roman" w:cs="Times New Roman"/>
                <w:sz w:val="20"/>
                <w:szCs w:val="20"/>
              </w:rPr>
            </w:pPr>
          </w:p>
        </w:tc>
      </w:tr>
      <w:tr w:rsidR="004D4DE0" w:rsidRPr="004D4DE0" w14:paraId="55C1BEC1" w14:textId="77777777" w:rsidTr="004D4DE0">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8E29F"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AD35E"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CB7C51"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Continu</w:t>
            </w:r>
            <w:proofErr w:type="spellEnd"/>
            <w:r w:rsidRPr="004D4DE0">
              <w:rPr>
                <w:rFonts w:ascii="Calibri" w:eastAsia="Times New Roman" w:hAnsi="Calibri" w:cs="Calibri"/>
                <w:color w:val="000000"/>
              </w:rPr>
              <w:t xml:space="preserve"> </w:t>
            </w:r>
            <w:proofErr w:type="spellStart"/>
            <w:r w:rsidRPr="004D4DE0">
              <w:rPr>
                <w:rFonts w:ascii="Calibri" w:eastAsia="Times New Roman" w:hAnsi="Calibri" w:cs="Calibri"/>
                <w:color w:val="000000"/>
              </w:rPr>
              <w:t>limiet</w:t>
            </w:r>
            <w:proofErr w:type="spellEnd"/>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CE79E"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Continuously limit</w:t>
            </w:r>
          </w:p>
        </w:tc>
        <w:tc>
          <w:tcPr>
            <w:tcW w:w="620" w:type="dxa"/>
            <w:tcBorders>
              <w:top w:val="nil"/>
              <w:left w:val="single" w:sz="4" w:space="0" w:color="auto"/>
              <w:bottom w:val="nil"/>
              <w:right w:val="nil"/>
            </w:tcBorders>
            <w:shd w:val="clear" w:color="auto" w:fill="auto"/>
            <w:noWrap/>
            <w:vAlign w:val="bottom"/>
            <w:hideMark/>
          </w:tcPr>
          <w:p w14:paraId="10FEA172" w14:textId="77777777" w:rsidR="004D4DE0" w:rsidRPr="004D4DE0" w:rsidRDefault="004D4DE0" w:rsidP="004D4D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3844E6F" w14:textId="77777777" w:rsidR="004D4DE0" w:rsidRPr="004D4DE0" w:rsidRDefault="004D4DE0" w:rsidP="004D4DE0">
            <w:pPr>
              <w:spacing w:after="0" w:line="240" w:lineRule="auto"/>
              <w:rPr>
                <w:rFonts w:ascii="Times New Roman" w:eastAsia="Times New Roman" w:hAnsi="Times New Roman" w:cs="Times New Roman"/>
                <w:sz w:val="20"/>
                <w:szCs w:val="20"/>
              </w:rPr>
            </w:pPr>
          </w:p>
        </w:tc>
      </w:tr>
      <w:tr w:rsidR="004D4DE0" w:rsidRPr="004D4DE0" w14:paraId="10D56DC5" w14:textId="77777777" w:rsidTr="004D4DE0">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FE86E"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Sparen</w:t>
            </w:r>
            <w:proofErr w:type="spellEnd"/>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4702B"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Savings</w:t>
            </w: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001E7"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Oranjespaarrekening</w:t>
            </w:r>
            <w:proofErr w:type="spellEnd"/>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5E46B"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Orange savings account</w:t>
            </w:r>
          </w:p>
        </w:tc>
        <w:tc>
          <w:tcPr>
            <w:tcW w:w="620" w:type="dxa"/>
            <w:tcBorders>
              <w:top w:val="nil"/>
              <w:left w:val="single" w:sz="4" w:space="0" w:color="auto"/>
              <w:bottom w:val="nil"/>
              <w:right w:val="nil"/>
            </w:tcBorders>
            <w:shd w:val="clear" w:color="auto" w:fill="auto"/>
            <w:noWrap/>
            <w:vAlign w:val="bottom"/>
            <w:hideMark/>
          </w:tcPr>
          <w:p w14:paraId="5B38AD1E" w14:textId="77777777" w:rsidR="004D4DE0" w:rsidRPr="004D4DE0" w:rsidRDefault="004D4DE0" w:rsidP="004D4D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8564658" w14:textId="77777777" w:rsidR="004D4DE0" w:rsidRPr="004D4DE0" w:rsidRDefault="004D4DE0" w:rsidP="004D4DE0">
            <w:pPr>
              <w:spacing w:after="0" w:line="240" w:lineRule="auto"/>
              <w:rPr>
                <w:rFonts w:ascii="Times New Roman" w:eastAsia="Times New Roman" w:hAnsi="Times New Roman" w:cs="Times New Roman"/>
                <w:sz w:val="20"/>
                <w:szCs w:val="20"/>
              </w:rPr>
            </w:pPr>
          </w:p>
        </w:tc>
      </w:tr>
      <w:tr w:rsidR="004D4DE0" w:rsidRPr="004D4DE0" w14:paraId="5FB75EB0" w14:textId="77777777" w:rsidTr="004D4DE0">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0E333"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9040D"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D4F79"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Groeigroterrekening</w:t>
            </w:r>
            <w:proofErr w:type="spellEnd"/>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EAC40"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Child savings account</w:t>
            </w:r>
          </w:p>
        </w:tc>
        <w:tc>
          <w:tcPr>
            <w:tcW w:w="620" w:type="dxa"/>
            <w:tcBorders>
              <w:top w:val="nil"/>
              <w:left w:val="single" w:sz="4" w:space="0" w:color="auto"/>
              <w:bottom w:val="nil"/>
              <w:right w:val="nil"/>
            </w:tcBorders>
            <w:shd w:val="clear" w:color="auto" w:fill="auto"/>
            <w:noWrap/>
            <w:vAlign w:val="bottom"/>
            <w:hideMark/>
          </w:tcPr>
          <w:p w14:paraId="4F22DE2D" w14:textId="77777777" w:rsidR="004D4DE0" w:rsidRPr="004D4DE0" w:rsidRDefault="004D4DE0" w:rsidP="004D4D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7B256C4" w14:textId="77777777" w:rsidR="004D4DE0" w:rsidRPr="004D4DE0" w:rsidRDefault="004D4DE0" w:rsidP="004D4DE0">
            <w:pPr>
              <w:spacing w:after="0" w:line="240" w:lineRule="auto"/>
              <w:rPr>
                <w:rFonts w:ascii="Times New Roman" w:eastAsia="Times New Roman" w:hAnsi="Times New Roman" w:cs="Times New Roman"/>
                <w:sz w:val="20"/>
                <w:szCs w:val="20"/>
              </w:rPr>
            </w:pPr>
          </w:p>
        </w:tc>
      </w:tr>
      <w:tr w:rsidR="004D4DE0" w:rsidRPr="004D4DE0" w14:paraId="40E58865" w14:textId="77777777" w:rsidTr="004D4DE0">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B87CB4"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4B50B"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254EA"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Spaarrekening</w:t>
            </w:r>
            <w:proofErr w:type="spellEnd"/>
            <w:r w:rsidRPr="004D4DE0">
              <w:rPr>
                <w:rFonts w:ascii="Calibri" w:eastAsia="Times New Roman" w:hAnsi="Calibri" w:cs="Calibri"/>
                <w:color w:val="000000"/>
              </w:rPr>
              <w:t xml:space="preserve"> </w:t>
            </w:r>
            <w:proofErr w:type="spellStart"/>
            <w:r w:rsidRPr="004D4DE0">
              <w:rPr>
                <w:rFonts w:ascii="Calibri" w:eastAsia="Times New Roman" w:hAnsi="Calibri" w:cs="Calibri"/>
                <w:color w:val="000000"/>
              </w:rPr>
              <w:t>voor</w:t>
            </w:r>
            <w:proofErr w:type="spellEnd"/>
            <w:r w:rsidRPr="004D4DE0">
              <w:rPr>
                <w:rFonts w:ascii="Calibri" w:eastAsia="Times New Roman" w:hAnsi="Calibri" w:cs="Calibri"/>
                <w:color w:val="000000"/>
              </w:rPr>
              <w:t xml:space="preserve"> </w:t>
            </w:r>
            <w:proofErr w:type="spellStart"/>
            <w:r w:rsidRPr="004D4DE0">
              <w:rPr>
                <w:rFonts w:ascii="Calibri" w:eastAsia="Times New Roman" w:hAnsi="Calibri" w:cs="Calibri"/>
                <w:color w:val="000000"/>
              </w:rPr>
              <w:t>Unicef</w:t>
            </w:r>
            <w:proofErr w:type="spellEnd"/>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080D5"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 xml:space="preserve">Savings account for </w:t>
            </w:r>
            <w:proofErr w:type="spellStart"/>
            <w:r w:rsidRPr="004D4DE0">
              <w:rPr>
                <w:rFonts w:ascii="Calibri" w:eastAsia="Times New Roman" w:hAnsi="Calibri" w:cs="Calibri"/>
                <w:color w:val="000000"/>
              </w:rPr>
              <w:t>Unicef</w:t>
            </w:r>
            <w:proofErr w:type="spellEnd"/>
          </w:p>
        </w:tc>
        <w:tc>
          <w:tcPr>
            <w:tcW w:w="620" w:type="dxa"/>
            <w:tcBorders>
              <w:top w:val="nil"/>
              <w:left w:val="single" w:sz="4" w:space="0" w:color="auto"/>
              <w:bottom w:val="nil"/>
              <w:right w:val="nil"/>
            </w:tcBorders>
            <w:shd w:val="clear" w:color="auto" w:fill="auto"/>
            <w:noWrap/>
            <w:vAlign w:val="bottom"/>
            <w:hideMark/>
          </w:tcPr>
          <w:p w14:paraId="004B2D8B" w14:textId="77777777" w:rsidR="004D4DE0" w:rsidRPr="004D4DE0" w:rsidRDefault="004D4DE0" w:rsidP="004D4D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F1EEFE2" w14:textId="77777777" w:rsidR="004D4DE0" w:rsidRPr="004D4DE0" w:rsidRDefault="004D4DE0" w:rsidP="004D4DE0">
            <w:pPr>
              <w:spacing w:after="0" w:line="240" w:lineRule="auto"/>
              <w:rPr>
                <w:rFonts w:ascii="Times New Roman" w:eastAsia="Times New Roman" w:hAnsi="Times New Roman" w:cs="Times New Roman"/>
                <w:sz w:val="20"/>
                <w:szCs w:val="20"/>
              </w:rPr>
            </w:pPr>
          </w:p>
        </w:tc>
      </w:tr>
      <w:tr w:rsidR="004D4DE0" w:rsidRPr="004D4DE0" w14:paraId="723E78AA" w14:textId="77777777" w:rsidTr="004D4DE0">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E6402"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F67FB"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4FE6D"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Bonusrenterekening</w:t>
            </w:r>
            <w:proofErr w:type="spellEnd"/>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140FC"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Bonus interest account</w:t>
            </w:r>
          </w:p>
        </w:tc>
        <w:tc>
          <w:tcPr>
            <w:tcW w:w="620" w:type="dxa"/>
            <w:tcBorders>
              <w:top w:val="nil"/>
              <w:left w:val="single" w:sz="4" w:space="0" w:color="auto"/>
              <w:bottom w:val="nil"/>
              <w:right w:val="nil"/>
            </w:tcBorders>
            <w:shd w:val="clear" w:color="auto" w:fill="auto"/>
            <w:noWrap/>
            <w:vAlign w:val="bottom"/>
            <w:hideMark/>
          </w:tcPr>
          <w:p w14:paraId="7FC6F5E2" w14:textId="77777777" w:rsidR="004D4DE0" w:rsidRPr="004D4DE0" w:rsidRDefault="004D4DE0" w:rsidP="004D4D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ED3E680" w14:textId="77777777" w:rsidR="004D4DE0" w:rsidRPr="004D4DE0" w:rsidRDefault="004D4DE0" w:rsidP="004D4DE0">
            <w:pPr>
              <w:spacing w:after="0" w:line="240" w:lineRule="auto"/>
              <w:rPr>
                <w:rFonts w:ascii="Times New Roman" w:eastAsia="Times New Roman" w:hAnsi="Times New Roman" w:cs="Times New Roman"/>
                <w:sz w:val="20"/>
                <w:szCs w:val="20"/>
              </w:rPr>
            </w:pPr>
          </w:p>
        </w:tc>
      </w:tr>
      <w:tr w:rsidR="004D4DE0" w:rsidRPr="004D4DE0" w14:paraId="188463CF" w14:textId="77777777" w:rsidTr="004D4DE0">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80C7D"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405A2"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88D2BE"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Spaardeposito</w:t>
            </w:r>
            <w:proofErr w:type="spellEnd"/>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9BA62"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Savings deposit</w:t>
            </w:r>
          </w:p>
        </w:tc>
        <w:tc>
          <w:tcPr>
            <w:tcW w:w="620" w:type="dxa"/>
            <w:tcBorders>
              <w:top w:val="nil"/>
              <w:left w:val="single" w:sz="4" w:space="0" w:color="auto"/>
              <w:bottom w:val="nil"/>
              <w:right w:val="nil"/>
            </w:tcBorders>
            <w:shd w:val="clear" w:color="auto" w:fill="auto"/>
            <w:noWrap/>
            <w:vAlign w:val="bottom"/>
            <w:hideMark/>
          </w:tcPr>
          <w:p w14:paraId="66402900" w14:textId="77777777" w:rsidR="004D4DE0" w:rsidRPr="004D4DE0" w:rsidRDefault="004D4DE0" w:rsidP="004D4D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671D851" w14:textId="77777777" w:rsidR="004D4DE0" w:rsidRPr="004D4DE0" w:rsidRDefault="004D4DE0" w:rsidP="004D4DE0">
            <w:pPr>
              <w:spacing w:after="0" w:line="240" w:lineRule="auto"/>
              <w:rPr>
                <w:rFonts w:ascii="Times New Roman" w:eastAsia="Times New Roman" w:hAnsi="Times New Roman" w:cs="Times New Roman"/>
                <w:sz w:val="20"/>
                <w:szCs w:val="20"/>
              </w:rPr>
            </w:pPr>
          </w:p>
        </w:tc>
      </w:tr>
      <w:tr w:rsidR="004D4DE0" w:rsidRPr="004D4DE0" w14:paraId="71B964E6" w14:textId="77777777" w:rsidTr="004D4DE0">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5C182"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D72BD"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7A6B0"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 xml:space="preserve">Groen </w:t>
            </w:r>
            <w:proofErr w:type="spellStart"/>
            <w:r w:rsidRPr="004D4DE0">
              <w:rPr>
                <w:rFonts w:ascii="Calibri" w:eastAsia="Times New Roman" w:hAnsi="Calibri" w:cs="Calibri"/>
                <w:color w:val="000000"/>
              </w:rPr>
              <w:t>Spaardeposto</w:t>
            </w:r>
            <w:proofErr w:type="spellEnd"/>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C2623E"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Green savings deposit</w:t>
            </w:r>
          </w:p>
        </w:tc>
        <w:tc>
          <w:tcPr>
            <w:tcW w:w="620" w:type="dxa"/>
            <w:tcBorders>
              <w:top w:val="nil"/>
              <w:left w:val="single" w:sz="4" w:space="0" w:color="auto"/>
              <w:bottom w:val="nil"/>
              <w:right w:val="nil"/>
            </w:tcBorders>
            <w:shd w:val="clear" w:color="auto" w:fill="auto"/>
            <w:noWrap/>
            <w:vAlign w:val="bottom"/>
            <w:hideMark/>
          </w:tcPr>
          <w:p w14:paraId="693F8FC1" w14:textId="77777777" w:rsidR="004D4DE0" w:rsidRPr="004D4DE0" w:rsidRDefault="004D4DE0" w:rsidP="004D4D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67AD7E6" w14:textId="77777777" w:rsidR="004D4DE0" w:rsidRPr="004D4DE0" w:rsidRDefault="004D4DE0" w:rsidP="004D4DE0">
            <w:pPr>
              <w:spacing w:after="0" w:line="240" w:lineRule="auto"/>
              <w:rPr>
                <w:rFonts w:ascii="Times New Roman" w:eastAsia="Times New Roman" w:hAnsi="Times New Roman" w:cs="Times New Roman"/>
                <w:sz w:val="20"/>
                <w:szCs w:val="20"/>
              </w:rPr>
            </w:pPr>
          </w:p>
        </w:tc>
      </w:tr>
      <w:tr w:rsidR="004D4DE0" w:rsidRPr="004D4DE0" w14:paraId="0B670D91" w14:textId="77777777" w:rsidTr="004D4DE0">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0BD4B"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Lenen</w:t>
            </w:r>
            <w:proofErr w:type="spellEnd"/>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ADC42"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Loans</w:t>
            </w: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F0AD1D"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Doorlopend</w:t>
            </w:r>
            <w:proofErr w:type="spellEnd"/>
            <w:r w:rsidRPr="004D4DE0">
              <w:rPr>
                <w:rFonts w:ascii="Calibri" w:eastAsia="Times New Roman" w:hAnsi="Calibri" w:cs="Calibri"/>
                <w:color w:val="000000"/>
              </w:rPr>
              <w:t xml:space="preserve"> </w:t>
            </w:r>
            <w:proofErr w:type="spellStart"/>
            <w:r w:rsidRPr="004D4DE0">
              <w:rPr>
                <w:rFonts w:ascii="Calibri" w:eastAsia="Times New Roman" w:hAnsi="Calibri" w:cs="Calibri"/>
                <w:color w:val="000000"/>
              </w:rPr>
              <w:t>krediet</w:t>
            </w:r>
            <w:proofErr w:type="spellEnd"/>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E02E9"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Revolving credit</w:t>
            </w:r>
          </w:p>
        </w:tc>
        <w:tc>
          <w:tcPr>
            <w:tcW w:w="620" w:type="dxa"/>
            <w:tcBorders>
              <w:top w:val="nil"/>
              <w:left w:val="single" w:sz="4" w:space="0" w:color="auto"/>
              <w:bottom w:val="nil"/>
              <w:right w:val="nil"/>
            </w:tcBorders>
            <w:shd w:val="clear" w:color="auto" w:fill="auto"/>
            <w:noWrap/>
            <w:vAlign w:val="bottom"/>
            <w:hideMark/>
          </w:tcPr>
          <w:p w14:paraId="50326229" w14:textId="77777777" w:rsidR="004D4DE0" w:rsidRPr="004D4DE0" w:rsidRDefault="004D4DE0" w:rsidP="004D4D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7EC9D9B" w14:textId="77777777" w:rsidR="004D4DE0" w:rsidRPr="004D4DE0" w:rsidRDefault="004D4DE0" w:rsidP="004D4DE0">
            <w:pPr>
              <w:spacing w:after="0" w:line="240" w:lineRule="auto"/>
              <w:rPr>
                <w:rFonts w:ascii="Times New Roman" w:eastAsia="Times New Roman" w:hAnsi="Times New Roman" w:cs="Times New Roman"/>
                <w:sz w:val="20"/>
                <w:szCs w:val="20"/>
              </w:rPr>
            </w:pPr>
          </w:p>
        </w:tc>
      </w:tr>
      <w:tr w:rsidR="004D4DE0" w:rsidRPr="004D4DE0" w14:paraId="47A7CB84" w14:textId="77777777" w:rsidTr="004D4DE0">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802761"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37474"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7532B"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Persoonlijke</w:t>
            </w:r>
            <w:proofErr w:type="spellEnd"/>
            <w:r w:rsidRPr="004D4DE0">
              <w:rPr>
                <w:rFonts w:ascii="Calibri" w:eastAsia="Times New Roman" w:hAnsi="Calibri" w:cs="Calibri"/>
                <w:color w:val="000000"/>
              </w:rPr>
              <w:t xml:space="preserve"> </w:t>
            </w:r>
            <w:proofErr w:type="spellStart"/>
            <w:r w:rsidRPr="004D4DE0">
              <w:rPr>
                <w:rFonts w:ascii="Calibri" w:eastAsia="Times New Roman" w:hAnsi="Calibri" w:cs="Calibri"/>
                <w:color w:val="000000"/>
              </w:rPr>
              <w:t>Lening</w:t>
            </w:r>
            <w:proofErr w:type="spellEnd"/>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E67F8"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Personal loan</w:t>
            </w:r>
          </w:p>
        </w:tc>
        <w:tc>
          <w:tcPr>
            <w:tcW w:w="620" w:type="dxa"/>
            <w:tcBorders>
              <w:top w:val="nil"/>
              <w:left w:val="single" w:sz="4" w:space="0" w:color="auto"/>
              <w:bottom w:val="nil"/>
              <w:right w:val="nil"/>
            </w:tcBorders>
            <w:shd w:val="clear" w:color="auto" w:fill="auto"/>
            <w:noWrap/>
            <w:vAlign w:val="bottom"/>
            <w:hideMark/>
          </w:tcPr>
          <w:p w14:paraId="47F77CA5" w14:textId="77777777" w:rsidR="004D4DE0" w:rsidRPr="004D4DE0" w:rsidRDefault="004D4DE0" w:rsidP="004D4D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7C75A0D3" w14:textId="77777777" w:rsidR="004D4DE0" w:rsidRPr="004D4DE0" w:rsidRDefault="004D4DE0" w:rsidP="004D4DE0">
            <w:pPr>
              <w:spacing w:after="0" w:line="240" w:lineRule="auto"/>
              <w:rPr>
                <w:rFonts w:ascii="Times New Roman" w:eastAsia="Times New Roman" w:hAnsi="Times New Roman" w:cs="Times New Roman"/>
                <w:sz w:val="20"/>
                <w:szCs w:val="20"/>
              </w:rPr>
            </w:pPr>
          </w:p>
        </w:tc>
      </w:tr>
      <w:tr w:rsidR="004D4DE0" w:rsidRPr="004D4DE0" w14:paraId="0C719262" w14:textId="77777777" w:rsidTr="004D4DE0">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377361"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1FD58"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10026"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Lening</w:t>
            </w:r>
            <w:proofErr w:type="spellEnd"/>
            <w:r w:rsidRPr="004D4DE0">
              <w:rPr>
                <w:rFonts w:ascii="Calibri" w:eastAsia="Times New Roman" w:hAnsi="Calibri" w:cs="Calibri"/>
                <w:color w:val="000000"/>
              </w:rPr>
              <w:t xml:space="preserve"> </w:t>
            </w:r>
            <w:proofErr w:type="spellStart"/>
            <w:r w:rsidRPr="004D4DE0">
              <w:rPr>
                <w:rFonts w:ascii="Calibri" w:eastAsia="Times New Roman" w:hAnsi="Calibri" w:cs="Calibri"/>
                <w:color w:val="000000"/>
              </w:rPr>
              <w:t>voor</w:t>
            </w:r>
            <w:proofErr w:type="spellEnd"/>
            <w:r w:rsidRPr="004D4DE0">
              <w:rPr>
                <w:rFonts w:ascii="Calibri" w:eastAsia="Times New Roman" w:hAnsi="Calibri" w:cs="Calibri"/>
                <w:color w:val="000000"/>
              </w:rPr>
              <w:t xml:space="preserve"> auto</w:t>
            </w:r>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F69DA"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Car loan</w:t>
            </w:r>
          </w:p>
        </w:tc>
        <w:tc>
          <w:tcPr>
            <w:tcW w:w="620" w:type="dxa"/>
            <w:tcBorders>
              <w:top w:val="nil"/>
              <w:left w:val="single" w:sz="4" w:space="0" w:color="auto"/>
              <w:bottom w:val="nil"/>
              <w:right w:val="nil"/>
            </w:tcBorders>
            <w:shd w:val="clear" w:color="auto" w:fill="auto"/>
            <w:noWrap/>
            <w:vAlign w:val="bottom"/>
            <w:hideMark/>
          </w:tcPr>
          <w:p w14:paraId="032CA4F1" w14:textId="77777777" w:rsidR="004D4DE0" w:rsidRPr="004D4DE0" w:rsidRDefault="004D4DE0" w:rsidP="004D4D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2C075BC" w14:textId="77777777" w:rsidR="004D4DE0" w:rsidRPr="004D4DE0" w:rsidRDefault="004D4DE0" w:rsidP="004D4DE0">
            <w:pPr>
              <w:spacing w:after="0" w:line="240" w:lineRule="auto"/>
              <w:rPr>
                <w:rFonts w:ascii="Times New Roman" w:eastAsia="Times New Roman" w:hAnsi="Times New Roman" w:cs="Times New Roman"/>
                <w:sz w:val="20"/>
                <w:szCs w:val="20"/>
              </w:rPr>
            </w:pPr>
          </w:p>
        </w:tc>
      </w:tr>
      <w:tr w:rsidR="004D4DE0" w:rsidRPr="004D4DE0" w14:paraId="135454AF" w14:textId="77777777" w:rsidTr="004D4DE0">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095EFD"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8E0241"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93247"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Lening</w:t>
            </w:r>
            <w:proofErr w:type="spellEnd"/>
            <w:r w:rsidRPr="004D4DE0">
              <w:rPr>
                <w:rFonts w:ascii="Calibri" w:eastAsia="Times New Roman" w:hAnsi="Calibri" w:cs="Calibri"/>
                <w:color w:val="000000"/>
              </w:rPr>
              <w:t xml:space="preserve"> </w:t>
            </w:r>
            <w:proofErr w:type="spellStart"/>
            <w:r w:rsidRPr="004D4DE0">
              <w:rPr>
                <w:rFonts w:ascii="Calibri" w:eastAsia="Times New Roman" w:hAnsi="Calibri" w:cs="Calibri"/>
                <w:color w:val="000000"/>
              </w:rPr>
              <w:t>voor</w:t>
            </w:r>
            <w:proofErr w:type="spellEnd"/>
            <w:r w:rsidRPr="004D4DE0">
              <w:rPr>
                <w:rFonts w:ascii="Calibri" w:eastAsia="Times New Roman" w:hAnsi="Calibri" w:cs="Calibri"/>
                <w:color w:val="000000"/>
              </w:rPr>
              <w:t xml:space="preserve"> </w:t>
            </w:r>
            <w:proofErr w:type="spellStart"/>
            <w:r w:rsidRPr="004D4DE0">
              <w:rPr>
                <w:rFonts w:ascii="Calibri" w:eastAsia="Times New Roman" w:hAnsi="Calibri" w:cs="Calibri"/>
                <w:color w:val="000000"/>
              </w:rPr>
              <w:t>verbouwing</w:t>
            </w:r>
            <w:proofErr w:type="spellEnd"/>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AD69E"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Renovation loan</w:t>
            </w:r>
          </w:p>
        </w:tc>
        <w:tc>
          <w:tcPr>
            <w:tcW w:w="620" w:type="dxa"/>
            <w:tcBorders>
              <w:top w:val="nil"/>
              <w:left w:val="single" w:sz="4" w:space="0" w:color="auto"/>
              <w:bottom w:val="nil"/>
              <w:right w:val="nil"/>
            </w:tcBorders>
            <w:shd w:val="clear" w:color="auto" w:fill="auto"/>
            <w:noWrap/>
            <w:vAlign w:val="bottom"/>
            <w:hideMark/>
          </w:tcPr>
          <w:p w14:paraId="39D81296" w14:textId="77777777" w:rsidR="004D4DE0" w:rsidRPr="004D4DE0" w:rsidRDefault="004D4DE0" w:rsidP="004D4D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14DDE42" w14:textId="77777777" w:rsidR="004D4DE0" w:rsidRPr="004D4DE0" w:rsidRDefault="004D4DE0" w:rsidP="004D4DE0">
            <w:pPr>
              <w:spacing w:after="0" w:line="240" w:lineRule="auto"/>
              <w:rPr>
                <w:rFonts w:ascii="Times New Roman" w:eastAsia="Times New Roman" w:hAnsi="Times New Roman" w:cs="Times New Roman"/>
                <w:sz w:val="20"/>
                <w:szCs w:val="20"/>
              </w:rPr>
            </w:pPr>
          </w:p>
        </w:tc>
      </w:tr>
      <w:tr w:rsidR="004D4DE0" w:rsidRPr="004D4DE0" w14:paraId="21CB6A16" w14:textId="77777777" w:rsidTr="004D4DE0">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174B9"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Creditcard</w:t>
            </w:r>
            <w:proofErr w:type="spellEnd"/>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7AB0E"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Credit card</w:t>
            </w: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DA2DBA"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Creditcard</w:t>
            </w:r>
            <w:proofErr w:type="spellEnd"/>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8F2CB"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Credit card</w:t>
            </w:r>
          </w:p>
        </w:tc>
        <w:tc>
          <w:tcPr>
            <w:tcW w:w="620" w:type="dxa"/>
            <w:tcBorders>
              <w:top w:val="nil"/>
              <w:left w:val="single" w:sz="4" w:space="0" w:color="auto"/>
              <w:bottom w:val="nil"/>
              <w:right w:val="nil"/>
            </w:tcBorders>
            <w:shd w:val="clear" w:color="auto" w:fill="auto"/>
            <w:noWrap/>
            <w:vAlign w:val="bottom"/>
            <w:hideMark/>
          </w:tcPr>
          <w:p w14:paraId="04270E65" w14:textId="77777777" w:rsidR="004D4DE0" w:rsidRPr="004D4DE0" w:rsidRDefault="004D4DE0" w:rsidP="004D4D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95FF874" w14:textId="77777777" w:rsidR="004D4DE0" w:rsidRPr="004D4DE0" w:rsidRDefault="004D4DE0" w:rsidP="004D4DE0">
            <w:pPr>
              <w:spacing w:after="0" w:line="240" w:lineRule="auto"/>
              <w:rPr>
                <w:rFonts w:ascii="Times New Roman" w:eastAsia="Times New Roman" w:hAnsi="Times New Roman" w:cs="Times New Roman"/>
                <w:sz w:val="20"/>
                <w:szCs w:val="20"/>
              </w:rPr>
            </w:pPr>
          </w:p>
        </w:tc>
      </w:tr>
      <w:tr w:rsidR="004D4DE0" w:rsidRPr="004D4DE0" w14:paraId="0E18CA51" w14:textId="77777777" w:rsidTr="004D4DE0">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18FB5"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2D1B2"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36352"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Platinumcard</w:t>
            </w:r>
            <w:proofErr w:type="spellEnd"/>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60979"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Platinum card</w:t>
            </w:r>
          </w:p>
        </w:tc>
        <w:tc>
          <w:tcPr>
            <w:tcW w:w="620" w:type="dxa"/>
            <w:tcBorders>
              <w:top w:val="nil"/>
              <w:left w:val="single" w:sz="4" w:space="0" w:color="auto"/>
              <w:bottom w:val="nil"/>
              <w:right w:val="nil"/>
            </w:tcBorders>
            <w:shd w:val="clear" w:color="auto" w:fill="auto"/>
            <w:noWrap/>
            <w:vAlign w:val="bottom"/>
            <w:hideMark/>
          </w:tcPr>
          <w:p w14:paraId="35B621C7" w14:textId="77777777" w:rsidR="004D4DE0" w:rsidRPr="004D4DE0" w:rsidRDefault="004D4DE0" w:rsidP="004D4D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73A9953" w14:textId="77777777" w:rsidR="004D4DE0" w:rsidRPr="004D4DE0" w:rsidRDefault="004D4DE0" w:rsidP="004D4DE0">
            <w:pPr>
              <w:spacing w:after="0" w:line="240" w:lineRule="auto"/>
              <w:rPr>
                <w:rFonts w:ascii="Times New Roman" w:eastAsia="Times New Roman" w:hAnsi="Times New Roman" w:cs="Times New Roman"/>
                <w:sz w:val="20"/>
                <w:szCs w:val="20"/>
              </w:rPr>
            </w:pPr>
          </w:p>
        </w:tc>
      </w:tr>
      <w:tr w:rsidR="004D4DE0" w:rsidRPr="004D4DE0" w14:paraId="6EE46B76" w14:textId="77777777" w:rsidTr="004D4DE0">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162BA3"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4FE7B" w14:textId="77777777" w:rsidR="004D4DE0" w:rsidRPr="004D4DE0" w:rsidRDefault="004D4DE0" w:rsidP="004D4DE0">
            <w:pPr>
              <w:spacing w:after="0" w:line="240" w:lineRule="auto"/>
              <w:rPr>
                <w:rFonts w:ascii="Times New Roman" w:eastAsia="Times New Roman" w:hAnsi="Times New Roman" w:cs="Times New Roman"/>
                <w:sz w:val="20"/>
                <w:szCs w:val="20"/>
              </w:rPr>
            </w:pP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38E99" w14:textId="77777777" w:rsidR="004D4DE0" w:rsidRPr="004D4DE0" w:rsidRDefault="004D4DE0" w:rsidP="004D4DE0">
            <w:pPr>
              <w:spacing w:after="0" w:line="240" w:lineRule="auto"/>
              <w:rPr>
                <w:rFonts w:ascii="Calibri" w:eastAsia="Times New Roman" w:hAnsi="Calibri" w:cs="Calibri"/>
                <w:color w:val="000000"/>
              </w:rPr>
            </w:pPr>
            <w:proofErr w:type="spellStart"/>
            <w:r w:rsidRPr="004D4DE0">
              <w:rPr>
                <w:rFonts w:ascii="Calibri" w:eastAsia="Times New Roman" w:hAnsi="Calibri" w:cs="Calibri"/>
                <w:color w:val="000000"/>
              </w:rPr>
              <w:t>Studenten</w:t>
            </w:r>
            <w:proofErr w:type="spellEnd"/>
            <w:r w:rsidRPr="004D4DE0">
              <w:rPr>
                <w:rFonts w:ascii="Calibri" w:eastAsia="Times New Roman" w:hAnsi="Calibri" w:cs="Calibri"/>
                <w:color w:val="000000"/>
              </w:rPr>
              <w:t xml:space="preserve"> </w:t>
            </w:r>
            <w:proofErr w:type="spellStart"/>
            <w:r w:rsidRPr="004D4DE0">
              <w:rPr>
                <w:rFonts w:ascii="Calibri" w:eastAsia="Times New Roman" w:hAnsi="Calibri" w:cs="Calibri"/>
                <w:color w:val="000000"/>
              </w:rPr>
              <w:t>Creditcard</w:t>
            </w:r>
            <w:proofErr w:type="spellEnd"/>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25C39" w14:textId="77777777" w:rsidR="004D4DE0" w:rsidRPr="004D4DE0" w:rsidRDefault="004D4DE0" w:rsidP="004D4DE0">
            <w:pPr>
              <w:spacing w:after="0" w:line="240" w:lineRule="auto"/>
              <w:rPr>
                <w:rFonts w:ascii="Calibri" w:eastAsia="Times New Roman" w:hAnsi="Calibri" w:cs="Calibri"/>
                <w:color w:val="000000"/>
              </w:rPr>
            </w:pPr>
            <w:r w:rsidRPr="004D4DE0">
              <w:rPr>
                <w:rFonts w:ascii="Calibri" w:eastAsia="Times New Roman" w:hAnsi="Calibri" w:cs="Calibri"/>
                <w:color w:val="000000"/>
              </w:rPr>
              <w:t>Student card</w:t>
            </w:r>
          </w:p>
        </w:tc>
        <w:tc>
          <w:tcPr>
            <w:tcW w:w="620" w:type="dxa"/>
            <w:tcBorders>
              <w:top w:val="nil"/>
              <w:left w:val="single" w:sz="4" w:space="0" w:color="auto"/>
              <w:bottom w:val="nil"/>
              <w:right w:val="nil"/>
            </w:tcBorders>
            <w:shd w:val="clear" w:color="auto" w:fill="auto"/>
            <w:noWrap/>
            <w:vAlign w:val="bottom"/>
            <w:hideMark/>
          </w:tcPr>
          <w:p w14:paraId="2E88CBFA" w14:textId="77777777" w:rsidR="004D4DE0" w:rsidRPr="004D4DE0" w:rsidRDefault="004D4DE0" w:rsidP="004D4D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106046B" w14:textId="77777777" w:rsidR="004D4DE0" w:rsidRPr="004D4DE0" w:rsidRDefault="004D4DE0" w:rsidP="004D4DE0">
            <w:pPr>
              <w:spacing w:after="0" w:line="240" w:lineRule="auto"/>
              <w:rPr>
                <w:rFonts w:ascii="Times New Roman" w:eastAsia="Times New Roman" w:hAnsi="Times New Roman" w:cs="Times New Roman"/>
                <w:sz w:val="20"/>
                <w:szCs w:val="20"/>
              </w:rPr>
            </w:pPr>
          </w:p>
        </w:tc>
      </w:tr>
    </w:tbl>
    <w:p w14:paraId="5F8CEFDF" w14:textId="77777777" w:rsidR="004D4DE0" w:rsidRDefault="004D4DE0">
      <w:pPr>
        <w:rPr>
          <w:b/>
          <w:bCs/>
          <w:lang w:val="nl-NL"/>
        </w:rPr>
      </w:pPr>
    </w:p>
    <w:p w14:paraId="390AA292" w14:textId="4908A8F1" w:rsidR="004D4DE0" w:rsidRDefault="004D4DE0">
      <w:pPr>
        <w:rPr>
          <w:b/>
          <w:bCs/>
          <w:lang w:val="nl-NL"/>
        </w:rPr>
      </w:pPr>
      <w:r>
        <w:rPr>
          <w:b/>
          <w:bCs/>
          <w:lang w:val="nl-NL"/>
        </w:rPr>
        <w:t xml:space="preserve">Screen2: </w:t>
      </w:r>
    </w:p>
    <w:p w14:paraId="051A9CB2" w14:textId="4979FE0C" w:rsidR="004D4DE0" w:rsidRDefault="004D4DE0">
      <w:pPr>
        <w:rPr>
          <w:b/>
          <w:bCs/>
          <w:lang w:val="nl-NL"/>
        </w:rPr>
      </w:pPr>
      <w:r>
        <w:rPr>
          <w:b/>
          <w:bCs/>
          <w:noProof/>
          <w:lang w:val="nl-NL"/>
        </w:rPr>
        <w:drawing>
          <wp:inline distT="0" distB="0" distL="0" distR="0" wp14:anchorId="4EA436F0" wp14:editId="6E74676A">
            <wp:extent cx="421957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2552700"/>
                    </a:xfrm>
                    <a:prstGeom prst="rect">
                      <a:avLst/>
                    </a:prstGeom>
                    <a:noFill/>
                    <a:ln>
                      <a:noFill/>
                    </a:ln>
                  </pic:spPr>
                </pic:pic>
              </a:graphicData>
            </a:graphic>
          </wp:inline>
        </w:drawing>
      </w:r>
    </w:p>
    <w:p w14:paraId="7601173C" w14:textId="3EB02019" w:rsidR="004D4DE0" w:rsidRDefault="004D4DE0">
      <w:pPr>
        <w:rPr>
          <w:b/>
          <w:bCs/>
          <w:lang w:val="nl-NL"/>
        </w:rPr>
      </w:pPr>
      <w:r>
        <w:rPr>
          <w:b/>
          <w:bCs/>
          <w:lang w:val="nl-NL"/>
        </w:rPr>
        <w:t>Screen3: Monitoring</w:t>
      </w:r>
    </w:p>
    <w:p w14:paraId="05CC2E23" w14:textId="42906A64" w:rsidR="004D4DE0" w:rsidRDefault="004D4DE0">
      <w:pPr>
        <w:rPr>
          <w:b/>
          <w:bCs/>
          <w:lang w:val="nl-NL"/>
        </w:rPr>
      </w:pPr>
      <w:r>
        <w:rPr>
          <w:b/>
          <w:bCs/>
          <w:noProof/>
          <w:lang w:val="nl-NL"/>
        </w:rPr>
        <w:drawing>
          <wp:inline distT="0" distB="0" distL="0" distR="0" wp14:anchorId="51CCECC7" wp14:editId="1EA61E5A">
            <wp:extent cx="411480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343150"/>
                    </a:xfrm>
                    <a:prstGeom prst="rect">
                      <a:avLst/>
                    </a:prstGeom>
                    <a:noFill/>
                    <a:ln>
                      <a:noFill/>
                    </a:ln>
                  </pic:spPr>
                </pic:pic>
              </a:graphicData>
            </a:graphic>
          </wp:inline>
        </w:drawing>
      </w:r>
    </w:p>
    <w:p w14:paraId="547B04B5" w14:textId="77777777" w:rsidR="004D4DE0" w:rsidRDefault="004D4DE0">
      <w:pPr>
        <w:rPr>
          <w:b/>
          <w:bCs/>
          <w:lang w:val="nl-NL"/>
        </w:rPr>
      </w:pPr>
    </w:p>
    <w:sectPr w:rsidR="004D4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DE0"/>
    <w:rsid w:val="004D4DE0"/>
    <w:rsid w:val="007F0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27C9"/>
  <w15:chartTrackingRefBased/>
  <w15:docId w15:val="{6477E9D7-4A50-48A7-A827-703192F8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23793">
      <w:bodyDiv w:val="1"/>
      <w:marLeft w:val="0"/>
      <w:marRight w:val="0"/>
      <w:marTop w:val="0"/>
      <w:marBottom w:val="0"/>
      <w:divBdr>
        <w:top w:val="none" w:sz="0" w:space="0" w:color="auto"/>
        <w:left w:val="none" w:sz="0" w:space="0" w:color="auto"/>
        <w:bottom w:val="none" w:sz="0" w:space="0" w:color="auto"/>
        <w:right w:val="none" w:sz="0" w:space="0" w:color="auto"/>
      </w:divBdr>
    </w:div>
    <w:div w:id="1127891168">
      <w:bodyDiv w:val="1"/>
      <w:marLeft w:val="0"/>
      <w:marRight w:val="0"/>
      <w:marTop w:val="0"/>
      <w:marBottom w:val="0"/>
      <w:divBdr>
        <w:top w:val="none" w:sz="0" w:space="0" w:color="auto"/>
        <w:left w:val="none" w:sz="0" w:space="0" w:color="auto"/>
        <w:bottom w:val="none" w:sz="0" w:space="0" w:color="auto"/>
        <w:right w:val="none" w:sz="0" w:space="0" w:color="auto"/>
      </w:divBdr>
    </w:div>
    <w:div w:id="124364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Bhat (HCL Financial Services)</dc:creator>
  <cp:keywords/>
  <dc:description/>
  <cp:lastModifiedBy>Suchitra Bhat (HCL Financial Services)</cp:lastModifiedBy>
  <cp:revision>1</cp:revision>
  <dcterms:created xsi:type="dcterms:W3CDTF">2019-10-03T02:46:00Z</dcterms:created>
  <dcterms:modified xsi:type="dcterms:W3CDTF">2019-10-03T02:57:00Z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ca056b11-335b-4801-ad9a-10cffe4b772e</vt:lpwstr>
  </property>
  <property fmtid="{D5CDD505-2E9C-101B-9397-08002B2CF9AE}" pid="3" name="HCL_Cla5s_D6">
    <vt:lpwstr>False</vt:lpwstr>
  </property>
  <property fmtid="{D5CDD505-2E9C-101B-9397-08002B2CF9AE}" pid="4" name="HCLClassification">
    <vt:lpwstr>HCL_Cla5s_1nt3rnal</vt:lpwstr>
  </property>
</Properties>
</file>