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1550" w14:textId="77777777" w:rsidR="00D276C9" w:rsidRPr="00752793" w:rsidRDefault="007235C5" w:rsidP="008D2C07">
      <w:pPr>
        <w:jc w:val="center"/>
        <w:rPr>
          <w:rFonts w:ascii="Arial" w:hAnsi="Arial" w:cs="Arial"/>
          <w:b/>
          <w:sz w:val="20"/>
          <w:szCs w:val="20"/>
        </w:rPr>
      </w:pPr>
      <w:r w:rsidRPr="00752793">
        <w:rPr>
          <w:rFonts w:ascii="Arial" w:hAnsi="Arial" w:cs="Arial"/>
          <w:b/>
          <w:sz w:val="20"/>
          <w:szCs w:val="20"/>
        </w:rPr>
        <w:t>SHARE TRANSFER FORM</w:t>
      </w:r>
    </w:p>
    <w:p w14:paraId="08536E04" w14:textId="227FCADB" w:rsidR="008D2C07" w:rsidRPr="00752793" w:rsidRDefault="007D6E9F" w:rsidP="008D2C07">
      <w:pPr>
        <w:jc w:val="center"/>
        <w:rPr>
          <w:rFonts w:ascii="Arial" w:hAnsi="Arial" w:cs="Arial"/>
          <w:b/>
          <w:sz w:val="20"/>
          <w:szCs w:val="20"/>
        </w:rPr>
      </w:pPr>
      <w:r w:rsidRPr="00752793">
        <w:rPr>
          <w:rFonts w:ascii="Arial" w:hAnsi="Arial" w:cs="Arial"/>
          <w:b/>
          <w:noProof/>
          <w:sz w:val="20"/>
          <w:szCs w:val="20"/>
        </w:rPr>
        <mc:AlternateContent>
          <mc:Choice Requires="wps">
            <w:drawing>
              <wp:anchor distT="0" distB="0" distL="114300" distR="114300" simplePos="0" relativeHeight="251657728" behindDoc="0" locked="0" layoutInCell="1" allowOverlap="1" wp14:anchorId="0C9E70B5" wp14:editId="74880DA1">
                <wp:simplePos x="0" y="0"/>
                <wp:positionH relativeFrom="column">
                  <wp:posOffset>-457200</wp:posOffset>
                </wp:positionH>
                <wp:positionV relativeFrom="paragraph">
                  <wp:posOffset>167640</wp:posOffset>
                </wp:positionV>
                <wp:extent cx="6400800" cy="0"/>
                <wp:effectExtent l="9525" t="12700" r="9525"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366DF"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cK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"/>
            </w:pict>
          </mc:Fallback>
        </mc:AlternateContent>
      </w:r>
    </w:p>
    <w:p w14:paraId="03B03BAA" w14:textId="77777777" w:rsidR="008D2C07" w:rsidRPr="00752793" w:rsidRDefault="008D2C07" w:rsidP="008D2C07">
      <w:pPr>
        <w:jc w:val="center"/>
        <w:rPr>
          <w:rFonts w:ascii="Arial" w:hAnsi="Arial" w:cs="Arial"/>
          <w:b/>
          <w:sz w:val="20"/>
          <w:szCs w:val="20"/>
        </w:rPr>
      </w:pPr>
    </w:p>
    <w:p w14:paraId="1AEDA2AE" w14:textId="77777777" w:rsidR="007235C5" w:rsidRPr="00752793" w:rsidRDefault="007235C5" w:rsidP="008D2C07">
      <w:pPr>
        <w:jc w:val="center"/>
        <w:rPr>
          <w:rFonts w:ascii="Arial" w:hAnsi="Arial" w:cs="Arial"/>
          <w:b/>
          <w:sz w:val="20"/>
          <w:szCs w:val="20"/>
          <w:u w:val="single"/>
        </w:rPr>
      </w:pPr>
      <w:r w:rsidRPr="00752793">
        <w:rPr>
          <w:rFonts w:ascii="Arial" w:hAnsi="Arial" w:cs="Arial"/>
          <w:b/>
          <w:sz w:val="20"/>
          <w:szCs w:val="20"/>
          <w:u w:val="single"/>
        </w:rPr>
        <w:t>TRANSFER</w:t>
      </w:r>
    </w:p>
    <w:p w14:paraId="2986B059" w14:textId="77777777" w:rsidR="007235C5" w:rsidRPr="00752793" w:rsidRDefault="007235C5" w:rsidP="008D2C07">
      <w:pPr>
        <w:jc w:val="center"/>
        <w:rPr>
          <w:rFonts w:ascii="Arial" w:hAnsi="Arial" w:cs="Arial"/>
          <w:b/>
          <w:sz w:val="20"/>
          <w:szCs w:val="20"/>
        </w:rPr>
      </w:pPr>
    </w:p>
    <w:p w14:paraId="2F281695" w14:textId="77777777" w:rsidR="00E654CE" w:rsidRPr="00752793" w:rsidRDefault="007235C5" w:rsidP="00753DC5">
      <w:pPr>
        <w:jc w:val="both"/>
        <w:rPr>
          <w:rFonts w:ascii="Arial" w:hAnsi="Arial" w:cs="Arial"/>
          <w:sz w:val="20"/>
          <w:szCs w:val="20"/>
        </w:rPr>
      </w:pPr>
      <w:r w:rsidRPr="00752793">
        <w:rPr>
          <w:rFonts w:ascii="Arial" w:hAnsi="Arial" w:cs="Arial"/>
          <w:sz w:val="20"/>
          <w:szCs w:val="20"/>
        </w:rPr>
        <w:t>FOR THE CONSIDERATION stated</w:t>
      </w:r>
      <w:r w:rsidR="00E654CE" w:rsidRPr="00752793">
        <w:rPr>
          <w:rFonts w:ascii="Arial" w:hAnsi="Arial" w:cs="Arial"/>
          <w:sz w:val="20"/>
          <w:szCs w:val="20"/>
        </w:rPr>
        <w:t xml:space="preserve"> below</w:t>
      </w:r>
      <w:r w:rsidRPr="00752793">
        <w:rPr>
          <w:rFonts w:ascii="Arial" w:hAnsi="Arial" w:cs="Arial"/>
          <w:sz w:val="20"/>
          <w:szCs w:val="20"/>
        </w:rPr>
        <w:t>, the Transferor her</w:t>
      </w:r>
      <w:r w:rsidR="00E654CE" w:rsidRPr="00752793">
        <w:rPr>
          <w:rFonts w:ascii="Arial" w:hAnsi="Arial" w:cs="Arial"/>
          <w:sz w:val="20"/>
          <w:szCs w:val="20"/>
        </w:rPr>
        <w:t>eby transfers to the Transferee, the shares or stock identified below, subject to the conditions on which the said shares or stock are or is now held by the Transferor and the Transferee hereby agree(s) to accept and hold the said shares or stock subject to the conditions aforesaid.</w:t>
      </w:r>
    </w:p>
    <w:p w14:paraId="2FF71A36" w14:textId="77777777" w:rsidR="00E654CE" w:rsidRPr="00752793" w:rsidRDefault="00E654CE" w:rsidP="00753DC5">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4377"/>
      </w:tblGrid>
      <w:tr w:rsidR="00587D40" w:rsidRPr="00752793" w14:paraId="68CDED4E" w14:textId="77777777" w:rsidTr="00564C89">
        <w:tc>
          <w:tcPr>
            <w:tcW w:w="4361" w:type="dxa"/>
          </w:tcPr>
          <w:p w14:paraId="35B5596B" w14:textId="77777777" w:rsidR="00587D40" w:rsidRPr="00752793" w:rsidRDefault="00587D40" w:rsidP="00587D40">
            <w:pPr>
              <w:rPr>
                <w:rFonts w:ascii="Arial" w:hAnsi="Arial" w:cs="Arial"/>
                <w:sz w:val="20"/>
                <w:szCs w:val="20"/>
              </w:rPr>
            </w:pPr>
          </w:p>
          <w:p w14:paraId="09342282" w14:textId="77777777" w:rsidR="00587D40" w:rsidRPr="00752793" w:rsidRDefault="00587D40" w:rsidP="00587D40">
            <w:pPr>
              <w:rPr>
                <w:rFonts w:ascii="Arial" w:hAnsi="Arial" w:cs="Arial"/>
                <w:b/>
                <w:sz w:val="20"/>
                <w:szCs w:val="20"/>
              </w:rPr>
            </w:pPr>
            <w:r w:rsidRPr="00752793">
              <w:rPr>
                <w:rFonts w:ascii="Arial" w:hAnsi="Arial" w:cs="Arial"/>
                <w:b/>
                <w:sz w:val="20"/>
                <w:szCs w:val="20"/>
              </w:rPr>
              <w:t>Full Name of Company</w:t>
            </w:r>
          </w:p>
          <w:p w14:paraId="301C9764" w14:textId="77777777" w:rsidR="00587D40" w:rsidRPr="00752793" w:rsidRDefault="00587D40" w:rsidP="00587D40">
            <w:pPr>
              <w:rPr>
                <w:rFonts w:ascii="Arial" w:hAnsi="Arial" w:cs="Arial"/>
                <w:sz w:val="20"/>
                <w:szCs w:val="20"/>
              </w:rPr>
            </w:pPr>
          </w:p>
        </w:tc>
        <w:tc>
          <w:tcPr>
            <w:tcW w:w="4495" w:type="dxa"/>
          </w:tcPr>
          <w:p w14:paraId="53E899B7" w14:textId="77777777" w:rsidR="00587D40" w:rsidRPr="00752793" w:rsidRDefault="00587D40" w:rsidP="00587D40">
            <w:pPr>
              <w:rPr>
                <w:rFonts w:ascii="Arial" w:hAnsi="Arial" w:cs="Arial"/>
                <w:sz w:val="20"/>
                <w:szCs w:val="20"/>
              </w:rPr>
            </w:pPr>
          </w:p>
          <w:p w14:paraId="43C511A6" w14:textId="47AEF394" w:rsidR="00C64CA1" w:rsidRDefault="00C64CA1" w:rsidP="0069407F">
            <w:pPr>
              <w:rPr>
                <w:rFonts w:ascii="Arial" w:hAnsi="Arial" w:cs="Arial"/>
                <w:bCs/>
                <w:sz w:val="20"/>
                <w:szCs w:val="20"/>
              </w:rPr>
            </w:pPr>
            <w:r>
              <w:rPr>
                <w:rFonts w:ascii="Arial" w:hAnsi="Arial" w:cs="Arial"/>
                <w:bCs/>
                <w:sz w:val="20"/>
                <w:szCs w:val="20"/>
              </w:rPr>
              <w:t>$</w:t>
            </w:r>
            <w:r w:rsidRPr="00C64CA1">
              <w:rPr>
                <w:rFonts w:ascii="Arial" w:hAnsi="Arial" w:cs="Arial"/>
                <w:bCs/>
                <w:sz w:val="20"/>
                <w:szCs w:val="20"/>
              </w:rPr>
              <w:t xml:space="preserve">{Company current name} </w:t>
            </w:r>
          </w:p>
          <w:p w14:paraId="3451EEDC" w14:textId="4E8F16C6" w:rsidR="00587D40" w:rsidRPr="00752793" w:rsidRDefault="00752793" w:rsidP="0069407F">
            <w:pPr>
              <w:rPr>
                <w:rFonts w:ascii="Arial" w:hAnsi="Arial" w:cs="Arial"/>
                <w:sz w:val="20"/>
                <w:szCs w:val="20"/>
              </w:rPr>
            </w:pPr>
            <w:r>
              <w:rPr>
                <w:rFonts w:ascii="Arial" w:hAnsi="Arial" w:cs="Arial"/>
                <w:sz w:val="20"/>
                <w:szCs w:val="20"/>
              </w:rPr>
              <w:t>(</w:t>
            </w:r>
            <w:proofErr w:type="gramStart"/>
            <w:r>
              <w:rPr>
                <w:rFonts w:ascii="Arial" w:hAnsi="Arial" w:cs="Arial"/>
                <w:sz w:val="20"/>
                <w:szCs w:val="20"/>
              </w:rPr>
              <w:t xml:space="preserve">UEN </w:t>
            </w:r>
            <w:r w:rsidR="00587D40" w:rsidRPr="00752793">
              <w:rPr>
                <w:rFonts w:ascii="Arial" w:hAnsi="Arial" w:cs="Arial"/>
                <w:sz w:val="20"/>
                <w:szCs w:val="20"/>
              </w:rPr>
              <w:t>:</w:t>
            </w:r>
            <w:proofErr w:type="gramEnd"/>
            <w:r w:rsidR="00587D40" w:rsidRPr="00752793">
              <w:rPr>
                <w:rFonts w:ascii="Arial" w:hAnsi="Arial" w:cs="Arial"/>
                <w:sz w:val="20"/>
                <w:szCs w:val="20"/>
              </w:rPr>
              <w:t xml:space="preserve"> </w:t>
            </w:r>
            <w:r w:rsidR="00C64CA1">
              <w:rPr>
                <w:rFonts w:ascii="Arial" w:hAnsi="Arial" w:cs="Arial"/>
                <w:sz w:val="20"/>
                <w:szCs w:val="20"/>
              </w:rPr>
              <w:t>$</w:t>
            </w:r>
            <w:r w:rsidR="00C64CA1" w:rsidRPr="00C64CA1">
              <w:rPr>
                <w:rFonts w:ascii="Arial" w:hAnsi="Arial" w:cs="Arial"/>
                <w:sz w:val="20"/>
                <w:szCs w:val="20"/>
              </w:rPr>
              <w:t>{UEN}</w:t>
            </w:r>
            <w:r w:rsidR="00587D40" w:rsidRPr="00752793">
              <w:rPr>
                <w:rFonts w:ascii="Arial" w:hAnsi="Arial" w:cs="Arial"/>
                <w:sz w:val="20"/>
                <w:szCs w:val="20"/>
              </w:rPr>
              <w:t>)</w:t>
            </w:r>
          </w:p>
          <w:p w14:paraId="464539F9" w14:textId="77777777" w:rsidR="00587D40" w:rsidRPr="00752793" w:rsidRDefault="00587D40" w:rsidP="00587D40">
            <w:pPr>
              <w:rPr>
                <w:rFonts w:ascii="Arial" w:hAnsi="Arial" w:cs="Arial"/>
                <w:sz w:val="20"/>
                <w:szCs w:val="20"/>
              </w:rPr>
            </w:pPr>
          </w:p>
        </w:tc>
      </w:tr>
      <w:tr w:rsidR="00587D40" w:rsidRPr="00752793" w14:paraId="27FFF38D" w14:textId="77777777" w:rsidTr="00564C89">
        <w:tc>
          <w:tcPr>
            <w:tcW w:w="4361" w:type="dxa"/>
          </w:tcPr>
          <w:p w14:paraId="3F15C019" w14:textId="77777777" w:rsidR="00587D40" w:rsidRPr="00752793" w:rsidRDefault="00587D40" w:rsidP="00587D40">
            <w:pPr>
              <w:rPr>
                <w:rFonts w:ascii="Arial" w:hAnsi="Arial" w:cs="Arial"/>
                <w:sz w:val="20"/>
                <w:szCs w:val="20"/>
              </w:rPr>
            </w:pPr>
          </w:p>
          <w:p w14:paraId="4077551A" w14:textId="77777777" w:rsidR="00587D40" w:rsidRPr="00752793" w:rsidRDefault="00587D40" w:rsidP="00587D40">
            <w:pPr>
              <w:rPr>
                <w:rFonts w:ascii="Arial" w:hAnsi="Arial" w:cs="Arial"/>
                <w:b/>
                <w:sz w:val="20"/>
                <w:szCs w:val="20"/>
              </w:rPr>
            </w:pPr>
            <w:r w:rsidRPr="00752793">
              <w:rPr>
                <w:rFonts w:ascii="Arial" w:hAnsi="Arial" w:cs="Arial"/>
                <w:b/>
                <w:sz w:val="20"/>
                <w:szCs w:val="20"/>
              </w:rPr>
              <w:t>Amount or Number and full details of Share or Stock</w:t>
            </w:r>
          </w:p>
          <w:p w14:paraId="3D088E01" w14:textId="77777777" w:rsidR="00587D40" w:rsidRPr="00752793" w:rsidRDefault="00587D40" w:rsidP="00587D40">
            <w:pPr>
              <w:rPr>
                <w:rFonts w:ascii="Arial" w:hAnsi="Arial" w:cs="Arial"/>
                <w:sz w:val="20"/>
                <w:szCs w:val="20"/>
              </w:rPr>
            </w:pPr>
          </w:p>
        </w:tc>
        <w:tc>
          <w:tcPr>
            <w:tcW w:w="4495" w:type="dxa"/>
          </w:tcPr>
          <w:p w14:paraId="0C3C81C0" w14:textId="77777777" w:rsidR="00587D40" w:rsidRDefault="00587D40" w:rsidP="000911CF">
            <w:pPr>
              <w:rPr>
                <w:rFonts w:ascii="Arial" w:hAnsi="Arial" w:cs="Arial"/>
                <w:sz w:val="20"/>
                <w:szCs w:val="20"/>
              </w:rPr>
            </w:pPr>
          </w:p>
          <w:p w14:paraId="084A5DDF" w14:textId="3900F878" w:rsidR="00D92A2A" w:rsidRPr="00752793" w:rsidRDefault="004B7047" w:rsidP="00CF265B">
            <w:pPr>
              <w:tabs>
                <w:tab w:val="left" w:pos="3075"/>
              </w:tabs>
              <w:rPr>
                <w:rFonts w:ascii="Arial" w:hAnsi="Arial" w:cs="Arial"/>
                <w:sz w:val="20"/>
                <w:szCs w:val="20"/>
              </w:rPr>
            </w:pPr>
            <w:r>
              <w:rPr>
                <w:rFonts w:ascii="Arial" w:hAnsi="Arial" w:cs="Arial"/>
                <w:sz w:val="20"/>
                <w:szCs w:val="20"/>
              </w:rPr>
              <w:t>$</w:t>
            </w:r>
            <w:r w:rsidRPr="004B7047">
              <w:rPr>
                <w:rFonts w:ascii="Arial" w:hAnsi="Arial" w:cs="Arial"/>
                <w:sz w:val="20"/>
                <w:szCs w:val="20"/>
              </w:rPr>
              <w:t>{Transferee - share number}</w:t>
            </w:r>
            <w:r w:rsidR="00F5358D">
              <w:rPr>
                <w:rFonts w:ascii="Arial" w:hAnsi="Arial" w:cs="Arial"/>
                <w:sz w:val="20"/>
                <w:szCs w:val="20"/>
              </w:rPr>
              <w:t xml:space="preserve"> </w:t>
            </w:r>
            <w:r>
              <w:rPr>
                <w:rFonts w:ascii="Arial" w:hAnsi="Arial" w:cs="Arial"/>
                <w:sz w:val="20"/>
                <w:szCs w:val="20"/>
              </w:rPr>
              <w:t>$</w:t>
            </w:r>
            <w:r w:rsidRPr="004B7047">
              <w:rPr>
                <w:rFonts w:ascii="Arial" w:hAnsi="Arial" w:cs="Arial"/>
                <w:sz w:val="20"/>
                <w:szCs w:val="20"/>
              </w:rPr>
              <w:t>{Transferee - share type}</w:t>
            </w:r>
          </w:p>
        </w:tc>
      </w:tr>
      <w:tr w:rsidR="00587D40" w:rsidRPr="00752793" w14:paraId="766C0108" w14:textId="77777777" w:rsidTr="00564C89">
        <w:tc>
          <w:tcPr>
            <w:tcW w:w="4361" w:type="dxa"/>
          </w:tcPr>
          <w:p w14:paraId="212F4343" w14:textId="77777777" w:rsidR="00587D40" w:rsidRPr="00752793" w:rsidRDefault="00587D40" w:rsidP="00587D40">
            <w:pPr>
              <w:rPr>
                <w:rFonts w:ascii="Arial" w:hAnsi="Arial" w:cs="Arial"/>
                <w:sz w:val="20"/>
                <w:szCs w:val="20"/>
              </w:rPr>
            </w:pPr>
          </w:p>
          <w:p w14:paraId="2D342F6B" w14:textId="77777777" w:rsidR="00587D40" w:rsidRPr="00752793" w:rsidRDefault="00587D40" w:rsidP="00587D40">
            <w:pPr>
              <w:rPr>
                <w:rFonts w:ascii="Arial" w:hAnsi="Arial" w:cs="Arial"/>
                <w:b/>
                <w:sz w:val="20"/>
                <w:szCs w:val="20"/>
              </w:rPr>
            </w:pPr>
            <w:r w:rsidRPr="00752793">
              <w:rPr>
                <w:rFonts w:ascii="Arial" w:hAnsi="Arial" w:cs="Arial"/>
                <w:b/>
                <w:sz w:val="20"/>
                <w:szCs w:val="20"/>
              </w:rPr>
              <w:t>Name/Address of Transferor</w:t>
            </w:r>
          </w:p>
          <w:p w14:paraId="460BD9B0" w14:textId="77777777" w:rsidR="00587D40" w:rsidRPr="00752793" w:rsidRDefault="00587D40" w:rsidP="00587D40">
            <w:pPr>
              <w:rPr>
                <w:rFonts w:ascii="Arial" w:hAnsi="Arial" w:cs="Arial"/>
                <w:sz w:val="20"/>
                <w:szCs w:val="20"/>
              </w:rPr>
            </w:pPr>
          </w:p>
        </w:tc>
        <w:tc>
          <w:tcPr>
            <w:tcW w:w="4495" w:type="dxa"/>
          </w:tcPr>
          <w:p w14:paraId="4FAB0928" w14:textId="77777777" w:rsidR="00587D40" w:rsidRPr="00752793" w:rsidRDefault="00587D40" w:rsidP="00587D40">
            <w:pPr>
              <w:rPr>
                <w:rFonts w:ascii="Arial" w:hAnsi="Arial" w:cs="Arial"/>
                <w:sz w:val="20"/>
                <w:szCs w:val="20"/>
              </w:rPr>
            </w:pPr>
          </w:p>
          <w:p w14:paraId="14459889" w14:textId="3BED636E" w:rsidR="008D63BE" w:rsidRDefault="008D63BE" w:rsidP="008A501D">
            <w:pPr>
              <w:rPr>
                <w:rFonts w:ascii="Arial" w:hAnsi="Arial" w:cs="Arial"/>
                <w:sz w:val="20"/>
                <w:szCs w:val="20"/>
              </w:rPr>
            </w:pPr>
            <w:r>
              <w:rPr>
                <w:rFonts w:ascii="Arial" w:hAnsi="Arial" w:cs="Arial"/>
                <w:sz w:val="20"/>
                <w:szCs w:val="20"/>
              </w:rPr>
              <w:t>$</w:t>
            </w:r>
            <w:r w:rsidRPr="008D63BE">
              <w:rPr>
                <w:rFonts w:ascii="Arial" w:hAnsi="Arial" w:cs="Arial"/>
                <w:sz w:val="20"/>
                <w:szCs w:val="20"/>
              </w:rPr>
              <w:t>{Transferor - name}</w:t>
            </w:r>
          </w:p>
          <w:p w14:paraId="1D0C3593" w14:textId="7DDEF8B9" w:rsidR="00683D8E" w:rsidRDefault="00683D8E" w:rsidP="008A501D">
            <w:pPr>
              <w:rPr>
                <w:rFonts w:ascii="Arial" w:hAnsi="Arial" w:cs="Arial"/>
                <w:sz w:val="20"/>
                <w:szCs w:val="20"/>
              </w:rPr>
            </w:pPr>
            <w:r w:rsidRPr="00842E33">
              <w:rPr>
                <w:rFonts w:ascii="Arial" w:hAnsi="Arial" w:cs="Arial"/>
                <w:spacing w:val="-3"/>
                <w:sz w:val="20"/>
                <w:szCs w:val="20"/>
              </w:rPr>
              <w:t>$</w:t>
            </w:r>
            <w:r w:rsidRPr="00842E33">
              <w:rPr>
                <w:rStyle w:val="myclass"/>
                <w:rFonts w:ascii="Arial" w:hAnsi="Arial" w:cs="Arial"/>
                <w:sz w:val="20"/>
                <w:szCs w:val="20"/>
              </w:rPr>
              <w:t>{Transferor - ID}</w:t>
            </w:r>
          </w:p>
          <w:p w14:paraId="48DDF507" w14:textId="5EB7AB3E" w:rsidR="0028295D" w:rsidRDefault="00A86AA1" w:rsidP="000911CF">
            <w:pPr>
              <w:rPr>
                <w:rFonts w:ascii="Arial" w:hAnsi="Arial" w:cs="Arial"/>
                <w:sz w:val="20"/>
                <w:szCs w:val="20"/>
                <w:lang w:val="en-SG"/>
              </w:rPr>
            </w:pPr>
            <w:r>
              <w:rPr>
                <w:rFonts w:ascii="Arial" w:hAnsi="Arial" w:cs="Arial"/>
                <w:sz w:val="20"/>
                <w:szCs w:val="20"/>
                <w:lang w:val="en-SG"/>
              </w:rPr>
              <w:t>$</w:t>
            </w:r>
            <w:r w:rsidRPr="00A86AA1">
              <w:rPr>
                <w:rFonts w:ascii="Arial" w:hAnsi="Arial" w:cs="Arial"/>
                <w:sz w:val="20"/>
                <w:szCs w:val="20"/>
                <w:lang w:val="en-SG"/>
              </w:rPr>
              <w:t>{Transferor - Address}</w:t>
            </w:r>
          </w:p>
          <w:p w14:paraId="7134173A" w14:textId="4CFE0A4C" w:rsidR="00A86AA1" w:rsidRPr="00752793" w:rsidRDefault="00A86AA1" w:rsidP="000911CF">
            <w:pPr>
              <w:rPr>
                <w:rFonts w:ascii="Arial" w:hAnsi="Arial" w:cs="Arial"/>
                <w:sz w:val="20"/>
                <w:szCs w:val="20"/>
              </w:rPr>
            </w:pPr>
          </w:p>
        </w:tc>
      </w:tr>
      <w:tr w:rsidR="00587D40" w:rsidRPr="00752793" w14:paraId="5F987E0F" w14:textId="77777777" w:rsidTr="00564C89">
        <w:tc>
          <w:tcPr>
            <w:tcW w:w="4361" w:type="dxa"/>
          </w:tcPr>
          <w:p w14:paraId="28707E94" w14:textId="77777777" w:rsidR="00587D40" w:rsidRPr="00752793" w:rsidRDefault="00587D40" w:rsidP="00587D40">
            <w:pPr>
              <w:rPr>
                <w:rFonts w:ascii="Arial" w:hAnsi="Arial" w:cs="Arial"/>
                <w:sz w:val="20"/>
                <w:szCs w:val="20"/>
              </w:rPr>
            </w:pPr>
          </w:p>
          <w:p w14:paraId="7EB4B22D" w14:textId="77777777" w:rsidR="00587D40" w:rsidRPr="00752793" w:rsidRDefault="001B3AAD" w:rsidP="00587D40">
            <w:pPr>
              <w:rPr>
                <w:rFonts w:ascii="Arial" w:hAnsi="Arial" w:cs="Arial"/>
                <w:b/>
                <w:sz w:val="20"/>
                <w:szCs w:val="20"/>
              </w:rPr>
            </w:pPr>
            <w:r>
              <w:rPr>
                <w:rFonts w:ascii="Arial" w:hAnsi="Arial" w:cs="Arial"/>
                <w:b/>
                <w:sz w:val="20"/>
                <w:szCs w:val="20"/>
              </w:rPr>
              <w:t xml:space="preserve">Total </w:t>
            </w:r>
            <w:r w:rsidR="00587D40" w:rsidRPr="00752793">
              <w:rPr>
                <w:rFonts w:ascii="Arial" w:hAnsi="Arial" w:cs="Arial"/>
                <w:b/>
                <w:sz w:val="20"/>
                <w:szCs w:val="20"/>
              </w:rPr>
              <w:t>Consideration</w:t>
            </w:r>
            <w:r w:rsidR="00D10A50">
              <w:rPr>
                <w:rFonts w:ascii="Arial" w:hAnsi="Arial" w:cs="Arial"/>
                <w:b/>
                <w:sz w:val="20"/>
                <w:szCs w:val="20"/>
              </w:rPr>
              <w:t xml:space="preserve"> </w:t>
            </w:r>
          </w:p>
          <w:p w14:paraId="75247450" w14:textId="77777777" w:rsidR="00587D40" w:rsidRPr="00752793" w:rsidRDefault="00587D40" w:rsidP="00587D40">
            <w:pPr>
              <w:rPr>
                <w:rFonts w:ascii="Arial" w:hAnsi="Arial" w:cs="Arial"/>
                <w:sz w:val="20"/>
                <w:szCs w:val="20"/>
              </w:rPr>
            </w:pPr>
          </w:p>
        </w:tc>
        <w:tc>
          <w:tcPr>
            <w:tcW w:w="4495" w:type="dxa"/>
          </w:tcPr>
          <w:p w14:paraId="128F0698" w14:textId="77777777" w:rsidR="00D54B87" w:rsidRDefault="00D54B87" w:rsidP="000911CF">
            <w:pPr>
              <w:rPr>
                <w:rFonts w:ascii="Arial" w:hAnsi="Arial" w:cs="Arial"/>
                <w:sz w:val="20"/>
                <w:szCs w:val="20"/>
              </w:rPr>
            </w:pPr>
          </w:p>
          <w:p w14:paraId="13FCAD7E" w14:textId="0889AD6E" w:rsidR="00D10A50" w:rsidRPr="00752793" w:rsidRDefault="00635ABB" w:rsidP="00526A7A">
            <w:pPr>
              <w:rPr>
                <w:rFonts w:ascii="Arial" w:hAnsi="Arial" w:cs="Arial"/>
                <w:sz w:val="20"/>
                <w:szCs w:val="20"/>
              </w:rPr>
            </w:pPr>
            <w:r>
              <w:rPr>
                <w:rFonts w:ascii="Arial" w:hAnsi="Arial" w:cs="Arial"/>
                <w:sz w:val="20"/>
                <w:szCs w:val="20"/>
              </w:rPr>
              <w:t>$</w:t>
            </w:r>
            <w:r w:rsidRPr="00635ABB">
              <w:rPr>
                <w:rFonts w:ascii="Arial" w:hAnsi="Arial" w:cs="Arial"/>
                <w:sz w:val="20"/>
                <w:szCs w:val="20"/>
              </w:rPr>
              <w:t>{Transferor - consideration}</w:t>
            </w:r>
          </w:p>
        </w:tc>
      </w:tr>
      <w:tr w:rsidR="00587D40" w:rsidRPr="00752793" w14:paraId="17EBB264" w14:textId="77777777" w:rsidTr="00564C89">
        <w:tc>
          <w:tcPr>
            <w:tcW w:w="4361" w:type="dxa"/>
          </w:tcPr>
          <w:p w14:paraId="7828E3A2" w14:textId="77777777" w:rsidR="00587D40" w:rsidRPr="00752793" w:rsidRDefault="00587D40" w:rsidP="00587D40">
            <w:pPr>
              <w:rPr>
                <w:rFonts w:ascii="Arial" w:hAnsi="Arial" w:cs="Arial"/>
                <w:sz w:val="20"/>
                <w:szCs w:val="20"/>
              </w:rPr>
            </w:pPr>
          </w:p>
          <w:p w14:paraId="53B1A40E" w14:textId="77777777" w:rsidR="00587D40" w:rsidRPr="00752793" w:rsidRDefault="00587D40" w:rsidP="00587D40">
            <w:pPr>
              <w:rPr>
                <w:rFonts w:ascii="Arial" w:hAnsi="Arial" w:cs="Arial"/>
                <w:b/>
                <w:sz w:val="20"/>
                <w:szCs w:val="20"/>
              </w:rPr>
            </w:pPr>
            <w:r w:rsidRPr="00752793">
              <w:rPr>
                <w:rFonts w:ascii="Arial" w:hAnsi="Arial" w:cs="Arial"/>
                <w:b/>
                <w:sz w:val="20"/>
                <w:szCs w:val="20"/>
              </w:rPr>
              <w:t>Name/Address of Transferee</w:t>
            </w:r>
          </w:p>
          <w:p w14:paraId="60EF7DA2" w14:textId="77777777" w:rsidR="00587D40" w:rsidRPr="00752793" w:rsidRDefault="00587D40" w:rsidP="00587D40">
            <w:pPr>
              <w:rPr>
                <w:rFonts w:ascii="Arial" w:hAnsi="Arial" w:cs="Arial"/>
                <w:sz w:val="20"/>
                <w:szCs w:val="20"/>
              </w:rPr>
            </w:pPr>
          </w:p>
        </w:tc>
        <w:tc>
          <w:tcPr>
            <w:tcW w:w="4495" w:type="dxa"/>
          </w:tcPr>
          <w:p w14:paraId="5EB393CE" w14:textId="77777777" w:rsidR="00D54B87" w:rsidRPr="00752793" w:rsidRDefault="00D54B87" w:rsidP="000911CF">
            <w:pPr>
              <w:rPr>
                <w:rFonts w:ascii="Arial" w:hAnsi="Arial" w:cs="Arial"/>
                <w:sz w:val="20"/>
                <w:szCs w:val="20"/>
              </w:rPr>
            </w:pPr>
          </w:p>
          <w:p w14:paraId="185371A9" w14:textId="4CEFDFA1" w:rsidR="00735119" w:rsidRDefault="00735119" w:rsidP="00F70219">
            <w:pPr>
              <w:rPr>
                <w:rFonts w:ascii="Arial" w:hAnsi="Arial" w:cs="Arial"/>
                <w:sz w:val="20"/>
                <w:szCs w:val="20"/>
              </w:rPr>
            </w:pPr>
            <w:r>
              <w:rPr>
                <w:rFonts w:ascii="Arial" w:hAnsi="Arial" w:cs="Arial"/>
                <w:sz w:val="20"/>
                <w:szCs w:val="20"/>
              </w:rPr>
              <w:t>$</w:t>
            </w:r>
            <w:r w:rsidRPr="00735119">
              <w:rPr>
                <w:rFonts w:ascii="Arial" w:hAnsi="Arial" w:cs="Arial"/>
                <w:sz w:val="20"/>
                <w:szCs w:val="20"/>
              </w:rPr>
              <w:t>{Transferee - name}</w:t>
            </w:r>
          </w:p>
          <w:p w14:paraId="2963026D" w14:textId="354B215E" w:rsidR="00683D8E" w:rsidRDefault="00683D8E" w:rsidP="00F70219">
            <w:pPr>
              <w:rPr>
                <w:rFonts w:ascii="Arial" w:hAnsi="Arial" w:cs="Arial"/>
                <w:sz w:val="20"/>
                <w:szCs w:val="20"/>
              </w:rPr>
            </w:pPr>
            <w:r>
              <w:rPr>
                <w:rFonts w:ascii="Arial" w:hAnsi="Arial" w:cs="Arial"/>
                <w:spacing w:val="-3"/>
                <w:sz w:val="20"/>
              </w:rPr>
              <w:t>$</w:t>
            </w:r>
            <w:r w:rsidRPr="00E53D4A">
              <w:rPr>
                <w:rFonts w:ascii="Arial" w:hAnsi="Arial" w:cs="Arial"/>
                <w:spacing w:val="-3"/>
                <w:sz w:val="20"/>
              </w:rPr>
              <w:t>{Transferee - ID}</w:t>
            </w:r>
          </w:p>
          <w:p w14:paraId="647EA271" w14:textId="5025665F" w:rsidR="000911CF" w:rsidRDefault="001E5B5D" w:rsidP="000911CF">
            <w:pPr>
              <w:rPr>
                <w:rFonts w:ascii="Arial" w:hAnsi="Arial" w:cs="Arial"/>
                <w:sz w:val="20"/>
                <w:szCs w:val="20"/>
                <w:lang w:val="en-SG"/>
              </w:rPr>
            </w:pPr>
            <w:r>
              <w:rPr>
                <w:rFonts w:ascii="Arial" w:hAnsi="Arial" w:cs="Arial"/>
                <w:sz w:val="20"/>
                <w:szCs w:val="20"/>
                <w:lang w:val="en-SG"/>
              </w:rPr>
              <w:t>$</w:t>
            </w:r>
            <w:r w:rsidRPr="001E5B5D">
              <w:rPr>
                <w:rFonts w:ascii="Arial" w:hAnsi="Arial" w:cs="Arial"/>
                <w:sz w:val="20"/>
                <w:szCs w:val="20"/>
                <w:lang w:val="en-SG"/>
              </w:rPr>
              <w:t>{Transferee - Address}</w:t>
            </w:r>
          </w:p>
          <w:p w14:paraId="52BF8204" w14:textId="657C16AC" w:rsidR="001E5B5D" w:rsidRPr="00752793" w:rsidRDefault="001E5B5D" w:rsidP="000911CF">
            <w:pPr>
              <w:rPr>
                <w:rFonts w:ascii="Arial" w:hAnsi="Arial" w:cs="Arial"/>
                <w:i/>
                <w:sz w:val="20"/>
                <w:szCs w:val="20"/>
              </w:rPr>
            </w:pPr>
          </w:p>
        </w:tc>
      </w:tr>
    </w:tbl>
    <w:p w14:paraId="48275F20" w14:textId="77777777" w:rsidR="007235C5" w:rsidRPr="00752793" w:rsidRDefault="00E654CE" w:rsidP="00753DC5">
      <w:pPr>
        <w:jc w:val="both"/>
        <w:rPr>
          <w:rFonts w:ascii="Arial" w:hAnsi="Arial" w:cs="Arial"/>
          <w:sz w:val="20"/>
          <w:szCs w:val="20"/>
        </w:rPr>
      </w:pPr>
      <w:r w:rsidRPr="00752793">
        <w:rPr>
          <w:rFonts w:ascii="Arial" w:hAnsi="Arial" w:cs="Arial"/>
          <w:sz w:val="20"/>
          <w:szCs w:val="20"/>
        </w:rPr>
        <w:t xml:space="preserve"> </w:t>
      </w:r>
    </w:p>
    <w:p w14:paraId="29791C54" w14:textId="7C8D27F7" w:rsidR="00F11068" w:rsidRDefault="0069407F" w:rsidP="00753DC5">
      <w:pPr>
        <w:jc w:val="both"/>
        <w:rPr>
          <w:rFonts w:ascii="Arial" w:hAnsi="Arial" w:cs="Arial"/>
          <w:sz w:val="20"/>
          <w:szCs w:val="20"/>
        </w:rPr>
      </w:pPr>
      <w:r w:rsidRPr="00752793">
        <w:rPr>
          <w:rFonts w:ascii="Arial" w:hAnsi="Arial" w:cs="Arial"/>
          <w:sz w:val="20"/>
          <w:szCs w:val="20"/>
        </w:rPr>
        <w:t>Dated this</w:t>
      </w:r>
      <w:r w:rsidR="00F70219">
        <w:rPr>
          <w:rFonts w:ascii="Arial" w:hAnsi="Arial" w:cs="Arial"/>
          <w:sz w:val="20"/>
          <w:szCs w:val="20"/>
        </w:rPr>
        <w:t xml:space="preserve"> </w:t>
      </w:r>
      <w:r w:rsidR="000C47AF">
        <w:rPr>
          <w:rFonts w:ascii="Arial" w:hAnsi="Arial" w:cs="Arial"/>
          <w:sz w:val="20"/>
          <w:szCs w:val="20"/>
        </w:rPr>
        <w:t>${</w:t>
      </w:r>
      <w:r w:rsidR="000C47AF" w:rsidRPr="000C47AF">
        <w:rPr>
          <w:rFonts w:ascii="Arial" w:hAnsi="Arial" w:cs="Arial"/>
          <w:sz w:val="20"/>
          <w:szCs w:val="20"/>
        </w:rPr>
        <w:t>Members' Meeting Date</w:t>
      </w:r>
      <w:r w:rsidR="000C47AF">
        <w:rPr>
          <w:rFonts w:ascii="Arial" w:hAnsi="Arial" w:cs="Arial"/>
          <w:sz w:val="20"/>
          <w:szCs w:val="20"/>
        </w:rPr>
        <w:t>}</w:t>
      </w:r>
    </w:p>
    <w:p w14:paraId="264083DB" w14:textId="77777777" w:rsidR="00F51C56" w:rsidRPr="00752793" w:rsidRDefault="00F51C56" w:rsidP="00753DC5">
      <w:pPr>
        <w:jc w:val="both"/>
        <w:rPr>
          <w:rFonts w:ascii="Arial" w:hAnsi="Arial" w:cs="Arial"/>
          <w:sz w:val="20"/>
          <w:szCs w:val="20"/>
        </w:rPr>
      </w:pPr>
    </w:p>
    <w:p w14:paraId="140F2B06" w14:textId="21CEDAAD" w:rsidR="000A3237" w:rsidRDefault="000A3237" w:rsidP="000A3237">
      <w:pPr>
        <w:tabs>
          <w:tab w:val="left" w:pos="2520"/>
          <w:tab w:val="left" w:pos="2880"/>
        </w:tabs>
        <w:jc w:val="both"/>
        <w:rPr>
          <w:rFonts w:ascii="Arial" w:hAnsi="Arial" w:cs="Arial"/>
          <w:sz w:val="20"/>
          <w:szCs w:val="20"/>
        </w:rPr>
      </w:pPr>
      <w:r w:rsidRPr="00752793">
        <w:rPr>
          <w:rFonts w:ascii="Arial" w:hAnsi="Arial" w:cs="Arial"/>
          <w:sz w:val="20"/>
          <w:szCs w:val="20"/>
        </w:rPr>
        <w:t>Signed and delivered by the above named</w:t>
      </w:r>
    </w:p>
    <w:p w14:paraId="17A7EC1A" w14:textId="20195F57" w:rsidR="00345CA3" w:rsidRDefault="00345CA3" w:rsidP="000A3237">
      <w:pPr>
        <w:tabs>
          <w:tab w:val="left" w:pos="2520"/>
          <w:tab w:val="left" w:pos="2880"/>
        </w:tabs>
        <w:jc w:val="both"/>
        <w:rPr>
          <w:rFonts w:ascii="Arial" w:hAnsi="Arial" w:cs="Arial"/>
          <w:sz w:val="20"/>
          <w:szCs w:val="2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616"/>
      </w:tblGrid>
      <w:tr w:rsidR="00345CA3" w14:paraId="3D568C76" w14:textId="77777777" w:rsidTr="00202E30">
        <w:tc>
          <w:tcPr>
            <w:tcW w:w="4315" w:type="dxa"/>
          </w:tcPr>
          <w:p w14:paraId="0BC440A1"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 xml:space="preserve">In the presence of </w:t>
            </w:r>
            <w:r w:rsidRPr="00752793">
              <w:rPr>
                <w:rFonts w:ascii="Arial" w:hAnsi="Arial" w:cs="Arial"/>
                <w:sz w:val="20"/>
                <w:szCs w:val="20"/>
              </w:rPr>
              <w:tab/>
              <w:t>)</w:t>
            </w:r>
          </w:p>
          <w:p w14:paraId="02F0086E"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ab/>
              <w:t>)</w:t>
            </w:r>
          </w:p>
          <w:p w14:paraId="4D801051"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ab/>
              <w:t>)</w:t>
            </w:r>
          </w:p>
          <w:p w14:paraId="44FEE1A6"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ab/>
              <w:t>)</w:t>
            </w:r>
          </w:p>
          <w:p w14:paraId="01236F35" w14:textId="77777777" w:rsidR="00D67C97" w:rsidRPr="00752793" w:rsidRDefault="00D67C97" w:rsidP="00D67C97">
            <w:pPr>
              <w:tabs>
                <w:tab w:val="left" w:pos="3420"/>
                <w:tab w:val="left" w:pos="3960"/>
              </w:tabs>
              <w:jc w:val="both"/>
              <w:rPr>
                <w:rFonts w:ascii="Arial" w:hAnsi="Arial" w:cs="Arial"/>
                <w:sz w:val="20"/>
                <w:szCs w:val="20"/>
                <w:u w:val="single"/>
              </w:rPr>
            </w:pPr>
            <w:r w:rsidRPr="00752793">
              <w:rPr>
                <w:rFonts w:ascii="Arial" w:hAnsi="Arial" w:cs="Arial"/>
                <w:sz w:val="20"/>
                <w:szCs w:val="20"/>
                <w:u w:val="single"/>
              </w:rPr>
              <w:tab/>
            </w:r>
            <w:r w:rsidRPr="00752793">
              <w:rPr>
                <w:rFonts w:ascii="Arial" w:hAnsi="Arial" w:cs="Arial"/>
                <w:sz w:val="20"/>
                <w:szCs w:val="20"/>
              </w:rPr>
              <w:t>)</w:t>
            </w:r>
          </w:p>
          <w:p w14:paraId="476DE5D2" w14:textId="77777777" w:rsidR="00D67C97" w:rsidRDefault="00D67C97" w:rsidP="00D67C97">
            <w:pPr>
              <w:tabs>
                <w:tab w:val="left" w:pos="900"/>
                <w:tab w:val="left" w:pos="3420"/>
                <w:tab w:val="left" w:pos="3960"/>
                <w:tab w:val="left" w:pos="6660"/>
              </w:tabs>
              <w:jc w:val="both"/>
              <w:rPr>
                <w:rFonts w:ascii="Arial" w:hAnsi="Arial" w:cs="Arial"/>
                <w:sz w:val="20"/>
                <w:szCs w:val="20"/>
              </w:rPr>
            </w:pPr>
            <w:r w:rsidRPr="00752793">
              <w:rPr>
                <w:rFonts w:ascii="Arial" w:hAnsi="Arial" w:cs="Arial"/>
                <w:sz w:val="20"/>
                <w:szCs w:val="20"/>
              </w:rPr>
              <w:t>Name</w:t>
            </w:r>
            <w:r w:rsidRPr="00752793">
              <w:rPr>
                <w:rFonts w:ascii="Arial" w:hAnsi="Arial" w:cs="Arial"/>
                <w:sz w:val="20"/>
                <w:szCs w:val="20"/>
              </w:rPr>
              <w:tab/>
              <w:t>:</w:t>
            </w:r>
            <w:r w:rsidRPr="00752793">
              <w:rPr>
                <w:rFonts w:ascii="Arial" w:hAnsi="Arial" w:cs="Arial"/>
                <w:sz w:val="20"/>
                <w:szCs w:val="20"/>
              </w:rPr>
              <w:tab/>
            </w:r>
            <w:r w:rsidRPr="00752793">
              <w:rPr>
                <w:rFonts w:ascii="Arial" w:hAnsi="Arial" w:cs="Arial"/>
                <w:sz w:val="20"/>
                <w:szCs w:val="20"/>
              </w:rPr>
              <w:tab/>
              <w:t xml:space="preserve"> </w:t>
            </w:r>
          </w:p>
          <w:p w14:paraId="44940373" w14:textId="6FEFD21E" w:rsidR="00D67C97" w:rsidRDefault="00D67C97" w:rsidP="00D67C97">
            <w:pPr>
              <w:tabs>
                <w:tab w:val="left" w:pos="900"/>
                <w:tab w:val="left" w:pos="3420"/>
                <w:tab w:val="left" w:pos="3960"/>
                <w:tab w:val="left" w:pos="6660"/>
              </w:tabs>
              <w:jc w:val="both"/>
              <w:rPr>
                <w:rFonts w:ascii="Arial" w:hAnsi="Arial" w:cs="Arial"/>
                <w:sz w:val="20"/>
                <w:szCs w:val="20"/>
              </w:rPr>
            </w:pPr>
            <w:r w:rsidRPr="00752793">
              <w:rPr>
                <w:rFonts w:ascii="Arial" w:hAnsi="Arial" w:cs="Arial"/>
                <w:sz w:val="20"/>
                <w:szCs w:val="20"/>
              </w:rPr>
              <w:t>Address</w:t>
            </w:r>
            <w:r>
              <w:rPr>
                <w:rFonts w:ascii="Arial" w:hAnsi="Arial" w:cs="Arial"/>
                <w:sz w:val="20"/>
                <w:szCs w:val="20"/>
              </w:rPr>
              <w:tab/>
            </w:r>
            <w:r w:rsidRPr="00752793">
              <w:rPr>
                <w:rFonts w:ascii="Arial" w:hAnsi="Arial" w:cs="Arial"/>
                <w:sz w:val="20"/>
                <w:szCs w:val="20"/>
              </w:rPr>
              <w:t>:</w:t>
            </w:r>
            <w:r>
              <w:rPr>
                <w:rFonts w:ascii="Arial" w:hAnsi="Arial" w:cs="Arial"/>
                <w:sz w:val="20"/>
                <w:szCs w:val="20"/>
              </w:rPr>
              <w:t xml:space="preserve"> </w:t>
            </w:r>
          </w:p>
          <w:p w14:paraId="5E5CB6E4" w14:textId="25E13B8C" w:rsidR="0038511B" w:rsidRDefault="0038511B" w:rsidP="00D67C97">
            <w:pPr>
              <w:tabs>
                <w:tab w:val="left" w:pos="900"/>
                <w:tab w:val="left" w:pos="3420"/>
                <w:tab w:val="left" w:pos="3960"/>
                <w:tab w:val="left" w:pos="6660"/>
              </w:tabs>
              <w:jc w:val="both"/>
              <w:rPr>
                <w:rFonts w:ascii="Arial" w:hAnsi="Arial" w:cs="Arial"/>
                <w:sz w:val="20"/>
                <w:szCs w:val="20"/>
              </w:rPr>
            </w:pPr>
          </w:p>
          <w:p w14:paraId="54918442" w14:textId="77777777" w:rsidR="0038511B" w:rsidRDefault="0038511B" w:rsidP="00D67C97">
            <w:pPr>
              <w:tabs>
                <w:tab w:val="left" w:pos="900"/>
                <w:tab w:val="left" w:pos="3420"/>
                <w:tab w:val="left" w:pos="3960"/>
                <w:tab w:val="left" w:pos="6660"/>
              </w:tabs>
              <w:jc w:val="both"/>
              <w:rPr>
                <w:rFonts w:ascii="Arial" w:hAnsi="Arial" w:cs="Arial"/>
                <w:sz w:val="20"/>
                <w:szCs w:val="20"/>
              </w:rPr>
            </w:pPr>
          </w:p>
          <w:p w14:paraId="7713B70D" w14:textId="05771602" w:rsidR="00D67C97" w:rsidRDefault="00D67C97" w:rsidP="00D67C97">
            <w:pPr>
              <w:tabs>
                <w:tab w:val="left" w:pos="900"/>
                <w:tab w:val="left" w:pos="3420"/>
                <w:tab w:val="left" w:pos="3960"/>
                <w:tab w:val="left" w:pos="6660"/>
              </w:tabs>
              <w:jc w:val="both"/>
              <w:rPr>
                <w:rFonts w:ascii="Arial" w:hAnsi="Arial" w:cs="Arial"/>
                <w:sz w:val="20"/>
                <w:szCs w:val="20"/>
              </w:rPr>
            </w:pPr>
          </w:p>
        </w:tc>
        <w:tc>
          <w:tcPr>
            <w:tcW w:w="4616" w:type="dxa"/>
          </w:tcPr>
          <w:p w14:paraId="30246E83" w14:textId="0A7F4643" w:rsidR="00D67C97" w:rsidRDefault="00D67C97" w:rsidP="000A3237">
            <w:pPr>
              <w:tabs>
                <w:tab w:val="left" w:pos="2520"/>
                <w:tab w:val="left" w:pos="2880"/>
              </w:tabs>
              <w:jc w:val="both"/>
              <w:rPr>
                <w:rFonts w:ascii="Arial" w:hAnsi="Arial" w:cs="Arial"/>
                <w:sz w:val="20"/>
                <w:szCs w:val="20"/>
                <w:u w:val="single"/>
              </w:rPr>
            </w:pPr>
          </w:p>
          <w:p w14:paraId="4FB72D50" w14:textId="77777777" w:rsidR="00D67C97" w:rsidRDefault="00D67C97" w:rsidP="000A3237">
            <w:pPr>
              <w:tabs>
                <w:tab w:val="left" w:pos="2520"/>
                <w:tab w:val="left" w:pos="2880"/>
              </w:tabs>
              <w:jc w:val="both"/>
              <w:rPr>
                <w:rFonts w:ascii="Arial" w:hAnsi="Arial" w:cs="Arial"/>
                <w:sz w:val="20"/>
                <w:szCs w:val="20"/>
                <w:u w:val="single"/>
              </w:rPr>
            </w:pPr>
          </w:p>
          <w:p w14:paraId="0972B7DD" w14:textId="77777777" w:rsidR="00D67C97" w:rsidRDefault="00D67C97" w:rsidP="000A3237">
            <w:pPr>
              <w:tabs>
                <w:tab w:val="left" w:pos="2520"/>
                <w:tab w:val="left" w:pos="2880"/>
              </w:tabs>
              <w:jc w:val="both"/>
              <w:rPr>
                <w:rFonts w:ascii="Arial" w:hAnsi="Arial" w:cs="Arial"/>
                <w:sz w:val="20"/>
                <w:szCs w:val="20"/>
                <w:u w:val="single"/>
              </w:rPr>
            </w:pPr>
          </w:p>
          <w:p w14:paraId="6E88A06C" w14:textId="77777777" w:rsidR="00D67C97" w:rsidRDefault="00D67C97" w:rsidP="000A3237">
            <w:pPr>
              <w:tabs>
                <w:tab w:val="left" w:pos="2520"/>
                <w:tab w:val="left" w:pos="2880"/>
              </w:tabs>
              <w:jc w:val="both"/>
              <w:rPr>
                <w:rFonts w:ascii="Arial" w:hAnsi="Arial" w:cs="Arial"/>
                <w:sz w:val="20"/>
                <w:szCs w:val="20"/>
                <w:u w:val="single"/>
              </w:rPr>
            </w:pPr>
          </w:p>
          <w:p w14:paraId="4A626F59" w14:textId="66B0FEB4" w:rsidR="00345CA3" w:rsidRDefault="00D67C97" w:rsidP="00237D6A">
            <w:pPr>
              <w:tabs>
                <w:tab w:val="left" w:pos="2520"/>
                <w:tab w:val="left" w:pos="2880"/>
              </w:tabs>
              <w:rPr>
                <w:rFonts w:ascii="Arial" w:hAnsi="Arial" w:cs="Arial"/>
                <w:sz w:val="20"/>
                <w:szCs w:val="20"/>
              </w:rPr>
            </w:pPr>
            <w:r w:rsidRPr="00752793">
              <w:rPr>
                <w:rFonts w:ascii="Arial" w:hAnsi="Arial" w:cs="Arial"/>
                <w:sz w:val="20"/>
                <w:szCs w:val="20"/>
                <w:u w:val="single"/>
              </w:rPr>
              <w:tab/>
            </w:r>
            <w:r w:rsidRPr="00752793">
              <w:rPr>
                <w:rFonts w:ascii="Arial" w:hAnsi="Arial" w:cs="Arial"/>
                <w:sz w:val="20"/>
                <w:szCs w:val="20"/>
                <w:u w:val="single"/>
              </w:rPr>
              <w:tab/>
            </w:r>
            <w:r w:rsidRPr="00752793">
              <w:rPr>
                <w:rFonts w:ascii="Arial" w:hAnsi="Arial" w:cs="Arial"/>
                <w:sz w:val="20"/>
                <w:szCs w:val="20"/>
                <w:u w:val="single"/>
              </w:rPr>
              <w:tab/>
            </w:r>
            <w:r>
              <w:rPr>
                <w:rFonts w:ascii="Arial" w:hAnsi="Arial" w:cs="Arial"/>
                <w:sz w:val="20"/>
                <w:szCs w:val="20"/>
                <w:u w:val="single"/>
              </w:rPr>
              <w:br/>
            </w:r>
            <w:r w:rsidRPr="00752793">
              <w:rPr>
                <w:rFonts w:ascii="Arial" w:hAnsi="Arial" w:cs="Arial"/>
                <w:sz w:val="20"/>
                <w:szCs w:val="20"/>
              </w:rPr>
              <w:t xml:space="preserve">Transferor – </w:t>
            </w:r>
            <w:r>
              <w:rPr>
                <w:rFonts w:ascii="Arial" w:hAnsi="Arial" w:cs="Arial"/>
                <w:sz w:val="20"/>
                <w:szCs w:val="20"/>
              </w:rPr>
              <w:t>$</w:t>
            </w:r>
            <w:r w:rsidRPr="009D0646">
              <w:rPr>
                <w:rFonts w:ascii="Arial" w:hAnsi="Arial" w:cs="Arial"/>
                <w:sz w:val="20"/>
                <w:szCs w:val="20"/>
              </w:rPr>
              <w:t>{Transferor - name (FULL)}</w:t>
            </w:r>
          </w:p>
        </w:tc>
      </w:tr>
      <w:tr w:rsidR="00345CA3" w14:paraId="6593049A" w14:textId="77777777" w:rsidTr="00202E30">
        <w:tc>
          <w:tcPr>
            <w:tcW w:w="4315" w:type="dxa"/>
          </w:tcPr>
          <w:p w14:paraId="6CC217E8"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 xml:space="preserve">In the presence of </w:t>
            </w:r>
            <w:r w:rsidRPr="00752793">
              <w:rPr>
                <w:rFonts w:ascii="Arial" w:hAnsi="Arial" w:cs="Arial"/>
                <w:sz w:val="20"/>
                <w:szCs w:val="20"/>
              </w:rPr>
              <w:tab/>
              <w:t>)</w:t>
            </w:r>
          </w:p>
          <w:p w14:paraId="6D1C2134"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ab/>
              <w:t>)</w:t>
            </w:r>
          </w:p>
          <w:p w14:paraId="6B32C6E4"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ab/>
              <w:t>)</w:t>
            </w:r>
          </w:p>
          <w:p w14:paraId="1605148A" w14:textId="77777777" w:rsidR="00D67C97" w:rsidRPr="00752793" w:rsidRDefault="00D67C97" w:rsidP="00D67C97">
            <w:pPr>
              <w:tabs>
                <w:tab w:val="left" w:pos="3420"/>
              </w:tabs>
              <w:jc w:val="both"/>
              <w:rPr>
                <w:rFonts w:ascii="Arial" w:hAnsi="Arial" w:cs="Arial"/>
                <w:sz w:val="20"/>
                <w:szCs w:val="20"/>
              </w:rPr>
            </w:pPr>
            <w:r w:rsidRPr="00752793">
              <w:rPr>
                <w:rFonts w:ascii="Arial" w:hAnsi="Arial" w:cs="Arial"/>
                <w:sz w:val="20"/>
                <w:szCs w:val="20"/>
              </w:rPr>
              <w:tab/>
              <w:t>)</w:t>
            </w:r>
          </w:p>
          <w:p w14:paraId="5BF1A169" w14:textId="21B6CC37" w:rsidR="00D67C97" w:rsidRPr="00752793" w:rsidRDefault="00D67C97" w:rsidP="00D67C97">
            <w:pPr>
              <w:tabs>
                <w:tab w:val="left" w:pos="3420"/>
                <w:tab w:val="left" w:pos="3960"/>
              </w:tabs>
              <w:jc w:val="both"/>
              <w:rPr>
                <w:rFonts w:ascii="Arial" w:hAnsi="Arial" w:cs="Arial"/>
                <w:sz w:val="20"/>
                <w:szCs w:val="20"/>
                <w:u w:val="single"/>
              </w:rPr>
            </w:pPr>
            <w:r w:rsidRPr="00752793">
              <w:rPr>
                <w:rFonts w:ascii="Arial" w:hAnsi="Arial" w:cs="Arial"/>
                <w:sz w:val="20"/>
                <w:szCs w:val="20"/>
                <w:u w:val="single"/>
              </w:rPr>
              <w:tab/>
            </w:r>
            <w:r w:rsidRPr="00752793">
              <w:rPr>
                <w:rFonts w:ascii="Arial" w:hAnsi="Arial" w:cs="Arial"/>
                <w:sz w:val="20"/>
                <w:szCs w:val="20"/>
              </w:rPr>
              <w:t>)</w:t>
            </w:r>
            <w:r w:rsidRPr="00752793">
              <w:rPr>
                <w:rFonts w:ascii="Arial" w:hAnsi="Arial" w:cs="Arial"/>
                <w:sz w:val="20"/>
                <w:szCs w:val="20"/>
              </w:rPr>
              <w:tab/>
            </w:r>
          </w:p>
          <w:p w14:paraId="5FCA2A96" w14:textId="77777777" w:rsidR="00D67C97" w:rsidRPr="00752793" w:rsidRDefault="00D67C97" w:rsidP="00D67C97">
            <w:pPr>
              <w:tabs>
                <w:tab w:val="left" w:pos="900"/>
                <w:tab w:val="left" w:pos="3420"/>
                <w:tab w:val="left" w:pos="3960"/>
                <w:tab w:val="left" w:pos="6660"/>
              </w:tabs>
              <w:jc w:val="both"/>
              <w:rPr>
                <w:rFonts w:ascii="Arial" w:hAnsi="Arial" w:cs="Arial"/>
                <w:sz w:val="20"/>
                <w:szCs w:val="20"/>
              </w:rPr>
            </w:pPr>
            <w:r w:rsidRPr="00752793">
              <w:rPr>
                <w:rFonts w:ascii="Arial" w:hAnsi="Arial" w:cs="Arial"/>
                <w:sz w:val="20"/>
                <w:szCs w:val="20"/>
              </w:rPr>
              <w:t>Name</w:t>
            </w:r>
            <w:r w:rsidRPr="00752793">
              <w:rPr>
                <w:rFonts w:ascii="Arial" w:hAnsi="Arial" w:cs="Arial"/>
                <w:sz w:val="20"/>
                <w:szCs w:val="20"/>
              </w:rPr>
              <w:tab/>
              <w:t>:</w:t>
            </w:r>
            <w:r w:rsidRPr="00752793">
              <w:rPr>
                <w:rFonts w:ascii="Arial" w:hAnsi="Arial" w:cs="Arial"/>
                <w:sz w:val="20"/>
                <w:szCs w:val="20"/>
              </w:rPr>
              <w:tab/>
            </w:r>
            <w:r w:rsidRPr="00752793">
              <w:rPr>
                <w:rFonts w:ascii="Arial" w:hAnsi="Arial" w:cs="Arial"/>
                <w:sz w:val="20"/>
                <w:szCs w:val="20"/>
              </w:rPr>
              <w:tab/>
            </w:r>
          </w:p>
          <w:p w14:paraId="69D0967B" w14:textId="77777777" w:rsidR="00D67C97" w:rsidRPr="00752793" w:rsidRDefault="00D67C97" w:rsidP="00D67C97">
            <w:pPr>
              <w:tabs>
                <w:tab w:val="left" w:pos="900"/>
              </w:tabs>
              <w:jc w:val="both"/>
              <w:rPr>
                <w:rFonts w:ascii="Arial" w:hAnsi="Arial" w:cs="Arial"/>
                <w:sz w:val="20"/>
                <w:szCs w:val="20"/>
              </w:rPr>
            </w:pPr>
            <w:r w:rsidRPr="00752793">
              <w:rPr>
                <w:rFonts w:ascii="Arial" w:hAnsi="Arial" w:cs="Arial"/>
                <w:sz w:val="20"/>
                <w:szCs w:val="20"/>
              </w:rPr>
              <w:t>Address</w:t>
            </w:r>
            <w:r w:rsidRPr="00752793">
              <w:rPr>
                <w:rFonts w:ascii="Arial" w:hAnsi="Arial" w:cs="Arial"/>
                <w:sz w:val="20"/>
                <w:szCs w:val="20"/>
              </w:rPr>
              <w:tab/>
              <w:t>:</w:t>
            </w:r>
          </w:p>
          <w:p w14:paraId="3C57709F" w14:textId="77777777" w:rsidR="00345CA3" w:rsidRDefault="00345CA3" w:rsidP="000A3237">
            <w:pPr>
              <w:tabs>
                <w:tab w:val="left" w:pos="2520"/>
                <w:tab w:val="left" w:pos="2880"/>
              </w:tabs>
              <w:jc w:val="both"/>
              <w:rPr>
                <w:rFonts w:ascii="Arial" w:hAnsi="Arial" w:cs="Arial"/>
                <w:sz w:val="20"/>
                <w:szCs w:val="20"/>
              </w:rPr>
            </w:pPr>
          </w:p>
        </w:tc>
        <w:tc>
          <w:tcPr>
            <w:tcW w:w="4616" w:type="dxa"/>
          </w:tcPr>
          <w:p w14:paraId="1EAD1D63" w14:textId="77777777" w:rsidR="0038511B" w:rsidRDefault="0038511B" w:rsidP="000A3237">
            <w:pPr>
              <w:tabs>
                <w:tab w:val="left" w:pos="2520"/>
                <w:tab w:val="left" w:pos="2880"/>
              </w:tabs>
              <w:jc w:val="both"/>
              <w:rPr>
                <w:rFonts w:ascii="Arial" w:hAnsi="Arial" w:cs="Arial"/>
                <w:sz w:val="20"/>
                <w:szCs w:val="20"/>
                <w:u w:val="single"/>
              </w:rPr>
            </w:pPr>
          </w:p>
          <w:p w14:paraId="1358D8C0" w14:textId="77777777" w:rsidR="0038511B" w:rsidRDefault="0038511B" w:rsidP="000A3237">
            <w:pPr>
              <w:tabs>
                <w:tab w:val="left" w:pos="2520"/>
                <w:tab w:val="left" w:pos="2880"/>
              </w:tabs>
              <w:jc w:val="both"/>
              <w:rPr>
                <w:rFonts w:ascii="Arial" w:hAnsi="Arial" w:cs="Arial"/>
                <w:sz w:val="20"/>
                <w:szCs w:val="20"/>
                <w:u w:val="single"/>
              </w:rPr>
            </w:pPr>
          </w:p>
          <w:p w14:paraId="11AC4BDE" w14:textId="77777777" w:rsidR="0038511B" w:rsidRDefault="0038511B" w:rsidP="000A3237">
            <w:pPr>
              <w:tabs>
                <w:tab w:val="left" w:pos="2520"/>
                <w:tab w:val="left" w:pos="2880"/>
              </w:tabs>
              <w:jc w:val="both"/>
              <w:rPr>
                <w:rFonts w:ascii="Arial" w:hAnsi="Arial" w:cs="Arial"/>
                <w:sz w:val="20"/>
                <w:szCs w:val="20"/>
                <w:u w:val="single"/>
              </w:rPr>
            </w:pPr>
          </w:p>
          <w:p w14:paraId="54E1A7D1" w14:textId="77777777" w:rsidR="0038511B" w:rsidRDefault="0038511B" w:rsidP="000A3237">
            <w:pPr>
              <w:tabs>
                <w:tab w:val="left" w:pos="2520"/>
                <w:tab w:val="left" w:pos="2880"/>
              </w:tabs>
              <w:jc w:val="both"/>
              <w:rPr>
                <w:rFonts w:ascii="Arial" w:hAnsi="Arial" w:cs="Arial"/>
                <w:sz w:val="20"/>
                <w:szCs w:val="20"/>
                <w:u w:val="single"/>
              </w:rPr>
            </w:pPr>
          </w:p>
          <w:p w14:paraId="3EA1307D" w14:textId="19E72E23" w:rsidR="00345CA3" w:rsidRDefault="00D67C97" w:rsidP="000A3237">
            <w:pPr>
              <w:tabs>
                <w:tab w:val="left" w:pos="2520"/>
                <w:tab w:val="left" w:pos="2880"/>
              </w:tabs>
              <w:jc w:val="both"/>
              <w:rPr>
                <w:rFonts w:ascii="Arial" w:hAnsi="Arial" w:cs="Arial"/>
                <w:sz w:val="20"/>
                <w:szCs w:val="20"/>
                <w:u w:val="single"/>
              </w:rPr>
            </w:pPr>
            <w:r w:rsidRPr="00752793">
              <w:rPr>
                <w:rFonts w:ascii="Arial" w:hAnsi="Arial" w:cs="Arial"/>
                <w:sz w:val="20"/>
                <w:szCs w:val="20"/>
                <w:u w:val="single"/>
              </w:rPr>
              <w:tab/>
            </w:r>
            <w:r w:rsidRPr="00752793">
              <w:rPr>
                <w:rFonts w:ascii="Arial" w:hAnsi="Arial" w:cs="Arial"/>
                <w:sz w:val="20"/>
                <w:szCs w:val="20"/>
                <w:u w:val="single"/>
              </w:rPr>
              <w:tab/>
            </w:r>
            <w:r w:rsidRPr="00752793">
              <w:rPr>
                <w:rFonts w:ascii="Arial" w:hAnsi="Arial" w:cs="Arial"/>
                <w:sz w:val="20"/>
                <w:szCs w:val="20"/>
                <w:u w:val="single"/>
              </w:rPr>
              <w:tab/>
            </w:r>
          </w:p>
          <w:p w14:paraId="018850DE" w14:textId="0B7A9BE3" w:rsidR="00D67C97" w:rsidRDefault="00D67C97" w:rsidP="00237D6A">
            <w:pPr>
              <w:tabs>
                <w:tab w:val="left" w:pos="2520"/>
                <w:tab w:val="left" w:pos="2880"/>
              </w:tabs>
              <w:rPr>
                <w:rFonts w:ascii="Arial" w:hAnsi="Arial" w:cs="Arial"/>
                <w:sz w:val="20"/>
                <w:szCs w:val="20"/>
              </w:rPr>
            </w:pPr>
            <w:r w:rsidRPr="00752793">
              <w:rPr>
                <w:rFonts w:ascii="Arial" w:hAnsi="Arial" w:cs="Arial"/>
                <w:sz w:val="20"/>
                <w:szCs w:val="20"/>
              </w:rPr>
              <w:t xml:space="preserve">Transferee – </w:t>
            </w:r>
            <w:r>
              <w:rPr>
                <w:rFonts w:ascii="Arial" w:hAnsi="Arial" w:cs="Arial"/>
                <w:sz w:val="20"/>
                <w:szCs w:val="20"/>
              </w:rPr>
              <w:t>$</w:t>
            </w:r>
            <w:r w:rsidRPr="003A54E3">
              <w:rPr>
                <w:rFonts w:ascii="Arial" w:hAnsi="Arial" w:cs="Arial"/>
                <w:sz w:val="20"/>
                <w:szCs w:val="20"/>
              </w:rPr>
              <w:t>{Transferee - name (FULL)}</w:t>
            </w:r>
          </w:p>
        </w:tc>
      </w:tr>
    </w:tbl>
    <w:p w14:paraId="6962C14C" w14:textId="77777777" w:rsidR="00D04F47" w:rsidRPr="00752793" w:rsidRDefault="00D04F47" w:rsidP="00753DC5">
      <w:pPr>
        <w:jc w:val="both"/>
        <w:rPr>
          <w:rFonts w:ascii="Arial" w:hAnsi="Arial" w:cs="Arial"/>
          <w:sz w:val="20"/>
          <w:szCs w:val="20"/>
        </w:rPr>
      </w:pPr>
    </w:p>
    <w:sectPr w:rsidR="00D04F47" w:rsidRPr="00752793" w:rsidSect="00CA657E">
      <w:pgSz w:w="12240" w:h="15840"/>
      <w:pgMar w:top="719" w:right="1800" w:bottom="540" w:left="1800"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A58D8" w14:textId="77777777" w:rsidR="00624107" w:rsidRDefault="00624107">
      <w:r>
        <w:separator/>
      </w:r>
    </w:p>
  </w:endnote>
  <w:endnote w:type="continuationSeparator" w:id="0">
    <w:p w14:paraId="0E2F60E9" w14:textId="77777777" w:rsidR="00624107" w:rsidRDefault="0062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8EB73" w14:textId="77777777" w:rsidR="00624107" w:rsidRDefault="00624107">
      <w:r>
        <w:separator/>
      </w:r>
    </w:p>
  </w:footnote>
  <w:footnote w:type="continuationSeparator" w:id="0">
    <w:p w14:paraId="20423653" w14:textId="77777777" w:rsidR="00624107" w:rsidRDefault="00624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B8874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hurstDocumentData" w:val="&lt;?xml version=&quot;1.0&quot; encoding=&quot;UTF-16&quot;?&gt;_x000d__x000a_&lt;ashurstDocument&gt;_x000d__x000a__x0009_&lt;documentData&gt;_x000d__x000a__x0009__x0009_&lt;set name=&quot;general&quot; key=&quot;general&quot;&gt;_x000d__x000a__x0009__x0009__x0009_&lt;items&gt;_x000d__x000a__x0009__x0009__x0009__x0009_&lt;item name=&quot;templateID&quot; value=&quot;&quot;&gt;_x000d__x000a__x0009__x0009__x0009__x0009_&lt;/item&gt;_x000d__x000a__x0009__x0009__x0009__x0009_&lt;item name=&quot;dataID&quot; value=&quot;&quot;&gt;_x000d__x000a__x0009__x0009__x0009__x0009_&lt;/item&gt;_x000d__x000a__x0009__x0009__x0009__x0009_&lt;item name=&quot;officeID&quot; value=&quot;&quot;&gt;_x000d__x000a__x0009__x0009__x0009__x0009_&lt;/item&gt;_x000d__x000a__x0009__x0009__x0009__x0009_&lt;item name=&quot;languageID&quot; value=&quot;&quot;&gt;_x000d__x000a__x0009__x0009__x0009__x0009_&lt;/item&gt;_x000d__x000a__x0009__x0009__x0009__x0009_&lt;item name=&quot;localeID&quot; value=&quot;&quot;&gt;_x000d__x000a__x0009__x0009__x0009__x0009_&lt;/item&gt;_x000d__x000a__x0009__x0009__x0009__x0009_&lt;item name=&quot;authorID&quot; value=&quot;&quot;&gt;_x000d__x000a__x0009__x0009__x0009__x0009_&lt;/item&gt;_x000d__x000a__x0009__x0009__x0009__x0009_&lt;item name=&quot;day&quot; value=&quot;&quot;&gt;_x000d__x000a__x0009__x0009__x0009__x0009_&lt;/item&gt;_x000d__x000a__x0009__x0009__x0009__x0009_&lt;item name=&quot;month&quot; value=&quot;&quot;&gt;_x000d__x000a__x0009__x0009__x0009__x0009_&lt;/item&gt;_x000d__x000a__x0009__x0009__x0009__x0009_&lt;item name=&quot;year&quot; value=&quot;&quot;&gt;_x000d__x000a__x0009__x0009__x0009__x0009_&lt;/item&gt;_x000d__x000a__x0009__x0009__x0009__x0009_&lt;item name=&quot;legacyTemplateName&quot; value=&quot;&quot;&gt;_x000d__x000a__x0009__x0009__x0009__x0009_&lt;/item&gt;_x000d__x000a__x0009__x0009__x0009__x0009_&lt;item name=&quot;iwStartFolder&quot; value=&quot;&quot;&gt;_x000d__x000a__x0009__x0009__x0009__x0009_&lt;/item&gt;_x000d__x000a__x0009__x0009__x0009_&lt;/items&gt;_x000d__x000a__x0009__x0009_&lt;/set&gt;_x000d__x000a__x0009_&lt;/documentData&gt;_x000d__x000a_&lt;/ashurstDocument&gt;_x000d__x000a_"/>
  </w:docVars>
  <w:rsids>
    <w:rsidRoot w:val="00D276C9"/>
    <w:rsid w:val="00005874"/>
    <w:rsid w:val="00073E7D"/>
    <w:rsid w:val="000911CF"/>
    <w:rsid w:val="000A0044"/>
    <w:rsid w:val="000A3237"/>
    <w:rsid w:val="000C47AF"/>
    <w:rsid w:val="0010341F"/>
    <w:rsid w:val="001459C6"/>
    <w:rsid w:val="00172767"/>
    <w:rsid w:val="00187297"/>
    <w:rsid w:val="001B3AAD"/>
    <w:rsid w:val="001E5B5D"/>
    <w:rsid w:val="00202E30"/>
    <w:rsid w:val="00237D6A"/>
    <w:rsid w:val="00245C5B"/>
    <w:rsid w:val="00266D3F"/>
    <w:rsid w:val="0028295D"/>
    <w:rsid w:val="0029655F"/>
    <w:rsid w:val="002A0F72"/>
    <w:rsid w:val="002B5511"/>
    <w:rsid w:val="00303D03"/>
    <w:rsid w:val="003135B5"/>
    <w:rsid w:val="00345CA3"/>
    <w:rsid w:val="0038511B"/>
    <w:rsid w:val="003A54E3"/>
    <w:rsid w:val="003A72D3"/>
    <w:rsid w:val="004148DE"/>
    <w:rsid w:val="00414CDF"/>
    <w:rsid w:val="00422D0F"/>
    <w:rsid w:val="00456E4F"/>
    <w:rsid w:val="004B1EA2"/>
    <w:rsid w:val="004B7047"/>
    <w:rsid w:val="004E7D6A"/>
    <w:rsid w:val="0050758B"/>
    <w:rsid w:val="00526A7A"/>
    <w:rsid w:val="00564C89"/>
    <w:rsid w:val="00587D40"/>
    <w:rsid w:val="00597D78"/>
    <w:rsid w:val="005A1DB7"/>
    <w:rsid w:val="005D7E90"/>
    <w:rsid w:val="00624107"/>
    <w:rsid w:val="00635ABB"/>
    <w:rsid w:val="00683D8E"/>
    <w:rsid w:val="0069407F"/>
    <w:rsid w:val="006C300B"/>
    <w:rsid w:val="006F3E9A"/>
    <w:rsid w:val="007235C5"/>
    <w:rsid w:val="00735119"/>
    <w:rsid w:val="00752793"/>
    <w:rsid w:val="00753DC5"/>
    <w:rsid w:val="00761A28"/>
    <w:rsid w:val="007A76BD"/>
    <w:rsid w:val="007B780A"/>
    <w:rsid w:val="007D6E9F"/>
    <w:rsid w:val="007E74FB"/>
    <w:rsid w:val="00803858"/>
    <w:rsid w:val="0085451D"/>
    <w:rsid w:val="0087213B"/>
    <w:rsid w:val="00876955"/>
    <w:rsid w:val="008A501D"/>
    <w:rsid w:val="008D2C07"/>
    <w:rsid w:val="008D63BE"/>
    <w:rsid w:val="00946723"/>
    <w:rsid w:val="00954D50"/>
    <w:rsid w:val="009653C8"/>
    <w:rsid w:val="00985DFC"/>
    <w:rsid w:val="009C1777"/>
    <w:rsid w:val="009D0646"/>
    <w:rsid w:val="009F3FA3"/>
    <w:rsid w:val="00A65F9B"/>
    <w:rsid w:val="00A86AA1"/>
    <w:rsid w:val="00AB235F"/>
    <w:rsid w:val="00B265D4"/>
    <w:rsid w:val="00B82408"/>
    <w:rsid w:val="00B94F4C"/>
    <w:rsid w:val="00BA21B7"/>
    <w:rsid w:val="00BC5567"/>
    <w:rsid w:val="00C10FB2"/>
    <w:rsid w:val="00C15256"/>
    <w:rsid w:val="00C16974"/>
    <w:rsid w:val="00C204B1"/>
    <w:rsid w:val="00C3656F"/>
    <w:rsid w:val="00C370C9"/>
    <w:rsid w:val="00C64CA1"/>
    <w:rsid w:val="00CA657E"/>
    <w:rsid w:val="00CF265B"/>
    <w:rsid w:val="00CF6ADA"/>
    <w:rsid w:val="00D04F47"/>
    <w:rsid w:val="00D10A50"/>
    <w:rsid w:val="00D276C9"/>
    <w:rsid w:val="00D54B87"/>
    <w:rsid w:val="00D67C97"/>
    <w:rsid w:val="00D92A2A"/>
    <w:rsid w:val="00DA1598"/>
    <w:rsid w:val="00DA2A68"/>
    <w:rsid w:val="00DE078F"/>
    <w:rsid w:val="00E4458E"/>
    <w:rsid w:val="00E56FB1"/>
    <w:rsid w:val="00E654CE"/>
    <w:rsid w:val="00E76AAB"/>
    <w:rsid w:val="00E84233"/>
    <w:rsid w:val="00EC5A15"/>
    <w:rsid w:val="00ED299F"/>
    <w:rsid w:val="00F11068"/>
    <w:rsid w:val="00F41AA4"/>
    <w:rsid w:val="00F51C56"/>
    <w:rsid w:val="00F531F0"/>
    <w:rsid w:val="00F5358D"/>
    <w:rsid w:val="00F563A7"/>
    <w:rsid w:val="00F70219"/>
    <w:rsid w:val="00F97E1F"/>
    <w:rsid w:val="00FB66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A171387"/>
  <w15:chartTrackingRefBased/>
  <w15:docId w15:val="{86B2FFBE-86BD-4331-81F2-4A89A8B8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C9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7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370C9"/>
    <w:rPr>
      <w:sz w:val="16"/>
      <w:szCs w:val="16"/>
    </w:rPr>
  </w:style>
  <w:style w:type="paragraph" w:styleId="CommentText">
    <w:name w:val="annotation text"/>
    <w:basedOn w:val="Normal"/>
    <w:semiHidden/>
    <w:rsid w:val="00C370C9"/>
    <w:rPr>
      <w:sz w:val="20"/>
      <w:szCs w:val="20"/>
    </w:rPr>
  </w:style>
  <w:style w:type="paragraph" w:styleId="CommentSubject">
    <w:name w:val="annotation subject"/>
    <w:basedOn w:val="CommentText"/>
    <w:next w:val="CommentText"/>
    <w:semiHidden/>
    <w:rsid w:val="00C370C9"/>
    <w:rPr>
      <w:b/>
      <w:bCs/>
    </w:rPr>
  </w:style>
  <w:style w:type="paragraph" w:styleId="BalloonText">
    <w:name w:val="Balloon Text"/>
    <w:basedOn w:val="Normal"/>
    <w:semiHidden/>
    <w:rsid w:val="00C370C9"/>
    <w:rPr>
      <w:rFonts w:ascii="Tahoma" w:hAnsi="Tahoma" w:cs="Tahoma"/>
      <w:sz w:val="16"/>
      <w:szCs w:val="16"/>
    </w:rPr>
  </w:style>
  <w:style w:type="character" w:customStyle="1" w:styleId="DeltaViewInsertion">
    <w:name w:val="DeltaView Insertion"/>
    <w:rsid w:val="00F41AA4"/>
    <w:rPr>
      <w:b/>
      <w:bCs/>
      <w:color w:val="0000FF"/>
      <w:spacing w:val="0"/>
      <w:u w:val="double"/>
    </w:rPr>
  </w:style>
  <w:style w:type="character" w:customStyle="1" w:styleId="DeltaViewDeletion">
    <w:name w:val="DeltaView Deletion"/>
    <w:rsid w:val="00F41AA4"/>
    <w:rPr>
      <w:strike/>
      <w:color w:val="FF0000"/>
      <w:spacing w:val="0"/>
    </w:rPr>
  </w:style>
  <w:style w:type="paragraph" w:styleId="Header">
    <w:name w:val="header"/>
    <w:basedOn w:val="Normal"/>
    <w:rsid w:val="002A0F72"/>
    <w:pPr>
      <w:tabs>
        <w:tab w:val="center" w:pos="4153"/>
        <w:tab w:val="right" w:pos="8306"/>
      </w:tabs>
    </w:pPr>
  </w:style>
  <w:style w:type="paragraph" w:styleId="Footer">
    <w:name w:val="footer"/>
    <w:basedOn w:val="Normal"/>
    <w:rsid w:val="002A0F72"/>
    <w:pPr>
      <w:tabs>
        <w:tab w:val="center" w:pos="4153"/>
        <w:tab w:val="right" w:pos="8306"/>
      </w:tabs>
    </w:pPr>
  </w:style>
  <w:style w:type="character" w:customStyle="1" w:styleId="myclass">
    <w:name w:val="myclass"/>
    <w:basedOn w:val="DefaultParagraphFont"/>
    <w:rsid w:val="0068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Nanyang</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Joy</dc:creator>
  <cp:keywords> </cp:keywords>
  <cp:lastModifiedBy>Woelly William</cp:lastModifiedBy>
  <cp:revision>33</cp:revision>
  <cp:lastPrinted>2015-03-27T04:59:00Z</cp:lastPrinted>
  <dcterms:created xsi:type="dcterms:W3CDTF">2019-09-07T16:32:00Z</dcterms:created>
  <dcterms:modified xsi:type="dcterms:W3CDTF">2020-12-07T05:46:00Z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+DAA+ohAha2fml1ZiM5zSLqDO5K2UrdKicPMe1eQ7sib8IOfz93VvkiNa3fo11ZMrR7A0UYo7DtplRxC_x000d_
FUnqrV6qj4mCw8VJqOZS3gJKnWHSRsnI/uas/nWfS4dTTTK/lGT8vNENdaQBMgzbK7HNeXo1pSEm_x000d_
EXgRHLpRkhCFONlwmH9Lkuf8txdFeNkL1N1HhtXhFtiW9A3NwIEmvQnvU1omXz29UqalOJT5XmhI_x000d_
7m3YyJAMSq0wGKCtQ</vt:lpwstr>
  </property>
  <property fmtid="{D5CDD505-2E9C-101B-9397-08002B2CF9AE}" pid="3" name="MAIL_MSG_ID2">
    <vt:lpwstr>A==</vt:lpwstr>
  </property>
  <property fmtid="{D5CDD505-2E9C-101B-9397-08002B2CF9AE}" pid="4" name="RESPONSE_SENDER_NAME">
    <vt:lpwstr>sAAAb0xRtPDW5UtgdHrOmF8sM3KtK6eq7pMT6VFGOpNtxnU=</vt:lpwstr>
  </property>
  <property fmtid="{D5CDD505-2E9C-101B-9397-08002B2CF9AE}" pid="5" name="EMAIL_OWNER_ADDRESS">
    <vt:lpwstr>4AAAMz5NUQ6P8J+exnIx/gAgEVK8wZ/SIoGz8nIzEiqZCXrYB/HoHF0y1Q==</vt:lpwstr>
  </property>
  <property fmtid="{D5CDD505-2E9C-101B-9397-08002B2CF9AE}" pid="6" name="AshurstOurRef">
    <vt:lpwstr>3NSD\ENO02.00037</vt:lpwstr>
  </property>
  <property fmtid="{D5CDD505-2E9C-101B-9397-08002B2CF9AE}" pid="7" name="AshurstVersionNumber">
    <vt:lpwstr/>
  </property>
  <property fmtid="{D5CDD505-2E9C-101B-9397-08002B2CF9AE}" pid="8" name="AshurstDocType">
    <vt:lpwstr/>
  </property>
  <property fmtid="{D5CDD505-2E9C-101B-9397-08002B2CF9AE}" pid="9" name="AshurstLibraryName">
    <vt:lpwstr/>
  </property>
  <property fmtid="{D5CDD505-2E9C-101B-9397-08002B2CF9AE}" pid="10" name="AshurstAuthorID">
    <vt:lpwstr/>
  </property>
  <property fmtid="{D5CDD505-2E9C-101B-9397-08002B2CF9AE}" pid="11" name="AshurstAuthorName">
    <vt:lpwstr/>
  </property>
  <property fmtid="{D5CDD505-2E9C-101B-9397-08002B2CF9AE}" pid="12" name="AshurstTypistID">
    <vt:lpwstr/>
  </property>
  <property fmtid="{D5CDD505-2E9C-101B-9397-08002B2CF9AE}" pid="13" name="AshurstTypistName">
    <vt:lpwstr/>
  </property>
  <property fmtid="{D5CDD505-2E9C-101B-9397-08002B2CF9AE}" pid="14" name="AshurstMatterDescription">
    <vt:lpwstr/>
  </property>
  <property fmtid="{D5CDD505-2E9C-101B-9397-08002B2CF9AE}" pid="15" name="AshurstFileNumber">
    <vt:lpwstr>ENO02.00037</vt:lpwstr>
  </property>
  <property fmtid="{D5CDD505-2E9C-101B-9397-08002B2CF9AE}" pid="16" name="AshurstDocRefCoverPage">
    <vt:lpwstr>\ENO02.00037</vt:lpwstr>
  </property>
  <property fmtid="{D5CDD505-2E9C-101B-9397-08002B2CF9AE}" pid="17" name="AshurstDocRef">
    <vt:lpwstr>18:06\6 August 2008\LONDON\3NSD\10364928.02</vt:lpwstr>
  </property>
  <property fmtid="{D5CDD505-2E9C-101B-9397-08002B2CF9AE}" pid="18" name="AshurstDocNumber">
    <vt:lpwstr>10364928</vt:lpwstr>
  </property>
  <property fmtid="{D5CDD505-2E9C-101B-9397-08002B2CF9AE}" pid="19" name="document number">
    <vt:lpwstr>10364928\02</vt:lpwstr>
  </property>
</Properties>
</file>