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A62" w:rsidRPr="002567A4" w:rsidRDefault="00344D74" w:rsidP="006760AF">
      <w:pPr>
        <w:jc w:val="center"/>
        <w:rPr>
          <w:rFonts w:ascii="Times New Roman" w:eastAsia="黑体" w:hAnsi="Times New Roman"/>
          <w:b/>
          <w:sz w:val="44"/>
        </w:rPr>
      </w:pPr>
      <w:r w:rsidRPr="002567A4">
        <w:rPr>
          <w:rFonts w:ascii="Times New Roman" w:eastAsia="黑体" w:hAnsi="Times New Roman" w:hint="eastAsia"/>
          <w:b/>
          <w:sz w:val="44"/>
        </w:rPr>
        <w:t>三棱柱</w:t>
      </w:r>
      <w:r w:rsidR="00387CD8" w:rsidRPr="002567A4">
        <w:rPr>
          <w:rFonts w:ascii="Times New Roman" w:eastAsia="黑体" w:hAnsi="Times New Roman" w:hint="eastAsia"/>
          <w:b/>
          <w:sz w:val="44"/>
        </w:rPr>
        <w:t>全</w:t>
      </w:r>
      <w:proofErr w:type="gramStart"/>
      <w:r w:rsidR="00387CD8" w:rsidRPr="002567A4">
        <w:rPr>
          <w:rFonts w:ascii="Times New Roman" w:eastAsia="黑体" w:hAnsi="Times New Roman" w:hint="eastAsia"/>
          <w:b/>
          <w:sz w:val="44"/>
        </w:rPr>
        <w:t>啮</w:t>
      </w:r>
      <w:proofErr w:type="gramEnd"/>
      <w:r w:rsidRPr="002567A4">
        <w:rPr>
          <w:rFonts w:ascii="Times New Roman" w:eastAsia="黑体" w:hAnsi="Times New Roman" w:hint="eastAsia"/>
          <w:b/>
          <w:sz w:val="44"/>
        </w:rPr>
        <w:t>型挤出机</w:t>
      </w:r>
      <w:r w:rsidR="00387CD8" w:rsidRPr="002567A4">
        <w:rPr>
          <w:rFonts w:ascii="Times New Roman" w:eastAsia="黑体" w:hAnsi="Times New Roman" w:hint="eastAsia"/>
          <w:b/>
          <w:sz w:val="44"/>
        </w:rPr>
        <w:t>混合元件</w:t>
      </w:r>
      <w:r w:rsidRPr="002567A4">
        <w:rPr>
          <w:rFonts w:ascii="Times New Roman" w:eastAsia="黑体" w:hAnsi="Times New Roman" w:hint="eastAsia"/>
          <w:b/>
          <w:sz w:val="44"/>
        </w:rPr>
        <w:t>几何学</w:t>
      </w:r>
      <w:r w:rsidR="00387CD8" w:rsidRPr="002567A4">
        <w:rPr>
          <w:rFonts w:ascii="Times New Roman" w:eastAsia="黑体" w:hAnsi="Times New Roman" w:hint="eastAsia"/>
          <w:b/>
          <w:sz w:val="44"/>
        </w:rPr>
        <w:t>研究</w:t>
      </w:r>
    </w:p>
    <w:p w:rsidR="005673BC" w:rsidRPr="002567A4" w:rsidRDefault="005673BC" w:rsidP="005673BC">
      <w:pPr>
        <w:jc w:val="center"/>
        <w:rPr>
          <w:rFonts w:ascii="楷体" w:eastAsia="楷体" w:hAnsi="楷体"/>
          <w:sz w:val="28"/>
          <w:szCs w:val="28"/>
          <w:vertAlign w:val="superscript"/>
        </w:rPr>
      </w:pPr>
      <w:proofErr w:type="gramStart"/>
      <w:r w:rsidRPr="002567A4">
        <w:rPr>
          <w:rFonts w:ascii="楷体" w:eastAsia="楷体" w:hAnsi="楷体" w:hint="eastAsia"/>
          <w:sz w:val="28"/>
          <w:szCs w:val="28"/>
        </w:rPr>
        <w:t>柳志康</w:t>
      </w:r>
      <w:proofErr w:type="gramEnd"/>
      <w:r w:rsidRPr="002567A4">
        <w:rPr>
          <w:rStyle w:val="ab"/>
          <w:rFonts w:ascii="Times New Roman" w:eastAsia="楷体" w:hAnsi="Times New Roman"/>
          <w:sz w:val="28"/>
          <w:szCs w:val="28"/>
        </w:rPr>
        <w:footnoteReference w:id="1"/>
      </w:r>
      <w:r w:rsidRPr="002567A4">
        <w:rPr>
          <w:rFonts w:ascii="Times New Roman" w:eastAsia="楷体" w:hAnsi="Times New Roman"/>
          <w:sz w:val="28"/>
          <w:szCs w:val="28"/>
          <w:vertAlign w:val="superscript"/>
        </w:rPr>
        <w:t>,1</w:t>
      </w:r>
      <w:r w:rsidRPr="002567A4">
        <w:rPr>
          <w:rFonts w:ascii="楷体" w:eastAsia="楷体" w:hAnsi="楷体" w:hint="eastAsia"/>
          <w:sz w:val="28"/>
          <w:szCs w:val="28"/>
        </w:rPr>
        <w:t xml:space="preserve"> 范元勋</w:t>
      </w:r>
      <w:r w:rsidRPr="002567A4">
        <w:rPr>
          <w:rFonts w:ascii="Times New Roman" w:eastAsia="楷体" w:hAnsi="Times New Roman"/>
          <w:sz w:val="28"/>
          <w:szCs w:val="28"/>
          <w:vertAlign w:val="superscript"/>
        </w:rPr>
        <w:t>1,2</w:t>
      </w:r>
      <w:r w:rsidRPr="002567A4">
        <w:rPr>
          <w:rFonts w:ascii="楷体" w:eastAsia="楷体" w:hAnsi="楷体" w:hint="eastAsia"/>
          <w:sz w:val="28"/>
          <w:szCs w:val="28"/>
        </w:rPr>
        <w:t xml:space="preserve"> 张家诚</w:t>
      </w:r>
      <w:r w:rsidRPr="002567A4">
        <w:rPr>
          <w:rFonts w:ascii="Times New Roman" w:eastAsia="楷体" w:hAnsi="Times New Roman"/>
          <w:sz w:val="28"/>
          <w:szCs w:val="28"/>
          <w:vertAlign w:val="superscript"/>
        </w:rPr>
        <w:t>1</w:t>
      </w:r>
    </w:p>
    <w:p w:rsidR="005673BC" w:rsidRPr="002567A4" w:rsidRDefault="005673BC" w:rsidP="005673BC">
      <w:pPr>
        <w:jc w:val="center"/>
        <w:rPr>
          <w:rFonts w:ascii="宋体" w:eastAsia="宋体" w:hAnsi="宋体"/>
          <w:szCs w:val="21"/>
        </w:rPr>
      </w:pPr>
      <w:r w:rsidRPr="002567A4">
        <w:rPr>
          <w:rFonts w:ascii="宋体" w:eastAsia="宋体" w:hAnsi="宋体" w:hint="eastAsia"/>
          <w:szCs w:val="21"/>
        </w:rPr>
        <w:t>（</w:t>
      </w:r>
      <w:r w:rsidRPr="002567A4">
        <w:rPr>
          <w:rFonts w:ascii="Times New Roman" w:eastAsia="宋体" w:hAnsi="Times New Roman"/>
          <w:szCs w:val="21"/>
        </w:rPr>
        <w:t>1</w:t>
      </w:r>
      <w:r w:rsidRPr="002567A4">
        <w:rPr>
          <w:rFonts w:ascii="宋体" w:eastAsia="宋体" w:hAnsi="宋体"/>
          <w:szCs w:val="21"/>
        </w:rPr>
        <w:t>.</w:t>
      </w:r>
      <w:r w:rsidRPr="002567A4">
        <w:rPr>
          <w:rFonts w:ascii="宋体" w:eastAsia="宋体" w:hAnsi="宋体" w:hint="eastAsia"/>
          <w:szCs w:val="21"/>
        </w:rPr>
        <w:t xml:space="preserve">南京理工大学 机械学院， 南京 </w:t>
      </w:r>
      <w:r w:rsidRPr="002567A4">
        <w:rPr>
          <w:rFonts w:ascii="Times New Roman" w:eastAsia="宋体" w:hAnsi="Times New Roman"/>
          <w:szCs w:val="21"/>
        </w:rPr>
        <w:t>210094</w:t>
      </w:r>
      <w:r w:rsidRPr="002567A4">
        <w:rPr>
          <w:rFonts w:ascii="宋体" w:eastAsia="宋体" w:hAnsi="宋体" w:hint="eastAsia"/>
          <w:szCs w:val="21"/>
        </w:rPr>
        <w:t>）</w:t>
      </w:r>
    </w:p>
    <w:p w:rsidR="00E16D3D" w:rsidRPr="002567A4" w:rsidRDefault="00E16D3D">
      <w:pPr>
        <w:rPr>
          <w:rFonts w:ascii="Times New Roman" w:eastAsia="楷体" w:hAnsi="Times New Roman"/>
        </w:rPr>
      </w:pPr>
      <w:r w:rsidRPr="002567A4">
        <w:rPr>
          <w:rFonts w:ascii="黑体" w:eastAsia="黑体" w:hAnsi="黑体" w:hint="eastAsia"/>
        </w:rPr>
        <w:t>摘要：</w:t>
      </w:r>
      <w:r w:rsidR="00727B4F" w:rsidRPr="002567A4">
        <w:rPr>
          <w:rFonts w:ascii="Times New Roman" w:eastAsia="楷体" w:hAnsi="Times New Roman" w:hint="eastAsia"/>
        </w:rPr>
        <w:t>本文根据新型玻璃纤维增强材料生产工艺</w:t>
      </w:r>
      <w:r w:rsidR="00C05B86" w:rsidRPr="002567A4">
        <w:rPr>
          <w:rFonts w:ascii="Times New Roman" w:eastAsia="楷体" w:hAnsi="Times New Roman" w:hint="eastAsia"/>
        </w:rPr>
        <w:t>需求</w:t>
      </w:r>
      <w:r w:rsidR="00727B4F" w:rsidRPr="002567A4">
        <w:rPr>
          <w:rFonts w:ascii="Times New Roman" w:eastAsia="楷体" w:hAnsi="Times New Roman" w:hint="eastAsia"/>
        </w:rPr>
        <w:t>，提出了一种双螺杆挤出机用三</w:t>
      </w:r>
      <w:proofErr w:type="gramStart"/>
      <w:r w:rsidR="00727B4F" w:rsidRPr="002567A4">
        <w:rPr>
          <w:rFonts w:ascii="Times New Roman" w:eastAsia="楷体" w:hAnsi="Times New Roman" w:hint="eastAsia"/>
        </w:rPr>
        <w:t>棱柱全</w:t>
      </w:r>
      <w:proofErr w:type="gramEnd"/>
      <w:r w:rsidR="00727B4F" w:rsidRPr="002567A4">
        <w:rPr>
          <w:rFonts w:ascii="Times New Roman" w:eastAsia="楷体" w:hAnsi="Times New Roman" w:hint="eastAsia"/>
        </w:rPr>
        <w:t>啮合混合元件</w:t>
      </w:r>
      <w:r w:rsidR="00C05B86" w:rsidRPr="002567A4">
        <w:rPr>
          <w:rFonts w:ascii="Times New Roman" w:eastAsia="楷体" w:hAnsi="Times New Roman" w:hint="eastAsia"/>
        </w:rPr>
        <w:t>，</w:t>
      </w:r>
      <w:r w:rsidR="006A30A2" w:rsidRPr="002567A4">
        <w:rPr>
          <w:rFonts w:ascii="Times New Roman" w:eastAsia="楷体" w:hAnsi="Times New Roman" w:hint="eastAsia"/>
        </w:rPr>
        <w:t>阐释了</w:t>
      </w:r>
      <w:r w:rsidR="00C05B86" w:rsidRPr="002567A4">
        <w:rPr>
          <w:rFonts w:ascii="Times New Roman" w:eastAsia="楷体" w:hAnsi="Times New Roman" w:hint="eastAsia"/>
        </w:rPr>
        <w:t>其</w:t>
      </w:r>
      <w:r w:rsidR="006A30A2" w:rsidRPr="002567A4">
        <w:rPr>
          <w:rFonts w:ascii="Times New Roman" w:eastAsia="楷体" w:hAnsi="Times New Roman" w:hint="eastAsia"/>
        </w:rPr>
        <w:t>啮合设计理论，</w:t>
      </w:r>
      <w:r w:rsidR="0042602F" w:rsidRPr="002567A4">
        <w:rPr>
          <w:rFonts w:ascii="Times New Roman" w:eastAsia="楷体" w:hAnsi="Times New Roman" w:hint="eastAsia"/>
        </w:rPr>
        <w:t>并</w:t>
      </w:r>
      <w:r w:rsidR="006A30A2" w:rsidRPr="002567A4">
        <w:rPr>
          <w:rFonts w:ascii="Times New Roman" w:eastAsia="楷体" w:hAnsi="Times New Roman" w:hint="eastAsia"/>
        </w:rPr>
        <w:t>发展了一种偏心设计方法</w:t>
      </w:r>
      <w:r w:rsidR="0058432C" w:rsidRPr="002567A4">
        <w:rPr>
          <w:rFonts w:ascii="Times New Roman" w:eastAsia="楷体" w:hAnsi="Times New Roman" w:hint="eastAsia"/>
        </w:rPr>
        <w:t>，</w:t>
      </w:r>
      <w:r w:rsidR="00610A4C" w:rsidRPr="002567A4">
        <w:rPr>
          <w:rFonts w:ascii="Times New Roman" w:eastAsia="楷体" w:hAnsi="Times New Roman" w:hint="eastAsia"/>
        </w:rPr>
        <w:t>以及</w:t>
      </w:r>
      <w:r w:rsidR="0058432C" w:rsidRPr="002567A4">
        <w:rPr>
          <w:rFonts w:ascii="Times New Roman" w:eastAsia="楷体" w:hAnsi="Times New Roman" w:hint="eastAsia"/>
        </w:rPr>
        <w:t>讨论了</w:t>
      </w:r>
      <w:r w:rsidR="00610A4C" w:rsidRPr="002567A4">
        <w:rPr>
          <w:rFonts w:ascii="Times New Roman" w:eastAsia="楷体" w:hAnsi="Times New Roman" w:hint="eastAsia"/>
        </w:rPr>
        <w:t>偏心设计下设计参数的取值范围</w:t>
      </w:r>
      <w:r w:rsidR="00C05B86" w:rsidRPr="002567A4">
        <w:rPr>
          <w:rFonts w:ascii="Times New Roman" w:eastAsia="楷体" w:hAnsi="Times New Roman" w:hint="eastAsia"/>
        </w:rPr>
        <w:t>。本文再根据几何学原理详细分析了此种元件的几何性质，</w:t>
      </w:r>
      <w:r w:rsidR="008D7322" w:rsidRPr="002567A4">
        <w:rPr>
          <w:rFonts w:ascii="Times New Roman" w:eastAsia="楷体" w:hAnsi="Times New Roman" w:hint="eastAsia"/>
        </w:rPr>
        <w:t>推导</w:t>
      </w:r>
      <w:r w:rsidR="00610A4C" w:rsidRPr="002567A4">
        <w:rPr>
          <w:rFonts w:ascii="Times New Roman" w:eastAsia="楷体" w:hAnsi="Times New Roman" w:hint="eastAsia"/>
        </w:rPr>
        <w:t>了</w:t>
      </w:r>
      <w:r w:rsidR="00F43871" w:rsidRPr="002567A4">
        <w:rPr>
          <w:rFonts w:ascii="Times New Roman" w:eastAsia="楷体" w:hAnsi="Times New Roman" w:hint="eastAsia"/>
        </w:rPr>
        <w:t>设计参数与混合</w:t>
      </w:r>
      <w:proofErr w:type="gramStart"/>
      <w:r w:rsidR="00F43871" w:rsidRPr="002567A4">
        <w:rPr>
          <w:rFonts w:ascii="Times New Roman" w:eastAsia="楷体" w:hAnsi="Times New Roman" w:hint="eastAsia"/>
        </w:rPr>
        <w:t>腔</w:t>
      </w:r>
      <w:proofErr w:type="gramEnd"/>
      <w:r w:rsidR="00F43871" w:rsidRPr="002567A4">
        <w:rPr>
          <w:rFonts w:ascii="Times New Roman" w:eastAsia="楷体" w:hAnsi="Times New Roman" w:hint="eastAsia"/>
        </w:rPr>
        <w:t>体积的表达式，</w:t>
      </w:r>
      <w:r w:rsidR="003B7BC8" w:rsidRPr="002567A4">
        <w:rPr>
          <w:rFonts w:ascii="Times New Roman" w:eastAsia="楷体" w:hAnsi="Times New Roman" w:hint="eastAsia"/>
        </w:rPr>
        <w:t>并用数值拟合的方法简化了表达式以应用于实际设计</w:t>
      </w:r>
      <w:r w:rsidR="00E13139" w:rsidRPr="002567A4">
        <w:rPr>
          <w:rFonts w:ascii="Times New Roman" w:eastAsia="楷体" w:hAnsi="Times New Roman" w:hint="eastAsia"/>
        </w:rPr>
        <w:t>，最后</w:t>
      </w:r>
      <w:r w:rsidR="004742A3" w:rsidRPr="002567A4">
        <w:rPr>
          <w:rFonts w:ascii="Times New Roman" w:eastAsia="楷体" w:hAnsi="Times New Roman" w:hint="eastAsia"/>
        </w:rPr>
        <w:t>通过对</w:t>
      </w:r>
      <w:r w:rsidR="00DC0115" w:rsidRPr="002567A4">
        <w:rPr>
          <w:rFonts w:ascii="Times New Roman" w:eastAsia="楷体" w:hAnsi="Times New Roman" w:hint="eastAsia"/>
        </w:rPr>
        <w:t>混合</w:t>
      </w:r>
      <w:r w:rsidR="004742A3" w:rsidRPr="002567A4">
        <w:rPr>
          <w:rFonts w:ascii="Times New Roman" w:eastAsia="楷体" w:hAnsi="Times New Roman" w:hint="eastAsia"/>
        </w:rPr>
        <w:t>曲面法线分析，</w:t>
      </w:r>
      <w:r w:rsidR="00DC0115" w:rsidRPr="002567A4">
        <w:rPr>
          <w:rFonts w:ascii="Times New Roman" w:eastAsia="楷体" w:hAnsi="Times New Roman" w:hint="eastAsia"/>
        </w:rPr>
        <w:t>得出了输送能力与元件螺旋参数的关系，给出了参数选择</w:t>
      </w:r>
      <w:r w:rsidR="00567568" w:rsidRPr="002567A4">
        <w:rPr>
          <w:rFonts w:ascii="Times New Roman" w:eastAsia="楷体" w:hAnsi="Times New Roman" w:hint="eastAsia"/>
        </w:rPr>
        <w:t>合理范围。</w:t>
      </w:r>
      <w:r w:rsidR="00A936BF" w:rsidRPr="002567A4">
        <w:rPr>
          <w:rFonts w:ascii="Times New Roman" w:eastAsia="楷体" w:hAnsi="Times New Roman" w:hint="eastAsia"/>
        </w:rPr>
        <w:t>本文</w:t>
      </w:r>
      <w:r w:rsidR="00B94D9A" w:rsidRPr="002567A4">
        <w:rPr>
          <w:rFonts w:ascii="Times New Roman" w:eastAsia="楷体" w:hAnsi="Times New Roman" w:hint="eastAsia"/>
        </w:rPr>
        <w:t>不</w:t>
      </w:r>
      <w:r w:rsidR="00591D74" w:rsidRPr="002567A4">
        <w:rPr>
          <w:rFonts w:ascii="Times New Roman" w:eastAsia="楷体" w:hAnsi="Times New Roman" w:hint="eastAsia"/>
        </w:rPr>
        <w:t>但</w:t>
      </w:r>
      <w:r w:rsidR="00567568" w:rsidRPr="002567A4">
        <w:rPr>
          <w:rFonts w:ascii="Times New Roman" w:eastAsia="楷体" w:hAnsi="Times New Roman" w:hint="eastAsia"/>
        </w:rPr>
        <w:t>为</w:t>
      </w:r>
      <w:r w:rsidR="00591D74" w:rsidRPr="002567A4">
        <w:rPr>
          <w:rFonts w:ascii="Times New Roman" w:eastAsia="楷体" w:hAnsi="Times New Roman" w:hint="eastAsia"/>
        </w:rPr>
        <w:t>此</w:t>
      </w:r>
      <w:r w:rsidR="00567568" w:rsidRPr="002567A4">
        <w:rPr>
          <w:rFonts w:ascii="Times New Roman" w:eastAsia="楷体" w:hAnsi="Times New Roman" w:hint="eastAsia"/>
        </w:rPr>
        <w:t>元件的设计制造及混合实验提供</w:t>
      </w:r>
      <w:r w:rsidR="00591D74" w:rsidRPr="002567A4">
        <w:rPr>
          <w:rFonts w:ascii="Times New Roman" w:eastAsia="楷体" w:hAnsi="Times New Roman" w:hint="eastAsia"/>
        </w:rPr>
        <w:t>了必要的</w:t>
      </w:r>
      <w:r w:rsidR="00567568" w:rsidRPr="002567A4">
        <w:rPr>
          <w:rFonts w:ascii="Times New Roman" w:eastAsia="楷体" w:hAnsi="Times New Roman" w:hint="eastAsia"/>
        </w:rPr>
        <w:t>理论准备</w:t>
      </w:r>
      <w:r w:rsidR="00B94D9A" w:rsidRPr="002567A4">
        <w:rPr>
          <w:rFonts w:ascii="Times New Roman" w:eastAsia="楷体" w:hAnsi="Times New Roman" w:hint="eastAsia"/>
        </w:rPr>
        <w:t>，</w:t>
      </w:r>
      <w:r w:rsidR="00591D74" w:rsidRPr="002567A4">
        <w:rPr>
          <w:rFonts w:ascii="Times New Roman" w:eastAsia="楷体" w:hAnsi="Times New Roman" w:hint="eastAsia"/>
        </w:rPr>
        <w:t>而且在相似的双螺杆挤出机元件几何构型设计方面</w:t>
      </w:r>
      <w:r w:rsidR="00103BE7" w:rsidRPr="002567A4">
        <w:rPr>
          <w:rFonts w:ascii="Times New Roman" w:eastAsia="楷体" w:hAnsi="Times New Roman" w:hint="eastAsia"/>
        </w:rPr>
        <w:t>具有一定的</w:t>
      </w:r>
      <w:r w:rsidR="00591D74" w:rsidRPr="002567A4">
        <w:rPr>
          <w:rFonts w:ascii="Times New Roman" w:eastAsia="楷体" w:hAnsi="Times New Roman" w:hint="eastAsia"/>
        </w:rPr>
        <w:t>参考价值</w:t>
      </w:r>
      <w:r w:rsidR="00567568" w:rsidRPr="002567A4">
        <w:rPr>
          <w:rFonts w:ascii="Times New Roman" w:eastAsia="楷体" w:hAnsi="Times New Roman" w:hint="eastAsia"/>
        </w:rPr>
        <w:t>。</w:t>
      </w:r>
    </w:p>
    <w:p w:rsidR="00A936BF" w:rsidRPr="002567A4" w:rsidRDefault="00567568" w:rsidP="00A936BF">
      <w:pPr>
        <w:rPr>
          <w:rFonts w:ascii="Times New Roman" w:eastAsia="楷体" w:hAnsi="Times New Roman"/>
        </w:rPr>
      </w:pPr>
      <w:r w:rsidRPr="002567A4">
        <w:rPr>
          <w:rFonts w:ascii="黑体" w:eastAsia="黑体" w:hAnsi="黑体" w:hint="eastAsia"/>
        </w:rPr>
        <w:t>关键词</w:t>
      </w:r>
      <w:r w:rsidRPr="002567A4">
        <w:rPr>
          <w:rFonts w:ascii="Times New Roman" w:eastAsia="楷体" w:hAnsi="Times New Roman" w:hint="eastAsia"/>
        </w:rPr>
        <w:t>：玻璃纤维</w:t>
      </w:r>
      <w:r w:rsidRPr="002567A4">
        <w:rPr>
          <w:rFonts w:ascii="Times New Roman" w:eastAsia="楷体" w:hAnsi="Times New Roman" w:hint="eastAsia"/>
        </w:rPr>
        <w:t xml:space="preserve"> </w:t>
      </w:r>
      <w:r w:rsidRPr="002567A4">
        <w:rPr>
          <w:rFonts w:ascii="Times New Roman" w:eastAsia="楷体" w:hAnsi="Times New Roman" w:hint="eastAsia"/>
        </w:rPr>
        <w:t>混合元件</w:t>
      </w:r>
      <w:r w:rsidRPr="002567A4">
        <w:rPr>
          <w:rFonts w:ascii="Times New Roman" w:eastAsia="楷体" w:hAnsi="Times New Roman" w:hint="eastAsia"/>
        </w:rPr>
        <w:t xml:space="preserve"> </w:t>
      </w:r>
      <w:r w:rsidRPr="002567A4">
        <w:rPr>
          <w:rFonts w:ascii="Times New Roman" w:eastAsia="楷体" w:hAnsi="Times New Roman" w:hint="eastAsia"/>
        </w:rPr>
        <w:t>双螺杆挤出机</w:t>
      </w:r>
      <w:r w:rsidRPr="002567A4">
        <w:rPr>
          <w:rFonts w:ascii="Times New Roman" w:eastAsia="楷体" w:hAnsi="Times New Roman" w:hint="eastAsia"/>
        </w:rPr>
        <w:t xml:space="preserve"> </w:t>
      </w:r>
      <w:r w:rsidRPr="002567A4">
        <w:rPr>
          <w:rFonts w:ascii="Times New Roman" w:eastAsia="楷体" w:hAnsi="Times New Roman" w:hint="eastAsia"/>
        </w:rPr>
        <w:t>设计理论</w:t>
      </w:r>
    </w:p>
    <w:p w:rsidR="00344D74" w:rsidRPr="002567A4" w:rsidRDefault="005673BC" w:rsidP="005673BC">
      <w:pPr>
        <w:jc w:val="center"/>
        <w:rPr>
          <w:rFonts w:ascii="Times New Roman" w:eastAsia="宋体" w:hAnsi="Times New Roman"/>
          <w:sz w:val="32"/>
          <w:szCs w:val="32"/>
        </w:rPr>
      </w:pPr>
      <w:r w:rsidRPr="002567A4">
        <w:rPr>
          <w:rFonts w:ascii="Times New Roman" w:eastAsia="楷体" w:hAnsi="Times New Roman"/>
          <w:sz w:val="32"/>
          <w:szCs w:val="32"/>
        </w:rPr>
        <w:t>Geometry Study of F</w:t>
      </w:r>
      <w:r w:rsidRPr="002567A4">
        <w:rPr>
          <w:rFonts w:ascii="Times New Roman" w:eastAsia="楷体" w:hAnsi="Times New Roman" w:hint="eastAsia"/>
          <w:sz w:val="32"/>
          <w:szCs w:val="32"/>
        </w:rPr>
        <w:t>u</w:t>
      </w:r>
      <w:r w:rsidRPr="002567A4">
        <w:rPr>
          <w:rFonts w:ascii="Times New Roman" w:eastAsia="楷体" w:hAnsi="Times New Roman"/>
          <w:sz w:val="32"/>
          <w:szCs w:val="32"/>
        </w:rPr>
        <w:t xml:space="preserve">lly Wiped </w:t>
      </w:r>
      <w:r w:rsidRPr="002567A4">
        <w:rPr>
          <w:rFonts w:ascii="Times New Roman" w:eastAsia="宋体" w:hAnsi="Times New Roman"/>
          <w:sz w:val="32"/>
          <w:szCs w:val="32"/>
        </w:rPr>
        <w:t>Triangular Prism Mixing Component for Twin-Screw Equipment</w:t>
      </w:r>
    </w:p>
    <w:p w:rsidR="005673BC" w:rsidRPr="002567A4" w:rsidRDefault="005673BC" w:rsidP="005673BC">
      <w:pPr>
        <w:jc w:val="center"/>
        <w:rPr>
          <w:rFonts w:ascii="Times New Roman" w:eastAsia="仿宋" w:hAnsi="Times New Roman"/>
          <w:sz w:val="28"/>
        </w:rPr>
      </w:pPr>
      <w:r w:rsidRPr="002567A4">
        <w:rPr>
          <w:rFonts w:ascii="Times New Roman" w:eastAsia="仿宋" w:hAnsi="Times New Roman"/>
          <w:sz w:val="28"/>
        </w:rPr>
        <w:t>Liu Zhikang</w:t>
      </w:r>
      <w:proofErr w:type="gramStart"/>
      <w:r w:rsidRPr="002567A4">
        <w:rPr>
          <w:rFonts w:ascii="Times New Roman" w:eastAsia="仿宋" w:hAnsi="Times New Roman"/>
          <w:sz w:val="28"/>
          <w:vertAlign w:val="superscript"/>
        </w:rPr>
        <w:t xml:space="preserve">1 </w:t>
      </w:r>
      <w:r w:rsidRPr="002567A4">
        <w:rPr>
          <w:rFonts w:ascii="Times New Roman" w:eastAsia="仿宋" w:hAnsi="Times New Roman"/>
          <w:sz w:val="28"/>
        </w:rPr>
        <w:t xml:space="preserve"> Fan</w:t>
      </w:r>
      <w:proofErr w:type="gramEnd"/>
      <w:r w:rsidRPr="002567A4">
        <w:rPr>
          <w:rFonts w:ascii="Times New Roman" w:eastAsia="仿宋" w:hAnsi="Times New Roman"/>
          <w:sz w:val="28"/>
        </w:rPr>
        <w:t xml:space="preserve"> Yuanxun</w:t>
      </w:r>
      <w:r w:rsidRPr="002567A4">
        <w:rPr>
          <w:rFonts w:ascii="Times New Roman" w:eastAsia="仿宋" w:hAnsi="Times New Roman"/>
          <w:sz w:val="28"/>
          <w:vertAlign w:val="superscript"/>
        </w:rPr>
        <w:t xml:space="preserve">1 </w:t>
      </w:r>
      <w:r w:rsidRPr="002567A4">
        <w:rPr>
          <w:rFonts w:ascii="Times New Roman" w:eastAsia="仿宋" w:hAnsi="Times New Roman"/>
          <w:sz w:val="28"/>
        </w:rPr>
        <w:t xml:space="preserve">  Zhang Jiacheng</w:t>
      </w:r>
      <w:r w:rsidRPr="002567A4">
        <w:rPr>
          <w:rFonts w:ascii="Times New Roman" w:eastAsia="仿宋" w:hAnsi="Times New Roman"/>
          <w:sz w:val="28"/>
          <w:vertAlign w:val="superscript"/>
        </w:rPr>
        <w:t>1</w:t>
      </w:r>
    </w:p>
    <w:p w:rsidR="005673BC" w:rsidRPr="002567A4" w:rsidRDefault="005673BC" w:rsidP="005673BC">
      <w:pPr>
        <w:jc w:val="center"/>
        <w:rPr>
          <w:rFonts w:ascii="Times New Roman" w:eastAsia="仿宋" w:hAnsi="Times New Roman"/>
          <w:sz w:val="18"/>
        </w:rPr>
      </w:pPr>
      <w:r w:rsidRPr="002567A4">
        <w:rPr>
          <w:rFonts w:ascii="Times New Roman" w:eastAsia="仿宋" w:hAnsi="Times New Roman" w:hint="eastAsia"/>
          <w:sz w:val="18"/>
        </w:rPr>
        <w:t>(</w:t>
      </w:r>
      <w:r w:rsidRPr="002567A4">
        <w:rPr>
          <w:rFonts w:ascii="Times New Roman" w:eastAsia="仿宋" w:hAnsi="Times New Roman"/>
          <w:sz w:val="18"/>
        </w:rPr>
        <w:t>1.</w:t>
      </w:r>
      <w:r w:rsidRPr="002567A4">
        <w:rPr>
          <w:rFonts w:ascii="Arial" w:hAnsi="Arial" w:cs="Arial"/>
          <w:sz w:val="11"/>
          <w:szCs w:val="18"/>
          <w:shd w:val="clear" w:color="auto" w:fill="FFFFFF"/>
        </w:rPr>
        <w:t xml:space="preserve"> </w:t>
      </w:r>
      <w:r w:rsidRPr="002567A4">
        <w:rPr>
          <w:rFonts w:ascii="Times New Roman" w:eastAsia="仿宋" w:hAnsi="Times New Roman"/>
          <w:sz w:val="18"/>
        </w:rPr>
        <w:t xml:space="preserve">School of Mechanical Engineering, Nanjing Univ. of </w:t>
      </w:r>
      <w:proofErr w:type="spellStart"/>
      <w:r w:rsidRPr="002567A4">
        <w:rPr>
          <w:rFonts w:ascii="Times New Roman" w:eastAsia="仿宋" w:hAnsi="Times New Roman"/>
          <w:sz w:val="18"/>
        </w:rPr>
        <w:t>Science&amp;Technology</w:t>
      </w:r>
      <w:proofErr w:type="spellEnd"/>
      <w:r w:rsidRPr="002567A4">
        <w:rPr>
          <w:rFonts w:ascii="Times New Roman" w:eastAsia="仿宋" w:hAnsi="Times New Roman"/>
          <w:sz w:val="18"/>
        </w:rPr>
        <w:t>, Nanjing 210094)</w:t>
      </w:r>
    </w:p>
    <w:p w:rsidR="00A936BF" w:rsidRPr="002567A4" w:rsidRDefault="00A936BF" w:rsidP="00A936BF">
      <w:pPr>
        <w:rPr>
          <w:rFonts w:ascii="Times New Roman" w:eastAsia="宋体" w:hAnsi="Times New Roman"/>
        </w:rPr>
      </w:pPr>
      <w:r w:rsidRPr="002567A4">
        <w:rPr>
          <w:rFonts w:ascii="Times New Roman" w:eastAsia="宋体" w:hAnsi="Times New Roman"/>
          <w:b/>
        </w:rPr>
        <w:t>Abstract:</w:t>
      </w:r>
      <w:r w:rsidRPr="002567A4">
        <w:rPr>
          <w:rFonts w:ascii="Times New Roman" w:eastAsia="宋体" w:hAnsi="Times New Roman"/>
        </w:rPr>
        <w:t xml:space="preserve"> According to the requirements of the production process of new glass fiber reinforced materials, this paper proposes a full-mesh </w:t>
      </w:r>
      <w:r w:rsidR="005673BC" w:rsidRPr="002567A4">
        <w:rPr>
          <w:rFonts w:ascii="Times New Roman" w:eastAsia="宋体" w:hAnsi="Times New Roman" w:hint="eastAsia"/>
        </w:rPr>
        <w:t>t</w:t>
      </w:r>
      <w:r w:rsidR="005673BC" w:rsidRPr="002567A4">
        <w:rPr>
          <w:rFonts w:ascii="Times New Roman" w:eastAsia="宋体" w:hAnsi="Times New Roman"/>
        </w:rPr>
        <w:t>riangular prism</w:t>
      </w:r>
      <w:r w:rsidRPr="002567A4">
        <w:rPr>
          <w:rFonts w:ascii="Times New Roman" w:eastAsia="宋体" w:hAnsi="Times New Roman"/>
        </w:rPr>
        <w:t xml:space="preserve"> mixing element for twin-screw extruders, explains its full meshing design theory, and develops an eccentric design method, under which the range of the design parameters have also been discussed. In this paper, the geometric properties of the components are analyzed in detail according to the geometric principle. The expressions of the design parameters and the volume of the mixing cavity are derived. The numerical fitting method is used to simplify the expression to be applied to the actual design. Finally, the analysis of mixed surface normal shows the relationship between the conveying capacity and the component spiral parameters, and gives a reasonable range of parameter selection. It not only provides the necessary theoretical preparation for the design, manufacture and mixing experiments of this component, but also has certain reference value in the geometric design of similar ones.</w:t>
      </w:r>
    </w:p>
    <w:p w:rsidR="00A936BF" w:rsidRPr="002567A4" w:rsidRDefault="00A936BF" w:rsidP="00A936BF">
      <w:pPr>
        <w:rPr>
          <w:rFonts w:ascii="Times New Roman" w:eastAsia="宋体" w:hAnsi="Times New Roman"/>
        </w:rPr>
        <w:sectPr w:rsidR="00A936BF" w:rsidRPr="002567A4">
          <w:pgSz w:w="11906" w:h="16838"/>
          <w:pgMar w:top="1440" w:right="1800" w:bottom="1440" w:left="1800" w:header="851" w:footer="992" w:gutter="0"/>
          <w:cols w:space="425"/>
          <w:docGrid w:type="lines" w:linePitch="312"/>
        </w:sectPr>
      </w:pPr>
    </w:p>
    <w:p w:rsidR="00A936BF" w:rsidRPr="002567A4" w:rsidRDefault="00A936BF">
      <w:pPr>
        <w:rPr>
          <w:rFonts w:ascii="Times New Roman" w:eastAsia="宋体" w:hAnsi="Times New Roman"/>
        </w:rPr>
      </w:pPr>
      <w:r w:rsidRPr="002567A4">
        <w:rPr>
          <w:rFonts w:ascii="Times New Roman" w:eastAsia="宋体" w:hAnsi="Times New Roman"/>
          <w:b/>
        </w:rPr>
        <w:t>Keywords:</w:t>
      </w:r>
      <w:r w:rsidRPr="002567A4">
        <w:rPr>
          <w:rFonts w:ascii="Times New Roman" w:eastAsia="宋体" w:hAnsi="Times New Roman"/>
        </w:rPr>
        <w:t xml:space="preserve"> Glass fiber; Mixing component; Twin screw extruder; Design theory</w:t>
      </w:r>
    </w:p>
    <w:p w:rsidR="00F003A2" w:rsidRPr="002567A4" w:rsidRDefault="00F003A2">
      <w:pPr>
        <w:rPr>
          <w:rFonts w:ascii="Times New Roman" w:eastAsia="宋体" w:hAnsi="Times New Roman"/>
        </w:rPr>
      </w:pPr>
    </w:p>
    <w:p w:rsidR="00F003A2" w:rsidRPr="002567A4" w:rsidRDefault="00F003A2">
      <w:pPr>
        <w:rPr>
          <w:rFonts w:ascii="Times New Roman" w:eastAsia="宋体" w:hAnsi="Times New Roman"/>
        </w:rPr>
        <w:sectPr w:rsidR="00F003A2" w:rsidRPr="002567A4" w:rsidSect="0042602F">
          <w:type w:val="continuous"/>
          <w:pgSz w:w="11906" w:h="16838"/>
          <w:pgMar w:top="1440" w:right="1800" w:bottom="1440" w:left="1800" w:header="851" w:footer="992" w:gutter="0"/>
          <w:cols w:space="425"/>
          <w:docGrid w:type="lines" w:linePitch="312"/>
        </w:sectPr>
      </w:pPr>
    </w:p>
    <w:p w:rsidR="00256F45" w:rsidRPr="002567A4" w:rsidRDefault="00256F45">
      <w:pPr>
        <w:rPr>
          <w:rFonts w:ascii="黑体" w:eastAsia="黑体" w:hAnsi="黑体"/>
          <w:sz w:val="24"/>
          <w:szCs w:val="24"/>
        </w:rPr>
      </w:pPr>
      <w:r w:rsidRPr="002567A4">
        <w:rPr>
          <w:rFonts w:ascii="黑体" w:eastAsia="黑体" w:hAnsi="黑体" w:hint="eastAsia"/>
          <w:sz w:val="24"/>
          <w:szCs w:val="24"/>
        </w:rPr>
        <w:t>0</w:t>
      </w:r>
      <w:r w:rsidR="005F364E" w:rsidRPr="002567A4">
        <w:rPr>
          <w:rFonts w:ascii="黑体" w:eastAsia="黑体" w:hAnsi="黑体" w:hint="eastAsia"/>
          <w:sz w:val="24"/>
          <w:szCs w:val="24"/>
        </w:rPr>
        <w:t>介绍</w:t>
      </w:r>
    </w:p>
    <w:p w:rsidR="00D85B6B" w:rsidRPr="002567A4" w:rsidRDefault="00CC2A94" w:rsidP="00C33F48">
      <w:pPr>
        <w:ind w:firstLineChars="200" w:firstLine="420"/>
        <w:rPr>
          <w:rFonts w:ascii="Times New Roman" w:eastAsia="宋体" w:hAnsi="Times New Roman"/>
        </w:rPr>
      </w:pPr>
      <w:r w:rsidRPr="002567A4">
        <w:rPr>
          <w:rFonts w:ascii="Times New Roman" w:eastAsia="宋体" w:hAnsi="Times New Roman" w:hint="eastAsia"/>
        </w:rPr>
        <w:t>在聚合物生产制备领域，</w:t>
      </w:r>
      <w:r w:rsidR="00FD04DF" w:rsidRPr="002567A4">
        <w:rPr>
          <w:rFonts w:ascii="Times New Roman" w:eastAsia="宋体" w:hAnsi="Times New Roman" w:hint="eastAsia"/>
        </w:rPr>
        <w:t>双螺杆挤出机是现今</w:t>
      </w:r>
      <w:r w:rsidRPr="002567A4">
        <w:rPr>
          <w:rFonts w:ascii="Times New Roman" w:eastAsia="宋体" w:hAnsi="Times New Roman" w:hint="eastAsia"/>
        </w:rPr>
        <w:t>聚合物共混改性使用最多的设备之一</w:t>
      </w:r>
      <w:r w:rsidR="00C26D88" w:rsidRPr="002567A4">
        <w:rPr>
          <w:rFonts w:ascii="Times New Roman" w:eastAsia="宋体" w:hAnsi="Times New Roman" w:hint="eastAsia"/>
          <w:vertAlign w:val="superscript"/>
        </w:rPr>
        <w:t>[</w:t>
      </w:r>
      <w:r w:rsidR="00C26D88" w:rsidRPr="002567A4">
        <w:rPr>
          <w:rFonts w:ascii="Times New Roman" w:eastAsia="宋体" w:hAnsi="Times New Roman"/>
          <w:vertAlign w:val="superscript"/>
        </w:rPr>
        <w:t>1]</w:t>
      </w:r>
      <w:r w:rsidR="004C7BB2" w:rsidRPr="002567A4">
        <w:rPr>
          <w:rFonts w:ascii="Times New Roman" w:eastAsia="宋体" w:hAnsi="Times New Roman" w:hint="eastAsia"/>
        </w:rPr>
        <w:t>，作为</w:t>
      </w:r>
      <w:r w:rsidR="001B1969" w:rsidRPr="002567A4">
        <w:rPr>
          <w:rFonts w:ascii="Times New Roman" w:eastAsia="宋体" w:hAnsi="Times New Roman" w:hint="eastAsia"/>
        </w:rPr>
        <w:t>挤出机</w:t>
      </w:r>
      <w:r w:rsidR="004C7BB2" w:rsidRPr="002567A4">
        <w:rPr>
          <w:rFonts w:ascii="Times New Roman" w:eastAsia="宋体" w:hAnsi="Times New Roman" w:hint="eastAsia"/>
        </w:rPr>
        <w:t>核心的</w:t>
      </w:r>
      <w:r w:rsidR="00AC1932" w:rsidRPr="002567A4">
        <w:rPr>
          <w:rFonts w:ascii="Times New Roman" w:eastAsia="宋体" w:hAnsi="Times New Roman" w:hint="eastAsia"/>
        </w:rPr>
        <w:t>混炼元件则是决定了挤出机的材料制备性能</w:t>
      </w:r>
      <w:r w:rsidR="001B1969" w:rsidRPr="002567A4">
        <w:rPr>
          <w:rFonts w:ascii="Times New Roman" w:eastAsia="宋体" w:hAnsi="Times New Roman" w:hint="eastAsia"/>
        </w:rPr>
        <w:t>的关键</w:t>
      </w:r>
      <w:r w:rsidR="00AC1932" w:rsidRPr="002567A4">
        <w:rPr>
          <w:rFonts w:ascii="Times New Roman" w:eastAsia="宋体" w:hAnsi="Times New Roman" w:hint="eastAsia"/>
        </w:rPr>
        <w:t>。随着新型材料的</w:t>
      </w:r>
      <w:r w:rsidR="001B1969" w:rsidRPr="002567A4">
        <w:rPr>
          <w:rFonts w:ascii="Times New Roman" w:eastAsia="宋体" w:hAnsi="Times New Roman" w:hint="eastAsia"/>
        </w:rPr>
        <w:t>不断</w:t>
      </w:r>
      <w:r w:rsidR="00AC1932" w:rsidRPr="002567A4">
        <w:rPr>
          <w:rFonts w:ascii="Times New Roman" w:eastAsia="宋体" w:hAnsi="Times New Roman" w:hint="eastAsia"/>
        </w:rPr>
        <w:t>发展，</w:t>
      </w:r>
      <w:r w:rsidR="006520A8" w:rsidRPr="002567A4">
        <w:rPr>
          <w:rFonts w:ascii="Times New Roman" w:eastAsia="宋体" w:hAnsi="Times New Roman" w:hint="eastAsia"/>
        </w:rPr>
        <w:t>相</w:t>
      </w:r>
      <w:r w:rsidR="001B1969" w:rsidRPr="002567A4">
        <w:rPr>
          <w:rFonts w:ascii="Times New Roman" w:eastAsia="宋体" w:hAnsi="Times New Roman" w:hint="eastAsia"/>
        </w:rPr>
        <w:t>应的制备工艺</w:t>
      </w:r>
      <w:r w:rsidR="006520A8" w:rsidRPr="002567A4">
        <w:rPr>
          <w:rFonts w:ascii="Times New Roman" w:eastAsia="宋体" w:hAnsi="Times New Roman" w:hint="eastAsia"/>
        </w:rPr>
        <w:t>被</w:t>
      </w:r>
      <w:r w:rsidR="001B1969" w:rsidRPr="002567A4">
        <w:rPr>
          <w:rFonts w:ascii="Times New Roman" w:eastAsia="宋体" w:hAnsi="Times New Roman" w:hint="eastAsia"/>
        </w:rPr>
        <w:t>相继提出，因此为了满足不同的需求，挤出机的混炼元件成为了国内外专家学者的研究热点</w:t>
      </w:r>
      <w:r w:rsidR="00F5564A" w:rsidRPr="002567A4">
        <w:rPr>
          <w:rFonts w:ascii="Times New Roman" w:eastAsia="宋体" w:hAnsi="Times New Roman" w:hint="eastAsia"/>
        </w:rPr>
        <w:t>并开发出了一系类新型元件，如日本研发的</w:t>
      </w:r>
      <w:r w:rsidR="00F5564A" w:rsidRPr="002567A4">
        <w:rPr>
          <w:rFonts w:ascii="Times New Roman" w:eastAsia="宋体" w:hAnsi="Times New Roman" w:hint="eastAsia"/>
        </w:rPr>
        <w:t>V</w:t>
      </w:r>
      <w:r w:rsidR="00F5564A" w:rsidRPr="002567A4">
        <w:rPr>
          <w:rFonts w:ascii="Times New Roman" w:eastAsia="宋体" w:hAnsi="Times New Roman"/>
        </w:rPr>
        <w:t>CTM</w:t>
      </w:r>
      <w:r w:rsidR="00F5564A" w:rsidRPr="002567A4">
        <w:rPr>
          <w:rFonts w:ascii="Times New Roman" w:eastAsia="宋体" w:hAnsi="Times New Roman" w:hint="eastAsia"/>
        </w:rPr>
        <w:t>元件、美国的</w:t>
      </w:r>
      <w:r w:rsidR="00F5564A" w:rsidRPr="002567A4">
        <w:rPr>
          <w:rFonts w:ascii="Times New Roman" w:eastAsia="宋体" w:hAnsi="Times New Roman" w:hint="eastAsia"/>
        </w:rPr>
        <w:t>F</w:t>
      </w:r>
      <w:r w:rsidR="00F5564A" w:rsidRPr="002567A4">
        <w:rPr>
          <w:rFonts w:ascii="Times New Roman" w:eastAsia="宋体" w:hAnsi="Times New Roman"/>
        </w:rPr>
        <w:t>TX P</w:t>
      </w:r>
      <w:r w:rsidR="00F5564A" w:rsidRPr="002567A4">
        <w:rPr>
          <w:rFonts w:ascii="Times New Roman" w:eastAsia="宋体" w:hAnsi="Times New Roman" w:hint="eastAsia"/>
        </w:rPr>
        <w:t>olygon</w:t>
      </w:r>
      <w:r w:rsidR="00F5564A" w:rsidRPr="002567A4">
        <w:rPr>
          <w:rFonts w:ascii="Times New Roman" w:eastAsia="宋体" w:hAnsi="Times New Roman" w:hint="eastAsia"/>
        </w:rPr>
        <w:t>元件、德国的</w:t>
      </w:r>
      <w:r w:rsidR="00F5564A" w:rsidRPr="002567A4">
        <w:rPr>
          <w:rFonts w:ascii="Times New Roman" w:eastAsia="宋体" w:hAnsi="Times New Roman" w:hint="eastAsia"/>
        </w:rPr>
        <w:t>R</w:t>
      </w:r>
      <w:r w:rsidR="00F5564A" w:rsidRPr="002567A4">
        <w:rPr>
          <w:rFonts w:ascii="Times New Roman" w:eastAsia="宋体" w:hAnsi="Times New Roman"/>
        </w:rPr>
        <w:t>GS</w:t>
      </w:r>
      <w:r w:rsidR="00F5564A" w:rsidRPr="002567A4">
        <w:rPr>
          <w:rFonts w:ascii="Times New Roman" w:eastAsia="宋体" w:hAnsi="Times New Roman" w:hint="eastAsia"/>
        </w:rPr>
        <w:t>元件以及国内的</w:t>
      </w:r>
      <w:r w:rsidR="00E4540F" w:rsidRPr="002567A4">
        <w:rPr>
          <w:rFonts w:ascii="Times New Roman" w:eastAsia="宋体" w:hAnsi="Times New Roman" w:hint="eastAsia"/>
        </w:rPr>
        <w:t xml:space="preserve"> </w:t>
      </w:r>
      <w:r w:rsidR="00F5564A" w:rsidRPr="002567A4">
        <w:rPr>
          <w:rFonts w:ascii="Times New Roman" w:eastAsia="宋体" w:hAnsi="Times New Roman" w:hint="eastAsia"/>
        </w:rPr>
        <w:t>S</w:t>
      </w:r>
      <w:r w:rsidR="00F5564A" w:rsidRPr="002567A4">
        <w:rPr>
          <w:rFonts w:ascii="Times New Roman" w:eastAsia="宋体" w:hAnsi="Times New Roman" w:hint="eastAsia"/>
        </w:rPr>
        <w:t>型元件都各有特点</w:t>
      </w:r>
      <w:r w:rsidR="00C26D88" w:rsidRPr="002567A4">
        <w:rPr>
          <w:rFonts w:ascii="Times New Roman" w:eastAsia="宋体" w:hAnsi="Times New Roman" w:hint="eastAsia"/>
          <w:vertAlign w:val="superscript"/>
        </w:rPr>
        <w:t>[</w:t>
      </w:r>
      <w:r w:rsidR="00C26D88" w:rsidRPr="002567A4">
        <w:rPr>
          <w:rFonts w:ascii="Times New Roman" w:eastAsia="宋体" w:hAnsi="Times New Roman"/>
          <w:vertAlign w:val="superscript"/>
        </w:rPr>
        <w:t>2]</w:t>
      </w:r>
      <w:r w:rsidR="004C7BB2" w:rsidRPr="002567A4">
        <w:rPr>
          <w:rFonts w:ascii="Times New Roman" w:eastAsia="宋体" w:hAnsi="Times New Roman" w:hint="eastAsia"/>
        </w:rPr>
        <w:t>。而诸多的材料制备</w:t>
      </w:r>
      <w:r w:rsidR="00577F00" w:rsidRPr="002567A4">
        <w:rPr>
          <w:rFonts w:ascii="Times New Roman" w:eastAsia="宋体" w:hAnsi="Times New Roman" w:hint="eastAsia"/>
        </w:rPr>
        <w:t>工艺</w:t>
      </w:r>
      <w:r w:rsidR="004C7BB2" w:rsidRPr="002567A4">
        <w:rPr>
          <w:rFonts w:ascii="Times New Roman" w:eastAsia="宋体" w:hAnsi="Times New Roman" w:hint="eastAsia"/>
        </w:rPr>
        <w:t>中，</w:t>
      </w:r>
      <w:r w:rsidR="00123569" w:rsidRPr="002567A4">
        <w:rPr>
          <w:rFonts w:ascii="Times New Roman" w:eastAsia="宋体" w:hAnsi="Times New Roman" w:hint="eastAsia"/>
        </w:rPr>
        <w:t>玻璃纤维因其低廉的成本和良好的性能常被作为材料增强改性的添加剂</w:t>
      </w:r>
      <w:r w:rsidR="0028554E" w:rsidRPr="002567A4">
        <w:rPr>
          <w:rFonts w:ascii="Times New Roman" w:eastAsia="宋体" w:hAnsi="Times New Roman" w:hint="eastAsia"/>
        </w:rPr>
        <w:t>，各类玻</w:t>
      </w:r>
      <w:r w:rsidR="0028554E" w:rsidRPr="002567A4">
        <w:rPr>
          <w:rFonts w:ascii="Times New Roman" w:eastAsia="宋体" w:hAnsi="Times New Roman" w:hint="eastAsia"/>
        </w:rPr>
        <w:lastRenderedPageBreak/>
        <w:t>纤增强塑料、增强橡胶、增强</w:t>
      </w:r>
      <w:r w:rsidR="005369EC" w:rsidRPr="002567A4">
        <w:rPr>
          <w:rFonts w:ascii="Times New Roman" w:eastAsia="宋体" w:hAnsi="Times New Roman" w:hint="eastAsia"/>
        </w:rPr>
        <w:t>水泥等制品层出不穷</w:t>
      </w:r>
      <w:r w:rsidR="005369EC" w:rsidRPr="00EE6090">
        <w:rPr>
          <w:rFonts w:ascii="Times New Roman" w:eastAsia="宋体" w:hAnsi="Times New Roman" w:hint="eastAsia"/>
          <w:vertAlign w:val="superscript"/>
        </w:rPr>
        <w:t>[</w:t>
      </w:r>
      <w:r w:rsidR="00960FBE" w:rsidRPr="00EE6090">
        <w:rPr>
          <w:rFonts w:ascii="Times New Roman" w:eastAsia="宋体" w:hAnsi="Times New Roman" w:hint="eastAsia"/>
          <w:vertAlign w:val="superscript"/>
        </w:rPr>
        <w:t>3</w:t>
      </w:r>
      <w:r w:rsidR="005369EC" w:rsidRPr="00EE6090">
        <w:rPr>
          <w:rFonts w:ascii="Times New Roman" w:eastAsia="宋体" w:hAnsi="Times New Roman"/>
          <w:vertAlign w:val="superscript"/>
        </w:rPr>
        <w:t>]</w:t>
      </w:r>
      <w:r w:rsidR="005369EC" w:rsidRPr="002567A4">
        <w:rPr>
          <w:rFonts w:ascii="Times New Roman" w:eastAsia="宋体" w:hAnsi="Times New Roman" w:hint="eastAsia"/>
        </w:rPr>
        <w:t>。</w:t>
      </w:r>
    </w:p>
    <w:p w:rsidR="00D11696" w:rsidRPr="002567A4" w:rsidRDefault="00577F00" w:rsidP="00C33F48">
      <w:pPr>
        <w:ind w:firstLineChars="200" w:firstLine="420"/>
        <w:rPr>
          <w:rFonts w:ascii="Times New Roman" w:eastAsia="宋体" w:hAnsi="Times New Roman"/>
        </w:rPr>
      </w:pPr>
      <w:r w:rsidRPr="002567A4">
        <w:rPr>
          <w:rFonts w:ascii="Times New Roman" w:eastAsia="宋体" w:hAnsi="Times New Roman" w:hint="eastAsia"/>
        </w:rPr>
        <w:t>本文</w:t>
      </w:r>
      <w:r w:rsidR="00D85B6B" w:rsidRPr="002567A4">
        <w:rPr>
          <w:rFonts w:ascii="Times New Roman" w:eastAsia="宋体" w:hAnsi="Times New Roman" w:hint="eastAsia"/>
        </w:rPr>
        <w:t>根据</w:t>
      </w:r>
      <w:proofErr w:type="gramStart"/>
      <w:r w:rsidR="00F6351D" w:rsidRPr="002567A4">
        <w:rPr>
          <w:rFonts w:ascii="Times New Roman" w:eastAsia="宋体" w:hAnsi="Times New Roman" w:hint="eastAsia"/>
        </w:rPr>
        <w:t>一</w:t>
      </w:r>
      <w:proofErr w:type="gramEnd"/>
      <w:r w:rsidR="00F6351D" w:rsidRPr="002567A4">
        <w:rPr>
          <w:rFonts w:ascii="Times New Roman" w:eastAsia="宋体" w:hAnsi="Times New Roman" w:hint="eastAsia"/>
        </w:rPr>
        <w:t>玻纤增强材料</w:t>
      </w:r>
      <w:r w:rsidR="00162FE0" w:rsidRPr="002567A4">
        <w:rPr>
          <w:rFonts w:ascii="Times New Roman" w:eastAsia="宋体" w:hAnsi="Times New Roman" w:hint="eastAsia"/>
        </w:rPr>
        <w:t>实际生产</w:t>
      </w:r>
      <w:r w:rsidR="00F6351D" w:rsidRPr="002567A4">
        <w:rPr>
          <w:rFonts w:ascii="Times New Roman" w:eastAsia="宋体" w:hAnsi="Times New Roman" w:hint="eastAsia"/>
        </w:rPr>
        <w:t>所需的工艺要求，提出了一种</w:t>
      </w:r>
      <w:r w:rsidR="00852325" w:rsidRPr="002567A4">
        <w:rPr>
          <w:rFonts w:ascii="Times New Roman" w:eastAsia="宋体" w:hAnsi="Times New Roman" w:hint="eastAsia"/>
        </w:rPr>
        <w:t>新型的三棱柱</w:t>
      </w:r>
      <w:r w:rsidR="00F6351D" w:rsidRPr="002567A4">
        <w:rPr>
          <w:rFonts w:ascii="Times New Roman" w:eastAsia="宋体" w:hAnsi="Times New Roman" w:hint="eastAsia"/>
        </w:rPr>
        <w:t>混合元件</w:t>
      </w:r>
      <w:r w:rsidR="008506C9" w:rsidRPr="002567A4">
        <w:rPr>
          <w:rFonts w:ascii="Times New Roman" w:eastAsia="宋体" w:hAnsi="Times New Roman" w:hint="eastAsia"/>
        </w:rPr>
        <w:t>，</w:t>
      </w:r>
      <w:r w:rsidR="00852325" w:rsidRPr="002567A4">
        <w:rPr>
          <w:rFonts w:ascii="Times New Roman" w:eastAsia="宋体" w:hAnsi="Times New Roman" w:hint="eastAsia"/>
        </w:rPr>
        <w:t>如图</w:t>
      </w:r>
      <w:r w:rsidR="00852325" w:rsidRPr="002567A4">
        <w:rPr>
          <w:rFonts w:ascii="Times New Roman" w:eastAsia="宋体" w:hAnsi="Times New Roman" w:hint="eastAsia"/>
        </w:rPr>
        <w:t>1</w:t>
      </w:r>
      <w:r w:rsidR="00852325" w:rsidRPr="002567A4">
        <w:rPr>
          <w:rFonts w:ascii="Times New Roman" w:eastAsia="宋体" w:hAnsi="Times New Roman" w:hint="eastAsia"/>
        </w:rPr>
        <w:t>所示</w:t>
      </w:r>
      <w:r w:rsidR="000C317B" w:rsidRPr="002567A4">
        <w:rPr>
          <w:rFonts w:ascii="Times New Roman" w:eastAsia="宋体" w:hAnsi="Times New Roman" w:hint="eastAsia"/>
        </w:rPr>
        <w:t>，</w:t>
      </w:r>
      <w:r w:rsidR="00852325" w:rsidRPr="002567A4">
        <w:rPr>
          <w:rFonts w:ascii="Times New Roman" w:eastAsia="宋体" w:hAnsi="Times New Roman" w:hint="eastAsia"/>
        </w:rPr>
        <w:t>此种混合元件</w:t>
      </w:r>
      <w:r w:rsidR="00945EF6" w:rsidRPr="002567A4">
        <w:rPr>
          <w:rFonts w:ascii="Times New Roman" w:eastAsia="宋体" w:hAnsi="Times New Roman" w:hint="eastAsia"/>
        </w:rPr>
        <w:t>其</w:t>
      </w:r>
      <w:r w:rsidR="00417FE0" w:rsidRPr="002567A4">
        <w:rPr>
          <w:rFonts w:ascii="Times New Roman" w:eastAsia="宋体" w:hAnsi="Times New Roman" w:hint="eastAsia"/>
        </w:rPr>
        <w:t>由</w:t>
      </w:r>
      <w:r w:rsidR="00472ECA" w:rsidRPr="002567A4">
        <w:rPr>
          <w:rFonts w:ascii="Times New Roman" w:eastAsia="宋体" w:hAnsi="Times New Roman" w:hint="eastAsia"/>
        </w:rPr>
        <w:t>类</w:t>
      </w:r>
      <w:r w:rsidR="000C317B" w:rsidRPr="002567A4">
        <w:rPr>
          <w:rFonts w:ascii="Times New Roman" w:eastAsia="宋体" w:hAnsi="Times New Roman" w:hint="eastAsia"/>
        </w:rPr>
        <w:t>三角形</w:t>
      </w:r>
      <w:r w:rsidR="00417FE0" w:rsidRPr="002567A4">
        <w:rPr>
          <w:rFonts w:ascii="Times New Roman" w:eastAsia="宋体" w:hAnsi="Times New Roman" w:hint="eastAsia"/>
        </w:rPr>
        <w:t>端面扭转拉伸一定距离而成</w:t>
      </w:r>
      <w:r w:rsidR="005F364E" w:rsidRPr="002567A4">
        <w:rPr>
          <w:rFonts w:ascii="Times New Roman" w:eastAsia="宋体" w:hAnsi="Times New Roman" w:hint="eastAsia"/>
        </w:rPr>
        <w:t>。</w:t>
      </w:r>
      <w:r w:rsidR="004D0EFF" w:rsidRPr="002567A4">
        <w:rPr>
          <w:rFonts w:ascii="Times New Roman" w:eastAsia="宋体" w:hAnsi="Times New Roman" w:hint="eastAsia"/>
        </w:rPr>
        <w:t>本文从运动学和几何学的角度出发，在</w:t>
      </w:r>
      <w:r w:rsidR="004D0EFF" w:rsidRPr="002567A4">
        <w:rPr>
          <w:rFonts w:ascii="Times New Roman" w:eastAsia="宋体" w:hAnsi="Times New Roman" w:hint="eastAsia"/>
        </w:rPr>
        <w:t>B</w:t>
      </w:r>
      <w:r w:rsidR="004D0EFF" w:rsidRPr="002567A4">
        <w:rPr>
          <w:rFonts w:ascii="Times New Roman" w:eastAsia="宋体" w:hAnsi="Times New Roman"/>
        </w:rPr>
        <w:t>OOY</w:t>
      </w:r>
      <w:r w:rsidR="00C26D88" w:rsidRPr="002567A4">
        <w:rPr>
          <w:rFonts w:ascii="Times New Roman" w:eastAsia="宋体" w:hAnsi="Times New Roman" w:hint="eastAsia"/>
          <w:vertAlign w:val="superscript"/>
        </w:rPr>
        <w:t>[</w:t>
      </w:r>
      <w:r w:rsidR="00C26D88" w:rsidRPr="002567A4">
        <w:rPr>
          <w:rFonts w:ascii="Times New Roman" w:eastAsia="宋体" w:hAnsi="Times New Roman"/>
          <w:vertAlign w:val="superscript"/>
        </w:rPr>
        <w:t>4]</w:t>
      </w:r>
      <w:r w:rsidR="004D0EFF" w:rsidRPr="002567A4">
        <w:rPr>
          <w:rFonts w:ascii="Times New Roman" w:eastAsia="宋体" w:hAnsi="Times New Roman" w:hint="eastAsia"/>
        </w:rPr>
        <w:t>研究的螺杆</w:t>
      </w:r>
      <w:proofErr w:type="gramStart"/>
      <w:r w:rsidR="004D0EFF" w:rsidRPr="002567A4">
        <w:rPr>
          <w:rFonts w:ascii="Times New Roman" w:eastAsia="宋体" w:hAnsi="Times New Roman" w:hint="eastAsia"/>
        </w:rPr>
        <w:t>端面截型设计</w:t>
      </w:r>
      <w:proofErr w:type="gramEnd"/>
      <w:r w:rsidR="004D0EFF" w:rsidRPr="002567A4">
        <w:rPr>
          <w:rFonts w:ascii="Times New Roman" w:eastAsia="宋体" w:hAnsi="Times New Roman" w:hint="eastAsia"/>
        </w:rPr>
        <w:t>方法的基础上，详细阐释了三</w:t>
      </w:r>
      <w:r w:rsidR="00F81DF1" w:rsidRPr="002567A4">
        <w:rPr>
          <w:rFonts w:ascii="Times New Roman" w:eastAsia="宋体" w:hAnsi="Times New Roman" w:hint="eastAsia"/>
        </w:rPr>
        <w:t>头</w:t>
      </w:r>
      <w:r w:rsidR="004D0EFF" w:rsidRPr="002567A4">
        <w:rPr>
          <w:rFonts w:ascii="Times New Roman" w:eastAsia="宋体" w:hAnsi="Times New Roman" w:hint="eastAsia"/>
        </w:rPr>
        <w:t>共轭</w:t>
      </w:r>
      <w:proofErr w:type="gramStart"/>
      <w:r w:rsidR="004D0EFF" w:rsidRPr="002567A4">
        <w:rPr>
          <w:rFonts w:ascii="Times New Roman" w:eastAsia="宋体" w:hAnsi="Times New Roman" w:hint="eastAsia"/>
        </w:rPr>
        <w:t>端面截型的</w:t>
      </w:r>
      <w:proofErr w:type="gramEnd"/>
      <w:r w:rsidR="004D0EFF" w:rsidRPr="002567A4">
        <w:rPr>
          <w:rFonts w:ascii="Times New Roman" w:eastAsia="宋体" w:hAnsi="Times New Roman" w:hint="eastAsia"/>
        </w:rPr>
        <w:t>构造方法并确立了其数学模型以保证混合元件可实现全段啮合，使双螺杆挤出机不丢失其自洁性，并提出了一种适应性偏心设计方法，使此种元件具备良好的互换性，能安装在现有的双螺杆</w:t>
      </w:r>
      <w:r w:rsidR="00E67120" w:rsidRPr="002567A4">
        <w:rPr>
          <w:rFonts w:ascii="Times New Roman" w:eastAsia="宋体" w:hAnsi="Times New Roman" w:hint="eastAsia"/>
        </w:rPr>
        <w:t>挤出机</w:t>
      </w:r>
      <w:r w:rsidR="004D0EFF" w:rsidRPr="002567A4">
        <w:rPr>
          <w:rFonts w:ascii="Times New Roman" w:eastAsia="宋体" w:hAnsi="Times New Roman" w:hint="eastAsia"/>
        </w:rPr>
        <w:t>设备上，同时提升混合能力。另一方面，本文也分析建立了混合腔的流道体积和元件混合面的数学模型，均旨在为进一步的制造及实验提供必要的设计理论方法。</w:t>
      </w:r>
    </w:p>
    <w:p w:rsidR="006850AD" w:rsidRPr="002567A4" w:rsidRDefault="002A3B0B" w:rsidP="00E51159">
      <w:pPr>
        <w:jc w:val="center"/>
      </w:pPr>
      <w:r w:rsidRPr="002567A4">
        <w:object w:dxaOrig="9826" w:dyaOrig="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5pt;height:96.7pt" o:ole="">
            <v:imagedata r:id="rId8" o:title=""/>
          </v:shape>
          <o:OLEObject Type="Embed" ProgID="Visio.Drawing.15" ShapeID="_x0000_i1025" DrawAspect="Content" ObjectID="_1628530925" r:id="rId9"/>
        </w:object>
      </w:r>
    </w:p>
    <w:p w:rsidR="000D72DB" w:rsidRPr="002567A4" w:rsidRDefault="000D72DB" w:rsidP="00E51159">
      <w:pPr>
        <w:jc w:val="center"/>
        <w:rPr>
          <w:rFonts w:ascii="Times New Roman" w:eastAsia="宋体" w:hAnsi="Times New Roman"/>
          <w:sz w:val="15"/>
          <w:szCs w:val="15"/>
        </w:rPr>
      </w:pPr>
      <w:r w:rsidRPr="002567A4">
        <w:rPr>
          <w:rFonts w:ascii="Times New Roman" w:eastAsia="宋体" w:hAnsi="Times New Roman" w:hint="eastAsia"/>
          <w:sz w:val="15"/>
          <w:szCs w:val="15"/>
        </w:rPr>
        <w:t>图</w:t>
      </w:r>
      <w:r w:rsidRPr="002567A4">
        <w:rPr>
          <w:rFonts w:ascii="Times New Roman" w:eastAsia="宋体" w:hAnsi="Times New Roman" w:hint="eastAsia"/>
          <w:sz w:val="15"/>
          <w:szCs w:val="15"/>
        </w:rPr>
        <w:t>1</w:t>
      </w:r>
      <w:r w:rsidRPr="002567A4">
        <w:rPr>
          <w:rFonts w:ascii="Times New Roman" w:eastAsia="宋体" w:hAnsi="Times New Roman"/>
          <w:sz w:val="15"/>
          <w:szCs w:val="15"/>
        </w:rPr>
        <w:t xml:space="preserve"> </w:t>
      </w:r>
      <w:r w:rsidRPr="002567A4">
        <w:rPr>
          <w:rFonts w:ascii="Times New Roman" w:eastAsia="宋体" w:hAnsi="Times New Roman" w:hint="eastAsia"/>
          <w:sz w:val="15"/>
          <w:szCs w:val="15"/>
        </w:rPr>
        <w:t>三棱柱混合元件</w:t>
      </w:r>
    </w:p>
    <w:p w:rsidR="00643D5D" w:rsidRPr="002567A4" w:rsidRDefault="00643D5D">
      <w:pPr>
        <w:rPr>
          <w:rFonts w:ascii="黑体" w:eastAsia="黑体" w:hAnsi="黑体"/>
          <w:sz w:val="24"/>
          <w:szCs w:val="24"/>
        </w:rPr>
      </w:pPr>
      <w:r w:rsidRPr="002567A4">
        <w:rPr>
          <w:rFonts w:ascii="黑体" w:eastAsia="黑体" w:hAnsi="黑体" w:hint="eastAsia"/>
          <w:sz w:val="24"/>
          <w:szCs w:val="24"/>
        </w:rPr>
        <w:t>1</w:t>
      </w:r>
      <w:r w:rsidR="008F3D28" w:rsidRPr="002567A4">
        <w:rPr>
          <w:rFonts w:ascii="黑体" w:eastAsia="黑体" w:hAnsi="黑体" w:hint="eastAsia"/>
          <w:sz w:val="24"/>
          <w:szCs w:val="24"/>
        </w:rPr>
        <w:t>端面</w:t>
      </w:r>
      <w:r w:rsidRPr="002567A4">
        <w:rPr>
          <w:rFonts w:ascii="黑体" w:eastAsia="黑体" w:hAnsi="黑体" w:hint="eastAsia"/>
          <w:sz w:val="24"/>
          <w:szCs w:val="24"/>
        </w:rPr>
        <w:t>构型</w:t>
      </w:r>
    </w:p>
    <w:p w:rsidR="00F003A2" w:rsidRPr="002567A4" w:rsidRDefault="00E85BFF" w:rsidP="00F003A2">
      <w:pPr>
        <w:ind w:firstLineChars="200" w:firstLine="420"/>
        <w:rPr>
          <w:rFonts w:ascii="Times New Roman" w:eastAsia="宋体" w:hAnsi="Times New Roman"/>
        </w:rPr>
      </w:pPr>
      <w:r w:rsidRPr="002567A4">
        <w:rPr>
          <w:rFonts w:ascii="Times New Roman" w:eastAsia="宋体" w:hAnsi="Times New Roman" w:hint="eastAsia"/>
        </w:rPr>
        <w:t>三棱柱混合元件的端面采用的是三头螺杆端面，如图</w:t>
      </w:r>
      <w:r w:rsidR="00F003A2" w:rsidRPr="002567A4">
        <w:rPr>
          <w:rFonts w:ascii="Times New Roman" w:eastAsia="宋体" w:hAnsi="Times New Roman" w:hint="eastAsia"/>
        </w:rPr>
        <w:t>2</w:t>
      </w:r>
      <w:r w:rsidRPr="002567A4">
        <w:rPr>
          <w:rFonts w:ascii="Times New Roman" w:eastAsia="宋体" w:hAnsi="Times New Roman" w:hint="eastAsia"/>
        </w:rPr>
        <w:t>所示</w:t>
      </w:r>
      <w:r w:rsidR="00C33F48" w:rsidRPr="002567A4">
        <w:rPr>
          <w:rFonts w:ascii="Times New Roman" w:eastAsia="宋体" w:hAnsi="Times New Roman" w:hint="eastAsia"/>
        </w:rPr>
        <w:t>。</w:t>
      </w:r>
      <w:r w:rsidR="00F003A2" w:rsidRPr="002567A4">
        <w:rPr>
          <w:rFonts w:ascii="Times New Roman" w:eastAsia="宋体" w:hAnsi="Times New Roman" w:hint="eastAsia"/>
        </w:rPr>
        <w:t>在同向啮合双螺杆挤出机中，元件旋转方向和速度都相同，由相对运动原理可知，端面</w:t>
      </w:r>
      <w:r w:rsidR="00EE6090" w:rsidRPr="002567A4">
        <w:rPr>
          <w:rFonts w:ascii="Times New Roman" w:eastAsia="宋体" w:hAnsi="Times New Roman"/>
          <w:position w:val="-12"/>
        </w:rPr>
        <w:object w:dxaOrig="260" w:dyaOrig="360">
          <v:shape id="_x0000_i1026" type="#_x0000_t75" style="width:12.9pt;height:16.65pt" o:ole="">
            <v:imagedata r:id="rId10" o:title=""/>
          </v:shape>
          <o:OLEObject Type="Embed" ProgID="Equation.DSMT4" ShapeID="_x0000_i1026" DrawAspect="Content" ObjectID="_1628530926" r:id="rId11"/>
        </w:object>
      </w:r>
      <w:r w:rsidR="00F003A2" w:rsidRPr="002567A4">
        <w:rPr>
          <w:rFonts w:ascii="Times New Roman" w:eastAsia="宋体" w:hAnsi="Times New Roman" w:hint="eastAsia"/>
        </w:rPr>
        <w:t>的旋转可看作绕</w:t>
      </w:r>
      <w:r w:rsidR="00F003A2" w:rsidRPr="002567A4">
        <w:rPr>
          <w:rFonts w:ascii="Times New Roman" w:eastAsia="宋体" w:hAnsi="Times New Roman"/>
          <w:position w:val="-4"/>
        </w:rPr>
        <w:object w:dxaOrig="220" w:dyaOrig="260">
          <v:shape id="_x0000_i1027" type="#_x0000_t75" style="width:11.3pt;height:13.45pt" o:ole="">
            <v:imagedata r:id="rId12" o:title=""/>
          </v:shape>
          <o:OLEObject Type="Embed" ProgID="Equation.DSMT4" ShapeID="_x0000_i1027" DrawAspect="Content" ObjectID="_1628530927" r:id="rId13"/>
        </w:object>
      </w:r>
      <w:r w:rsidR="00F003A2" w:rsidRPr="002567A4">
        <w:rPr>
          <w:rFonts w:ascii="Times New Roman" w:eastAsia="宋体" w:hAnsi="Times New Roman" w:hint="eastAsia"/>
        </w:rPr>
        <w:t>的圆平动</w:t>
      </w:r>
      <w:r w:rsidR="00F003A2" w:rsidRPr="002567A4">
        <w:rPr>
          <w:rFonts w:ascii="Times New Roman" w:eastAsia="宋体" w:hAnsi="Times New Roman" w:hint="eastAsia"/>
          <w:vertAlign w:val="superscript"/>
        </w:rPr>
        <w:t>[</w:t>
      </w:r>
      <w:r w:rsidR="00F003A2" w:rsidRPr="002567A4">
        <w:rPr>
          <w:rFonts w:ascii="Times New Roman" w:eastAsia="宋体" w:hAnsi="Times New Roman"/>
          <w:vertAlign w:val="superscript"/>
        </w:rPr>
        <w:t>5]</w:t>
      </w:r>
      <w:r w:rsidR="00F003A2" w:rsidRPr="002567A4">
        <w:rPr>
          <w:rFonts w:ascii="Times New Roman" w:eastAsia="宋体" w:hAnsi="Times New Roman" w:hint="eastAsia"/>
        </w:rPr>
        <w:t>。若</w:t>
      </w:r>
      <w:proofErr w:type="gramStart"/>
      <w:r w:rsidR="00F003A2" w:rsidRPr="002567A4">
        <w:rPr>
          <w:rFonts w:ascii="Times New Roman" w:eastAsia="宋体" w:hAnsi="Times New Roman" w:hint="eastAsia"/>
        </w:rPr>
        <w:t>端面截型外接圆半径</w:t>
      </w:r>
      <w:proofErr w:type="gramEnd"/>
      <w:r w:rsidR="00F003A2" w:rsidRPr="002567A4">
        <w:rPr>
          <w:rFonts w:ascii="Times New Roman" w:eastAsia="宋体" w:hAnsi="Times New Roman" w:hint="eastAsia"/>
        </w:rPr>
        <w:t>为</w:t>
      </w:r>
      <w:r w:rsidR="00F003A2" w:rsidRPr="002567A4">
        <w:rPr>
          <w:rFonts w:ascii="Times New Roman" w:eastAsia="宋体" w:hAnsi="Times New Roman"/>
          <w:position w:val="-12"/>
        </w:rPr>
        <w:object w:dxaOrig="300" w:dyaOrig="380">
          <v:shape id="_x0000_i1028" type="#_x0000_t75" style="width:11.3pt;height:17.75pt" o:ole="">
            <v:imagedata r:id="rId14" o:title=""/>
          </v:shape>
          <o:OLEObject Type="Embed" ProgID="Equation.DSMT4" ShapeID="_x0000_i1028" DrawAspect="Content" ObjectID="_1628530928" r:id="rId15"/>
        </w:object>
      </w:r>
      <w:r w:rsidR="00F003A2" w:rsidRPr="002567A4">
        <w:rPr>
          <w:rFonts w:ascii="Times New Roman" w:eastAsia="宋体" w:hAnsi="Times New Roman" w:hint="eastAsia"/>
        </w:rPr>
        <w:t>，中心距为</w:t>
      </w:r>
      <w:r w:rsidR="00F003A2" w:rsidRPr="002567A4">
        <w:rPr>
          <w:rFonts w:ascii="Times New Roman" w:eastAsia="宋体" w:hAnsi="Times New Roman"/>
          <w:position w:val="-12"/>
        </w:rPr>
        <w:object w:dxaOrig="279" w:dyaOrig="380">
          <v:shape id="_x0000_i1029" type="#_x0000_t75" style="width:11.3pt;height:17.75pt" o:ole="">
            <v:imagedata r:id="rId16" o:title=""/>
          </v:shape>
          <o:OLEObject Type="Embed" ProgID="Equation.DSMT4" ShapeID="_x0000_i1029" DrawAspect="Content" ObjectID="_1628530929" r:id="rId17"/>
        </w:object>
      </w:r>
      <w:r w:rsidR="00F003A2" w:rsidRPr="002567A4">
        <w:rPr>
          <w:rFonts w:ascii="Times New Roman" w:eastAsia="宋体" w:hAnsi="Times New Roman" w:hint="eastAsia"/>
        </w:rPr>
        <w:t>，内切圆半径为</w:t>
      </w:r>
      <w:r w:rsidR="00F003A2" w:rsidRPr="002567A4">
        <w:rPr>
          <w:rFonts w:ascii="Times New Roman" w:eastAsia="宋体" w:hAnsi="Times New Roman"/>
          <w:position w:val="-12"/>
        </w:rPr>
        <w:object w:dxaOrig="279" w:dyaOrig="380">
          <v:shape id="_x0000_i1030" type="#_x0000_t75" style="width:13.45pt;height:19.35pt" o:ole="">
            <v:imagedata r:id="rId18" o:title=""/>
          </v:shape>
          <o:OLEObject Type="Embed" ProgID="Equation.DSMT4" ShapeID="_x0000_i1030" DrawAspect="Content" ObjectID="_1628530930" r:id="rId19"/>
        </w:object>
      </w:r>
      <w:r w:rsidR="00F003A2" w:rsidRPr="002567A4">
        <w:rPr>
          <w:rFonts w:ascii="Times New Roman" w:eastAsia="宋体" w:hAnsi="Times New Roman" w:hint="eastAsia"/>
        </w:rPr>
        <w:t>，由</w:t>
      </w:r>
      <w:r w:rsidR="00F003A2" w:rsidRPr="002567A4">
        <w:rPr>
          <w:rFonts w:ascii="Times New Roman" w:eastAsia="宋体" w:hAnsi="Times New Roman" w:hint="eastAsia"/>
        </w:rPr>
        <w:t>B</w:t>
      </w:r>
      <w:r w:rsidR="00F003A2" w:rsidRPr="002567A4">
        <w:rPr>
          <w:rFonts w:ascii="Times New Roman" w:eastAsia="宋体" w:hAnsi="Times New Roman"/>
        </w:rPr>
        <w:t>OOY</w:t>
      </w:r>
      <w:r w:rsidR="00F003A2" w:rsidRPr="002567A4">
        <w:rPr>
          <w:rFonts w:ascii="Times New Roman" w:eastAsia="宋体" w:hAnsi="Times New Roman" w:hint="eastAsia"/>
        </w:rPr>
        <w:t>的双螺杆几何学原理可知</w:t>
      </w:r>
      <w:r w:rsidR="00F003A2" w:rsidRPr="002567A4">
        <w:rPr>
          <w:rFonts w:ascii="Times New Roman" w:eastAsia="宋体" w:hAnsi="Times New Roman" w:hint="eastAsia"/>
        </w:rPr>
        <w:t xml:space="preserve"> </w:t>
      </w:r>
      <w:r w:rsidR="00F003A2" w:rsidRPr="002567A4">
        <w:rPr>
          <w:rFonts w:ascii="Times New Roman" w:eastAsia="宋体" w:hAnsi="Times New Roman" w:hint="eastAsia"/>
        </w:rPr>
        <w:t>端弧</w:t>
      </w:r>
      <w:r w:rsidR="00801A09" w:rsidRPr="002567A4">
        <w:rPr>
          <w:rFonts w:ascii="Times New Roman" w:eastAsia="宋体" w:hAnsi="Times New Roman"/>
          <w:position w:val="-12"/>
        </w:rPr>
        <w:object w:dxaOrig="520" w:dyaOrig="420">
          <v:shape id="_x0000_i1031" type="#_x0000_t75" style="width:20.95pt;height:17.2pt" o:ole="">
            <v:imagedata r:id="rId20" o:title=""/>
          </v:shape>
          <o:OLEObject Type="Embed" ProgID="Equation.DSMT4" ShapeID="_x0000_i1031" DrawAspect="Content" ObjectID="_1628530931" r:id="rId21"/>
        </w:object>
      </w:r>
      <w:r w:rsidR="00F003A2" w:rsidRPr="002567A4">
        <w:rPr>
          <w:rFonts w:ascii="Times New Roman" w:eastAsia="宋体" w:hAnsi="Times New Roman" w:hint="eastAsia"/>
        </w:rPr>
        <w:t>在</w:t>
      </w:r>
      <w:r w:rsidR="00801A09" w:rsidRPr="002567A4">
        <w:rPr>
          <w:rFonts w:ascii="Times New Roman" w:eastAsia="宋体" w:hAnsi="Times New Roman"/>
          <w:position w:val="-12"/>
        </w:rPr>
        <w:object w:dxaOrig="580" w:dyaOrig="380">
          <v:shape id="_x0000_i1032" type="#_x0000_t75" style="width:20.95pt;height:15.05pt" o:ole="">
            <v:imagedata r:id="rId22" o:title=""/>
          </v:shape>
          <o:OLEObject Type="Embed" ProgID="Equation.DSMT4" ShapeID="_x0000_i1032" DrawAspect="Content" ObjectID="_1628530932" r:id="rId23"/>
        </w:object>
      </w:r>
      <w:r w:rsidR="00F003A2" w:rsidRPr="002567A4">
        <w:rPr>
          <w:rFonts w:ascii="Times New Roman" w:eastAsia="宋体" w:hAnsi="Times New Roman" w:hint="eastAsia"/>
        </w:rPr>
        <w:t>间作圆平动时形成圆弧包络线</w:t>
      </w:r>
      <w:r w:rsidR="00801A09" w:rsidRPr="002567A4">
        <w:rPr>
          <w:rFonts w:ascii="Times New Roman" w:eastAsia="宋体" w:hAnsi="Times New Roman"/>
          <w:position w:val="-12"/>
        </w:rPr>
        <w:object w:dxaOrig="480" w:dyaOrig="420">
          <v:shape id="_x0000_i1033" type="#_x0000_t75" style="width:20.95pt;height:17.75pt" o:ole="">
            <v:imagedata r:id="rId24" o:title=""/>
          </v:shape>
          <o:OLEObject Type="Embed" ProgID="Equation.DSMT4" ShapeID="_x0000_i1033" DrawAspect="Content" ObjectID="_1628530933" r:id="rId25"/>
        </w:object>
      </w:r>
      <w:r w:rsidR="00F003A2" w:rsidRPr="002567A4">
        <w:rPr>
          <w:rFonts w:ascii="Times New Roman" w:eastAsia="宋体" w:hAnsi="Times New Roman" w:hint="eastAsia"/>
        </w:rPr>
        <w:t>，半径为内切圆半径。在</w:t>
      </w:r>
      <w:r w:rsidR="00801A09" w:rsidRPr="002567A4">
        <w:rPr>
          <w:rFonts w:ascii="Times New Roman" w:eastAsia="宋体" w:hAnsi="Times New Roman"/>
          <w:position w:val="-12"/>
        </w:rPr>
        <w:object w:dxaOrig="580" w:dyaOrig="380">
          <v:shape id="_x0000_i1034" type="#_x0000_t75" style="width:22.55pt;height:16.1pt" o:ole="">
            <v:imagedata r:id="rId22" o:title=""/>
          </v:shape>
          <o:OLEObject Type="Embed" ProgID="Equation.DSMT4" ShapeID="_x0000_i1034" DrawAspect="Content" ObjectID="_1628530934" r:id="rId26"/>
        </w:object>
      </w:r>
      <w:r w:rsidR="00F003A2" w:rsidRPr="002567A4">
        <w:rPr>
          <w:rFonts w:ascii="Times New Roman" w:eastAsia="宋体" w:hAnsi="Times New Roman" w:hint="eastAsia"/>
        </w:rPr>
        <w:t>之外，</w:t>
      </w:r>
      <w:r w:rsidR="00F003A2" w:rsidRPr="002567A4">
        <w:rPr>
          <w:rFonts w:ascii="Times New Roman" w:eastAsia="宋体" w:hAnsi="Times New Roman"/>
        </w:rPr>
        <w:t xml:space="preserve"> </w:t>
      </w:r>
      <w:r w:rsidR="00801A09" w:rsidRPr="002567A4">
        <w:rPr>
          <w:rFonts w:ascii="Times New Roman" w:eastAsia="宋体" w:hAnsi="Times New Roman"/>
          <w:position w:val="-12"/>
        </w:rPr>
        <w:object w:dxaOrig="300" w:dyaOrig="360">
          <v:shape id="_x0000_i1035" type="#_x0000_t75" style="width:13.45pt;height:16.1pt" o:ole="">
            <v:imagedata r:id="rId27" o:title=""/>
          </v:shape>
          <o:OLEObject Type="Embed" ProgID="Equation.DSMT4" ShapeID="_x0000_i1035" DrawAspect="Content" ObjectID="_1628530935" r:id="rId28"/>
        </w:object>
      </w:r>
      <w:r w:rsidR="00F003A2" w:rsidRPr="002567A4">
        <w:rPr>
          <w:rFonts w:ascii="Times New Roman" w:eastAsia="宋体" w:hAnsi="Times New Roman" w:hint="eastAsia"/>
        </w:rPr>
        <w:t>包络形成圆心为</w:t>
      </w:r>
      <w:r w:rsidR="00801A09" w:rsidRPr="002567A4">
        <w:rPr>
          <w:rFonts w:ascii="Times New Roman" w:eastAsia="宋体" w:hAnsi="Times New Roman"/>
          <w:position w:val="-14"/>
        </w:rPr>
        <w:object w:dxaOrig="400" w:dyaOrig="380">
          <v:shape id="_x0000_i1036" type="#_x0000_t75" style="width:14.5pt;height:16.65pt" o:ole="">
            <v:imagedata r:id="rId29" o:title=""/>
          </v:shape>
          <o:OLEObject Type="Embed" ProgID="Equation.DSMT4" ShapeID="_x0000_i1036" DrawAspect="Content" ObjectID="_1628530936" r:id="rId30"/>
        </w:object>
      </w:r>
      <w:r w:rsidR="00F003A2" w:rsidRPr="002567A4">
        <w:rPr>
          <w:rFonts w:ascii="Times New Roman" w:eastAsia="宋体" w:hAnsi="Times New Roman" w:hint="eastAsia"/>
        </w:rPr>
        <w:t>，半径为中心距</w:t>
      </w:r>
      <w:r w:rsidR="00801A09" w:rsidRPr="002567A4">
        <w:rPr>
          <w:rFonts w:ascii="Times New Roman" w:eastAsia="宋体" w:hAnsi="Times New Roman"/>
          <w:position w:val="-12"/>
        </w:rPr>
        <w:object w:dxaOrig="320" w:dyaOrig="360">
          <v:shape id="_x0000_i1037" type="#_x0000_t75" style="width:13.45pt;height:17.2pt" o:ole="">
            <v:imagedata r:id="rId31" o:title=""/>
          </v:shape>
          <o:OLEObject Type="Embed" ProgID="Equation.DSMT4" ShapeID="_x0000_i1037" DrawAspect="Content" ObjectID="_1628530937" r:id="rId32"/>
        </w:object>
      </w:r>
      <w:r w:rsidR="00F003A2" w:rsidRPr="002567A4">
        <w:rPr>
          <w:rFonts w:ascii="Times New Roman" w:eastAsia="宋体" w:hAnsi="Times New Roman" w:hint="eastAsia"/>
        </w:rPr>
        <w:t>，与</w:t>
      </w:r>
      <w:r w:rsidR="00801A09" w:rsidRPr="002567A4">
        <w:rPr>
          <w:rFonts w:ascii="Times New Roman" w:eastAsia="宋体" w:hAnsi="Times New Roman"/>
          <w:position w:val="-12"/>
        </w:rPr>
        <w:object w:dxaOrig="480" w:dyaOrig="420">
          <v:shape id="_x0000_i1038" type="#_x0000_t75" style="width:19.35pt;height:16.65pt" o:ole="">
            <v:imagedata r:id="rId33" o:title=""/>
          </v:shape>
          <o:OLEObject Type="Embed" ProgID="Equation.DSMT4" ShapeID="_x0000_i1038" DrawAspect="Content" ObjectID="_1628530938" r:id="rId34"/>
        </w:object>
      </w:r>
      <w:r w:rsidR="00F003A2" w:rsidRPr="002567A4">
        <w:rPr>
          <w:rFonts w:ascii="Times New Roman" w:eastAsia="宋体" w:hAnsi="Times New Roman" w:hint="eastAsia"/>
        </w:rPr>
        <w:t>相切的圆弧</w:t>
      </w:r>
      <w:r w:rsidR="00801A09" w:rsidRPr="002567A4">
        <w:rPr>
          <w:rFonts w:ascii="Times New Roman" w:eastAsia="宋体" w:hAnsi="Times New Roman"/>
          <w:position w:val="-12"/>
        </w:rPr>
        <w:object w:dxaOrig="540" w:dyaOrig="420">
          <v:shape id="_x0000_i1039" type="#_x0000_t75" style="width:23.1pt;height:18.25pt" o:ole="">
            <v:imagedata r:id="rId35" o:title=""/>
          </v:shape>
          <o:OLEObject Type="Embed" ProgID="Equation.DSMT4" ShapeID="_x0000_i1039" DrawAspect="Content" ObjectID="_1628530939" r:id="rId36"/>
        </w:object>
      </w:r>
      <w:r w:rsidR="00F003A2" w:rsidRPr="002567A4">
        <w:rPr>
          <w:rFonts w:ascii="Times New Roman" w:eastAsia="宋体" w:hAnsi="Times New Roman" w:hint="eastAsia"/>
        </w:rPr>
        <w:t>。</w:t>
      </w:r>
      <w:r w:rsidR="00801A09" w:rsidRPr="002567A4">
        <w:rPr>
          <w:rFonts w:ascii="Times New Roman" w:eastAsia="宋体" w:hAnsi="Times New Roman"/>
          <w:position w:val="-12"/>
        </w:rPr>
        <w:object w:dxaOrig="260" w:dyaOrig="360">
          <v:shape id="_x0000_i1040" type="#_x0000_t75" style="width:13.45pt;height:18.8pt" o:ole="">
            <v:imagedata r:id="rId37" o:title=""/>
          </v:shape>
          <o:OLEObject Type="Embed" ProgID="Equation.DSMT4" ShapeID="_x0000_i1040" DrawAspect="Content" ObjectID="_1628530940" r:id="rId38"/>
        </w:object>
      </w:r>
      <w:r w:rsidR="00F003A2" w:rsidRPr="002567A4">
        <w:rPr>
          <w:rFonts w:ascii="Times New Roman" w:eastAsia="宋体" w:hAnsi="Times New Roman" w:hint="eastAsia"/>
        </w:rPr>
        <w:t>包络线则是是圆心为</w:t>
      </w:r>
      <w:r w:rsidR="00801A09" w:rsidRPr="002567A4">
        <w:rPr>
          <w:rFonts w:ascii="Times New Roman" w:eastAsia="宋体" w:hAnsi="Times New Roman"/>
          <w:position w:val="-12"/>
        </w:rPr>
        <w:object w:dxaOrig="400" w:dyaOrig="360">
          <v:shape id="_x0000_i1041" type="#_x0000_t75" style="width:13.45pt;height:16.1pt" o:ole="">
            <v:imagedata r:id="rId39" o:title=""/>
          </v:shape>
          <o:OLEObject Type="Embed" ProgID="Equation.DSMT4" ShapeID="_x0000_i1041" DrawAspect="Content" ObjectID="_1628530941" r:id="rId40"/>
        </w:object>
      </w:r>
      <w:r w:rsidR="00F003A2" w:rsidRPr="002567A4">
        <w:rPr>
          <w:rFonts w:ascii="Times New Roman" w:eastAsia="宋体" w:hAnsi="Times New Roman" w:hint="eastAsia"/>
        </w:rPr>
        <w:t>，半径为</w:t>
      </w:r>
      <w:r w:rsidR="00801A09" w:rsidRPr="002567A4">
        <w:rPr>
          <w:rFonts w:ascii="Times New Roman" w:eastAsia="宋体" w:hAnsi="Times New Roman"/>
          <w:position w:val="-12"/>
        </w:rPr>
        <w:object w:dxaOrig="320" w:dyaOrig="360">
          <v:shape id="_x0000_i1042" type="#_x0000_t75" style="width:13.45pt;height:17.2pt" o:ole="">
            <v:imagedata r:id="rId41" o:title=""/>
          </v:shape>
          <o:OLEObject Type="Embed" ProgID="Equation.DSMT4" ShapeID="_x0000_i1042" DrawAspect="Content" ObjectID="_1628530942" r:id="rId42"/>
        </w:object>
      </w:r>
      <w:r w:rsidR="00F003A2" w:rsidRPr="002567A4">
        <w:rPr>
          <w:rFonts w:ascii="Times New Roman" w:eastAsia="宋体" w:hAnsi="Times New Roman" w:hint="eastAsia"/>
        </w:rPr>
        <w:t>并与</w:t>
      </w:r>
      <w:r w:rsidR="00801A09" w:rsidRPr="002567A4">
        <w:rPr>
          <w:rFonts w:ascii="Times New Roman" w:eastAsia="宋体" w:hAnsi="Times New Roman"/>
          <w:position w:val="-12"/>
        </w:rPr>
        <w:object w:dxaOrig="480" w:dyaOrig="420">
          <v:shape id="_x0000_i1043" type="#_x0000_t75" style="width:20.95pt;height:17.75pt" o:ole="">
            <v:imagedata r:id="rId43" o:title=""/>
          </v:shape>
          <o:OLEObject Type="Embed" ProgID="Equation.DSMT4" ShapeID="_x0000_i1043" DrawAspect="Content" ObjectID="_1628530943" r:id="rId44"/>
        </w:object>
      </w:r>
      <w:r w:rsidR="00F003A2" w:rsidRPr="002567A4">
        <w:rPr>
          <w:rFonts w:ascii="Times New Roman" w:eastAsia="宋体" w:hAnsi="Times New Roman" w:hint="eastAsia"/>
        </w:rPr>
        <w:t>相切的圆弧</w:t>
      </w:r>
      <w:r w:rsidR="00801A09" w:rsidRPr="002567A4">
        <w:rPr>
          <w:rFonts w:ascii="Times New Roman" w:eastAsia="宋体" w:hAnsi="Times New Roman"/>
          <w:position w:val="-12"/>
        </w:rPr>
        <w:object w:dxaOrig="460" w:dyaOrig="420">
          <v:shape id="_x0000_i1044" type="#_x0000_t75" style="width:20.95pt;height:18.8pt" o:ole="">
            <v:imagedata r:id="rId45" o:title=""/>
          </v:shape>
          <o:OLEObject Type="Embed" ProgID="Equation.DSMT4" ShapeID="_x0000_i1044" DrawAspect="Content" ObjectID="_1628530944" r:id="rId46"/>
        </w:object>
      </w:r>
      <w:r w:rsidR="00F003A2" w:rsidRPr="002567A4">
        <w:rPr>
          <w:rFonts w:ascii="Times New Roman" w:eastAsia="宋体" w:hAnsi="Times New Roman" w:hint="eastAsia"/>
        </w:rPr>
        <w:t>。</w:t>
      </w:r>
      <w:proofErr w:type="gramStart"/>
      <w:r w:rsidR="00F003A2" w:rsidRPr="002567A4">
        <w:rPr>
          <w:rFonts w:ascii="Times New Roman" w:eastAsia="宋体" w:hAnsi="Times New Roman" w:hint="eastAsia"/>
        </w:rPr>
        <w:t>此时易证</w:t>
      </w:r>
      <w:proofErr w:type="gramEnd"/>
      <w:r w:rsidR="00801A09" w:rsidRPr="002567A4">
        <w:rPr>
          <w:rFonts w:ascii="Times New Roman" w:eastAsia="宋体" w:hAnsi="Times New Roman"/>
          <w:position w:val="-14"/>
        </w:rPr>
        <w:object w:dxaOrig="760" w:dyaOrig="440">
          <v:shape id="_x0000_i1045" type="#_x0000_t75" style="width:30.65pt;height:17.2pt" o:ole="">
            <v:imagedata r:id="rId47" o:title=""/>
          </v:shape>
          <o:OLEObject Type="Embed" ProgID="Equation.DSMT4" ShapeID="_x0000_i1045" DrawAspect="Content" ObjectID="_1628530945" r:id="rId48"/>
        </w:object>
      </w:r>
      <w:r w:rsidR="00F003A2" w:rsidRPr="002567A4">
        <w:rPr>
          <w:rFonts w:ascii="Times New Roman" w:eastAsia="宋体" w:hAnsi="Times New Roman" w:hint="eastAsia"/>
        </w:rPr>
        <w:t>、</w:t>
      </w:r>
      <w:r w:rsidR="00801A09" w:rsidRPr="002567A4">
        <w:rPr>
          <w:rFonts w:ascii="Times New Roman" w:eastAsia="宋体" w:hAnsi="Times New Roman"/>
          <w:position w:val="-12"/>
        </w:rPr>
        <w:object w:dxaOrig="480" w:dyaOrig="420">
          <v:shape id="_x0000_i1046" type="#_x0000_t75" style="width:19.35pt;height:16.65pt" o:ole="">
            <v:imagedata r:id="rId49" o:title=""/>
          </v:shape>
          <o:OLEObject Type="Embed" ProgID="Equation.DSMT4" ShapeID="_x0000_i1046" DrawAspect="Content" ObjectID="_1628530946" r:id="rId50"/>
        </w:object>
      </w:r>
      <w:r w:rsidR="00F003A2" w:rsidRPr="002567A4">
        <w:rPr>
          <w:rFonts w:ascii="Times New Roman" w:eastAsia="宋体" w:hAnsi="Times New Roman" w:hint="eastAsia"/>
        </w:rPr>
        <w:t>、</w:t>
      </w:r>
      <w:r w:rsidR="00801A09" w:rsidRPr="002567A4">
        <w:rPr>
          <w:rFonts w:ascii="Times New Roman" w:eastAsia="宋体" w:hAnsi="Times New Roman"/>
          <w:position w:val="-12"/>
        </w:rPr>
        <w:object w:dxaOrig="520" w:dyaOrig="420">
          <v:shape id="_x0000_i1047" type="#_x0000_t75" style="width:20.95pt;height:17.2pt" o:ole="">
            <v:imagedata r:id="rId51" o:title=""/>
          </v:shape>
          <o:OLEObject Type="Embed" ProgID="Equation.DSMT4" ShapeID="_x0000_i1047" DrawAspect="Content" ObjectID="_1628530947" r:id="rId52"/>
        </w:object>
      </w:r>
      <w:r w:rsidR="00F003A2" w:rsidRPr="002567A4">
        <w:rPr>
          <w:rFonts w:ascii="Times New Roman" w:eastAsia="宋体" w:hAnsi="Times New Roman" w:hint="eastAsia"/>
        </w:rPr>
        <w:t>对应角度相等，设为</w:t>
      </w:r>
      <w:r w:rsidR="00801A09" w:rsidRPr="002567A4">
        <w:rPr>
          <w:rFonts w:ascii="Times New Roman" w:eastAsia="宋体" w:hAnsi="Times New Roman"/>
          <w:position w:val="-6"/>
        </w:rPr>
        <w:object w:dxaOrig="240" w:dyaOrig="220">
          <v:shape id="_x0000_i1048" type="#_x0000_t75" style="width:11.3pt;height:11.3pt" o:ole="">
            <v:imagedata r:id="rId53" o:title=""/>
          </v:shape>
          <o:OLEObject Type="Embed" ProgID="Equation.DSMT4" ShapeID="_x0000_i1048" DrawAspect="Content" ObjectID="_1628530948" r:id="rId54"/>
        </w:object>
      </w:r>
      <w:r w:rsidR="00F003A2" w:rsidRPr="002567A4">
        <w:rPr>
          <w:rFonts w:ascii="Times New Roman" w:eastAsia="宋体" w:hAnsi="Times New Roman" w:hint="eastAsia"/>
        </w:rPr>
        <w:t>。</w:t>
      </w:r>
    </w:p>
    <w:p w:rsidR="00F003A2" w:rsidRPr="002567A4" w:rsidRDefault="00591D74" w:rsidP="00F003A2">
      <w:pPr>
        <w:ind w:firstLineChars="200" w:firstLine="420"/>
        <w:rPr>
          <w:rFonts w:ascii="Times New Roman" w:eastAsia="宋体" w:hAnsi="Times New Roman"/>
        </w:rPr>
      </w:pPr>
      <w:r w:rsidRPr="002567A4">
        <w:rPr>
          <w:rFonts w:ascii="Times New Roman" w:eastAsia="宋体" w:hAnsi="Times New Roman" w:hint="eastAsia"/>
        </w:rPr>
        <w:t xml:space="preserve"> </w:t>
      </w:r>
      <w:r w:rsidR="00F003A2" w:rsidRPr="002567A4">
        <w:rPr>
          <w:rFonts w:ascii="Times New Roman" w:eastAsia="宋体" w:hAnsi="Times New Roman" w:hint="eastAsia"/>
        </w:rPr>
        <w:t>若定义：</w:t>
      </w:r>
    </w:p>
    <w:p w:rsidR="00F003A2" w:rsidRPr="002567A4" w:rsidRDefault="00F003A2" w:rsidP="000D72DB">
      <w:pPr>
        <w:jc w:val="right"/>
        <w:rPr>
          <w:rFonts w:ascii="Times New Roman" w:eastAsia="宋体" w:hAnsi="Times New Roman"/>
        </w:rPr>
      </w:pPr>
      <w:r w:rsidRPr="002567A4">
        <w:rPr>
          <w:rFonts w:ascii="Times New Roman" w:eastAsia="宋体" w:hAnsi="Times New Roman"/>
          <w:position w:val="-30"/>
        </w:rPr>
        <w:object w:dxaOrig="1260" w:dyaOrig="680">
          <v:shape id="_x0000_i1049" type="#_x0000_t75" style="width:63.4pt;height:32.8pt" o:ole="">
            <v:imagedata r:id="rId55" o:title=""/>
          </v:shape>
          <o:OLEObject Type="Embed" ProgID="Equation.DSMT4" ShapeID="_x0000_i1049" DrawAspect="Content" ObjectID="_1628530949" r:id="rId56"/>
        </w:object>
      </w:r>
      <w:r w:rsidR="000D72DB" w:rsidRPr="002567A4">
        <w:rPr>
          <w:rFonts w:ascii="Times New Roman" w:eastAsia="宋体" w:hAnsi="Times New Roman"/>
        </w:rPr>
        <w:t xml:space="preserve">         (1)</w:t>
      </w:r>
    </w:p>
    <w:p w:rsidR="00F003A2" w:rsidRPr="002567A4" w:rsidRDefault="00F003A2" w:rsidP="00F003A2">
      <w:pPr>
        <w:ind w:firstLineChars="200" w:firstLine="420"/>
        <w:rPr>
          <w:rFonts w:ascii="Times New Roman" w:eastAsia="宋体" w:hAnsi="Times New Roman"/>
        </w:rPr>
      </w:pPr>
      <w:r w:rsidRPr="002567A4">
        <w:rPr>
          <w:rFonts w:ascii="Times New Roman" w:eastAsia="宋体" w:hAnsi="Times New Roman" w:hint="eastAsia"/>
        </w:rPr>
        <w:t>则由几何关系可知</w:t>
      </w:r>
      <w:r w:rsidR="00BA40D7" w:rsidRPr="002567A4">
        <w:rPr>
          <w:rFonts w:ascii="Times New Roman" w:eastAsia="宋体" w:hAnsi="Times New Roman"/>
          <w:position w:val="-14"/>
        </w:rPr>
        <w:object w:dxaOrig="880" w:dyaOrig="400">
          <v:shape id="_x0000_i1050" type="#_x0000_t75" style="width:37.6pt;height:18.8pt" o:ole="">
            <v:imagedata r:id="rId57" o:title=""/>
          </v:shape>
          <o:OLEObject Type="Embed" ProgID="Equation.DSMT4" ShapeID="_x0000_i1050" DrawAspect="Content" ObjectID="_1628530950" r:id="rId58"/>
        </w:object>
      </w:r>
      <w:r w:rsidRPr="002567A4">
        <w:rPr>
          <w:rFonts w:ascii="Times New Roman" w:eastAsia="宋体" w:hAnsi="Times New Roman" w:hint="eastAsia"/>
        </w:rPr>
        <w:t>为</w:t>
      </w:r>
      <w:r w:rsidRPr="002567A4">
        <w:rPr>
          <w:rFonts w:ascii="Times New Roman" w:eastAsia="宋体" w:hAnsi="Times New Roman"/>
          <w:position w:val="-10"/>
        </w:rPr>
        <w:object w:dxaOrig="240" w:dyaOrig="260">
          <v:shape id="_x0000_i1051" type="#_x0000_t75" style="width:13.95pt;height:13.95pt" o:ole="">
            <v:imagedata r:id="rId59" o:title=""/>
          </v:shape>
          <o:OLEObject Type="Embed" ProgID="Equation.DSMT4" ShapeID="_x0000_i1051" DrawAspect="Content" ObjectID="_1628530951" r:id="rId60"/>
        </w:object>
      </w:r>
      <w:r w:rsidRPr="002567A4">
        <w:rPr>
          <w:rFonts w:ascii="Times New Roman" w:eastAsia="宋体" w:hAnsi="Times New Roman" w:hint="eastAsia"/>
        </w:rPr>
        <w:t>，</w:t>
      </w:r>
      <w:r w:rsidRPr="002567A4">
        <w:rPr>
          <w:rFonts w:ascii="Times New Roman" w:eastAsia="宋体" w:hAnsi="Times New Roman"/>
        </w:rPr>
        <w:t xml:space="preserve"> </w:t>
      </w:r>
      <w:r w:rsidR="00BA40D7" w:rsidRPr="002567A4">
        <w:rPr>
          <w:rFonts w:ascii="Times New Roman" w:eastAsia="宋体" w:hAnsi="Times New Roman"/>
          <w:position w:val="-12"/>
        </w:rPr>
        <w:object w:dxaOrig="760" w:dyaOrig="380">
          <v:shape id="_x0000_i1052" type="#_x0000_t75" style="width:31.15pt;height:18.8pt" o:ole="">
            <v:imagedata r:id="rId61" o:title=""/>
          </v:shape>
          <o:OLEObject Type="Embed" ProgID="Equation.DSMT4" ShapeID="_x0000_i1052" DrawAspect="Content" ObjectID="_1628530952" r:id="rId62"/>
        </w:object>
      </w:r>
      <w:r w:rsidRPr="002567A4">
        <w:rPr>
          <w:rFonts w:ascii="Times New Roman" w:eastAsia="宋体" w:hAnsi="Times New Roman" w:hint="eastAsia"/>
        </w:rPr>
        <w:t>为</w:t>
      </w:r>
      <w:r w:rsidRPr="002567A4">
        <w:rPr>
          <w:rFonts w:ascii="Times New Roman" w:eastAsia="宋体" w:hAnsi="Times New Roman"/>
          <w:position w:val="-10"/>
        </w:rPr>
        <w:object w:dxaOrig="380" w:dyaOrig="320">
          <v:shape id="_x0000_i1053" type="#_x0000_t75" style="width:22.55pt;height:13.95pt" o:ole="">
            <v:imagedata r:id="rId63" o:title=""/>
          </v:shape>
          <o:OLEObject Type="Embed" ProgID="Equation.DSMT4" ShapeID="_x0000_i1053" DrawAspect="Content" ObjectID="_1628530953" r:id="rId64"/>
        </w:object>
      </w:r>
      <w:r w:rsidRPr="002567A4">
        <w:rPr>
          <w:rFonts w:ascii="Times New Roman" w:eastAsia="宋体" w:hAnsi="Times New Roman" w:hint="eastAsia"/>
        </w:rPr>
        <w:t>，顶端圆弧</w:t>
      </w:r>
      <w:r w:rsidR="00BA40D7" w:rsidRPr="002567A4">
        <w:rPr>
          <w:rFonts w:ascii="Times New Roman" w:eastAsia="宋体" w:hAnsi="Times New Roman"/>
          <w:position w:val="-12"/>
        </w:rPr>
        <w:object w:dxaOrig="460" w:dyaOrig="440">
          <v:shape id="_x0000_i1054" type="#_x0000_t75" style="width:20.4pt;height:20.4pt" o:ole="">
            <v:imagedata r:id="rId65" o:title=""/>
          </v:shape>
          <o:OLEObject Type="Embed" ProgID="Equation.DSMT4" ShapeID="_x0000_i1054" DrawAspect="Content" ObjectID="_1628530954" r:id="rId66"/>
        </w:object>
      </w:r>
      <w:r w:rsidRPr="002567A4">
        <w:rPr>
          <w:rFonts w:ascii="Times New Roman" w:eastAsia="宋体" w:hAnsi="Times New Roman" w:hint="eastAsia"/>
        </w:rPr>
        <w:t>对应的角度也为</w:t>
      </w:r>
      <w:r w:rsidRPr="002567A4">
        <w:rPr>
          <w:rFonts w:ascii="Times New Roman" w:eastAsia="宋体" w:hAnsi="Times New Roman"/>
          <w:position w:val="-6"/>
        </w:rPr>
        <w:object w:dxaOrig="240" w:dyaOrig="220">
          <v:shape id="_x0000_i1055" type="#_x0000_t75" style="width:13.95pt;height:13.95pt" o:ole="">
            <v:imagedata r:id="rId67" o:title=""/>
          </v:shape>
          <o:OLEObject Type="Embed" ProgID="Equation.DSMT4" ShapeID="_x0000_i1055" DrawAspect="Content" ObjectID="_1628530955" r:id="rId68"/>
        </w:object>
      </w:r>
      <w:r w:rsidRPr="002567A4">
        <w:rPr>
          <w:rFonts w:ascii="Times New Roman" w:eastAsia="宋体" w:hAnsi="Times New Roman"/>
        </w:rPr>
        <w:t>,</w:t>
      </w:r>
      <w:r w:rsidRPr="002567A4">
        <w:rPr>
          <w:rFonts w:ascii="Times New Roman" w:eastAsia="宋体" w:hAnsi="Times New Roman" w:hint="eastAsia"/>
        </w:rPr>
        <w:t>因此圆周角的构成为：</w:t>
      </w:r>
    </w:p>
    <w:p w:rsidR="00F003A2" w:rsidRPr="002567A4" w:rsidRDefault="000D72DB" w:rsidP="000D72DB">
      <w:pPr>
        <w:jc w:val="right"/>
        <w:rPr>
          <w:rFonts w:ascii="Times New Roman" w:eastAsia="宋体" w:hAnsi="Times New Roman"/>
        </w:rPr>
      </w:pPr>
      <w:r w:rsidRPr="002567A4">
        <w:rPr>
          <w:rFonts w:ascii="Times New Roman" w:eastAsia="宋体" w:hAnsi="Times New Roman"/>
          <w:position w:val="-10"/>
        </w:rPr>
        <w:object w:dxaOrig="1820" w:dyaOrig="340">
          <v:shape id="_x0000_i1056" type="#_x0000_t75" style="width:110.7pt;height:17.75pt" o:ole="">
            <v:imagedata r:id="rId69" o:title=""/>
          </v:shape>
          <o:OLEObject Type="Embed" ProgID="Equation.DSMT4" ShapeID="_x0000_i1056" DrawAspect="Content" ObjectID="_1628530956" r:id="rId70"/>
        </w:object>
      </w:r>
      <w:r w:rsidRPr="002567A4">
        <w:rPr>
          <w:rFonts w:ascii="Times New Roman" w:eastAsia="宋体" w:hAnsi="Times New Roman"/>
        </w:rPr>
        <w:t xml:space="preserve">    </w:t>
      </w:r>
      <w:r w:rsidRPr="002567A4">
        <w:rPr>
          <w:rFonts w:ascii="Times New Roman" w:eastAsia="宋体" w:hAnsi="Times New Roman" w:hint="eastAsia"/>
        </w:rPr>
        <w:t>(</w:t>
      </w:r>
      <w:r w:rsidRPr="002567A4">
        <w:rPr>
          <w:rFonts w:ascii="Times New Roman" w:eastAsia="宋体" w:hAnsi="Times New Roman"/>
        </w:rPr>
        <w:t>2)</w:t>
      </w:r>
    </w:p>
    <w:p w:rsidR="00F003A2" w:rsidRPr="002567A4" w:rsidRDefault="00F003A2" w:rsidP="00F003A2">
      <w:pPr>
        <w:ind w:firstLineChars="200" w:firstLine="420"/>
        <w:rPr>
          <w:rFonts w:ascii="Times New Roman" w:eastAsia="宋体" w:hAnsi="Times New Roman"/>
        </w:rPr>
      </w:pPr>
      <w:r w:rsidRPr="002567A4">
        <w:rPr>
          <w:rFonts w:ascii="Times New Roman" w:eastAsia="宋体" w:hAnsi="Times New Roman" w:hint="eastAsia"/>
        </w:rPr>
        <w:t>将式（</w:t>
      </w:r>
      <w:r w:rsidRPr="002567A4">
        <w:rPr>
          <w:rFonts w:ascii="Times New Roman" w:eastAsia="宋体" w:hAnsi="Times New Roman" w:hint="eastAsia"/>
        </w:rPr>
        <w:t>1</w:t>
      </w:r>
      <w:r w:rsidRPr="002567A4">
        <w:rPr>
          <w:rFonts w:ascii="Times New Roman" w:eastAsia="宋体" w:hAnsi="Times New Roman" w:hint="eastAsia"/>
        </w:rPr>
        <w:t>）代入式（</w:t>
      </w:r>
      <w:r w:rsidRPr="002567A4">
        <w:rPr>
          <w:rFonts w:ascii="Times New Roman" w:eastAsia="宋体" w:hAnsi="Times New Roman" w:hint="eastAsia"/>
        </w:rPr>
        <w:t>2</w:t>
      </w:r>
      <w:r w:rsidRPr="002567A4">
        <w:rPr>
          <w:rFonts w:ascii="Times New Roman" w:eastAsia="宋体" w:hAnsi="Times New Roman" w:hint="eastAsia"/>
        </w:rPr>
        <w:t>），解得</w:t>
      </w:r>
      <w:r w:rsidRPr="002567A4">
        <w:rPr>
          <w:rFonts w:ascii="Times New Roman" w:eastAsia="宋体" w:hAnsi="Times New Roman"/>
        </w:rPr>
        <w:t>:</w:t>
      </w:r>
    </w:p>
    <w:p w:rsidR="00C03CD7" w:rsidRPr="002567A4" w:rsidRDefault="00F003A2" w:rsidP="000D72DB">
      <w:pPr>
        <w:ind w:firstLineChars="200" w:firstLine="420"/>
        <w:jc w:val="right"/>
        <w:rPr>
          <w:rFonts w:ascii="Times New Roman" w:eastAsia="宋体" w:hAnsi="Times New Roman"/>
        </w:rPr>
      </w:pPr>
      <w:r w:rsidRPr="002567A4">
        <w:rPr>
          <w:rFonts w:ascii="Times New Roman" w:eastAsia="宋体" w:hAnsi="Times New Roman"/>
          <w:position w:val="-30"/>
        </w:rPr>
        <w:object w:dxaOrig="1960" w:dyaOrig="680">
          <v:shape id="_x0000_i1057" type="#_x0000_t75" style="width:99.95pt;height:32.8pt" o:ole="">
            <v:imagedata r:id="rId71" o:title=""/>
          </v:shape>
          <o:OLEObject Type="Embed" ProgID="Equation.DSMT4" ShapeID="_x0000_i1057" DrawAspect="Content" ObjectID="_1628530957" r:id="rId72"/>
        </w:object>
      </w:r>
      <w:r w:rsidR="000D72DB" w:rsidRPr="002567A4">
        <w:rPr>
          <w:rFonts w:ascii="Times New Roman" w:eastAsia="宋体" w:hAnsi="Times New Roman"/>
        </w:rPr>
        <w:t xml:space="preserve">      (3)</w:t>
      </w:r>
    </w:p>
    <w:p w:rsidR="00BC24CD" w:rsidRPr="002567A4" w:rsidRDefault="00801A09" w:rsidP="00BC24CD">
      <w:pPr>
        <w:jc w:val="center"/>
      </w:pPr>
      <w:r w:rsidRPr="002567A4">
        <w:object w:dxaOrig="12661" w:dyaOrig="8266">
          <v:shape id="_x0000_i1058" type="#_x0000_t75" style="width:238.05pt;height:156.35pt" o:ole="">
            <v:imagedata r:id="rId73" o:title=""/>
          </v:shape>
          <o:OLEObject Type="Embed" ProgID="Visio.Drawing.15" ShapeID="_x0000_i1058" DrawAspect="Content" ObjectID="_1628530958" r:id="rId74"/>
        </w:object>
      </w:r>
    </w:p>
    <w:p w:rsidR="00F17D59" w:rsidRPr="002567A4" w:rsidRDefault="00F003A2" w:rsidP="00801A09">
      <w:pPr>
        <w:jc w:val="center"/>
        <w:rPr>
          <w:rFonts w:ascii="Times New Roman" w:eastAsia="宋体" w:hAnsi="Times New Roman"/>
          <w:sz w:val="15"/>
          <w:szCs w:val="15"/>
        </w:rPr>
      </w:pPr>
      <w:r w:rsidRPr="002567A4">
        <w:rPr>
          <w:rFonts w:ascii="Times New Roman" w:eastAsia="宋体" w:hAnsi="Times New Roman" w:hint="eastAsia"/>
          <w:sz w:val="15"/>
          <w:szCs w:val="15"/>
        </w:rPr>
        <w:t>图</w:t>
      </w:r>
      <w:r w:rsidRPr="002567A4">
        <w:rPr>
          <w:rFonts w:ascii="Times New Roman" w:eastAsia="宋体" w:hAnsi="Times New Roman"/>
          <w:sz w:val="15"/>
          <w:szCs w:val="15"/>
        </w:rPr>
        <w:t xml:space="preserve">2 </w:t>
      </w:r>
      <w:r w:rsidR="00801A09" w:rsidRPr="002567A4">
        <w:rPr>
          <w:rFonts w:ascii="Times New Roman" w:eastAsia="宋体" w:hAnsi="Times New Roman" w:hint="eastAsia"/>
          <w:sz w:val="15"/>
          <w:szCs w:val="15"/>
        </w:rPr>
        <w:t>端面构型</w:t>
      </w:r>
    </w:p>
    <w:p w:rsidR="00F003A2" w:rsidRPr="002567A4" w:rsidRDefault="00F003A2" w:rsidP="00C33F48">
      <w:pPr>
        <w:ind w:firstLineChars="200" w:firstLine="420"/>
        <w:rPr>
          <w:rFonts w:ascii="Times New Roman" w:eastAsia="宋体" w:hAnsi="Times New Roman"/>
        </w:rPr>
        <w:sectPr w:rsidR="00F003A2" w:rsidRPr="002567A4" w:rsidSect="004F557B">
          <w:type w:val="continuous"/>
          <w:pgSz w:w="11906" w:h="16838"/>
          <w:pgMar w:top="1440" w:right="1800" w:bottom="1440" w:left="1800" w:header="851" w:footer="992" w:gutter="0"/>
          <w:cols w:space="425"/>
          <w:docGrid w:type="lines" w:linePitch="312"/>
        </w:sectPr>
      </w:pPr>
    </w:p>
    <w:p w:rsidR="0046548A" w:rsidRPr="002567A4" w:rsidRDefault="0046548A" w:rsidP="00C33F48">
      <w:pPr>
        <w:ind w:firstLineChars="200" w:firstLine="420"/>
        <w:rPr>
          <w:rFonts w:ascii="Times New Roman" w:eastAsia="宋体" w:hAnsi="Times New Roman"/>
        </w:rPr>
      </w:pPr>
      <w:r w:rsidRPr="002567A4">
        <w:rPr>
          <w:rFonts w:ascii="Times New Roman" w:eastAsia="宋体" w:hAnsi="Times New Roman" w:hint="eastAsia"/>
        </w:rPr>
        <w:t>因此，以</w:t>
      </w:r>
      <w:r w:rsidR="005F5BB5" w:rsidRPr="002567A4">
        <w:rPr>
          <w:rFonts w:ascii="Times New Roman" w:eastAsia="宋体" w:hAnsi="Times New Roman"/>
          <w:position w:val="-4"/>
        </w:rPr>
        <w:object w:dxaOrig="220" w:dyaOrig="260">
          <v:shape id="_x0000_i1059" type="#_x0000_t75" style="width:13.95pt;height:13.95pt" o:ole="">
            <v:imagedata r:id="rId75" o:title=""/>
          </v:shape>
          <o:OLEObject Type="Embed" ProgID="Equation.DSMT4" ShapeID="_x0000_i1059" DrawAspect="Content" ObjectID="_1628530959" r:id="rId76"/>
        </w:object>
      </w:r>
      <w:r w:rsidRPr="002567A4">
        <w:rPr>
          <w:rFonts w:ascii="Times New Roman" w:eastAsia="宋体" w:hAnsi="Times New Roman" w:hint="eastAsia"/>
        </w:rPr>
        <w:t>为原点的端面曲线极坐标式可写成</w:t>
      </w:r>
    </w:p>
    <w:p w:rsidR="009C458A" w:rsidRPr="002567A4" w:rsidRDefault="000D72DB" w:rsidP="00801A09">
      <w:pPr>
        <w:jc w:val="right"/>
        <w:rPr>
          <w:rFonts w:ascii="Times New Roman" w:eastAsia="宋体" w:hAnsi="Times New Roman"/>
        </w:rPr>
      </w:pPr>
      <w:r w:rsidRPr="002567A4">
        <w:rPr>
          <w:rFonts w:ascii="Times New Roman" w:eastAsia="宋体" w:hAnsi="Times New Roman"/>
          <w:position w:val="-138"/>
        </w:rPr>
        <w:object w:dxaOrig="6540" w:dyaOrig="2880">
          <v:shape id="_x0000_i1060" type="#_x0000_t75" style="width:391.15pt;height:136.5pt" o:ole="">
            <v:imagedata r:id="rId77" o:title=""/>
          </v:shape>
          <o:OLEObject Type="Embed" ProgID="Equation.DSMT4" ShapeID="_x0000_i1060" DrawAspect="Content" ObjectID="_1628530960" r:id="rId78"/>
        </w:object>
      </w:r>
      <w:r w:rsidR="00801A09" w:rsidRPr="002567A4">
        <w:rPr>
          <w:rFonts w:ascii="Times New Roman" w:eastAsia="宋体" w:hAnsi="Times New Roman" w:hint="eastAsia"/>
        </w:rPr>
        <w:t>(</w:t>
      </w:r>
      <w:r w:rsidR="00801A09" w:rsidRPr="002567A4">
        <w:rPr>
          <w:rFonts w:ascii="Times New Roman" w:eastAsia="宋体" w:hAnsi="Times New Roman"/>
        </w:rPr>
        <w:t>4)</w:t>
      </w:r>
    </w:p>
    <w:p w:rsidR="00F003A2" w:rsidRPr="002567A4" w:rsidRDefault="00F003A2" w:rsidP="00C33F48">
      <w:pPr>
        <w:ind w:firstLineChars="200" w:firstLine="420"/>
        <w:rPr>
          <w:rFonts w:ascii="Times New Roman" w:eastAsia="宋体" w:hAnsi="Times New Roman"/>
        </w:rPr>
        <w:sectPr w:rsidR="00F003A2" w:rsidRPr="002567A4" w:rsidSect="004F557B">
          <w:type w:val="continuous"/>
          <w:pgSz w:w="11906" w:h="16838"/>
          <w:pgMar w:top="1440" w:right="1800" w:bottom="1440" w:left="1800" w:header="851" w:footer="992" w:gutter="0"/>
          <w:cols w:space="425"/>
          <w:docGrid w:type="lines" w:linePitch="312"/>
        </w:sectPr>
      </w:pPr>
    </w:p>
    <w:p w:rsidR="00225567" w:rsidRPr="002567A4" w:rsidRDefault="00ED37B6" w:rsidP="00F003A2">
      <w:pPr>
        <w:ind w:firstLineChars="200" w:firstLine="420"/>
        <w:rPr>
          <w:rFonts w:ascii="Times New Roman" w:eastAsia="宋体" w:hAnsi="Times New Roman"/>
        </w:rPr>
      </w:pPr>
      <w:r w:rsidRPr="002567A4">
        <w:rPr>
          <w:rFonts w:ascii="Times New Roman" w:eastAsia="宋体" w:hAnsi="Times New Roman" w:hint="eastAsia"/>
        </w:rPr>
        <w:t>特殊的，当</w:t>
      </w:r>
      <w:r w:rsidR="005F5BB5" w:rsidRPr="002567A4">
        <w:rPr>
          <w:rFonts w:ascii="Times New Roman" w:eastAsia="宋体" w:hAnsi="Times New Roman"/>
          <w:position w:val="-6"/>
        </w:rPr>
        <w:object w:dxaOrig="600" w:dyaOrig="279">
          <v:shape id="_x0000_i1061" type="#_x0000_t75" style="width:30.1pt;height:13.95pt" o:ole="">
            <v:imagedata r:id="rId79" o:title=""/>
          </v:shape>
          <o:OLEObject Type="Embed" ProgID="Equation.DSMT4" ShapeID="_x0000_i1061" DrawAspect="Content" ObjectID="_1628530961" r:id="rId80"/>
        </w:object>
      </w:r>
      <w:r w:rsidR="00E55484" w:rsidRPr="002567A4">
        <w:rPr>
          <w:rFonts w:ascii="Times New Roman" w:eastAsia="宋体" w:hAnsi="Times New Roman" w:hint="eastAsia"/>
        </w:rPr>
        <w:t>时，</w:t>
      </w:r>
      <w:r w:rsidR="00535602" w:rsidRPr="002567A4">
        <w:rPr>
          <w:rFonts w:ascii="Times New Roman" w:eastAsia="宋体" w:hAnsi="Times New Roman" w:hint="eastAsia"/>
        </w:rPr>
        <w:t>端面构型如图所示，</w:t>
      </w:r>
      <w:r w:rsidR="00225567" w:rsidRPr="002567A4">
        <w:rPr>
          <w:rFonts w:ascii="Times New Roman" w:eastAsia="宋体" w:hAnsi="Times New Roman" w:hint="eastAsia"/>
        </w:rPr>
        <w:t>两外接圆中心距达</w:t>
      </w:r>
      <w:r w:rsidR="009C733F" w:rsidRPr="002567A4">
        <w:rPr>
          <w:rFonts w:ascii="Times New Roman" w:eastAsia="宋体" w:hAnsi="Times New Roman" w:hint="eastAsia"/>
        </w:rPr>
        <w:t>最小</w:t>
      </w:r>
      <w:r w:rsidR="00225567" w:rsidRPr="002567A4">
        <w:rPr>
          <w:rFonts w:ascii="Times New Roman" w:eastAsia="宋体" w:hAnsi="Times New Roman" w:hint="eastAsia"/>
        </w:rPr>
        <w:t>，有</w:t>
      </w:r>
      <w:r w:rsidR="00F003A2" w:rsidRPr="002567A4">
        <w:rPr>
          <w:rFonts w:ascii="Times New Roman" w:eastAsia="宋体" w:hAnsi="Times New Roman"/>
          <w:position w:val="-12"/>
        </w:rPr>
        <w:object w:dxaOrig="1080" w:dyaOrig="400">
          <v:shape id="_x0000_i1062" type="#_x0000_t75" style="width:53.2pt;height:20.95pt" o:ole="">
            <v:imagedata r:id="rId81" o:title=""/>
          </v:shape>
          <o:OLEObject Type="Embed" ProgID="Equation.DSMT4" ShapeID="_x0000_i1062" DrawAspect="Content" ObjectID="_1628530962" r:id="rId82"/>
        </w:object>
      </w:r>
    </w:p>
    <w:p w:rsidR="00F003A2" w:rsidRPr="002567A4" w:rsidRDefault="00225567" w:rsidP="00225567">
      <w:pPr>
        <w:rPr>
          <w:rFonts w:ascii="Times New Roman" w:eastAsia="宋体" w:hAnsi="Times New Roman"/>
        </w:rPr>
        <w:sectPr w:rsidR="00F003A2" w:rsidRPr="002567A4" w:rsidSect="004F557B">
          <w:type w:val="continuous"/>
          <w:pgSz w:w="11906" w:h="16838"/>
          <w:pgMar w:top="1440" w:right="1800" w:bottom="1440" w:left="1800" w:header="851" w:footer="992" w:gutter="0"/>
          <w:cols w:space="425"/>
          <w:docGrid w:type="lines" w:linePitch="312"/>
        </w:sectPr>
      </w:pPr>
      <w:r w:rsidRPr="002567A4">
        <w:rPr>
          <w:rFonts w:ascii="Times New Roman" w:eastAsia="宋体" w:hAnsi="Times New Roman" w:hint="eastAsia"/>
        </w:rPr>
        <w:t>此时</w:t>
      </w:r>
      <w:proofErr w:type="gramStart"/>
      <w:r w:rsidRPr="002567A4">
        <w:rPr>
          <w:rFonts w:ascii="Times New Roman" w:eastAsia="宋体" w:hAnsi="Times New Roman" w:hint="eastAsia"/>
        </w:rPr>
        <w:t>端面截型曲线</w:t>
      </w:r>
      <w:proofErr w:type="gramEnd"/>
      <w:r w:rsidRPr="002567A4">
        <w:rPr>
          <w:rFonts w:ascii="Times New Roman" w:eastAsia="宋体" w:hAnsi="Times New Roman" w:hint="eastAsia"/>
        </w:rPr>
        <w:t>极坐标方程为</w:t>
      </w:r>
      <w:r w:rsidR="00801A09" w:rsidRPr="002567A4">
        <w:rPr>
          <w:rFonts w:ascii="Times New Roman" w:eastAsia="宋体" w:hAnsi="Times New Roman" w:hint="eastAsia"/>
        </w:rPr>
        <w:t>:</w:t>
      </w:r>
    </w:p>
    <w:p w:rsidR="00225567" w:rsidRPr="002567A4" w:rsidRDefault="00801A09" w:rsidP="00801A09">
      <w:pPr>
        <w:jc w:val="right"/>
        <w:rPr>
          <w:rFonts w:ascii="Times New Roman" w:eastAsia="宋体" w:hAnsi="Times New Roman"/>
        </w:rPr>
      </w:pPr>
      <w:r w:rsidRPr="002567A4">
        <w:rPr>
          <w:rFonts w:ascii="Times New Roman" w:eastAsia="宋体" w:hAnsi="Times New Roman"/>
          <w:position w:val="-26"/>
        </w:rPr>
        <w:object w:dxaOrig="5400" w:dyaOrig="700">
          <v:shape id="_x0000_i1063" type="#_x0000_t75" style="width:291.75pt;height:31.15pt" o:ole="">
            <v:imagedata r:id="rId83" o:title=""/>
          </v:shape>
          <o:OLEObject Type="Embed" ProgID="Equation.DSMT4" ShapeID="_x0000_i1063" DrawAspect="Content" ObjectID="_1628530963" r:id="rId84"/>
        </w:object>
      </w:r>
      <w:r w:rsidRPr="002567A4">
        <w:rPr>
          <w:rFonts w:ascii="Times New Roman" w:eastAsia="宋体" w:hAnsi="Times New Roman"/>
        </w:rPr>
        <w:t xml:space="preserve">          (5)</w:t>
      </w:r>
    </w:p>
    <w:p w:rsidR="004632E3" w:rsidRPr="002567A4" w:rsidRDefault="008F3D28" w:rsidP="000D72DB">
      <w:pPr>
        <w:ind w:firstLineChars="200" w:firstLine="420"/>
        <w:rPr>
          <w:rFonts w:ascii="Times New Roman" w:eastAsia="宋体" w:hAnsi="Times New Roman"/>
        </w:rPr>
      </w:pPr>
      <w:r w:rsidRPr="002567A4">
        <w:rPr>
          <w:rFonts w:ascii="Times New Roman" w:eastAsia="宋体" w:hAnsi="Times New Roman" w:hint="eastAsia"/>
        </w:rPr>
        <w:t>其中：</w:t>
      </w:r>
      <w:r w:rsidR="005F5BB5" w:rsidRPr="002567A4">
        <w:rPr>
          <w:rFonts w:ascii="Times New Roman" w:eastAsia="宋体" w:hAnsi="Times New Roman"/>
          <w:position w:val="-16"/>
        </w:rPr>
        <w:object w:dxaOrig="3140" w:dyaOrig="440">
          <v:shape id="_x0000_i1064" type="#_x0000_t75" style="width:157.95pt;height:21.5pt" o:ole="">
            <v:imagedata r:id="rId85" o:title=""/>
          </v:shape>
          <o:OLEObject Type="Embed" ProgID="Equation.DSMT4" ShapeID="_x0000_i1064" DrawAspect="Content" ObjectID="_1628530964" r:id="rId86"/>
        </w:object>
      </w:r>
    </w:p>
    <w:p w:rsidR="00F003A2" w:rsidRPr="002567A4" w:rsidRDefault="00F003A2">
      <w:pPr>
        <w:rPr>
          <w:rFonts w:ascii="Times New Roman" w:eastAsia="宋体" w:hAnsi="Times New Roman"/>
        </w:rPr>
        <w:sectPr w:rsidR="00F003A2" w:rsidRPr="002567A4" w:rsidSect="004F557B">
          <w:type w:val="continuous"/>
          <w:pgSz w:w="11906" w:h="16838"/>
          <w:pgMar w:top="1440" w:right="1800" w:bottom="1440" w:left="1800" w:header="851" w:footer="992" w:gutter="0"/>
          <w:cols w:space="425"/>
          <w:docGrid w:type="lines" w:linePitch="312"/>
        </w:sectPr>
      </w:pPr>
    </w:p>
    <w:p w:rsidR="0026196E" w:rsidRPr="002567A4" w:rsidRDefault="0026196E">
      <w:pPr>
        <w:rPr>
          <w:rFonts w:ascii="黑体" w:eastAsia="黑体" w:hAnsi="黑体"/>
          <w:sz w:val="24"/>
          <w:szCs w:val="24"/>
        </w:rPr>
      </w:pPr>
      <w:r w:rsidRPr="002567A4">
        <w:rPr>
          <w:rFonts w:ascii="黑体" w:eastAsia="黑体" w:hAnsi="黑体" w:hint="eastAsia"/>
          <w:sz w:val="24"/>
          <w:szCs w:val="24"/>
        </w:rPr>
        <w:t>2</w:t>
      </w:r>
      <w:r w:rsidR="00A534CD" w:rsidRPr="002567A4">
        <w:rPr>
          <w:rFonts w:ascii="黑体" w:eastAsia="黑体" w:hAnsi="黑体" w:hint="eastAsia"/>
          <w:sz w:val="24"/>
          <w:szCs w:val="24"/>
        </w:rPr>
        <w:t>偏心</w:t>
      </w:r>
      <w:r w:rsidR="00C96E34" w:rsidRPr="002567A4">
        <w:rPr>
          <w:rFonts w:ascii="黑体" w:eastAsia="黑体" w:hAnsi="黑体" w:hint="eastAsia"/>
          <w:sz w:val="24"/>
          <w:szCs w:val="24"/>
        </w:rPr>
        <w:t>设计</w:t>
      </w:r>
    </w:p>
    <w:p w:rsidR="00155882" w:rsidRPr="002567A4" w:rsidRDefault="00A534CD">
      <w:pPr>
        <w:rPr>
          <w:rFonts w:ascii="黑体" w:eastAsia="黑体" w:hAnsi="黑体"/>
        </w:rPr>
      </w:pPr>
      <w:r w:rsidRPr="002567A4">
        <w:rPr>
          <w:rFonts w:ascii="黑体" w:eastAsia="黑体" w:hAnsi="黑体" w:hint="eastAsia"/>
        </w:rPr>
        <w:t>2</w:t>
      </w:r>
      <w:r w:rsidRPr="002567A4">
        <w:rPr>
          <w:rFonts w:ascii="黑体" w:eastAsia="黑体" w:hAnsi="黑体"/>
        </w:rPr>
        <w:t>.1</w:t>
      </w:r>
      <w:r w:rsidR="00C96E34" w:rsidRPr="002567A4">
        <w:rPr>
          <w:rFonts w:ascii="黑体" w:eastAsia="黑体" w:hAnsi="黑体" w:hint="eastAsia"/>
        </w:rPr>
        <w:t>偏心</w:t>
      </w:r>
      <w:r w:rsidR="00F81DF1" w:rsidRPr="002567A4">
        <w:rPr>
          <w:rFonts w:ascii="黑体" w:eastAsia="黑体" w:hAnsi="黑体" w:hint="eastAsia"/>
        </w:rPr>
        <w:t>设计</w:t>
      </w:r>
      <w:r w:rsidR="00C96E34" w:rsidRPr="002567A4">
        <w:rPr>
          <w:rFonts w:ascii="黑体" w:eastAsia="黑体" w:hAnsi="黑体" w:hint="eastAsia"/>
        </w:rPr>
        <w:t>优势</w:t>
      </w:r>
    </w:p>
    <w:p w:rsidR="00A81CEF" w:rsidRPr="002567A4" w:rsidRDefault="00FD2157" w:rsidP="00B14652">
      <w:pPr>
        <w:ind w:firstLineChars="200" w:firstLine="420"/>
        <w:rPr>
          <w:rFonts w:ascii="Times New Roman" w:eastAsia="宋体" w:hAnsi="Times New Roman"/>
        </w:rPr>
      </w:pPr>
      <w:r w:rsidRPr="002567A4">
        <w:rPr>
          <w:rFonts w:ascii="Times New Roman" w:eastAsia="宋体" w:hAnsi="Times New Roman" w:hint="eastAsia"/>
        </w:rPr>
        <w:t>元件采用偏心设计，</w:t>
      </w:r>
      <w:r w:rsidR="00616DE9" w:rsidRPr="002567A4">
        <w:rPr>
          <w:rFonts w:ascii="Times New Roman" w:eastAsia="宋体" w:hAnsi="Times New Roman" w:hint="eastAsia"/>
        </w:rPr>
        <w:t>装配结构和混合性能都会比非偏心元件有优势。</w:t>
      </w:r>
      <w:r w:rsidRPr="002567A4">
        <w:rPr>
          <w:rFonts w:ascii="Times New Roman" w:eastAsia="宋体" w:hAnsi="Times New Roman" w:hint="eastAsia"/>
        </w:rPr>
        <w:t>首先</w:t>
      </w:r>
      <w:r w:rsidR="00C96E34" w:rsidRPr="002567A4">
        <w:rPr>
          <w:rFonts w:ascii="Times New Roman" w:eastAsia="宋体" w:hAnsi="Times New Roman" w:hint="eastAsia"/>
        </w:rPr>
        <w:t>在</w:t>
      </w:r>
      <w:r w:rsidR="00616DE9" w:rsidRPr="002567A4">
        <w:rPr>
          <w:rFonts w:ascii="Times New Roman" w:eastAsia="宋体" w:hAnsi="Times New Roman" w:hint="eastAsia"/>
        </w:rPr>
        <w:t>结构上，</w:t>
      </w:r>
      <w:r w:rsidRPr="002567A4">
        <w:rPr>
          <w:rFonts w:ascii="Times New Roman" w:eastAsia="宋体" w:hAnsi="Times New Roman" w:hint="eastAsia"/>
        </w:rPr>
        <w:t>双螺杆挤出机中</w:t>
      </w:r>
      <w:r w:rsidR="00616DE9" w:rsidRPr="002567A4">
        <w:rPr>
          <w:rFonts w:ascii="Times New Roman" w:eastAsia="宋体" w:hAnsi="Times New Roman" w:hint="eastAsia"/>
        </w:rPr>
        <w:t>输送螺杆和机</w:t>
      </w:r>
      <w:proofErr w:type="gramStart"/>
      <w:r w:rsidR="00616DE9" w:rsidRPr="002567A4">
        <w:rPr>
          <w:rFonts w:ascii="Times New Roman" w:eastAsia="宋体" w:hAnsi="Times New Roman" w:hint="eastAsia"/>
        </w:rPr>
        <w:t>筒很多</w:t>
      </w:r>
      <w:proofErr w:type="gramEnd"/>
      <w:r w:rsidR="00616DE9" w:rsidRPr="002567A4">
        <w:rPr>
          <w:rFonts w:ascii="Times New Roman" w:eastAsia="宋体" w:hAnsi="Times New Roman" w:hint="eastAsia"/>
        </w:rPr>
        <w:t>厂家已经形成了标准化系列化产品，如图</w:t>
      </w:r>
      <w:r w:rsidR="00EE6090">
        <w:rPr>
          <w:rFonts w:ascii="Times New Roman" w:eastAsia="宋体" w:hAnsi="Times New Roman" w:hint="eastAsia"/>
        </w:rPr>
        <w:t>3</w:t>
      </w:r>
      <w:r w:rsidR="00D11696" w:rsidRPr="002567A4">
        <w:rPr>
          <w:rFonts w:ascii="Times New Roman" w:eastAsia="宋体" w:hAnsi="Times New Roman" w:hint="eastAsia"/>
        </w:rPr>
        <w:t>所示，当螺杆选定时，为了保证啮合，</w:t>
      </w:r>
      <w:proofErr w:type="gramStart"/>
      <w:r w:rsidR="00D11696" w:rsidRPr="002567A4">
        <w:rPr>
          <w:rFonts w:ascii="Times New Roman" w:eastAsia="宋体" w:hAnsi="Times New Roman" w:hint="eastAsia"/>
        </w:rPr>
        <w:t>机筒圆的</w:t>
      </w:r>
      <w:proofErr w:type="gramEnd"/>
      <w:r w:rsidR="00D11696" w:rsidRPr="002567A4">
        <w:rPr>
          <w:rFonts w:ascii="Times New Roman" w:eastAsia="宋体" w:hAnsi="Times New Roman" w:hint="eastAsia"/>
        </w:rPr>
        <w:t>大小和中心距就是螺杆外圆和装配中心距。螺杆元件一般有单头</w:t>
      </w:r>
      <w:r w:rsidR="00E92991" w:rsidRPr="002567A4">
        <w:rPr>
          <w:rFonts w:ascii="Times New Roman" w:eastAsia="宋体" w:hAnsi="Times New Roman" w:hint="eastAsia"/>
        </w:rPr>
        <w:t>、双头</w:t>
      </w:r>
      <w:r w:rsidR="000302A4" w:rsidRPr="002567A4">
        <w:rPr>
          <w:rFonts w:ascii="Times New Roman" w:eastAsia="宋体" w:hAnsi="Times New Roman" w:hint="eastAsia"/>
        </w:rPr>
        <w:t>，正确装配时螺杆的根圆与</w:t>
      </w:r>
      <w:r w:rsidR="00D4360A" w:rsidRPr="002567A4">
        <w:rPr>
          <w:rFonts w:ascii="Times New Roman" w:eastAsia="宋体" w:hAnsi="Times New Roman" w:hint="eastAsia"/>
        </w:rPr>
        <w:t>混合元件内</w:t>
      </w:r>
      <w:r w:rsidR="00F81DF1" w:rsidRPr="002567A4">
        <w:rPr>
          <w:rFonts w:ascii="Times New Roman" w:eastAsia="宋体" w:hAnsi="Times New Roman" w:hint="eastAsia"/>
        </w:rPr>
        <w:t>切</w:t>
      </w:r>
      <w:r w:rsidR="00D4360A" w:rsidRPr="002567A4">
        <w:rPr>
          <w:rFonts w:ascii="Times New Roman" w:eastAsia="宋体" w:hAnsi="Times New Roman" w:hint="eastAsia"/>
        </w:rPr>
        <w:t>圆全等</w:t>
      </w:r>
      <w:r w:rsidR="000B0285" w:rsidRPr="002567A4">
        <w:rPr>
          <w:rFonts w:ascii="Times New Roman" w:eastAsia="宋体" w:hAnsi="Times New Roman" w:hint="eastAsia"/>
        </w:rPr>
        <w:t>，</w:t>
      </w:r>
      <w:r w:rsidR="00A81CEF" w:rsidRPr="002567A4">
        <w:rPr>
          <w:rFonts w:ascii="Times New Roman" w:eastAsia="宋体" w:hAnsi="Times New Roman" w:hint="eastAsia"/>
        </w:rPr>
        <w:t>因此</w:t>
      </w:r>
      <w:r w:rsidR="00CB78C7" w:rsidRPr="002567A4">
        <w:rPr>
          <w:rFonts w:ascii="Times New Roman" w:eastAsia="宋体" w:hAnsi="Times New Roman" w:hint="eastAsia"/>
        </w:rPr>
        <w:t>如果非偏心混合元件正确装配则螺杆根圆需取大值，以至于传输空腔受限，整体混合量降低。偏心设计便很好地解决了这一矛盾，</w:t>
      </w:r>
      <w:r w:rsidR="002054A1" w:rsidRPr="002567A4">
        <w:rPr>
          <w:rFonts w:ascii="Times New Roman" w:eastAsia="宋体" w:hAnsi="Times New Roman" w:hint="eastAsia"/>
        </w:rPr>
        <w:t>使得螺杆根圆较小时依然能正确装配。</w:t>
      </w:r>
    </w:p>
    <w:p w:rsidR="002054A1" w:rsidRPr="002567A4" w:rsidRDefault="002054A1" w:rsidP="00B14652">
      <w:pPr>
        <w:ind w:firstLineChars="150" w:firstLine="315"/>
        <w:rPr>
          <w:rFonts w:ascii="Times New Roman" w:eastAsia="宋体" w:hAnsi="Times New Roman"/>
        </w:rPr>
      </w:pPr>
      <w:r w:rsidRPr="002567A4">
        <w:rPr>
          <w:rFonts w:ascii="Times New Roman" w:eastAsia="宋体" w:hAnsi="Times New Roman" w:hint="eastAsia"/>
        </w:rPr>
        <w:t>性能上偏心螺杆的混合</w:t>
      </w:r>
      <w:proofErr w:type="gramStart"/>
      <w:r w:rsidRPr="002567A4">
        <w:rPr>
          <w:rFonts w:ascii="Times New Roman" w:eastAsia="宋体" w:hAnsi="Times New Roman" w:hint="eastAsia"/>
        </w:rPr>
        <w:t>腔</w:t>
      </w:r>
      <w:proofErr w:type="gramEnd"/>
      <w:r w:rsidRPr="002567A4">
        <w:rPr>
          <w:rFonts w:ascii="Times New Roman" w:eastAsia="宋体" w:hAnsi="Times New Roman" w:hint="eastAsia"/>
        </w:rPr>
        <w:t>更大，且</w:t>
      </w:r>
      <w:r w:rsidR="00472ECA" w:rsidRPr="002567A4">
        <w:rPr>
          <w:rFonts w:ascii="Times New Roman" w:eastAsia="宋体" w:hAnsi="Times New Roman" w:hint="eastAsia"/>
        </w:rPr>
        <w:t>类似于</w:t>
      </w:r>
      <w:r w:rsidR="000B0285" w:rsidRPr="002567A4">
        <w:rPr>
          <w:rFonts w:ascii="Times New Roman" w:eastAsia="宋体" w:hAnsi="Times New Roman" w:hint="eastAsia"/>
        </w:rPr>
        <w:t>Chris</w:t>
      </w:r>
      <w:r w:rsidR="000B0285" w:rsidRPr="002567A4">
        <w:rPr>
          <w:rFonts w:ascii="Times New Roman" w:eastAsia="宋体" w:hAnsi="Times New Roman"/>
        </w:rPr>
        <w:t xml:space="preserve"> </w:t>
      </w:r>
      <w:proofErr w:type="spellStart"/>
      <w:r w:rsidR="000B0285" w:rsidRPr="002567A4">
        <w:rPr>
          <w:rFonts w:ascii="Times New Roman" w:eastAsia="宋体" w:hAnsi="Times New Roman"/>
        </w:rPr>
        <w:t>R</w:t>
      </w:r>
      <w:r w:rsidR="000B0285" w:rsidRPr="002567A4">
        <w:rPr>
          <w:rFonts w:ascii="Times New Roman" w:eastAsia="宋体" w:hAnsi="Times New Roman" w:hint="eastAsia"/>
        </w:rPr>
        <w:t>a</w:t>
      </w:r>
      <w:r w:rsidR="000B0285" w:rsidRPr="002567A4">
        <w:rPr>
          <w:rFonts w:ascii="Times New Roman" w:eastAsia="宋体" w:hAnsi="Times New Roman"/>
        </w:rPr>
        <w:t>uwendall</w:t>
      </w:r>
      <w:proofErr w:type="spellEnd"/>
      <w:r w:rsidR="00B5617B" w:rsidRPr="00EE6090">
        <w:rPr>
          <w:rFonts w:ascii="Times New Roman" w:eastAsia="宋体" w:hAnsi="Times New Roman" w:hint="eastAsia"/>
          <w:vertAlign w:val="superscript"/>
        </w:rPr>
        <w:t>[</w:t>
      </w:r>
      <w:r w:rsidR="00B5617B" w:rsidRPr="00EE6090">
        <w:rPr>
          <w:rFonts w:ascii="Times New Roman" w:eastAsia="宋体" w:hAnsi="Times New Roman"/>
          <w:vertAlign w:val="superscript"/>
        </w:rPr>
        <w:t>6]</w:t>
      </w:r>
      <w:r w:rsidR="000B0285" w:rsidRPr="002567A4">
        <w:rPr>
          <w:rFonts w:ascii="Times New Roman" w:eastAsia="宋体" w:hAnsi="Times New Roman" w:hint="eastAsia"/>
        </w:rPr>
        <w:t>的</w:t>
      </w:r>
      <w:proofErr w:type="gramStart"/>
      <w:r w:rsidR="000B0285" w:rsidRPr="002567A4">
        <w:rPr>
          <w:rFonts w:ascii="Times New Roman" w:eastAsia="宋体" w:hAnsi="Times New Roman" w:hint="eastAsia"/>
        </w:rPr>
        <w:t>楔形</w:t>
      </w:r>
      <w:r w:rsidR="00F80F54" w:rsidRPr="002567A4">
        <w:rPr>
          <w:rFonts w:ascii="Times New Roman" w:eastAsia="宋体" w:hAnsi="Times New Roman" w:hint="eastAsia"/>
        </w:rPr>
        <w:t>螺棱</w:t>
      </w:r>
      <w:r w:rsidR="00472ECA" w:rsidRPr="002567A4">
        <w:rPr>
          <w:rFonts w:ascii="Times New Roman" w:eastAsia="宋体" w:hAnsi="Times New Roman" w:hint="eastAsia"/>
        </w:rPr>
        <w:t>设计</w:t>
      </w:r>
      <w:proofErr w:type="gramEnd"/>
      <w:r w:rsidR="00472ECA" w:rsidRPr="002567A4">
        <w:rPr>
          <w:rFonts w:ascii="Times New Roman" w:eastAsia="宋体" w:hAnsi="Times New Roman" w:hint="eastAsia"/>
        </w:rPr>
        <w:t>，</w:t>
      </w:r>
      <w:r w:rsidRPr="002567A4">
        <w:rPr>
          <w:rFonts w:ascii="Times New Roman" w:eastAsia="宋体" w:hAnsi="Times New Roman" w:hint="eastAsia"/>
        </w:rPr>
        <w:t>提供了足够的拉伸混合流场，在非熔融状态下的纤维混合工况中极大程度的维持了纤维的长度，从而使得混合材料混合后能有更好的性能。</w:t>
      </w:r>
    </w:p>
    <w:p w:rsidR="00C96E34" w:rsidRPr="002567A4" w:rsidRDefault="00C96E34">
      <w:pPr>
        <w:rPr>
          <w:rFonts w:ascii="黑体" w:eastAsia="黑体" w:hAnsi="黑体"/>
        </w:rPr>
      </w:pPr>
      <w:r w:rsidRPr="002567A4">
        <w:rPr>
          <w:rFonts w:ascii="黑体" w:eastAsia="黑体" w:hAnsi="黑体" w:hint="eastAsia"/>
        </w:rPr>
        <w:t>2</w:t>
      </w:r>
      <w:r w:rsidRPr="002567A4">
        <w:rPr>
          <w:rFonts w:ascii="黑体" w:eastAsia="黑体" w:hAnsi="黑体"/>
        </w:rPr>
        <w:t>.2</w:t>
      </w:r>
      <w:r w:rsidRPr="002567A4">
        <w:rPr>
          <w:rFonts w:ascii="黑体" w:eastAsia="黑体" w:hAnsi="黑体" w:hint="eastAsia"/>
        </w:rPr>
        <w:t>设计方法</w:t>
      </w:r>
    </w:p>
    <w:p w:rsidR="00E67CEF" w:rsidRPr="002567A4" w:rsidRDefault="001B7832" w:rsidP="00B14652">
      <w:pPr>
        <w:ind w:firstLineChars="100" w:firstLine="210"/>
        <w:rPr>
          <w:rFonts w:ascii="Times New Roman" w:eastAsia="宋体" w:hAnsi="Times New Roman"/>
        </w:rPr>
      </w:pPr>
      <w:r w:rsidRPr="002567A4">
        <w:rPr>
          <w:rFonts w:ascii="Times New Roman" w:eastAsia="宋体" w:hAnsi="Times New Roman" w:hint="eastAsia"/>
        </w:rPr>
        <w:t>如图</w:t>
      </w:r>
      <w:r w:rsidR="00B14652" w:rsidRPr="002567A4">
        <w:rPr>
          <w:rFonts w:ascii="Times New Roman" w:eastAsia="宋体" w:hAnsi="Times New Roman" w:hint="eastAsia"/>
        </w:rPr>
        <w:t>3</w:t>
      </w:r>
      <w:r w:rsidRPr="002567A4">
        <w:rPr>
          <w:rFonts w:ascii="Times New Roman" w:eastAsia="宋体" w:hAnsi="Times New Roman" w:hint="eastAsia"/>
        </w:rPr>
        <w:t>所示，</w:t>
      </w:r>
      <w:proofErr w:type="gramStart"/>
      <w:r w:rsidR="005F5BB5" w:rsidRPr="002567A4">
        <w:rPr>
          <w:rFonts w:ascii="Times New Roman" w:eastAsia="宋体" w:hAnsi="Times New Roman" w:hint="eastAsia"/>
        </w:rPr>
        <w:t>机筒</w:t>
      </w:r>
      <w:r w:rsidRPr="002567A4">
        <w:rPr>
          <w:rFonts w:ascii="Times New Roman" w:eastAsia="宋体" w:hAnsi="Times New Roman" w:hint="eastAsia"/>
        </w:rPr>
        <w:t>圆半径</w:t>
      </w:r>
      <w:proofErr w:type="gramEnd"/>
      <w:r w:rsidRPr="002567A4">
        <w:rPr>
          <w:rFonts w:ascii="Times New Roman" w:eastAsia="宋体" w:hAnsi="Times New Roman" w:hint="eastAsia"/>
        </w:rPr>
        <w:t>为</w:t>
      </w:r>
      <w:r w:rsidR="00801A09" w:rsidRPr="002567A4">
        <w:rPr>
          <w:rFonts w:ascii="Times New Roman" w:eastAsia="宋体" w:hAnsi="Times New Roman"/>
          <w:position w:val="-12"/>
        </w:rPr>
        <w:object w:dxaOrig="320" w:dyaOrig="360">
          <v:shape id="_x0000_i1065" type="#_x0000_t75" style="width:12.9pt;height:16.1pt" o:ole="">
            <v:imagedata r:id="rId87" o:title=""/>
          </v:shape>
          <o:OLEObject Type="Embed" ProgID="Equation.DSMT4" ShapeID="_x0000_i1065" DrawAspect="Content" ObjectID="_1628530965" r:id="rId88"/>
        </w:object>
      </w:r>
      <w:r w:rsidRPr="002567A4">
        <w:rPr>
          <w:rFonts w:ascii="Times New Roman" w:eastAsia="宋体" w:hAnsi="Times New Roman" w:hint="eastAsia"/>
        </w:rPr>
        <w:t>，中心距为</w:t>
      </w:r>
      <w:r w:rsidR="00801A09" w:rsidRPr="002567A4">
        <w:rPr>
          <w:rFonts w:ascii="Times New Roman" w:eastAsia="宋体" w:hAnsi="Times New Roman"/>
          <w:position w:val="-12"/>
        </w:rPr>
        <w:object w:dxaOrig="320" w:dyaOrig="360">
          <v:shape id="_x0000_i1066" type="#_x0000_t75" style="width:12.9pt;height:15.6pt" o:ole="">
            <v:imagedata r:id="rId89" o:title=""/>
          </v:shape>
          <o:OLEObject Type="Embed" ProgID="Equation.DSMT4" ShapeID="_x0000_i1066" DrawAspect="Content" ObjectID="_1628530966" r:id="rId90"/>
        </w:object>
      </w:r>
      <w:r w:rsidRPr="002567A4">
        <w:rPr>
          <w:rFonts w:ascii="Times New Roman" w:eastAsia="宋体" w:hAnsi="Times New Roman" w:hint="eastAsia"/>
        </w:rPr>
        <w:t>，若偏心距为</w:t>
      </w:r>
      <w:r w:rsidR="003D6A95" w:rsidRPr="002567A4">
        <w:rPr>
          <w:rFonts w:ascii="Times New Roman" w:eastAsia="宋体" w:hAnsi="Times New Roman"/>
          <w:position w:val="-6"/>
        </w:rPr>
        <w:object w:dxaOrig="180" w:dyaOrig="220">
          <v:shape id="_x0000_i1067" type="#_x0000_t75" style="width:13.45pt;height:13.95pt" o:ole="">
            <v:imagedata r:id="rId91" o:title=""/>
          </v:shape>
          <o:OLEObject Type="Embed" ProgID="Equation.DSMT4" ShapeID="_x0000_i1067" DrawAspect="Content" ObjectID="_1628530967" r:id="rId92"/>
        </w:object>
      </w:r>
      <w:r w:rsidRPr="002567A4">
        <w:rPr>
          <w:rFonts w:ascii="Times New Roman" w:eastAsia="宋体" w:hAnsi="Times New Roman" w:hint="eastAsia"/>
        </w:rPr>
        <w:t>，则由几何关系可知，混合元件端面中心距与螺筒中心距相同为</w:t>
      </w:r>
      <w:r w:rsidR="00801A09" w:rsidRPr="002567A4">
        <w:rPr>
          <w:rFonts w:ascii="Times New Roman" w:eastAsia="宋体" w:hAnsi="Times New Roman"/>
          <w:position w:val="-12"/>
        </w:rPr>
        <w:object w:dxaOrig="320" w:dyaOrig="360">
          <v:shape id="_x0000_i1068" type="#_x0000_t75" style="width:11.8pt;height:14.5pt" o:ole="">
            <v:imagedata r:id="rId93" o:title=""/>
          </v:shape>
          <o:OLEObject Type="Embed" ProgID="Equation.DSMT4" ShapeID="_x0000_i1068" DrawAspect="Content" ObjectID="_1628530968" r:id="rId94"/>
        </w:object>
      </w:r>
      <w:r w:rsidRPr="002567A4">
        <w:rPr>
          <w:rFonts w:ascii="Times New Roman" w:eastAsia="宋体" w:hAnsi="Times New Roman" w:hint="eastAsia"/>
        </w:rPr>
        <w:t>，</w:t>
      </w:r>
      <w:r w:rsidR="00E67CEF" w:rsidRPr="002567A4">
        <w:rPr>
          <w:rFonts w:ascii="Times New Roman" w:eastAsia="宋体" w:hAnsi="Times New Roman" w:hint="eastAsia"/>
        </w:rPr>
        <w:t>外接圆半径</w:t>
      </w:r>
      <w:r w:rsidR="00B14652" w:rsidRPr="002567A4">
        <w:rPr>
          <w:rFonts w:ascii="Times New Roman" w:eastAsia="宋体" w:hAnsi="Times New Roman"/>
          <w:position w:val="-12"/>
        </w:rPr>
        <w:object w:dxaOrig="300" w:dyaOrig="360">
          <v:shape id="_x0000_i1069" type="#_x0000_t75" style="width:12.35pt;height:17.2pt" o:ole="">
            <v:imagedata r:id="rId95" o:title=""/>
          </v:shape>
          <o:OLEObject Type="Embed" ProgID="Equation.DSMT4" ShapeID="_x0000_i1069" DrawAspect="Content" ObjectID="_1628530969" r:id="rId96"/>
        </w:object>
      </w:r>
      <w:r w:rsidR="00E67CEF" w:rsidRPr="002567A4">
        <w:rPr>
          <w:rFonts w:ascii="Times New Roman" w:eastAsia="宋体" w:hAnsi="Times New Roman" w:hint="eastAsia"/>
        </w:rPr>
        <w:t>满足下式：</w:t>
      </w:r>
    </w:p>
    <w:p w:rsidR="001B7832" w:rsidRPr="002567A4" w:rsidRDefault="00B14652" w:rsidP="00B14652">
      <w:pPr>
        <w:jc w:val="right"/>
        <w:rPr>
          <w:rFonts w:ascii="Times New Roman" w:eastAsia="宋体" w:hAnsi="Times New Roman"/>
        </w:rPr>
      </w:pPr>
      <w:r w:rsidRPr="002567A4">
        <w:rPr>
          <w:rFonts w:ascii="Times New Roman" w:eastAsia="宋体" w:hAnsi="Times New Roman"/>
          <w:position w:val="-12"/>
        </w:rPr>
        <w:object w:dxaOrig="1140" w:dyaOrig="360">
          <v:shape id="_x0000_i1070" type="#_x0000_t75" style="width:46.75pt;height:17.2pt" o:ole="">
            <v:imagedata r:id="rId97" o:title=""/>
          </v:shape>
          <o:OLEObject Type="Embed" ProgID="Equation.DSMT4" ShapeID="_x0000_i1070" DrawAspect="Content" ObjectID="_1628530970" r:id="rId98"/>
        </w:object>
      </w:r>
      <w:r w:rsidRPr="002567A4">
        <w:rPr>
          <w:rFonts w:ascii="Times New Roman" w:eastAsia="宋体" w:hAnsi="Times New Roman"/>
        </w:rPr>
        <w:t xml:space="preserve">            (6)</w:t>
      </w:r>
    </w:p>
    <w:p w:rsidR="007D0B93" w:rsidRPr="002567A4" w:rsidRDefault="005A2175" w:rsidP="00E67CEF">
      <w:pPr>
        <w:jc w:val="center"/>
        <w:rPr>
          <w:rFonts w:ascii="Times New Roman" w:hAnsi="Times New Roman" w:cs="Times New Roman"/>
        </w:rPr>
      </w:pPr>
      <w:r w:rsidRPr="002567A4">
        <w:rPr>
          <w:rFonts w:ascii="Times New Roman" w:hAnsi="Times New Roman" w:cs="Times New Roman"/>
        </w:rPr>
        <w:object w:dxaOrig="13096" w:dyaOrig="7381">
          <v:shape id="_x0000_i1071" type="#_x0000_t75" style="width:180pt;height:101pt" o:ole="">
            <v:imagedata r:id="rId99" o:title=""/>
          </v:shape>
          <o:OLEObject Type="Embed" ProgID="Visio.Drawing.15" ShapeID="_x0000_i1071" DrawAspect="Content" ObjectID="_1628530971" r:id="rId100"/>
        </w:object>
      </w:r>
    </w:p>
    <w:p w:rsidR="00B14652" w:rsidRPr="002567A4" w:rsidRDefault="00B14652" w:rsidP="00E67CEF">
      <w:pPr>
        <w:jc w:val="center"/>
        <w:rPr>
          <w:sz w:val="15"/>
          <w:szCs w:val="15"/>
        </w:rPr>
      </w:pPr>
      <w:r w:rsidRPr="002567A4">
        <w:rPr>
          <w:rFonts w:ascii="Times New Roman" w:hAnsi="Times New Roman" w:cs="Times New Roman" w:hint="eastAsia"/>
          <w:sz w:val="15"/>
          <w:szCs w:val="15"/>
        </w:rPr>
        <w:t>图</w:t>
      </w:r>
      <w:r w:rsidRPr="002567A4">
        <w:rPr>
          <w:rFonts w:ascii="Times New Roman" w:hAnsi="Times New Roman" w:cs="Times New Roman" w:hint="eastAsia"/>
          <w:sz w:val="15"/>
          <w:szCs w:val="15"/>
        </w:rPr>
        <w:t>3</w:t>
      </w:r>
      <w:r w:rsidRPr="002567A4">
        <w:rPr>
          <w:rFonts w:ascii="Times New Roman" w:hAnsi="Times New Roman" w:cs="Times New Roman"/>
          <w:sz w:val="15"/>
          <w:szCs w:val="15"/>
        </w:rPr>
        <w:t xml:space="preserve"> </w:t>
      </w:r>
      <w:r w:rsidRPr="002567A4">
        <w:rPr>
          <w:rFonts w:ascii="宋体" w:eastAsia="宋体" w:hAnsi="宋体" w:cs="Times New Roman" w:hint="eastAsia"/>
          <w:sz w:val="15"/>
          <w:szCs w:val="15"/>
        </w:rPr>
        <w:t>偏心元件</w:t>
      </w:r>
    </w:p>
    <w:p w:rsidR="00D20C87" w:rsidRPr="002567A4" w:rsidRDefault="00F1279A" w:rsidP="00B14652">
      <w:pPr>
        <w:ind w:firstLineChars="200" w:firstLine="420"/>
        <w:rPr>
          <w:rFonts w:ascii="Times New Roman" w:eastAsia="宋体" w:hAnsi="Times New Roman"/>
        </w:rPr>
      </w:pPr>
      <w:r w:rsidRPr="002567A4">
        <w:rPr>
          <w:rFonts w:ascii="Times New Roman" w:eastAsia="宋体" w:hAnsi="Times New Roman" w:hint="eastAsia"/>
        </w:rPr>
        <w:t>根据</w:t>
      </w:r>
      <w:r w:rsidR="00472ECA" w:rsidRPr="002567A4">
        <w:rPr>
          <w:rFonts w:ascii="Times New Roman" w:eastAsia="宋体" w:hAnsi="Times New Roman" w:hint="eastAsia"/>
        </w:rPr>
        <w:t>相对运动学可知</w:t>
      </w:r>
      <w:r w:rsidR="009902E2" w:rsidRPr="002567A4">
        <w:rPr>
          <w:rFonts w:ascii="Times New Roman" w:eastAsia="宋体" w:hAnsi="Times New Roman" w:hint="eastAsia"/>
        </w:rPr>
        <w:t>端面构型依然是</w:t>
      </w:r>
      <w:proofErr w:type="gramStart"/>
      <w:r w:rsidR="009902E2" w:rsidRPr="002567A4">
        <w:rPr>
          <w:rFonts w:ascii="Times New Roman" w:eastAsia="宋体" w:hAnsi="Times New Roman" w:hint="eastAsia"/>
        </w:rPr>
        <w:t>由绕内接圆</w:t>
      </w:r>
      <w:proofErr w:type="gramEnd"/>
      <w:r w:rsidR="009902E2" w:rsidRPr="002567A4">
        <w:rPr>
          <w:rFonts w:ascii="Times New Roman" w:eastAsia="宋体" w:hAnsi="Times New Roman" w:hint="eastAsia"/>
        </w:rPr>
        <w:t>圆心的平动包络线形成</w:t>
      </w:r>
      <w:r w:rsidR="004A5F8F" w:rsidRPr="002567A4">
        <w:rPr>
          <w:rFonts w:ascii="Times New Roman" w:eastAsia="宋体" w:hAnsi="Times New Roman" w:hint="eastAsia"/>
        </w:rPr>
        <w:t>，所以非偏心</w:t>
      </w:r>
      <w:r w:rsidR="00216D10" w:rsidRPr="002567A4">
        <w:rPr>
          <w:rFonts w:ascii="Times New Roman" w:eastAsia="宋体" w:hAnsi="Times New Roman" w:hint="eastAsia"/>
        </w:rPr>
        <w:t>混合元件端面构型的</w:t>
      </w:r>
      <w:r w:rsidR="004A5F8F" w:rsidRPr="002567A4">
        <w:rPr>
          <w:rFonts w:ascii="Times New Roman" w:eastAsia="宋体" w:hAnsi="Times New Roman" w:hint="eastAsia"/>
        </w:rPr>
        <w:t>几何分析式同样适用于偏心的情况。将式</w:t>
      </w:r>
      <w:r w:rsidR="00B14652" w:rsidRPr="002567A4">
        <w:rPr>
          <w:rFonts w:ascii="Times New Roman" w:eastAsia="宋体" w:hAnsi="Times New Roman" w:hint="eastAsia"/>
        </w:rPr>
        <w:t>(</w:t>
      </w:r>
      <w:r w:rsidR="00B14652" w:rsidRPr="002567A4">
        <w:rPr>
          <w:rFonts w:ascii="Times New Roman" w:eastAsia="宋体" w:hAnsi="Times New Roman"/>
        </w:rPr>
        <w:t>6)</w:t>
      </w:r>
      <w:r w:rsidR="004A5F8F" w:rsidRPr="002567A4">
        <w:rPr>
          <w:rFonts w:ascii="Times New Roman" w:eastAsia="宋体" w:hAnsi="Times New Roman" w:hint="eastAsia"/>
        </w:rPr>
        <w:t>代入式</w:t>
      </w:r>
      <w:r w:rsidR="00B14652" w:rsidRPr="002567A4">
        <w:rPr>
          <w:rFonts w:ascii="Times New Roman" w:eastAsia="宋体" w:hAnsi="Times New Roman" w:hint="eastAsia"/>
        </w:rPr>
        <w:t>(</w:t>
      </w:r>
      <w:r w:rsidR="00B14652" w:rsidRPr="002567A4">
        <w:rPr>
          <w:rFonts w:ascii="Times New Roman" w:eastAsia="宋体" w:hAnsi="Times New Roman"/>
        </w:rPr>
        <w:t>1)</w:t>
      </w:r>
      <w:r w:rsidR="004A5F8F" w:rsidRPr="002567A4">
        <w:rPr>
          <w:rFonts w:ascii="Times New Roman" w:eastAsia="宋体" w:hAnsi="Times New Roman" w:hint="eastAsia"/>
        </w:rPr>
        <w:t>有：</w:t>
      </w:r>
    </w:p>
    <w:p w:rsidR="004A5F8F" w:rsidRPr="002567A4" w:rsidRDefault="00B14652" w:rsidP="00B14652">
      <w:pPr>
        <w:jc w:val="right"/>
        <w:rPr>
          <w:rFonts w:ascii="Times New Roman" w:eastAsia="宋体" w:hAnsi="Times New Roman"/>
        </w:rPr>
      </w:pPr>
      <w:r w:rsidRPr="002567A4">
        <w:rPr>
          <w:rFonts w:ascii="Times New Roman" w:eastAsia="宋体" w:hAnsi="Times New Roman"/>
          <w:position w:val="-30"/>
        </w:rPr>
        <w:object w:dxaOrig="1740" w:dyaOrig="680">
          <v:shape id="_x0000_i1072" type="#_x0000_t75" style="width:76.3pt;height:29pt" o:ole="">
            <v:imagedata r:id="rId101" o:title=""/>
          </v:shape>
          <o:OLEObject Type="Embed" ProgID="Equation.DSMT4" ShapeID="_x0000_i1072" DrawAspect="Content" ObjectID="_1628530972" r:id="rId102"/>
        </w:object>
      </w:r>
      <w:r w:rsidRPr="002567A4">
        <w:rPr>
          <w:rFonts w:ascii="Times New Roman" w:eastAsia="宋体" w:hAnsi="Times New Roman"/>
        </w:rPr>
        <w:t xml:space="preserve">         (7)</w:t>
      </w:r>
    </w:p>
    <w:p w:rsidR="004A5F8F" w:rsidRPr="002567A4" w:rsidRDefault="00B14652" w:rsidP="00B14652">
      <w:pPr>
        <w:ind w:firstLineChars="200" w:firstLine="420"/>
        <w:rPr>
          <w:rFonts w:ascii="Times New Roman" w:eastAsia="宋体" w:hAnsi="Times New Roman"/>
        </w:rPr>
      </w:pPr>
      <w:r w:rsidRPr="002567A4">
        <w:rPr>
          <w:rFonts w:ascii="Times New Roman" w:eastAsia="宋体" w:hAnsi="Times New Roman"/>
          <w:position w:val="-6"/>
        </w:rPr>
        <w:object w:dxaOrig="240" w:dyaOrig="220">
          <v:shape id="_x0000_i1073" type="#_x0000_t75" style="width:12.35pt;height:12.35pt" o:ole="">
            <v:imagedata r:id="rId103" o:title=""/>
          </v:shape>
          <o:OLEObject Type="Embed" ProgID="Equation.DSMT4" ShapeID="_x0000_i1073" DrawAspect="Content" ObjectID="_1628530973" r:id="rId104"/>
        </w:object>
      </w:r>
      <w:r w:rsidR="004A5F8F" w:rsidRPr="002567A4">
        <w:rPr>
          <w:rFonts w:ascii="Times New Roman" w:eastAsia="宋体" w:hAnsi="Times New Roman" w:hint="eastAsia"/>
        </w:rPr>
        <w:t>即有</w:t>
      </w:r>
      <w:r w:rsidR="004A5F8F" w:rsidRPr="002567A4">
        <w:rPr>
          <w:rFonts w:ascii="Times New Roman" w:eastAsia="宋体" w:hAnsi="Times New Roman" w:hint="eastAsia"/>
        </w:rPr>
        <w:t>:</w:t>
      </w:r>
    </w:p>
    <w:p w:rsidR="004A5F8F" w:rsidRPr="002567A4" w:rsidRDefault="00B14652" w:rsidP="00B14652">
      <w:pPr>
        <w:jc w:val="right"/>
        <w:rPr>
          <w:rFonts w:ascii="Times New Roman" w:eastAsia="宋体" w:hAnsi="Times New Roman"/>
        </w:rPr>
      </w:pPr>
      <w:r w:rsidRPr="002567A4">
        <w:rPr>
          <w:rFonts w:ascii="Times New Roman" w:eastAsia="宋体" w:hAnsi="Times New Roman"/>
        </w:rPr>
        <w:t xml:space="preserve"> </w:t>
      </w:r>
      <w:r w:rsidR="003D6A95" w:rsidRPr="002567A4">
        <w:rPr>
          <w:rFonts w:ascii="Times New Roman" w:eastAsia="宋体" w:hAnsi="Times New Roman"/>
          <w:position w:val="-30"/>
        </w:rPr>
        <w:object w:dxaOrig="2439" w:dyaOrig="680">
          <v:shape id="_x0000_i1074" type="#_x0000_t75" style="width:123.6pt;height:32.8pt" o:ole="">
            <v:imagedata r:id="rId105" o:title=""/>
          </v:shape>
          <o:OLEObject Type="Embed" ProgID="Equation.DSMT4" ShapeID="_x0000_i1074" DrawAspect="Content" ObjectID="_1628530974" r:id="rId106"/>
        </w:object>
      </w:r>
      <w:r w:rsidRPr="002567A4">
        <w:rPr>
          <w:rFonts w:ascii="Times New Roman" w:eastAsia="宋体" w:hAnsi="Times New Roman"/>
        </w:rPr>
        <w:t xml:space="preserve">    (8)</w:t>
      </w:r>
    </w:p>
    <w:p w:rsidR="00B16A45" w:rsidRPr="002567A4" w:rsidRDefault="00677E9C" w:rsidP="00B14652">
      <w:pPr>
        <w:ind w:firstLineChars="200" w:firstLine="420"/>
        <w:rPr>
          <w:rFonts w:ascii="Times New Roman" w:eastAsia="宋体" w:hAnsi="Times New Roman"/>
        </w:rPr>
      </w:pPr>
      <w:r w:rsidRPr="002567A4">
        <w:rPr>
          <w:rFonts w:ascii="Times New Roman" w:eastAsia="宋体" w:hAnsi="Times New Roman" w:hint="eastAsia"/>
        </w:rPr>
        <w:t>设计时，一般以现有</w:t>
      </w:r>
      <w:r w:rsidR="00571D29" w:rsidRPr="002567A4">
        <w:rPr>
          <w:rFonts w:ascii="Times New Roman" w:eastAsia="宋体" w:hAnsi="Times New Roman" w:hint="eastAsia"/>
        </w:rPr>
        <w:t>机筒</w:t>
      </w:r>
      <w:r w:rsidRPr="002567A4">
        <w:rPr>
          <w:rFonts w:ascii="Times New Roman" w:eastAsia="宋体" w:hAnsi="Times New Roman" w:hint="eastAsia"/>
        </w:rPr>
        <w:t>的</w:t>
      </w:r>
      <w:r w:rsidR="00F5018E" w:rsidRPr="002567A4">
        <w:rPr>
          <w:rFonts w:ascii="Times New Roman" w:eastAsia="宋体" w:hAnsi="Times New Roman" w:hint="eastAsia"/>
        </w:rPr>
        <w:t>顶圆半径</w:t>
      </w:r>
      <w:r w:rsidR="00B14652" w:rsidRPr="002567A4">
        <w:rPr>
          <w:rFonts w:ascii="Times New Roman" w:eastAsia="宋体" w:hAnsi="Times New Roman"/>
          <w:position w:val="-12"/>
        </w:rPr>
        <w:object w:dxaOrig="320" w:dyaOrig="360">
          <v:shape id="_x0000_i1075" type="#_x0000_t75" style="width:13.95pt;height:17.75pt" o:ole="">
            <v:imagedata r:id="rId107" o:title=""/>
          </v:shape>
          <o:OLEObject Type="Embed" ProgID="Equation.DSMT4" ShapeID="_x0000_i1075" DrawAspect="Content" ObjectID="_1628530975" r:id="rId108"/>
        </w:object>
      </w:r>
      <w:r w:rsidR="00F5018E" w:rsidRPr="002567A4">
        <w:rPr>
          <w:rFonts w:ascii="Times New Roman" w:eastAsia="宋体" w:hAnsi="Times New Roman" w:hint="eastAsia"/>
        </w:rPr>
        <w:t>和中心距</w:t>
      </w:r>
      <w:r w:rsidR="00B14652" w:rsidRPr="002567A4">
        <w:rPr>
          <w:rFonts w:ascii="Times New Roman" w:eastAsia="宋体" w:hAnsi="Times New Roman"/>
          <w:position w:val="-12"/>
        </w:rPr>
        <w:object w:dxaOrig="320" w:dyaOrig="360">
          <v:shape id="_x0000_i1076" type="#_x0000_t75" style="width:15.6pt;height:18.25pt" o:ole="">
            <v:imagedata r:id="rId109" o:title=""/>
          </v:shape>
          <o:OLEObject Type="Embed" ProgID="Equation.DSMT4" ShapeID="_x0000_i1076" DrawAspect="Content" ObjectID="_1628530976" r:id="rId110"/>
        </w:object>
      </w:r>
      <w:r w:rsidR="00F5018E" w:rsidRPr="002567A4">
        <w:rPr>
          <w:rFonts w:ascii="Times New Roman" w:eastAsia="宋体" w:hAnsi="Times New Roman" w:hint="eastAsia"/>
        </w:rPr>
        <w:t>作为已知条件。</w:t>
      </w:r>
      <w:r w:rsidR="00F46EE7" w:rsidRPr="002567A4">
        <w:rPr>
          <w:rFonts w:ascii="Times New Roman" w:eastAsia="宋体" w:hAnsi="Times New Roman" w:hint="eastAsia"/>
        </w:rPr>
        <w:t>采用非偏心设计则混合元件外接圆</w:t>
      </w:r>
      <w:r w:rsidR="00B14652" w:rsidRPr="002567A4">
        <w:rPr>
          <w:rFonts w:ascii="Times New Roman" w:eastAsia="宋体" w:hAnsi="Times New Roman"/>
          <w:position w:val="-12"/>
        </w:rPr>
        <w:object w:dxaOrig="300" w:dyaOrig="360">
          <v:shape id="_x0000_i1077" type="#_x0000_t75" style="width:12.35pt;height:18.25pt" o:ole="">
            <v:imagedata r:id="rId111" o:title=""/>
          </v:shape>
          <o:OLEObject Type="Embed" ProgID="Equation.DSMT4" ShapeID="_x0000_i1077" DrawAspect="Content" ObjectID="_1628530977" r:id="rId112"/>
        </w:object>
      </w:r>
      <w:r w:rsidR="00F46EE7" w:rsidRPr="002567A4">
        <w:rPr>
          <w:rFonts w:ascii="Times New Roman" w:eastAsia="宋体" w:hAnsi="Times New Roman" w:hint="eastAsia"/>
        </w:rPr>
        <w:t>与</w:t>
      </w:r>
      <w:r w:rsidR="00B14652" w:rsidRPr="002567A4">
        <w:rPr>
          <w:rFonts w:ascii="Times New Roman" w:eastAsia="宋体" w:hAnsi="Times New Roman"/>
          <w:position w:val="-12"/>
        </w:rPr>
        <w:object w:dxaOrig="320" w:dyaOrig="360">
          <v:shape id="_x0000_i1078" type="#_x0000_t75" style="width:15.05pt;height:18.8pt" o:ole="">
            <v:imagedata r:id="rId113" o:title=""/>
          </v:shape>
          <o:OLEObject Type="Embed" ProgID="Equation.DSMT4" ShapeID="_x0000_i1078" DrawAspect="Content" ObjectID="_1628530978" r:id="rId114"/>
        </w:object>
      </w:r>
      <w:r w:rsidR="00F46EE7" w:rsidRPr="002567A4">
        <w:rPr>
          <w:rFonts w:ascii="Times New Roman" w:eastAsia="宋体" w:hAnsi="Times New Roman" w:hint="eastAsia"/>
        </w:rPr>
        <w:t>相等，</w:t>
      </w:r>
      <w:r w:rsidR="00416743" w:rsidRPr="002567A4">
        <w:rPr>
          <w:rFonts w:ascii="Times New Roman" w:eastAsia="宋体" w:hAnsi="Times New Roman" w:hint="eastAsia"/>
        </w:rPr>
        <w:t>偏心设计时</w:t>
      </w:r>
      <w:r w:rsidR="00B16A45" w:rsidRPr="002567A4">
        <w:rPr>
          <w:rFonts w:ascii="Times New Roman" w:eastAsia="宋体" w:hAnsi="Times New Roman" w:hint="eastAsia"/>
        </w:rPr>
        <w:t>外接圆</w:t>
      </w:r>
      <w:r w:rsidR="00B14652" w:rsidRPr="002567A4">
        <w:rPr>
          <w:rFonts w:ascii="Times New Roman" w:eastAsia="宋体" w:hAnsi="Times New Roman"/>
          <w:position w:val="-12"/>
        </w:rPr>
        <w:object w:dxaOrig="300" w:dyaOrig="360">
          <v:shape id="_x0000_i1079" type="#_x0000_t75" style="width:12.9pt;height:18.8pt" o:ole="">
            <v:imagedata r:id="rId115" o:title=""/>
          </v:shape>
          <o:OLEObject Type="Embed" ProgID="Equation.DSMT4" ShapeID="_x0000_i1079" DrawAspect="Content" ObjectID="_1628530979" r:id="rId116"/>
        </w:object>
      </w:r>
      <w:r w:rsidR="00B16A45" w:rsidRPr="002567A4">
        <w:rPr>
          <w:rFonts w:ascii="Times New Roman" w:eastAsia="宋体" w:hAnsi="Times New Roman" w:hint="eastAsia"/>
        </w:rPr>
        <w:t>与</w:t>
      </w:r>
      <w:r w:rsidR="00B14652" w:rsidRPr="002567A4">
        <w:rPr>
          <w:rFonts w:ascii="Times New Roman" w:eastAsia="宋体" w:hAnsi="Times New Roman"/>
          <w:position w:val="-12"/>
        </w:rPr>
        <w:object w:dxaOrig="320" w:dyaOrig="360">
          <v:shape id="_x0000_i1080" type="#_x0000_t75" style="width:15.05pt;height:18.8pt" o:ole="">
            <v:imagedata r:id="rId117" o:title=""/>
          </v:shape>
          <o:OLEObject Type="Embed" ProgID="Equation.DSMT4" ShapeID="_x0000_i1080" DrawAspect="Content" ObjectID="_1628530980" r:id="rId118"/>
        </w:object>
      </w:r>
      <w:r w:rsidR="00B16A45" w:rsidRPr="002567A4">
        <w:rPr>
          <w:rFonts w:ascii="Times New Roman" w:eastAsia="宋体" w:hAnsi="Times New Roman" w:hint="eastAsia"/>
        </w:rPr>
        <w:t>存在式</w:t>
      </w:r>
      <w:r w:rsidR="00B14652" w:rsidRPr="002567A4">
        <w:rPr>
          <w:rFonts w:ascii="Times New Roman" w:eastAsia="宋体" w:hAnsi="Times New Roman" w:hint="eastAsia"/>
        </w:rPr>
        <w:t>(</w:t>
      </w:r>
      <w:r w:rsidR="00B14652" w:rsidRPr="002567A4">
        <w:rPr>
          <w:rFonts w:ascii="Times New Roman" w:eastAsia="宋体" w:hAnsi="Times New Roman"/>
        </w:rPr>
        <w:t>6)</w:t>
      </w:r>
      <w:r w:rsidR="00B16A45" w:rsidRPr="002567A4">
        <w:rPr>
          <w:rFonts w:ascii="Times New Roman" w:eastAsia="宋体" w:hAnsi="Times New Roman" w:hint="eastAsia"/>
        </w:rPr>
        <w:t>所述关系。若将</w:t>
      </w:r>
      <w:r w:rsidR="00B14652" w:rsidRPr="002567A4">
        <w:rPr>
          <w:rFonts w:ascii="Times New Roman" w:eastAsia="宋体" w:hAnsi="Times New Roman"/>
          <w:position w:val="-12"/>
        </w:rPr>
        <w:object w:dxaOrig="320" w:dyaOrig="360">
          <v:shape id="_x0000_i1081" type="#_x0000_t75" style="width:13.95pt;height:16.65pt" o:ole="">
            <v:imagedata r:id="rId119" o:title=""/>
          </v:shape>
          <o:OLEObject Type="Embed" ProgID="Equation.DSMT4" ShapeID="_x0000_i1081" DrawAspect="Content" ObjectID="_1628530981" r:id="rId120"/>
        </w:object>
      </w:r>
      <w:r w:rsidR="00B16A45" w:rsidRPr="002567A4">
        <w:rPr>
          <w:rFonts w:ascii="Times New Roman" w:eastAsia="宋体" w:hAnsi="Times New Roman" w:hint="eastAsia"/>
        </w:rPr>
        <w:t>与</w:t>
      </w:r>
      <w:r w:rsidR="00B14652" w:rsidRPr="002567A4">
        <w:rPr>
          <w:rFonts w:ascii="Times New Roman" w:eastAsia="宋体" w:hAnsi="Times New Roman"/>
          <w:position w:val="-12"/>
        </w:rPr>
        <w:object w:dxaOrig="320" w:dyaOrig="360">
          <v:shape id="_x0000_i1082" type="#_x0000_t75" style="width:13.45pt;height:16.65pt" o:ole="">
            <v:imagedata r:id="rId121" o:title=""/>
          </v:shape>
          <o:OLEObject Type="Embed" ProgID="Equation.DSMT4" ShapeID="_x0000_i1082" DrawAspect="Content" ObjectID="_1628530982" r:id="rId122"/>
        </w:object>
      </w:r>
      <w:r w:rsidR="00B16A45" w:rsidRPr="002567A4">
        <w:rPr>
          <w:rFonts w:ascii="Times New Roman" w:eastAsia="宋体" w:hAnsi="Times New Roman" w:hint="eastAsia"/>
        </w:rPr>
        <w:t>的比值</w:t>
      </w:r>
      <w:r w:rsidR="0012156B" w:rsidRPr="002567A4">
        <w:rPr>
          <w:rFonts w:ascii="Times New Roman" w:eastAsia="宋体" w:hAnsi="Times New Roman" w:hint="eastAsia"/>
        </w:rPr>
        <w:t>和偏心距</w:t>
      </w:r>
      <w:r w:rsidR="00B14652" w:rsidRPr="002567A4">
        <w:rPr>
          <w:rFonts w:ascii="Times New Roman" w:eastAsia="宋体" w:hAnsi="Times New Roman"/>
          <w:position w:val="-6"/>
        </w:rPr>
        <w:object w:dxaOrig="180" w:dyaOrig="220">
          <v:shape id="_x0000_i1083" type="#_x0000_t75" style="width:11.3pt;height:12.9pt" o:ole="">
            <v:imagedata r:id="rId123" o:title=""/>
          </v:shape>
          <o:OLEObject Type="Embed" ProgID="Equation.DSMT4" ShapeID="_x0000_i1083" DrawAspect="Content" ObjectID="_1628530983" r:id="rId124"/>
        </w:object>
      </w:r>
      <w:r w:rsidR="0012156B" w:rsidRPr="002567A4">
        <w:rPr>
          <w:rFonts w:ascii="Times New Roman" w:eastAsia="宋体" w:hAnsi="Times New Roman" w:hint="eastAsia"/>
        </w:rPr>
        <w:t>与</w:t>
      </w:r>
      <w:r w:rsidR="00B14652" w:rsidRPr="002567A4">
        <w:rPr>
          <w:rFonts w:ascii="Times New Roman" w:eastAsia="宋体" w:hAnsi="Times New Roman"/>
          <w:position w:val="-12"/>
        </w:rPr>
        <w:object w:dxaOrig="320" w:dyaOrig="360">
          <v:shape id="_x0000_i1084" type="#_x0000_t75" style="width:13.45pt;height:16.65pt" o:ole="">
            <v:imagedata r:id="rId125" o:title=""/>
          </v:shape>
          <o:OLEObject Type="Embed" ProgID="Equation.DSMT4" ShapeID="_x0000_i1084" DrawAspect="Content" ObjectID="_1628530984" r:id="rId126"/>
        </w:object>
      </w:r>
      <w:r w:rsidR="0012156B" w:rsidRPr="002567A4">
        <w:rPr>
          <w:rFonts w:ascii="Times New Roman" w:eastAsia="宋体" w:hAnsi="Times New Roman" w:hint="eastAsia"/>
        </w:rPr>
        <w:t>的比值</w:t>
      </w:r>
      <w:r w:rsidR="00B16A45" w:rsidRPr="002567A4">
        <w:rPr>
          <w:rFonts w:ascii="Times New Roman" w:eastAsia="宋体" w:hAnsi="Times New Roman" w:hint="eastAsia"/>
        </w:rPr>
        <w:t>作为设计的重要参数，设：</w:t>
      </w:r>
    </w:p>
    <w:p w:rsidR="0012156B" w:rsidRPr="002567A4" w:rsidRDefault="00B14652" w:rsidP="00B14652">
      <w:pPr>
        <w:jc w:val="right"/>
        <w:rPr>
          <w:rFonts w:ascii="Times New Roman" w:eastAsia="宋体" w:hAnsi="Times New Roman"/>
        </w:rPr>
      </w:pPr>
      <w:r w:rsidRPr="002567A4">
        <w:rPr>
          <w:rFonts w:ascii="Times New Roman" w:eastAsia="宋体" w:hAnsi="Times New Roman"/>
          <w:position w:val="-30"/>
        </w:rPr>
        <w:object w:dxaOrig="1560" w:dyaOrig="680">
          <v:shape id="_x0000_i1085" type="#_x0000_t75" style="width:75.75pt;height:31.15pt" o:ole="">
            <v:imagedata r:id="rId127" o:title=""/>
          </v:shape>
          <o:OLEObject Type="Embed" ProgID="Equation.DSMT4" ShapeID="_x0000_i1085" DrawAspect="Content" ObjectID="_1628530985" r:id="rId128"/>
        </w:object>
      </w:r>
      <w:r w:rsidRPr="002567A4">
        <w:rPr>
          <w:rFonts w:ascii="Times New Roman" w:eastAsia="宋体" w:hAnsi="Times New Roman"/>
        </w:rPr>
        <w:t xml:space="preserve">          (9)</w:t>
      </w:r>
    </w:p>
    <w:p w:rsidR="0012156B" w:rsidRPr="002567A4" w:rsidRDefault="0012156B" w:rsidP="00B14652">
      <w:pPr>
        <w:ind w:firstLineChars="150" w:firstLine="315"/>
        <w:rPr>
          <w:rFonts w:ascii="Times New Roman" w:eastAsia="宋体" w:hAnsi="Times New Roman"/>
        </w:rPr>
      </w:pPr>
      <w:r w:rsidRPr="002567A4">
        <w:rPr>
          <w:rFonts w:ascii="Times New Roman" w:eastAsia="宋体" w:hAnsi="Times New Roman" w:hint="eastAsia"/>
        </w:rPr>
        <w:t>将式代入式中，得到</w:t>
      </w:r>
      <w:r w:rsidR="007117A8" w:rsidRPr="002567A4">
        <w:rPr>
          <w:rFonts w:ascii="Times New Roman" w:eastAsia="宋体" w:hAnsi="Times New Roman" w:hint="eastAsia"/>
        </w:rPr>
        <w:t>：</w:t>
      </w:r>
    </w:p>
    <w:p w:rsidR="007117A8" w:rsidRPr="002567A4" w:rsidRDefault="00E56C55" w:rsidP="00B14652">
      <w:pPr>
        <w:jc w:val="right"/>
        <w:rPr>
          <w:rFonts w:ascii="Times New Roman" w:eastAsia="宋体" w:hAnsi="Times New Roman"/>
        </w:rPr>
      </w:pPr>
      <w:r w:rsidRPr="002567A4">
        <w:rPr>
          <w:rFonts w:ascii="Times New Roman" w:eastAsia="宋体" w:hAnsi="Times New Roman"/>
          <w:position w:val="-24"/>
        </w:rPr>
        <w:object w:dxaOrig="3060" w:dyaOrig="620">
          <v:shape id="_x0000_i1086" type="#_x0000_t75" style="width:151.5pt;height:27.95pt" o:ole="">
            <v:imagedata r:id="rId129" o:title=""/>
          </v:shape>
          <o:OLEObject Type="Embed" ProgID="Equation.DSMT4" ShapeID="_x0000_i1086" DrawAspect="Content" ObjectID="_1628530986" r:id="rId130"/>
        </w:object>
      </w:r>
      <w:r w:rsidR="00B14652" w:rsidRPr="002567A4">
        <w:rPr>
          <w:rFonts w:ascii="Times New Roman" w:eastAsia="宋体" w:hAnsi="Times New Roman"/>
        </w:rPr>
        <w:t xml:space="preserve"> (10)</w:t>
      </w:r>
    </w:p>
    <w:p w:rsidR="00644596" w:rsidRPr="002567A4" w:rsidRDefault="00075E33" w:rsidP="00B14652">
      <w:pPr>
        <w:ind w:firstLineChars="150" w:firstLine="315"/>
        <w:rPr>
          <w:rFonts w:ascii="Times New Roman" w:eastAsia="宋体" w:hAnsi="Times New Roman"/>
        </w:rPr>
      </w:pPr>
      <w:r w:rsidRPr="002567A4">
        <w:rPr>
          <w:rFonts w:ascii="Times New Roman" w:eastAsia="宋体" w:hAnsi="Times New Roman" w:hint="eastAsia"/>
        </w:rPr>
        <w:t>实际</w:t>
      </w:r>
      <w:r w:rsidR="0019116A" w:rsidRPr="002567A4">
        <w:rPr>
          <w:rFonts w:ascii="Times New Roman" w:eastAsia="宋体" w:hAnsi="Times New Roman" w:hint="eastAsia"/>
        </w:rPr>
        <w:t>产品上</w:t>
      </w:r>
      <w:r w:rsidR="00E56C55" w:rsidRPr="002567A4">
        <w:rPr>
          <w:rFonts w:ascii="Times New Roman" w:eastAsia="宋体" w:hAnsi="Times New Roman"/>
          <w:position w:val="-6"/>
        </w:rPr>
        <w:object w:dxaOrig="220" w:dyaOrig="279">
          <v:shape id="_x0000_i1087" type="#_x0000_t75" style="width:13.95pt;height:13.95pt" o:ole="">
            <v:imagedata r:id="rId131" o:title=""/>
          </v:shape>
          <o:OLEObject Type="Embed" ProgID="Equation.DSMT4" ShapeID="_x0000_i1087" DrawAspect="Content" ObjectID="_1628530987" r:id="rId132"/>
        </w:object>
      </w:r>
      <w:r w:rsidR="00057918" w:rsidRPr="002567A4">
        <w:rPr>
          <w:rFonts w:ascii="Times New Roman" w:eastAsia="宋体" w:hAnsi="Times New Roman" w:hint="eastAsia"/>
        </w:rPr>
        <w:t>最小值为</w:t>
      </w:r>
      <w:r w:rsidR="00057918" w:rsidRPr="002567A4">
        <w:rPr>
          <w:rFonts w:ascii="Times New Roman" w:eastAsia="宋体" w:hAnsi="Times New Roman" w:hint="eastAsia"/>
        </w:rPr>
        <w:t>1</w:t>
      </w:r>
      <w:r w:rsidR="00057918" w:rsidRPr="002567A4">
        <w:rPr>
          <w:rFonts w:ascii="Times New Roman" w:eastAsia="宋体" w:hAnsi="Times New Roman" w:hint="eastAsia"/>
        </w:rPr>
        <w:t>，所以</w:t>
      </w:r>
      <w:r w:rsidR="00B14652" w:rsidRPr="002567A4">
        <w:rPr>
          <w:rFonts w:ascii="Times New Roman" w:eastAsia="宋体" w:hAnsi="Times New Roman"/>
          <w:position w:val="-10"/>
        </w:rPr>
        <w:object w:dxaOrig="1540" w:dyaOrig="380">
          <v:shape id="_x0000_i1088" type="#_x0000_t75" style="width:58.05pt;height:16.1pt" o:ole="">
            <v:imagedata r:id="rId133" o:title=""/>
          </v:shape>
          <o:OLEObject Type="Embed" ProgID="Equation.DSMT4" ShapeID="_x0000_i1088" DrawAspect="Content" ObjectID="_1628530988" r:id="rId134"/>
        </w:object>
      </w:r>
      <w:r w:rsidRPr="002567A4">
        <w:rPr>
          <w:rFonts w:ascii="Times New Roman" w:eastAsia="宋体" w:hAnsi="Times New Roman" w:hint="eastAsia"/>
        </w:rPr>
        <w:t>，</w:t>
      </w:r>
      <w:r w:rsidR="00644596" w:rsidRPr="002567A4">
        <w:rPr>
          <w:rFonts w:ascii="Times New Roman" w:eastAsia="宋体" w:hAnsi="Times New Roman" w:hint="eastAsia"/>
        </w:rPr>
        <w:t>特别的，</w:t>
      </w:r>
      <w:r w:rsidR="00B14652" w:rsidRPr="002567A4">
        <w:rPr>
          <w:rFonts w:ascii="Times New Roman" w:eastAsia="宋体" w:hAnsi="Times New Roman"/>
          <w:position w:val="-6"/>
        </w:rPr>
        <w:object w:dxaOrig="580" w:dyaOrig="279">
          <v:shape id="_x0000_i1089" type="#_x0000_t75" style="width:24.2pt;height:12.9pt" o:ole="">
            <v:imagedata r:id="rId135" o:title=""/>
          </v:shape>
          <o:OLEObject Type="Embed" ProgID="Equation.DSMT4" ShapeID="_x0000_i1089" DrawAspect="Content" ObjectID="_1628530989" r:id="rId136"/>
        </w:object>
      </w:r>
      <w:r w:rsidR="00644596" w:rsidRPr="002567A4">
        <w:rPr>
          <w:rFonts w:ascii="Times New Roman" w:eastAsia="宋体" w:hAnsi="Times New Roman" w:hint="eastAsia"/>
        </w:rPr>
        <w:t>时为非偏心设计。</w:t>
      </w:r>
    </w:p>
    <w:p w:rsidR="00644596" w:rsidRPr="002567A4" w:rsidRDefault="00644596" w:rsidP="00B14652">
      <w:pPr>
        <w:ind w:firstLineChars="200" w:firstLine="420"/>
        <w:rPr>
          <w:rFonts w:ascii="Times New Roman" w:eastAsia="宋体" w:hAnsi="Times New Roman"/>
        </w:rPr>
      </w:pPr>
      <w:r w:rsidRPr="002567A4">
        <w:rPr>
          <w:rFonts w:ascii="Times New Roman" w:eastAsia="宋体" w:hAnsi="Times New Roman" w:hint="eastAsia"/>
        </w:rPr>
        <w:t>选取系列</w:t>
      </w:r>
      <w:r w:rsidR="00103BE7" w:rsidRPr="002567A4">
        <w:rPr>
          <w:rFonts w:ascii="Times New Roman" w:eastAsia="宋体" w:hAnsi="Times New Roman"/>
          <w:position w:val="-4"/>
        </w:rPr>
        <w:object w:dxaOrig="220" w:dyaOrig="200">
          <v:shape id="_x0000_i1090" type="#_x0000_t75" style="width:13.95pt;height:11.3pt" o:ole="">
            <v:imagedata r:id="rId137" o:title=""/>
          </v:shape>
          <o:OLEObject Type="Embed" ProgID="Equation.DSMT4" ShapeID="_x0000_i1090" DrawAspect="Content" ObjectID="_1628530990" r:id="rId138"/>
        </w:object>
      </w:r>
      <w:r w:rsidRPr="002567A4">
        <w:rPr>
          <w:rFonts w:ascii="Times New Roman" w:eastAsia="宋体" w:hAnsi="Times New Roman" w:hint="eastAsia"/>
        </w:rPr>
        <w:t>值绘制</w:t>
      </w:r>
      <w:r w:rsidR="00881A79" w:rsidRPr="002567A4">
        <w:rPr>
          <w:rFonts w:ascii="Times New Roman" w:eastAsia="宋体" w:hAnsi="Times New Roman"/>
          <w:position w:val="-6"/>
        </w:rPr>
        <w:object w:dxaOrig="220" w:dyaOrig="279">
          <v:shape id="_x0000_i1091" type="#_x0000_t75" style="width:13.95pt;height:13.95pt" o:ole="">
            <v:imagedata r:id="rId139" o:title=""/>
          </v:shape>
          <o:OLEObject Type="Embed" ProgID="Equation.DSMT4" ShapeID="_x0000_i1091" DrawAspect="Content" ObjectID="_1628530991" r:id="rId140"/>
        </w:object>
      </w:r>
      <w:r w:rsidRPr="002567A4">
        <w:rPr>
          <w:rFonts w:ascii="Times New Roman" w:eastAsia="宋体" w:hAnsi="Times New Roman" w:hint="eastAsia"/>
        </w:rPr>
        <w:t>与</w:t>
      </w:r>
      <w:r w:rsidR="00881A79" w:rsidRPr="002567A4">
        <w:rPr>
          <w:rFonts w:ascii="Times New Roman" w:eastAsia="宋体" w:hAnsi="Times New Roman"/>
          <w:position w:val="-6"/>
        </w:rPr>
        <w:object w:dxaOrig="240" w:dyaOrig="220">
          <v:shape id="_x0000_i1092" type="#_x0000_t75" style="width:13.95pt;height:13.95pt" o:ole="">
            <v:imagedata r:id="rId141" o:title=""/>
          </v:shape>
          <o:OLEObject Type="Embed" ProgID="Equation.DSMT4" ShapeID="_x0000_i1092" DrawAspect="Content" ObjectID="_1628530992" r:id="rId142"/>
        </w:object>
      </w:r>
      <w:r w:rsidRPr="002567A4">
        <w:rPr>
          <w:rFonts w:ascii="Times New Roman" w:eastAsia="宋体" w:hAnsi="Times New Roman" w:hint="eastAsia"/>
        </w:rPr>
        <w:t>的关系如图</w:t>
      </w:r>
      <w:r w:rsidR="007F4E42" w:rsidRPr="002567A4">
        <w:rPr>
          <w:rFonts w:ascii="Times New Roman" w:eastAsia="宋体" w:hAnsi="Times New Roman"/>
        </w:rPr>
        <w:t>4</w:t>
      </w:r>
      <w:r w:rsidRPr="002567A4">
        <w:rPr>
          <w:rFonts w:ascii="Times New Roman" w:eastAsia="宋体" w:hAnsi="Times New Roman" w:hint="eastAsia"/>
        </w:rPr>
        <w:t>所示</w:t>
      </w:r>
      <w:r w:rsidR="00ED53C1" w:rsidRPr="002567A4">
        <w:rPr>
          <w:rFonts w:ascii="Times New Roman" w:eastAsia="宋体" w:hAnsi="Times New Roman" w:hint="eastAsia"/>
        </w:rPr>
        <w:t>：</w:t>
      </w:r>
    </w:p>
    <w:p w:rsidR="002B3BCB" w:rsidRPr="002567A4" w:rsidRDefault="00D56FF9" w:rsidP="002574A9">
      <w:pPr>
        <w:rPr>
          <w:rFonts w:ascii="Times New Roman" w:eastAsia="宋体" w:hAnsi="Times New Roman"/>
        </w:rPr>
      </w:pPr>
      <w:r w:rsidRPr="002567A4">
        <w:rPr>
          <w:rFonts w:ascii="Times New Roman" w:eastAsia="宋体" w:hAnsi="Times New Roman"/>
        </w:rPr>
        <w:object w:dxaOrig="9855" w:dyaOrig="7411">
          <v:shape id="_x0000_i1093" type="#_x0000_t75" style="width:192.9pt;height:146.15pt" o:ole="">
            <v:imagedata r:id="rId143" o:title=""/>
          </v:shape>
          <o:OLEObject Type="Embed" ProgID="Visio.Drawing.15" ShapeID="_x0000_i1093" DrawAspect="Content" ObjectID="_1628530993" r:id="rId144"/>
        </w:object>
      </w:r>
    </w:p>
    <w:p w:rsidR="00B14652" w:rsidRPr="002567A4" w:rsidRDefault="00B14652" w:rsidP="00FA3D75">
      <w:pPr>
        <w:jc w:val="center"/>
        <w:rPr>
          <w:rFonts w:ascii="Times New Roman" w:eastAsia="宋体" w:hAnsi="Times New Roman"/>
          <w:sz w:val="15"/>
          <w:szCs w:val="15"/>
        </w:rPr>
      </w:pPr>
      <w:r w:rsidRPr="002567A4">
        <w:rPr>
          <w:rFonts w:ascii="Times New Roman" w:eastAsia="宋体" w:hAnsi="Times New Roman" w:hint="eastAsia"/>
          <w:sz w:val="15"/>
          <w:szCs w:val="15"/>
        </w:rPr>
        <w:t>图</w:t>
      </w:r>
      <w:r w:rsidR="007F4E42" w:rsidRPr="002567A4">
        <w:rPr>
          <w:rFonts w:ascii="Times New Roman" w:eastAsia="宋体" w:hAnsi="Times New Roman"/>
          <w:sz w:val="15"/>
          <w:szCs w:val="15"/>
        </w:rPr>
        <w:t>4</w:t>
      </w:r>
      <w:r w:rsidRPr="002567A4">
        <w:rPr>
          <w:rFonts w:ascii="Times New Roman" w:eastAsia="宋体" w:hAnsi="Times New Roman"/>
          <w:sz w:val="15"/>
          <w:szCs w:val="15"/>
        </w:rPr>
        <w:t xml:space="preserve"> </w:t>
      </w:r>
      <w:r w:rsidRPr="002567A4">
        <w:rPr>
          <w:rFonts w:ascii="Times New Roman" w:eastAsia="宋体" w:hAnsi="Times New Roman" w:hint="eastAsia"/>
          <w:sz w:val="15"/>
          <w:szCs w:val="15"/>
        </w:rPr>
        <w:t>不同</w:t>
      </w:r>
      <w:r w:rsidR="00FA3D75" w:rsidRPr="002567A4">
        <w:rPr>
          <w:rFonts w:ascii="Times New Roman" w:eastAsia="宋体" w:hAnsi="Times New Roman"/>
          <w:position w:val="-4"/>
          <w:sz w:val="15"/>
          <w:szCs w:val="15"/>
        </w:rPr>
        <w:object w:dxaOrig="220" w:dyaOrig="200">
          <v:shape id="_x0000_i1094" type="#_x0000_t75" style="width:13.95pt;height:11.3pt" o:ole="">
            <v:imagedata r:id="rId137" o:title=""/>
          </v:shape>
          <o:OLEObject Type="Embed" ProgID="Equation.DSMT4" ShapeID="_x0000_i1094" DrawAspect="Content" ObjectID="_1628530994" r:id="rId145"/>
        </w:object>
      </w:r>
      <w:r w:rsidR="00FA3D75" w:rsidRPr="002567A4">
        <w:rPr>
          <w:rFonts w:ascii="Times New Roman" w:eastAsia="宋体" w:hAnsi="Times New Roman" w:hint="eastAsia"/>
          <w:sz w:val="15"/>
          <w:szCs w:val="15"/>
        </w:rPr>
        <w:t>值的</w:t>
      </w:r>
      <w:r w:rsidR="00FA3D75" w:rsidRPr="002567A4">
        <w:rPr>
          <w:rFonts w:ascii="Times New Roman" w:eastAsia="宋体" w:hAnsi="Times New Roman"/>
          <w:position w:val="-6"/>
          <w:sz w:val="15"/>
          <w:szCs w:val="15"/>
        </w:rPr>
        <w:object w:dxaOrig="220" w:dyaOrig="279">
          <v:shape id="_x0000_i1095" type="#_x0000_t75" style="width:11.8pt;height:11.8pt" o:ole="">
            <v:imagedata r:id="rId139" o:title=""/>
          </v:shape>
          <o:OLEObject Type="Embed" ProgID="Equation.DSMT4" ShapeID="_x0000_i1095" DrawAspect="Content" ObjectID="_1628530995" r:id="rId146"/>
        </w:object>
      </w:r>
      <w:r w:rsidR="00FA3D75" w:rsidRPr="002567A4">
        <w:rPr>
          <w:rFonts w:ascii="Times New Roman" w:eastAsia="宋体" w:hAnsi="Times New Roman" w:hint="eastAsia"/>
          <w:sz w:val="15"/>
          <w:szCs w:val="15"/>
        </w:rPr>
        <w:t>与</w:t>
      </w:r>
      <w:r w:rsidR="00FA3D75" w:rsidRPr="002567A4">
        <w:rPr>
          <w:rFonts w:ascii="Times New Roman" w:eastAsia="宋体" w:hAnsi="Times New Roman"/>
          <w:position w:val="-6"/>
          <w:sz w:val="15"/>
          <w:szCs w:val="15"/>
        </w:rPr>
        <w:object w:dxaOrig="240" w:dyaOrig="220">
          <v:shape id="_x0000_i1096" type="#_x0000_t75" style="width:10.75pt;height:10.75pt" o:ole="">
            <v:imagedata r:id="rId141" o:title=""/>
          </v:shape>
          <o:OLEObject Type="Embed" ProgID="Equation.DSMT4" ShapeID="_x0000_i1096" DrawAspect="Content" ObjectID="_1628530996" r:id="rId147"/>
        </w:object>
      </w:r>
      <w:r w:rsidR="00FA3D75" w:rsidRPr="002567A4">
        <w:rPr>
          <w:rFonts w:ascii="Times New Roman" w:eastAsia="宋体" w:hAnsi="Times New Roman" w:hint="eastAsia"/>
          <w:sz w:val="15"/>
          <w:szCs w:val="15"/>
        </w:rPr>
        <w:t>的关系</w:t>
      </w:r>
    </w:p>
    <w:p w:rsidR="00ED53C1" w:rsidRPr="002567A4" w:rsidRDefault="00ED53C1" w:rsidP="00B14652">
      <w:pPr>
        <w:ind w:firstLineChars="100" w:firstLine="210"/>
        <w:rPr>
          <w:rFonts w:ascii="Times New Roman" w:eastAsia="宋体" w:hAnsi="Times New Roman"/>
        </w:rPr>
      </w:pPr>
      <w:r w:rsidRPr="002567A4">
        <w:rPr>
          <w:rFonts w:ascii="Times New Roman" w:eastAsia="宋体" w:hAnsi="Times New Roman" w:hint="eastAsia"/>
        </w:rPr>
        <w:lastRenderedPageBreak/>
        <w:t>可见</w:t>
      </w:r>
      <w:r w:rsidR="0019116A" w:rsidRPr="002567A4">
        <w:rPr>
          <w:rFonts w:ascii="Times New Roman" w:eastAsia="宋体" w:hAnsi="Times New Roman" w:hint="eastAsia"/>
        </w:rPr>
        <w:t>偏心距越大，相同的</w:t>
      </w:r>
      <w:r w:rsidR="00103BE7" w:rsidRPr="002567A4">
        <w:rPr>
          <w:rFonts w:ascii="Times New Roman" w:eastAsia="宋体" w:hAnsi="Times New Roman"/>
          <w:position w:val="-6"/>
        </w:rPr>
        <w:object w:dxaOrig="220" w:dyaOrig="279">
          <v:shape id="_x0000_i1097" type="#_x0000_t75" style="width:13.95pt;height:13.95pt" o:ole="">
            <v:imagedata r:id="rId131" o:title=""/>
          </v:shape>
          <o:OLEObject Type="Embed" ProgID="Equation.DSMT4" ShapeID="_x0000_i1097" DrawAspect="Content" ObjectID="_1628530997" r:id="rId148"/>
        </w:object>
      </w:r>
      <w:r w:rsidR="007301C9" w:rsidRPr="002567A4">
        <w:rPr>
          <w:rFonts w:ascii="Times New Roman" w:eastAsia="宋体" w:hAnsi="Times New Roman" w:hint="eastAsia"/>
        </w:rPr>
        <w:t>对应的</w:t>
      </w:r>
      <w:r w:rsidR="0019116A" w:rsidRPr="002567A4">
        <w:rPr>
          <w:rFonts w:ascii="Times New Roman" w:eastAsia="宋体" w:hAnsi="Times New Roman" w:hint="eastAsia"/>
        </w:rPr>
        <w:t>端弧角</w:t>
      </w:r>
      <w:r w:rsidR="00B14652" w:rsidRPr="002567A4">
        <w:rPr>
          <w:rFonts w:ascii="Times New Roman" w:eastAsia="宋体" w:hAnsi="Times New Roman"/>
          <w:position w:val="-6"/>
        </w:rPr>
        <w:object w:dxaOrig="240" w:dyaOrig="220">
          <v:shape id="_x0000_i1098" type="#_x0000_t75" style="width:10.2pt;height:10.2pt" o:ole="">
            <v:imagedata r:id="rId141" o:title=""/>
          </v:shape>
          <o:OLEObject Type="Embed" ProgID="Equation.DSMT4" ShapeID="_x0000_i1098" DrawAspect="Content" ObjectID="_1628530998" r:id="rId149"/>
        </w:object>
      </w:r>
      <w:r w:rsidR="007301C9" w:rsidRPr="002567A4">
        <w:rPr>
          <w:rFonts w:ascii="Times New Roman" w:eastAsia="宋体" w:hAnsi="Times New Roman" w:hint="eastAsia"/>
        </w:rPr>
        <w:t>越大，</w:t>
      </w:r>
      <w:r w:rsidR="00B14652" w:rsidRPr="002567A4">
        <w:rPr>
          <w:rFonts w:ascii="Times New Roman" w:eastAsia="宋体" w:hAnsi="Times New Roman"/>
          <w:position w:val="-6"/>
        </w:rPr>
        <w:object w:dxaOrig="220" w:dyaOrig="279">
          <v:shape id="_x0000_i1099" type="#_x0000_t75" style="width:13.45pt;height:13.45pt" o:ole="">
            <v:imagedata r:id="rId131" o:title=""/>
          </v:shape>
          <o:OLEObject Type="Embed" ProgID="Equation.DSMT4" ShapeID="_x0000_i1099" DrawAspect="Content" ObjectID="_1628530999" r:id="rId150"/>
        </w:object>
      </w:r>
      <w:r w:rsidR="00C72C19" w:rsidRPr="002567A4">
        <w:rPr>
          <w:rFonts w:ascii="Times New Roman" w:eastAsia="宋体" w:hAnsi="Times New Roman" w:hint="eastAsia"/>
        </w:rPr>
        <w:t>的取值范围为：</w:t>
      </w:r>
      <w:r w:rsidR="00FA3D75" w:rsidRPr="002567A4">
        <w:rPr>
          <w:rFonts w:ascii="Times New Roman" w:eastAsia="宋体" w:hAnsi="Times New Roman"/>
          <w:position w:val="-10"/>
        </w:rPr>
        <w:object w:dxaOrig="1900" w:dyaOrig="380">
          <v:shape id="_x0000_i1100" type="#_x0000_t75" style="width:77.35pt;height:17.2pt" o:ole="">
            <v:imagedata r:id="rId151" o:title=""/>
          </v:shape>
          <o:OLEObject Type="Embed" ProgID="Equation.DSMT4" ShapeID="_x0000_i1100" DrawAspect="Content" ObjectID="_1628531000" r:id="rId152"/>
        </w:object>
      </w:r>
      <w:r w:rsidR="00C72C19" w:rsidRPr="002567A4">
        <w:rPr>
          <w:rFonts w:ascii="Times New Roman" w:eastAsia="宋体" w:hAnsi="Times New Roman" w:hint="eastAsia"/>
        </w:rPr>
        <w:t>，</w:t>
      </w:r>
      <w:r w:rsidR="005E0C57" w:rsidRPr="002567A4">
        <w:rPr>
          <w:rFonts w:ascii="Times New Roman" w:eastAsia="宋体" w:hAnsi="Times New Roman" w:hint="eastAsia"/>
        </w:rPr>
        <w:t>而</w:t>
      </w:r>
      <w:r w:rsidR="007301C9" w:rsidRPr="002567A4">
        <w:rPr>
          <w:rFonts w:ascii="Times New Roman" w:eastAsia="宋体" w:hAnsi="Times New Roman" w:hint="eastAsia"/>
        </w:rPr>
        <w:t>当已知的</w:t>
      </w:r>
      <w:r w:rsidR="00B14652" w:rsidRPr="002567A4">
        <w:rPr>
          <w:rFonts w:ascii="Times New Roman" w:eastAsia="宋体" w:hAnsi="Times New Roman"/>
          <w:position w:val="-8"/>
        </w:rPr>
        <w:object w:dxaOrig="740" w:dyaOrig="360">
          <v:shape id="_x0000_i1101" type="#_x0000_t75" style="width:25.25pt;height:15.6pt" o:ole="">
            <v:imagedata r:id="rId153" o:title=""/>
          </v:shape>
          <o:OLEObject Type="Embed" ProgID="Equation.DSMT4" ShapeID="_x0000_i1101" DrawAspect="Content" ObjectID="_1628531001" r:id="rId154"/>
        </w:object>
      </w:r>
      <w:r w:rsidR="007301C9" w:rsidRPr="002567A4">
        <w:rPr>
          <w:rFonts w:ascii="Times New Roman" w:eastAsia="宋体" w:hAnsi="Times New Roman" w:hint="eastAsia"/>
        </w:rPr>
        <w:t>时便可通过选取合适的偏心距获取所需的端面截型。</w:t>
      </w:r>
    </w:p>
    <w:p w:rsidR="00D20C87" w:rsidRPr="002567A4" w:rsidRDefault="000302A4">
      <w:pPr>
        <w:rPr>
          <w:rFonts w:ascii="黑体" w:eastAsia="黑体" w:hAnsi="黑体"/>
          <w:sz w:val="24"/>
          <w:szCs w:val="24"/>
        </w:rPr>
      </w:pPr>
      <w:r w:rsidRPr="002567A4">
        <w:rPr>
          <w:rFonts w:ascii="黑体" w:eastAsia="黑体" w:hAnsi="黑体"/>
          <w:sz w:val="24"/>
          <w:szCs w:val="24"/>
        </w:rPr>
        <w:t>3</w:t>
      </w:r>
      <w:r w:rsidR="00084623" w:rsidRPr="002567A4">
        <w:rPr>
          <w:rFonts w:ascii="黑体" w:eastAsia="黑体" w:hAnsi="黑体" w:hint="eastAsia"/>
          <w:sz w:val="24"/>
          <w:szCs w:val="24"/>
        </w:rPr>
        <w:t>混合</w:t>
      </w:r>
      <w:proofErr w:type="gramStart"/>
      <w:r w:rsidR="00084623" w:rsidRPr="002567A4">
        <w:rPr>
          <w:rFonts w:ascii="黑体" w:eastAsia="黑体" w:hAnsi="黑体" w:hint="eastAsia"/>
          <w:sz w:val="24"/>
          <w:szCs w:val="24"/>
        </w:rPr>
        <w:t>腔</w:t>
      </w:r>
      <w:proofErr w:type="gramEnd"/>
      <w:r w:rsidR="00084623" w:rsidRPr="002567A4">
        <w:rPr>
          <w:rFonts w:ascii="黑体" w:eastAsia="黑体" w:hAnsi="黑体" w:hint="eastAsia"/>
          <w:sz w:val="24"/>
          <w:szCs w:val="24"/>
        </w:rPr>
        <w:t>分析</w:t>
      </w:r>
    </w:p>
    <w:p w:rsidR="002054A1" w:rsidRPr="002567A4" w:rsidRDefault="002054A1">
      <w:pPr>
        <w:rPr>
          <w:rFonts w:ascii="黑体" w:eastAsia="黑体" w:hAnsi="黑体"/>
        </w:rPr>
      </w:pPr>
      <w:r w:rsidRPr="002567A4">
        <w:rPr>
          <w:rFonts w:ascii="黑体" w:eastAsia="黑体" w:hAnsi="黑体" w:hint="eastAsia"/>
        </w:rPr>
        <w:t>3</w:t>
      </w:r>
      <w:r w:rsidRPr="002567A4">
        <w:rPr>
          <w:rFonts w:ascii="黑体" w:eastAsia="黑体" w:hAnsi="黑体"/>
        </w:rPr>
        <w:t>.1</w:t>
      </w:r>
      <w:r w:rsidR="005F364E" w:rsidRPr="002567A4">
        <w:rPr>
          <w:rFonts w:ascii="黑体" w:eastAsia="黑体" w:hAnsi="黑体" w:hint="eastAsia"/>
        </w:rPr>
        <w:t>混合</w:t>
      </w:r>
      <w:proofErr w:type="gramStart"/>
      <w:r w:rsidR="007301C9" w:rsidRPr="002567A4">
        <w:rPr>
          <w:rFonts w:ascii="黑体" w:eastAsia="黑体" w:hAnsi="黑体" w:hint="eastAsia"/>
        </w:rPr>
        <w:t>腔</w:t>
      </w:r>
      <w:proofErr w:type="gramEnd"/>
      <w:r w:rsidR="007301C9" w:rsidRPr="002567A4">
        <w:rPr>
          <w:rFonts w:ascii="黑体" w:eastAsia="黑体" w:hAnsi="黑体" w:hint="eastAsia"/>
        </w:rPr>
        <w:t>体</w:t>
      </w:r>
      <w:r w:rsidRPr="002567A4">
        <w:rPr>
          <w:rFonts w:ascii="黑体" w:eastAsia="黑体" w:hAnsi="黑体" w:hint="eastAsia"/>
        </w:rPr>
        <w:t>积分析</w:t>
      </w:r>
    </w:p>
    <w:p w:rsidR="003443AF" w:rsidRPr="002567A4" w:rsidRDefault="003C151A" w:rsidP="00FA3D75">
      <w:pPr>
        <w:ind w:firstLineChars="200" w:firstLine="420"/>
        <w:rPr>
          <w:rFonts w:ascii="Times New Roman" w:eastAsia="宋体" w:hAnsi="Times New Roman"/>
        </w:rPr>
      </w:pPr>
      <w:r w:rsidRPr="002567A4">
        <w:rPr>
          <w:rFonts w:ascii="Times New Roman" w:eastAsia="宋体" w:hAnsi="Times New Roman" w:hint="eastAsia"/>
        </w:rPr>
        <w:t>混合</w:t>
      </w:r>
      <w:proofErr w:type="gramStart"/>
      <w:r w:rsidRPr="002567A4">
        <w:rPr>
          <w:rFonts w:ascii="Times New Roman" w:eastAsia="宋体" w:hAnsi="Times New Roman" w:hint="eastAsia"/>
        </w:rPr>
        <w:t>腔</w:t>
      </w:r>
      <w:proofErr w:type="gramEnd"/>
      <w:r w:rsidRPr="002567A4">
        <w:rPr>
          <w:rFonts w:ascii="Times New Roman" w:eastAsia="宋体" w:hAnsi="Times New Roman" w:hint="eastAsia"/>
        </w:rPr>
        <w:t>体积是</w:t>
      </w:r>
      <w:r w:rsidR="00B94B21" w:rsidRPr="002567A4">
        <w:rPr>
          <w:rFonts w:ascii="Times New Roman" w:eastAsia="宋体" w:hAnsi="Times New Roman" w:hint="eastAsia"/>
        </w:rPr>
        <w:t>衡量混合工作能力的重要指标，</w:t>
      </w:r>
      <w:proofErr w:type="spellStart"/>
      <w:r w:rsidR="00085D0C" w:rsidRPr="002567A4">
        <w:rPr>
          <w:rFonts w:ascii="Times New Roman" w:eastAsia="宋体" w:hAnsi="Times New Roman" w:hint="eastAsia"/>
        </w:rPr>
        <w:t>Potente</w:t>
      </w:r>
      <w:proofErr w:type="spellEnd"/>
      <w:r w:rsidR="00085D0C" w:rsidRPr="002567A4">
        <w:rPr>
          <w:rFonts w:ascii="Times New Roman" w:eastAsia="宋体" w:hAnsi="Times New Roman" w:hint="eastAsia"/>
        </w:rPr>
        <w:t xml:space="preserve"> H</w:t>
      </w:r>
      <w:r w:rsidR="00B5617B" w:rsidRPr="0076126D">
        <w:rPr>
          <w:rFonts w:ascii="Times New Roman" w:eastAsia="宋体" w:hAnsi="Times New Roman" w:hint="eastAsia"/>
          <w:vertAlign w:val="superscript"/>
        </w:rPr>
        <w:t>[</w:t>
      </w:r>
      <w:r w:rsidR="00B5617B" w:rsidRPr="0076126D">
        <w:rPr>
          <w:rFonts w:ascii="Times New Roman" w:eastAsia="宋体" w:hAnsi="Times New Roman"/>
          <w:vertAlign w:val="superscript"/>
        </w:rPr>
        <w:t>7]</w:t>
      </w:r>
      <w:r w:rsidR="00085D0C" w:rsidRPr="002567A4">
        <w:rPr>
          <w:rFonts w:ascii="Times New Roman" w:eastAsia="宋体" w:hAnsi="Times New Roman" w:hint="eastAsia"/>
        </w:rPr>
        <w:t>在研究</w:t>
      </w:r>
      <w:proofErr w:type="gramStart"/>
      <w:r w:rsidR="00085D0C" w:rsidRPr="002567A4">
        <w:rPr>
          <w:rFonts w:ascii="Times New Roman" w:eastAsia="宋体" w:hAnsi="Times New Roman" w:hint="eastAsia"/>
        </w:rPr>
        <w:t>多过程非</w:t>
      </w:r>
      <w:proofErr w:type="gramEnd"/>
      <w:r w:rsidR="00085D0C" w:rsidRPr="002567A4">
        <w:rPr>
          <w:rFonts w:ascii="Times New Roman" w:eastAsia="宋体" w:hAnsi="Times New Roman" w:hint="eastAsia"/>
        </w:rPr>
        <w:t>啮合元件时也着重</w:t>
      </w:r>
      <w:proofErr w:type="gramStart"/>
      <w:r w:rsidR="00085D0C" w:rsidRPr="002567A4">
        <w:rPr>
          <w:rFonts w:ascii="Times New Roman" w:eastAsia="宋体" w:hAnsi="Times New Roman" w:hint="eastAsia"/>
        </w:rPr>
        <w:t>考量</w:t>
      </w:r>
      <w:proofErr w:type="gramEnd"/>
      <w:r w:rsidR="00085D0C" w:rsidRPr="002567A4">
        <w:rPr>
          <w:rFonts w:ascii="Times New Roman" w:eastAsia="宋体" w:hAnsi="Times New Roman" w:hint="eastAsia"/>
        </w:rPr>
        <w:t>了混合体积。</w:t>
      </w:r>
      <w:r w:rsidR="00B638B5" w:rsidRPr="002567A4">
        <w:rPr>
          <w:rFonts w:ascii="Times New Roman" w:eastAsia="宋体" w:hAnsi="Times New Roman" w:hint="eastAsia"/>
        </w:rPr>
        <w:t>体积越大则所能容纳的</w:t>
      </w:r>
      <w:proofErr w:type="gramStart"/>
      <w:r w:rsidR="00B638B5" w:rsidRPr="002567A4">
        <w:rPr>
          <w:rFonts w:ascii="Times New Roman" w:eastAsia="宋体" w:hAnsi="Times New Roman" w:hint="eastAsia"/>
        </w:rPr>
        <w:t>物料越</w:t>
      </w:r>
      <w:proofErr w:type="gramEnd"/>
      <w:r w:rsidR="00B638B5" w:rsidRPr="002567A4">
        <w:rPr>
          <w:rFonts w:ascii="Times New Roman" w:eastAsia="宋体" w:hAnsi="Times New Roman" w:hint="eastAsia"/>
        </w:rPr>
        <w:t>多，但也容易局部堆料以至混合不均匀。因而了解</w:t>
      </w:r>
      <w:r w:rsidR="007B0CC4" w:rsidRPr="002567A4">
        <w:rPr>
          <w:rFonts w:ascii="Times New Roman" w:eastAsia="宋体" w:hAnsi="Times New Roman" w:hint="eastAsia"/>
        </w:rPr>
        <w:t>混合</w:t>
      </w:r>
      <w:proofErr w:type="gramStart"/>
      <w:r w:rsidR="007B0CC4" w:rsidRPr="002567A4">
        <w:rPr>
          <w:rFonts w:ascii="Times New Roman" w:eastAsia="宋体" w:hAnsi="Times New Roman" w:hint="eastAsia"/>
        </w:rPr>
        <w:t>腔</w:t>
      </w:r>
      <w:proofErr w:type="gramEnd"/>
      <w:r w:rsidR="007B0CC4" w:rsidRPr="002567A4">
        <w:rPr>
          <w:rFonts w:ascii="Times New Roman" w:eastAsia="宋体" w:hAnsi="Times New Roman" w:hint="eastAsia"/>
        </w:rPr>
        <w:t>体积与混合元件的关系既是元件设计的重要参考</w:t>
      </w:r>
      <w:r w:rsidR="00EE6090">
        <w:rPr>
          <w:rFonts w:ascii="Times New Roman" w:eastAsia="宋体" w:hAnsi="Times New Roman" w:hint="eastAsia"/>
        </w:rPr>
        <w:t>，</w:t>
      </w:r>
      <w:r w:rsidR="007B0CC4" w:rsidRPr="002567A4">
        <w:rPr>
          <w:rFonts w:ascii="Times New Roman" w:eastAsia="宋体" w:hAnsi="Times New Roman" w:hint="eastAsia"/>
        </w:rPr>
        <w:t>又是进一步研究混合物流体在混合腔内力学作用的必要准备。</w:t>
      </w:r>
    </w:p>
    <w:p w:rsidR="007B0CC4" w:rsidRPr="002567A4" w:rsidRDefault="007B0CC4" w:rsidP="00FA3D75">
      <w:pPr>
        <w:ind w:firstLineChars="200" w:firstLine="420"/>
        <w:rPr>
          <w:rFonts w:ascii="Times New Roman" w:eastAsia="宋体" w:hAnsi="Times New Roman"/>
        </w:rPr>
      </w:pPr>
      <w:r w:rsidRPr="002567A4">
        <w:rPr>
          <w:rFonts w:ascii="Times New Roman" w:eastAsia="宋体" w:hAnsi="Times New Roman" w:hint="eastAsia"/>
        </w:rPr>
        <w:t>混合腔的体积</w:t>
      </w:r>
      <w:r w:rsidR="00306CCC" w:rsidRPr="002567A4">
        <w:rPr>
          <w:rFonts w:ascii="Times New Roman" w:eastAsia="宋体" w:hAnsi="Times New Roman" w:hint="eastAsia"/>
        </w:rPr>
        <w:t>是螺筒体积与混合元件体积的差值，</w:t>
      </w:r>
      <w:r w:rsidR="0051467C" w:rsidRPr="002567A4">
        <w:rPr>
          <w:rFonts w:ascii="Times New Roman" w:eastAsia="宋体" w:hAnsi="Times New Roman" w:hint="eastAsia"/>
        </w:rPr>
        <w:t>若混合</w:t>
      </w:r>
      <w:proofErr w:type="gramStart"/>
      <w:r w:rsidR="0051467C" w:rsidRPr="002567A4">
        <w:rPr>
          <w:rFonts w:ascii="Times New Roman" w:eastAsia="宋体" w:hAnsi="Times New Roman" w:hint="eastAsia"/>
        </w:rPr>
        <w:t>腔</w:t>
      </w:r>
      <w:proofErr w:type="gramEnd"/>
      <w:r w:rsidR="0051467C" w:rsidRPr="002567A4">
        <w:rPr>
          <w:rFonts w:ascii="Times New Roman" w:eastAsia="宋体" w:hAnsi="Times New Roman" w:hint="eastAsia"/>
        </w:rPr>
        <w:t>深度为</w:t>
      </w:r>
      <w:r w:rsidR="00FA3D75" w:rsidRPr="002567A4">
        <w:rPr>
          <w:rFonts w:ascii="Times New Roman" w:eastAsia="宋体" w:hAnsi="Times New Roman"/>
          <w:position w:val="-4"/>
        </w:rPr>
        <w:object w:dxaOrig="220" w:dyaOrig="260">
          <v:shape id="_x0000_i1102" type="#_x0000_t75" style="width:13.45pt;height:11.3pt" o:ole="">
            <v:imagedata r:id="rId155" o:title=""/>
          </v:shape>
          <o:OLEObject Type="Embed" ProgID="Equation.DSMT4" ShapeID="_x0000_i1102" DrawAspect="Content" ObjectID="_1628531002" r:id="rId156"/>
        </w:object>
      </w:r>
      <w:r w:rsidR="0051467C" w:rsidRPr="002567A4">
        <w:rPr>
          <w:rFonts w:ascii="Times New Roman" w:eastAsia="宋体" w:hAnsi="Times New Roman" w:hint="eastAsia"/>
        </w:rPr>
        <w:t>，则有：</w:t>
      </w:r>
    </w:p>
    <w:p w:rsidR="00EB3B95" w:rsidRPr="002567A4" w:rsidRDefault="00FA3D75" w:rsidP="00FA3D75">
      <w:pPr>
        <w:jc w:val="right"/>
        <w:rPr>
          <w:rFonts w:ascii="Times New Roman" w:eastAsia="宋体" w:hAnsi="Times New Roman"/>
        </w:rPr>
      </w:pPr>
      <w:r w:rsidRPr="002567A4">
        <w:rPr>
          <w:rFonts w:ascii="Times New Roman" w:eastAsia="宋体" w:hAnsi="Times New Roman"/>
        </w:rPr>
        <w:t xml:space="preserve"> </w:t>
      </w:r>
      <w:r w:rsidRPr="002567A4">
        <w:rPr>
          <w:rFonts w:ascii="Times New Roman" w:eastAsia="宋体" w:hAnsi="Times New Roman"/>
          <w:position w:val="-38"/>
        </w:rPr>
        <w:object w:dxaOrig="1920" w:dyaOrig="880">
          <v:shape id="_x0000_i1103" type="#_x0000_t75" style="width:110.7pt;height:40.85pt" o:ole="">
            <v:imagedata r:id="rId157" o:title=""/>
          </v:shape>
          <o:OLEObject Type="Embed" ProgID="Equation.DSMT4" ShapeID="_x0000_i1103" DrawAspect="Content" ObjectID="_1628531003" r:id="rId158"/>
        </w:object>
      </w:r>
      <w:r w:rsidRPr="002567A4">
        <w:rPr>
          <w:rFonts w:ascii="Times New Roman" w:eastAsia="宋体" w:hAnsi="Times New Roman"/>
        </w:rPr>
        <w:t xml:space="preserve">     (11)</w:t>
      </w:r>
    </w:p>
    <w:p w:rsidR="00F45A4B" w:rsidRPr="002567A4" w:rsidRDefault="00F45A4B">
      <w:pPr>
        <w:rPr>
          <w:rFonts w:ascii="Times New Roman" w:eastAsia="宋体" w:hAnsi="Times New Roman"/>
        </w:rPr>
      </w:pPr>
      <w:r w:rsidRPr="002567A4">
        <w:rPr>
          <w:rFonts w:ascii="Times New Roman" w:eastAsia="宋体" w:hAnsi="Times New Roman" w:hint="eastAsia"/>
        </w:rPr>
        <w:t>式中：</w:t>
      </w:r>
      <w:r w:rsidR="000D72DB" w:rsidRPr="002567A4">
        <w:rPr>
          <w:rFonts w:ascii="Times New Roman" w:eastAsia="宋体" w:hAnsi="Times New Roman"/>
          <w:position w:val="-6"/>
        </w:rPr>
        <w:object w:dxaOrig="240" w:dyaOrig="279">
          <v:shape id="_x0000_i1104" type="#_x0000_t75" style="width:13.95pt;height:12.35pt" o:ole="">
            <v:imagedata r:id="rId159" o:title=""/>
          </v:shape>
          <o:OLEObject Type="Embed" ProgID="Equation.DSMT4" ShapeID="_x0000_i1104" DrawAspect="Content" ObjectID="_1628531004" r:id="rId160"/>
        </w:object>
      </w:r>
      <w:r w:rsidRPr="002567A4">
        <w:rPr>
          <w:rFonts w:ascii="Times New Roman" w:eastAsia="宋体" w:hAnsi="Times New Roman" w:hint="eastAsia"/>
        </w:rPr>
        <w:t>——混合</w:t>
      </w:r>
      <w:proofErr w:type="gramStart"/>
      <w:r w:rsidRPr="002567A4">
        <w:rPr>
          <w:rFonts w:ascii="Times New Roman" w:eastAsia="宋体" w:hAnsi="Times New Roman" w:hint="eastAsia"/>
        </w:rPr>
        <w:t>腔</w:t>
      </w:r>
      <w:proofErr w:type="gramEnd"/>
      <w:r w:rsidRPr="002567A4">
        <w:rPr>
          <w:rFonts w:ascii="Times New Roman" w:eastAsia="宋体" w:hAnsi="Times New Roman" w:hint="eastAsia"/>
        </w:rPr>
        <w:t>体积；</w:t>
      </w:r>
    </w:p>
    <w:p w:rsidR="00F45A4B" w:rsidRPr="002567A4" w:rsidRDefault="00F45A4B">
      <w:pPr>
        <w:rPr>
          <w:rFonts w:ascii="Times New Roman" w:eastAsia="宋体" w:hAnsi="Times New Roman"/>
        </w:rPr>
      </w:pPr>
      <w:r w:rsidRPr="002567A4">
        <w:rPr>
          <w:rFonts w:ascii="Times New Roman" w:eastAsia="宋体" w:hAnsi="Times New Roman"/>
        </w:rPr>
        <w:tab/>
        <w:t xml:space="preserve"> </w:t>
      </w:r>
      <w:r w:rsidR="000D72DB" w:rsidRPr="002567A4">
        <w:rPr>
          <w:rFonts w:ascii="Times New Roman" w:eastAsia="宋体" w:hAnsi="Times New Roman"/>
          <w:position w:val="-12"/>
        </w:rPr>
        <w:object w:dxaOrig="320" w:dyaOrig="360">
          <v:shape id="_x0000_i1105" type="#_x0000_t75" style="width:12.9pt;height:15.6pt" o:ole="">
            <v:imagedata r:id="rId161" o:title=""/>
          </v:shape>
          <o:OLEObject Type="Embed" ProgID="Equation.DSMT4" ShapeID="_x0000_i1105" DrawAspect="Content" ObjectID="_1628531005" r:id="rId162"/>
        </w:object>
      </w:r>
      <w:r w:rsidRPr="002567A4">
        <w:rPr>
          <w:rFonts w:ascii="Times New Roman" w:eastAsia="宋体" w:hAnsi="Times New Roman" w:hint="eastAsia"/>
        </w:rPr>
        <w:t>——螺筒截面积；</w:t>
      </w:r>
    </w:p>
    <w:p w:rsidR="00F45A4B" w:rsidRPr="002567A4" w:rsidRDefault="00F45A4B">
      <w:pPr>
        <w:rPr>
          <w:rFonts w:ascii="Times New Roman" w:eastAsia="宋体" w:hAnsi="Times New Roman"/>
        </w:rPr>
      </w:pPr>
      <w:r w:rsidRPr="002567A4">
        <w:rPr>
          <w:rFonts w:ascii="Times New Roman" w:eastAsia="宋体" w:hAnsi="Times New Roman"/>
        </w:rPr>
        <w:tab/>
        <w:t xml:space="preserve"> </w:t>
      </w:r>
      <w:r w:rsidR="000D72DB" w:rsidRPr="002567A4">
        <w:rPr>
          <w:rFonts w:ascii="Times New Roman" w:eastAsia="宋体" w:hAnsi="Times New Roman"/>
          <w:position w:val="-12"/>
        </w:rPr>
        <w:object w:dxaOrig="300" w:dyaOrig="360">
          <v:shape id="_x0000_i1106" type="#_x0000_t75" style="width:12.9pt;height:16.1pt" o:ole="">
            <v:imagedata r:id="rId163" o:title=""/>
          </v:shape>
          <o:OLEObject Type="Embed" ProgID="Equation.DSMT4" ShapeID="_x0000_i1106" DrawAspect="Content" ObjectID="_1628531006" r:id="rId164"/>
        </w:object>
      </w:r>
      <w:r w:rsidRPr="002567A4">
        <w:rPr>
          <w:rFonts w:ascii="Times New Roman" w:eastAsia="宋体" w:hAnsi="Times New Roman" w:hint="eastAsia"/>
        </w:rPr>
        <w:t>——混合元件端面面积。</w:t>
      </w:r>
    </w:p>
    <w:p w:rsidR="00F45A4B" w:rsidRPr="002567A4" w:rsidRDefault="00F45A4B" w:rsidP="002A0701">
      <w:pPr>
        <w:ind w:firstLineChars="200" w:firstLine="420"/>
        <w:rPr>
          <w:rFonts w:ascii="Times New Roman" w:eastAsia="宋体" w:hAnsi="Times New Roman"/>
        </w:rPr>
      </w:pPr>
      <w:r w:rsidRPr="002567A4">
        <w:rPr>
          <w:rFonts w:ascii="Times New Roman" w:eastAsia="宋体" w:hAnsi="Times New Roman" w:hint="eastAsia"/>
        </w:rPr>
        <w:t>由几何方法推导螺筒截面积为：</w:t>
      </w:r>
    </w:p>
    <w:p w:rsidR="00F45A4B" w:rsidRPr="002567A4" w:rsidRDefault="00FA3D75" w:rsidP="002574A9">
      <w:pPr>
        <w:rPr>
          <w:rFonts w:ascii="Times New Roman" w:eastAsia="宋体" w:hAnsi="Times New Roman"/>
        </w:rPr>
      </w:pPr>
      <w:r w:rsidRPr="002567A4">
        <w:rPr>
          <w:rFonts w:ascii="Times New Roman" w:eastAsia="宋体" w:hAnsi="Times New Roman"/>
          <w:position w:val="-12"/>
        </w:rPr>
        <w:object w:dxaOrig="2960" w:dyaOrig="380">
          <v:shape id="_x0000_i1107" type="#_x0000_t75" style="width:169.8pt;height:17.75pt" o:ole="">
            <v:imagedata r:id="rId165" o:title=""/>
          </v:shape>
          <o:OLEObject Type="Embed" ProgID="Equation.DSMT4" ShapeID="_x0000_i1107" DrawAspect="Content" ObjectID="_1628531007" r:id="rId166"/>
        </w:object>
      </w:r>
      <w:r w:rsidRPr="002567A4">
        <w:rPr>
          <w:rFonts w:ascii="Times New Roman" w:eastAsia="宋体" w:hAnsi="Times New Roman"/>
        </w:rPr>
        <w:t xml:space="preserve">  (12)</w:t>
      </w:r>
    </w:p>
    <w:p w:rsidR="00D804A6" w:rsidRPr="002567A4" w:rsidRDefault="00D804A6" w:rsidP="00FA3D75">
      <w:pPr>
        <w:ind w:firstLineChars="200" w:firstLine="420"/>
        <w:rPr>
          <w:rFonts w:ascii="Times New Roman" w:eastAsia="宋体" w:hAnsi="Times New Roman"/>
        </w:rPr>
      </w:pPr>
      <w:r w:rsidRPr="002567A4">
        <w:rPr>
          <w:rFonts w:ascii="Times New Roman" w:eastAsia="宋体" w:hAnsi="Times New Roman" w:hint="eastAsia"/>
        </w:rPr>
        <w:t>混合元件端面面积为：</w:t>
      </w:r>
    </w:p>
    <w:p w:rsidR="00D804A6" w:rsidRPr="002567A4" w:rsidRDefault="00FA3D75" w:rsidP="002574A9">
      <w:pPr>
        <w:rPr>
          <w:rFonts w:ascii="Times New Roman" w:eastAsia="宋体" w:hAnsi="Times New Roman"/>
        </w:rPr>
      </w:pPr>
      <w:r w:rsidRPr="002567A4">
        <w:rPr>
          <w:rFonts w:ascii="Times New Roman" w:eastAsia="宋体" w:hAnsi="Times New Roman"/>
          <w:position w:val="-24"/>
        </w:rPr>
        <w:object w:dxaOrig="3960" w:dyaOrig="620">
          <v:shape id="_x0000_i1108" type="#_x0000_t75" style="width:181.6pt;height:25.25pt" o:ole="">
            <v:imagedata r:id="rId167" o:title=""/>
          </v:shape>
          <o:OLEObject Type="Embed" ProgID="Equation.DSMT4" ShapeID="_x0000_i1108" DrawAspect="Content" ObjectID="_1628531008" r:id="rId168"/>
        </w:object>
      </w:r>
      <w:r w:rsidRPr="002567A4">
        <w:rPr>
          <w:rFonts w:ascii="Times New Roman" w:eastAsia="宋体" w:hAnsi="Times New Roman"/>
        </w:rPr>
        <w:t>(13)</w:t>
      </w:r>
    </w:p>
    <w:p w:rsidR="001306F7" w:rsidRPr="002567A4" w:rsidRDefault="001306F7" w:rsidP="001306F7">
      <w:pPr>
        <w:rPr>
          <w:rFonts w:ascii="Times New Roman" w:eastAsia="宋体" w:hAnsi="Times New Roman"/>
        </w:rPr>
      </w:pPr>
      <w:r w:rsidRPr="002567A4">
        <w:rPr>
          <w:rFonts w:ascii="Times New Roman" w:eastAsia="宋体" w:hAnsi="Times New Roman" w:hint="eastAsia"/>
        </w:rPr>
        <w:t>将式</w:t>
      </w:r>
      <w:r w:rsidR="00FA3D75" w:rsidRPr="002567A4">
        <w:rPr>
          <w:rFonts w:ascii="Times New Roman" w:eastAsia="宋体" w:hAnsi="Times New Roman" w:hint="eastAsia"/>
        </w:rPr>
        <w:t>(</w:t>
      </w:r>
      <w:r w:rsidR="00FA3D75" w:rsidRPr="002567A4">
        <w:rPr>
          <w:rFonts w:ascii="Times New Roman" w:eastAsia="宋体" w:hAnsi="Times New Roman"/>
        </w:rPr>
        <w:t>12)</w:t>
      </w:r>
      <w:r w:rsidR="00FA3D75" w:rsidRPr="002567A4">
        <w:rPr>
          <w:rFonts w:ascii="Times New Roman" w:eastAsia="宋体" w:hAnsi="Times New Roman" w:hint="eastAsia"/>
        </w:rPr>
        <w:t>、</w:t>
      </w:r>
      <w:r w:rsidR="00FA3D75" w:rsidRPr="002567A4">
        <w:rPr>
          <w:rFonts w:ascii="Times New Roman" w:eastAsia="宋体" w:hAnsi="Times New Roman" w:hint="eastAsia"/>
        </w:rPr>
        <w:t>(</w:t>
      </w:r>
      <w:r w:rsidR="00FA3D75" w:rsidRPr="002567A4">
        <w:rPr>
          <w:rFonts w:ascii="Times New Roman" w:eastAsia="宋体" w:hAnsi="Times New Roman"/>
        </w:rPr>
        <w:t>13)</w:t>
      </w:r>
      <w:r w:rsidRPr="002567A4">
        <w:rPr>
          <w:rFonts w:ascii="Times New Roman" w:eastAsia="宋体" w:hAnsi="Times New Roman" w:hint="eastAsia"/>
        </w:rPr>
        <w:t>代入式</w:t>
      </w:r>
      <w:r w:rsidR="00FA3D75" w:rsidRPr="002567A4">
        <w:rPr>
          <w:rFonts w:ascii="Times New Roman" w:eastAsia="宋体" w:hAnsi="Times New Roman" w:hint="eastAsia"/>
        </w:rPr>
        <w:t>(</w:t>
      </w:r>
      <w:r w:rsidR="00FA3D75" w:rsidRPr="002567A4">
        <w:rPr>
          <w:rFonts w:ascii="Times New Roman" w:eastAsia="宋体" w:hAnsi="Times New Roman"/>
        </w:rPr>
        <w:t>11)</w:t>
      </w:r>
      <w:r w:rsidRPr="002567A4">
        <w:rPr>
          <w:rFonts w:ascii="Times New Roman" w:eastAsia="宋体" w:hAnsi="Times New Roman" w:hint="eastAsia"/>
        </w:rPr>
        <w:t>，并引入</w:t>
      </w:r>
      <w:r w:rsidR="009C50A4" w:rsidRPr="002567A4">
        <w:rPr>
          <w:rFonts w:ascii="Times New Roman" w:eastAsia="宋体" w:hAnsi="Times New Roman" w:hint="eastAsia"/>
        </w:rPr>
        <w:t>体积系数</w:t>
      </w:r>
      <w:r w:rsidR="00FA3D75" w:rsidRPr="002567A4">
        <w:rPr>
          <w:rFonts w:ascii="Times New Roman" w:eastAsia="宋体" w:hAnsi="Times New Roman"/>
          <w:position w:val="-4"/>
        </w:rPr>
        <w:object w:dxaOrig="240" w:dyaOrig="260">
          <v:shape id="_x0000_i1109" type="#_x0000_t75" style="width:11.3pt;height:11.3pt" o:ole="">
            <v:imagedata r:id="rId169" o:title=""/>
          </v:shape>
          <o:OLEObject Type="Embed" ProgID="Equation.DSMT4" ShapeID="_x0000_i1109" DrawAspect="Content" ObjectID="_1628531009" r:id="rId170"/>
        </w:object>
      </w:r>
      <w:r w:rsidRPr="002567A4">
        <w:rPr>
          <w:rFonts w:ascii="Times New Roman" w:eastAsia="宋体" w:hAnsi="Times New Roman" w:hint="eastAsia"/>
        </w:rPr>
        <w:t>：</w:t>
      </w:r>
    </w:p>
    <w:p w:rsidR="001306F7" w:rsidRPr="002567A4" w:rsidRDefault="00FA3D75" w:rsidP="00FA3D75">
      <w:pPr>
        <w:jc w:val="right"/>
        <w:rPr>
          <w:rFonts w:ascii="Times New Roman" w:eastAsia="宋体" w:hAnsi="Times New Roman"/>
        </w:rPr>
      </w:pPr>
      <w:r w:rsidRPr="002567A4">
        <w:rPr>
          <w:rFonts w:ascii="Times New Roman" w:eastAsia="宋体" w:hAnsi="Times New Roman"/>
          <w:position w:val="-30"/>
        </w:rPr>
        <w:object w:dxaOrig="940" w:dyaOrig="680">
          <v:shape id="_x0000_i1110" type="#_x0000_t75" style="width:38.7pt;height:29pt" o:ole="">
            <v:imagedata r:id="rId171" o:title=""/>
          </v:shape>
          <o:OLEObject Type="Embed" ProgID="Equation.DSMT4" ShapeID="_x0000_i1110" DrawAspect="Content" ObjectID="_1628531010" r:id="rId172"/>
        </w:object>
      </w:r>
      <w:r w:rsidRPr="002567A4">
        <w:rPr>
          <w:rFonts w:ascii="Times New Roman" w:eastAsia="宋体" w:hAnsi="Times New Roman"/>
        </w:rPr>
        <w:t xml:space="preserve">           (14)</w:t>
      </w:r>
    </w:p>
    <w:p w:rsidR="007A5207" w:rsidRPr="002567A4" w:rsidRDefault="007A5207" w:rsidP="001306F7">
      <w:pPr>
        <w:rPr>
          <w:rFonts w:ascii="Times New Roman" w:eastAsia="宋体" w:hAnsi="Times New Roman"/>
        </w:rPr>
      </w:pPr>
      <w:r w:rsidRPr="002567A4">
        <w:rPr>
          <w:rFonts w:ascii="Times New Roman" w:eastAsia="宋体" w:hAnsi="Times New Roman" w:hint="eastAsia"/>
        </w:rPr>
        <w:t>得到</w:t>
      </w:r>
      <w:r w:rsidR="00103BE7" w:rsidRPr="002567A4">
        <w:rPr>
          <w:rFonts w:ascii="Times New Roman" w:eastAsia="宋体" w:hAnsi="Times New Roman"/>
          <w:position w:val="-10"/>
        </w:rPr>
        <w:object w:dxaOrig="800" w:dyaOrig="320">
          <v:shape id="_x0000_i1111" type="#_x0000_t75" style="width:41.9pt;height:13.95pt" o:ole="">
            <v:imagedata r:id="rId173" o:title=""/>
          </v:shape>
          <o:OLEObject Type="Embed" ProgID="Equation.DSMT4" ShapeID="_x0000_i1111" DrawAspect="Content" ObjectID="_1628531011" r:id="rId174"/>
        </w:object>
      </w:r>
      <w:r w:rsidRPr="002567A4">
        <w:rPr>
          <w:rFonts w:ascii="Times New Roman" w:eastAsia="宋体" w:hAnsi="Times New Roman" w:hint="eastAsia"/>
        </w:rPr>
        <w:t>为</w:t>
      </w:r>
      <w:r w:rsidR="00EE6090">
        <w:rPr>
          <w:rFonts w:ascii="Times New Roman" w:eastAsia="宋体" w:hAnsi="Times New Roman" w:hint="eastAsia"/>
        </w:rPr>
        <w:t>：</w:t>
      </w:r>
    </w:p>
    <w:p w:rsidR="00F003A2" w:rsidRPr="002567A4" w:rsidRDefault="00F003A2" w:rsidP="002574A9">
      <w:pPr>
        <w:rPr>
          <w:rFonts w:ascii="Times New Roman" w:eastAsia="宋体" w:hAnsi="Times New Roman"/>
        </w:rPr>
        <w:sectPr w:rsidR="00F003A2" w:rsidRPr="002567A4" w:rsidSect="004F557B">
          <w:type w:val="continuous"/>
          <w:pgSz w:w="11906" w:h="16838"/>
          <w:pgMar w:top="1440" w:right="1800" w:bottom="1440" w:left="1800" w:header="851" w:footer="992" w:gutter="0"/>
          <w:cols w:space="425"/>
          <w:docGrid w:type="lines" w:linePitch="312"/>
        </w:sectPr>
      </w:pPr>
    </w:p>
    <w:p w:rsidR="001306F7" w:rsidRPr="002567A4" w:rsidRDefault="00FA3D75" w:rsidP="00FA3D75">
      <w:pPr>
        <w:jc w:val="right"/>
        <w:rPr>
          <w:rFonts w:ascii="Times New Roman" w:eastAsia="宋体" w:hAnsi="Times New Roman"/>
        </w:rPr>
      </w:pPr>
      <w:r w:rsidRPr="002567A4">
        <w:rPr>
          <w:rFonts w:ascii="Times New Roman" w:eastAsia="宋体" w:hAnsi="Times New Roman"/>
          <w:position w:val="-32"/>
        </w:rPr>
        <w:object w:dxaOrig="5179" w:dyaOrig="760">
          <v:shape id="_x0000_i1112" type="#_x0000_t75" style="width:281.55pt;height:38.15pt" o:ole="">
            <v:imagedata r:id="rId175" o:title=""/>
          </v:shape>
          <o:OLEObject Type="Embed" ProgID="Equation.DSMT4" ShapeID="_x0000_i1112" DrawAspect="Content" ObjectID="_1628531012" r:id="rId176"/>
        </w:object>
      </w:r>
      <w:r w:rsidRPr="002567A4">
        <w:rPr>
          <w:rFonts w:ascii="Times New Roman" w:eastAsia="宋体" w:hAnsi="Times New Roman"/>
        </w:rPr>
        <w:t xml:space="preserve">         (15)</w:t>
      </w:r>
    </w:p>
    <w:p w:rsidR="007A5207" w:rsidRPr="002567A4" w:rsidRDefault="007A5207" w:rsidP="002A0701">
      <w:pPr>
        <w:ind w:firstLineChars="200" w:firstLine="420"/>
        <w:rPr>
          <w:rFonts w:ascii="Times New Roman" w:eastAsia="宋体" w:hAnsi="Times New Roman"/>
        </w:rPr>
      </w:pPr>
      <w:r w:rsidRPr="002567A4">
        <w:rPr>
          <w:rFonts w:ascii="Times New Roman" w:eastAsia="宋体" w:hAnsi="Times New Roman" w:hint="eastAsia"/>
        </w:rPr>
        <w:t>式中</w:t>
      </w:r>
      <w:r w:rsidR="00C72C19" w:rsidRPr="002567A4">
        <w:rPr>
          <w:rFonts w:ascii="Times New Roman" w:eastAsia="宋体" w:hAnsi="Times New Roman" w:hint="eastAsia"/>
        </w:rPr>
        <w:t>：</w:t>
      </w:r>
      <w:r w:rsidR="002A0701" w:rsidRPr="002567A4">
        <w:rPr>
          <w:rFonts w:ascii="Times New Roman" w:eastAsia="宋体" w:hAnsi="Times New Roman"/>
          <w:position w:val="-10"/>
        </w:rPr>
        <w:object w:dxaOrig="2020" w:dyaOrig="360">
          <v:shape id="_x0000_i1113" type="#_x0000_t75" style="width:94.05pt;height:18.8pt" o:ole="">
            <v:imagedata r:id="rId177" o:title=""/>
          </v:shape>
          <o:OLEObject Type="Embed" ProgID="Equation.DSMT4" ShapeID="_x0000_i1113" DrawAspect="Content" ObjectID="_1628531013" r:id="rId178"/>
        </w:object>
      </w:r>
      <w:r w:rsidR="00C72C19" w:rsidRPr="002567A4">
        <w:rPr>
          <w:rFonts w:ascii="Times New Roman" w:eastAsia="宋体" w:hAnsi="Times New Roman" w:hint="eastAsia"/>
        </w:rPr>
        <w:t>；</w:t>
      </w:r>
      <w:r w:rsidR="002A0701" w:rsidRPr="002567A4">
        <w:rPr>
          <w:rFonts w:ascii="Times New Roman" w:eastAsia="宋体" w:hAnsi="Times New Roman"/>
          <w:position w:val="-10"/>
        </w:rPr>
        <w:object w:dxaOrig="1540" w:dyaOrig="380">
          <v:shape id="_x0000_i1114" type="#_x0000_t75" style="width:67.15pt;height:18.8pt" o:ole="">
            <v:imagedata r:id="rId179" o:title=""/>
          </v:shape>
          <o:OLEObject Type="Embed" ProgID="Equation.DSMT4" ShapeID="_x0000_i1114" DrawAspect="Content" ObjectID="_1628531014" r:id="rId180"/>
        </w:object>
      </w:r>
      <w:r w:rsidR="00C72C19" w:rsidRPr="002567A4">
        <w:rPr>
          <w:rFonts w:ascii="Times New Roman" w:eastAsia="宋体" w:hAnsi="Times New Roman" w:hint="eastAsia"/>
        </w:rPr>
        <w:t>；</w:t>
      </w:r>
      <w:r w:rsidR="002A0701" w:rsidRPr="002567A4">
        <w:rPr>
          <w:rFonts w:ascii="Times New Roman" w:eastAsia="宋体" w:hAnsi="Times New Roman"/>
          <w:position w:val="-10"/>
        </w:rPr>
        <w:object w:dxaOrig="2280" w:dyaOrig="380">
          <v:shape id="_x0000_i1115" type="#_x0000_t75" style="width:96.7pt;height:18.25pt" o:ole="">
            <v:imagedata r:id="rId181" o:title=""/>
          </v:shape>
          <o:OLEObject Type="Embed" ProgID="Equation.DSMT4" ShapeID="_x0000_i1115" DrawAspect="Content" ObjectID="_1628531015" r:id="rId182"/>
        </w:object>
      </w:r>
    </w:p>
    <w:p w:rsidR="002A0701" w:rsidRPr="002567A4" w:rsidRDefault="002A0701" w:rsidP="002A0701">
      <w:pPr>
        <w:ind w:firstLineChars="100" w:firstLine="210"/>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C72C19" w:rsidRPr="002567A4" w:rsidRDefault="00C72C19" w:rsidP="002A0701">
      <w:pPr>
        <w:ind w:firstLineChars="100" w:firstLine="210"/>
        <w:rPr>
          <w:rFonts w:ascii="Times New Roman" w:eastAsia="宋体" w:hAnsi="Times New Roman"/>
        </w:rPr>
      </w:pPr>
      <w:r w:rsidRPr="002567A4">
        <w:rPr>
          <w:rFonts w:ascii="Times New Roman" w:eastAsia="宋体" w:hAnsi="Times New Roman" w:hint="eastAsia"/>
        </w:rPr>
        <w:t>用</w:t>
      </w:r>
      <w:r w:rsidRPr="002567A4">
        <w:rPr>
          <w:rFonts w:ascii="Times New Roman" w:eastAsia="宋体" w:hAnsi="Times New Roman" w:hint="eastAsia"/>
        </w:rPr>
        <w:t>M</w:t>
      </w:r>
      <w:r w:rsidRPr="002567A4">
        <w:rPr>
          <w:rFonts w:ascii="Times New Roman" w:eastAsia="宋体" w:hAnsi="Times New Roman"/>
        </w:rPr>
        <w:t>ATLAB</w:t>
      </w:r>
      <w:r w:rsidRPr="002567A4">
        <w:rPr>
          <w:rFonts w:ascii="Times New Roman" w:eastAsia="宋体" w:hAnsi="Times New Roman" w:hint="eastAsia"/>
        </w:rPr>
        <w:t>绘制系列</w:t>
      </w:r>
      <w:r w:rsidR="00192FD5" w:rsidRPr="002567A4">
        <w:rPr>
          <w:rFonts w:ascii="Times New Roman" w:eastAsia="宋体" w:hAnsi="Times New Roman"/>
          <w:position w:val="-4"/>
        </w:rPr>
        <w:object w:dxaOrig="220" w:dyaOrig="200">
          <v:shape id="_x0000_i1116" type="#_x0000_t75" style="width:13.95pt;height:11.3pt" o:ole="">
            <v:imagedata r:id="rId137" o:title=""/>
          </v:shape>
          <o:OLEObject Type="Embed" ProgID="Equation.DSMT4" ShapeID="_x0000_i1116" DrawAspect="Content" ObjectID="_1628531016" r:id="rId183"/>
        </w:object>
      </w:r>
      <w:r w:rsidRPr="002567A4">
        <w:rPr>
          <w:rFonts w:ascii="Times New Roman" w:eastAsia="宋体" w:hAnsi="Times New Roman" w:hint="eastAsia"/>
        </w:rPr>
        <w:t>值的</w:t>
      </w:r>
      <w:r w:rsidR="00FA3D75" w:rsidRPr="002567A4">
        <w:rPr>
          <w:rFonts w:ascii="Times New Roman" w:eastAsia="宋体" w:hAnsi="Times New Roman"/>
          <w:position w:val="-4"/>
        </w:rPr>
        <w:object w:dxaOrig="240" w:dyaOrig="260">
          <v:shape id="_x0000_i1117" type="#_x0000_t75" style="width:12.35pt;height:12.35pt" o:ole="">
            <v:imagedata r:id="rId184" o:title=""/>
          </v:shape>
          <o:OLEObject Type="Embed" ProgID="Equation.DSMT4" ShapeID="_x0000_i1117" DrawAspect="Content" ObjectID="_1628531017" r:id="rId185"/>
        </w:object>
      </w:r>
      <w:r w:rsidRPr="002567A4">
        <w:rPr>
          <w:rFonts w:ascii="Times New Roman" w:eastAsia="宋体" w:hAnsi="Times New Roman" w:hint="eastAsia"/>
        </w:rPr>
        <w:t>与</w:t>
      </w:r>
      <w:r w:rsidR="00FA3D75" w:rsidRPr="002567A4">
        <w:rPr>
          <w:rFonts w:ascii="Times New Roman" w:eastAsia="宋体" w:hAnsi="Times New Roman"/>
          <w:position w:val="-6"/>
        </w:rPr>
        <w:object w:dxaOrig="220" w:dyaOrig="279">
          <v:shape id="_x0000_i1118" type="#_x0000_t75" style="width:12.35pt;height:12.35pt" o:ole="">
            <v:imagedata r:id="rId186" o:title=""/>
          </v:shape>
          <o:OLEObject Type="Embed" ProgID="Equation.DSMT4" ShapeID="_x0000_i1118" DrawAspect="Content" ObjectID="_1628531018" r:id="rId187"/>
        </w:object>
      </w:r>
      <w:r w:rsidRPr="002567A4">
        <w:rPr>
          <w:rFonts w:ascii="Times New Roman" w:eastAsia="宋体" w:hAnsi="Times New Roman" w:hint="eastAsia"/>
        </w:rPr>
        <w:t>的关系如图</w:t>
      </w:r>
      <w:r w:rsidR="007F4E42" w:rsidRPr="002567A4">
        <w:rPr>
          <w:rFonts w:ascii="Times New Roman" w:eastAsia="宋体" w:hAnsi="Times New Roman"/>
        </w:rPr>
        <w:t>5</w:t>
      </w:r>
      <w:r w:rsidRPr="002567A4">
        <w:rPr>
          <w:rFonts w:ascii="Times New Roman" w:eastAsia="宋体" w:hAnsi="Times New Roman" w:hint="eastAsia"/>
        </w:rPr>
        <w:t>所示：</w:t>
      </w:r>
    </w:p>
    <w:p w:rsidR="009C50A4" w:rsidRPr="002567A4" w:rsidRDefault="009C50A4" w:rsidP="00FA3D75">
      <w:pPr>
        <w:ind w:firstLineChars="200" w:firstLine="420"/>
        <w:rPr>
          <w:rFonts w:ascii="Times New Roman" w:eastAsia="宋体" w:hAnsi="Times New Roman"/>
        </w:rPr>
      </w:pPr>
      <w:r w:rsidRPr="002567A4">
        <w:rPr>
          <w:rFonts w:ascii="Times New Roman" w:eastAsia="宋体" w:hAnsi="Times New Roman" w:hint="eastAsia"/>
        </w:rPr>
        <w:t>可以看出随着偏心的增大，体积不断增大，而同一偏心距下，</w:t>
      </w:r>
      <w:r w:rsidR="00FA3D75" w:rsidRPr="002567A4">
        <w:rPr>
          <w:rFonts w:ascii="Times New Roman" w:eastAsia="宋体" w:hAnsi="Times New Roman"/>
          <w:position w:val="-4"/>
        </w:rPr>
        <w:object w:dxaOrig="240" w:dyaOrig="260">
          <v:shape id="_x0000_i1119" type="#_x0000_t75" style="width:12.9pt;height:12.9pt" o:ole="">
            <v:imagedata r:id="rId188" o:title=""/>
          </v:shape>
          <o:OLEObject Type="Embed" ProgID="Equation.DSMT4" ShapeID="_x0000_i1119" DrawAspect="Content" ObjectID="_1628531019" r:id="rId189"/>
        </w:object>
      </w:r>
      <w:r w:rsidR="000E282E" w:rsidRPr="002567A4">
        <w:rPr>
          <w:rFonts w:ascii="Times New Roman" w:eastAsia="宋体" w:hAnsi="Times New Roman" w:hint="eastAsia"/>
        </w:rPr>
        <w:t>与</w:t>
      </w:r>
      <w:r w:rsidR="00192FD5" w:rsidRPr="002567A4">
        <w:rPr>
          <w:rFonts w:ascii="Times New Roman" w:eastAsia="宋体" w:hAnsi="Times New Roman"/>
          <w:position w:val="-6"/>
        </w:rPr>
        <w:object w:dxaOrig="220" w:dyaOrig="279">
          <v:shape id="_x0000_i1120" type="#_x0000_t75" style="width:13.95pt;height:13.95pt" o:ole="">
            <v:imagedata r:id="rId190" o:title=""/>
          </v:shape>
          <o:OLEObject Type="Embed" ProgID="Equation.DSMT4" ShapeID="_x0000_i1120" DrawAspect="Content" ObjectID="_1628531020" r:id="rId191"/>
        </w:object>
      </w:r>
      <w:r w:rsidR="000E282E" w:rsidRPr="002567A4">
        <w:rPr>
          <w:rFonts w:ascii="Times New Roman" w:eastAsia="宋体" w:hAnsi="Times New Roman" w:hint="eastAsia"/>
        </w:rPr>
        <w:t>几乎呈线性递减关系，这表明，</w:t>
      </w:r>
      <w:proofErr w:type="gramStart"/>
      <w:r w:rsidR="000E282E" w:rsidRPr="002567A4">
        <w:rPr>
          <w:rFonts w:ascii="Times New Roman" w:eastAsia="宋体" w:hAnsi="Times New Roman" w:hint="eastAsia"/>
        </w:rPr>
        <w:t>若螺筒</w:t>
      </w:r>
      <w:proofErr w:type="gramEnd"/>
      <w:r w:rsidR="000E282E" w:rsidRPr="002567A4">
        <w:rPr>
          <w:rFonts w:ascii="Times New Roman" w:eastAsia="宋体" w:hAnsi="Times New Roman" w:hint="eastAsia"/>
        </w:rPr>
        <w:t>的半径确定，在混合元件全啮合的条件下，混合腔的体积会随着中心距的增大而减少。所以为了保证足够的混合空间，中心距不能过大。</w:t>
      </w:r>
    </w:p>
    <w:p w:rsidR="000E282E" w:rsidRPr="002567A4" w:rsidRDefault="00BE01DA" w:rsidP="00FA3D75">
      <w:pPr>
        <w:ind w:firstLineChars="200" w:firstLine="420"/>
        <w:rPr>
          <w:rFonts w:ascii="Times New Roman" w:eastAsia="宋体" w:hAnsi="Times New Roman"/>
        </w:rPr>
      </w:pPr>
      <w:r w:rsidRPr="002567A4">
        <w:rPr>
          <w:rFonts w:ascii="Times New Roman" w:eastAsia="宋体" w:hAnsi="Times New Roman" w:hint="eastAsia"/>
        </w:rPr>
        <w:t>图中也可以看出，</w:t>
      </w:r>
      <w:r w:rsidR="003F379B" w:rsidRPr="002567A4">
        <w:rPr>
          <w:rFonts w:ascii="Times New Roman" w:eastAsia="宋体" w:hAnsi="Times New Roman" w:hint="eastAsia"/>
        </w:rPr>
        <w:t>较小的取值空间造成</w:t>
      </w:r>
      <w:r w:rsidR="00FA3D75" w:rsidRPr="002567A4">
        <w:rPr>
          <w:rFonts w:ascii="Times New Roman" w:eastAsia="宋体" w:hAnsi="Times New Roman"/>
          <w:position w:val="-4"/>
        </w:rPr>
        <w:object w:dxaOrig="240" w:dyaOrig="260">
          <v:shape id="_x0000_i1121" type="#_x0000_t75" style="width:13.45pt;height:13.45pt" o:ole="">
            <v:imagedata r:id="rId188" o:title=""/>
          </v:shape>
          <o:OLEObject Type="Embed" ProgID="Equation.DSMT4" ShapeID="_x0000_i1121" DrawAspect="Content" ObjectID="_1628531021" r:id="rId192"/>
        </w:object>
      </w:r>
      <w:r w:rsidRPr="002567A4">
        <w:rPr>
          <w:rFonts w:ascii="Times New Roman" w:eastAsia="宋体" w:hAnsi="Times New Roman" w:hint="eastAsia"/>
        </w:rPr>
        <w:t>与</w:t>
      </w:r>
      <w:r w:rsidR="00192FD5" w:rsidRPr="002567A4">
        <w:rPr>
          <w:rFonts w:ascii="Times New Roman" w:eastAsia="宋体" w:hAnsi="Times New Roman"/>
          <w:position w:val="-6"/>
        </w:rPr>
        <w:object w:dxaOrig="220" w:dyaOrig="279">
          <v:shape id="_x0000_i1122" type="#_x0000_t75" style="width:13.95pt;height:13.95pt" o:ole="">
            <v:imagedata r:id="rId190" o:title=""/>
          </v:shape>
          <o:OLEObject Type="Embed" ProgID="Equation.DSMT4" ShapeID="_x0000_i1122" DrawAspect="Content" ObjectID="_1628531022" r:id="rId193"/>
        </w:object>
      </w:r>
      <w:r w:rsidRPr="002567A4">
        <w:rPr>
          <w:rFonts w:ascii="Times New Roman" w:eastAsia="宋体" w:hAnsi="Times New Roman" w:hint="eastAsia"/>
        </w:rPr>
        <w:t>在同一</w:t>
      </w:r>
      <w:r w:rsidR="00192FD5" w:rsidRPr="002567A4">
        <w:rPr>
          <w:rFonts w:ascii="Times New Roman" w:eastAsia="宋体" w:hAnsi="Times New Roman"/>
          <w:position w:val="-4"/>
        </w:rPr>
        <w:object w:dxaOrig="220" w:dyaOrig="200">
          <v:shape id="_x0000_i1123" type="#_x0000_t75" style="width:13.95pt;height:11.3pt" o:ole="">
            <v:imagedata r:id="rId137" o:title=""/>
          </v:shape>
          <o:OLEObject Type="Embed" ProgID="Equation.DSMT4" ShapeID="_x0000_i1123" DrawAspect="Content" ObjectID="_1628531023" r:id="rId194"/>
        </w:object>
      </w:r>
      <w:r w:rsidRPr="002567A4">
        <w:rPr>
          <w:rFonts w:ascii="Times New Roman" w:eastAsia="宋体" w:hAnsi="Times New Roman" w:hint="eastAsia"/>
        </w:rPr>
        <w:t>值下有较强的线性关系，因此可用</w:t>
      </w:r>
      <w:r w:rsidR="003F379B" w:rsidRPr="002567A4">
        <w:rPr>
          <w:rFonts w:ascii="Times New Roman" w:eastAsia="宋体" w:hAnsi="Times New Roman" w:hint="eastAsia"/>
        </w:rPr>
        <w:t>M</w:t>
      </w:r>
      <w:r w:rsidR="003F379B" w:rsidRPr="002567A4">
        <w:rPr>
          <w:rFonts w:ascii="Times New Roman" w:eastAsia="宋体" w:hAnsi="Times New Roman"/>
        </w:rPr>
        <w:t>ATLAB</w:t>
      </w:r>
      <w:r w:rsidR="003F379B" w:rsidRPr="002567A4">
        <w:rPr>
          <w:rFonts w:ascii="Times New Roman" w:eastAsia="宋体" w:hAnsi="Times New Roman" w:hint="eastAsia"/>
        </w:rPr>
        <w:t>将式</w:t>
      </w:r>
      <w:r w:rsidR="00FA3D75" w:rsidRPr="002567A4">
        <w:rPr>
          <w:rFonts w:ascii="Times New Roman" w:eastAsia="宋体" w:hAnsi="Times New Roman" w:hint="eastAsia"/>
        </w:rPr>
        <w:t>(</w:t>
      </w:r>
      <w:r w:rsidR="00FA3D75" w:rsidRPr="002567A4">
        <w:rPr>
          <w:rFonts w:ascii="Times New Roman" w:eastAsia="宋体" w:hAnsi="Times New Roman"/>
        </w:rPr>
        <w:t>15)</w:t>
      </w:r>
      <w:r w:rsidR="003F379B" w:rsidRPr="002567A4">
        <w:rPr>
          <w:rFonts w:ascii="Times New Roman" w:eastAsia="宋体" w:hAnsi="Times New Roman" w:hint="eastAsia"/>
        </w:rPr>
        <w:t>拟合成含参数</w:t>
      </w:r>
      <w:r w:rsidR="00192FD5" w:rsidRPr="002567A4">
        <w:rPr>
          <w:rFonts w:ascii="Times New Roman" w:eastAsia="宋体" w:hAnsi="Times New Roman"/>
          <w:position w:val="-4"/>
        </w:rPr>
        <w:object w:dxaOrig="220" w:dyaOrig="200">
          <v:shape id="_x0000_i1124" type="#_x0000_t75" style="width:13.95pt;height:11.3pt" o:ole="">
            <v:imagedata r:id="rId137" o:title=""/>
          </v:shape>
          <o:OLEObject Type="Embed" ProgID="Equation.DSMT4" ShapeID="_x0000_i1124" DrawAspect="Content" ObjectID="_1628531024" r:id="rId195"/>
        </w:object>
      </w:r>
      <w:r w:rsidR="003F379B" w:rsidRPr="002567A4">
        <w:rPr>
          <w:rFonts w:ascii="Times New Roman" w:eastAsia="宋体" w:hAnsi="Times New Roman" w:hint="eastAsia"/>
        </w:rPr>
        <w:t>的一次式，以方便的求得</w:t>
      </w:r>
      <w:r w:rsidR="00192FD5" w:rsidRPr="002567A4">
        <w:rPr>
          <w:rFonts w:ascii="Times New Roman" w:eastAsia="宋体" w:hAnsi="Times New Roman"/>
          <w:position w:val="-4"/>
        </w:rPr>
        <w:object w:dxaOrig="240" w:dyaOrig="260">
          <v:shape id="_x0000_i1125" type="#_x0000_t75" style="width:13.95pt;height:13.95pt" o:ole="">
            <v:imagedata r:id="rId188" o:title=""/>
          </v:shape>
          <o:OLEObject Type="Embed" ProgID="Equation.DSMT4" ShapeID="_x0000_i1125" DrawAspect="Content" ObjectID="_1628531025" r:id="rId196"/>
        </w:object>
      </w:r>
      <w:r w:rsidR="003F379B" w:rsidRPr="002567A4">
        <w:rPr>
          <w:rFonts w:ascii="Times New Roman" w:eastAsia="宋体" w:hAnsi="Times New Roman" w:hint="eastAsia"/>
        </w:rPr>
        <w:t>的近似值</w:t>
      </w:r>
      <w:r w:rsidR="00192FD5" w:rsidRPr="002567A4">
        <w:rPr>
          <w:rFonts w:ascii="Times New Roman" w:eastAsia="宋体" w:hAnsi="Times New Roman"/>
          <w:position w:val="-4"/>
        </w:rPr>
        <w:object w:dxaOrig="240" w:dyaOrig="300">
          <v:shape id="_x0000_i1126" type="#_x0000_t75" style="width:13.95pt;height:13.95pt" o:ole="">
            <v:imagedata r:id="rId197" o:title=""/>
          </v:shape>
          <o:OLEObject Type="Embed" ProgID="Equation.DSMT4" ShapeID="_x0000_i1126" DrawAspect="Content" ObjectID="_1628531026" r:id="rId198"/>
        </w:object>
      </w:r>
      <w:r w:rsidR="003F379B" w:rsidRPr="002567A4">
        <w:rPr>
          <w:rFonts w:ascii="Times New Roman" w:eastAsia="宋体" w:hAnsi="Times New Roman" w:hint="eastAsia"/>
        </w:rPr>
        <w:t>，拟合式为：</w:t>
      </w:r>
    </w:p>
    <w:p w:rsidR="003F379B" w:rsidRPr="002567A4" w:rsidRDefault="005F254B" w:rsidP="00FA3D75">
      <w:pPr>
        <w:jc w:val="right"/>
        <w:rPr>
          <w:rFonts w:ascii="Times New Roman" w:eastAsia="宋体" w:hAnsi="Times New Roman"/>
        </w:rPr>
      </w:pPr>
      <w:r w:rsidRPr="002567A4">
        <w:rPr>
          <w:rFonts w:ascii="Times New Roman" w:eastAsia="宋体" w:hAnsi="Times New Roman"/>
          <w:position w:val="-30"/>
        </w:rPr>
        <w:object w:dxaOrig="2820" w:dyaOrig="720">
          <v:shape id="_x0000_i1127" type="#_x0000_t75" style="width:160.1pt;height:35.45pt" o:ole="">
            <v:imagedata r:id="rId199" o:title=""/>
          </v:shape>
          <o:OLEObject Type="Embed" ProgID="Equation.DSMT4" ShapeID="_x0000_i1127" DrawAspect="Content" ObjectID="_1628531027" r:id="rId200"/>
        </w:object>
      </w:r>
      <w:r w:rsidR="00FA3D75" w:rsidRPr="002567A4">
        <w:rPr>
          <w:rFonts w:ascii="Times New Roman" w:eastAsia="宋体" w:hAnsi="Times New Roman"/>
        </w:rPr>
        <w:t xml:space="preserve"> (16)</w:t>
      </w:r>
      <w:bookmarkStart w:id="0" w:name="_GoBack"/>
      <w:bookmarkEnd w:id="0"/>
    </w:p>
    <w:p w:rsidR="003F379B" w:rsidRPr="002567A4" w:rsidRDefault="003F379B" w:rsidP="003F379B">
      <w:pPr>
        <w:rPr>
          <w:rFonts w:ascii="Times New Roman" w:eastAsia="宋体" w:hAnsi="Times New Roman"/>
        </w:rPr>
      </w:pPr>
      <w:r w:rsidRPr="002567A4">
        <w:rPr>
          <w:rFonts w:ascii="Times New Roman" w:eastAsia="宋体" w:hAnsi="Times New Roman" w:hint="eastAsia"/>
        </w:rPr>
        <w:t>式中</w:t>
      </w:r>
      <w:r w:rsidRPr="002567A4">
        <w:rPr>
          <w:rFonts w:ascii="Times New Roman" w:eastAsia="宋体" w:hAnsi="Times New Roman"/>
        </w:rPr>
        <w:t xml:space="preserve"> </w:t>
      </w:r>
      <w:r w:rsidR="002A0701" w:rsidRPr="002567A4">
        <w:rPr>
          <w:rFonts w:ascii="Times New Roman" w:eastAsia="宋体" w:hAnsi="Times New Roman" w:hint="eastAsia"/>
        </w:rPr>
        <w:t>：</w:t>
      </w:r>
      <w:r w:rsidR="00BA40D7" w:rsidRPr="002567A4">
        <w:rPr>
          <w:rFonts w:ascii="Times New Roman" w:eastAsia="宋体" w:hAnsi="Times New Roman"/>
          <w:position w:val="-10"/>
        </w:rPr>
        <w:object w:dxaOrig="1540" w:dyaOrig="380">
          <v:shape id="_x0000_i1128" type="#_x0000_t75" style="width:62.85pt;height:17.2pt" o:ole="">
            <v:imagedata r:id="rId201" o:title=""/>
          </v:shape>
          <o:OLEObject Type="Embed" ProgID="Equation.DSMT4" ShapeID="_x0000_i1128" DrawAspect="Content" ObjectID="_1628531028" r:id="rId202"/>
        </w:object>
      </w:r>
      <w:r w:rsidRPr="002567A4">
        <w:rPr>
          <w:rFonts w:ascii="Times New Roman" w:eastAsia="宋体" w:hAnsi="Times New Roman" w:hint="eastAsia"/>
        </w:rPr>
        <w:t>；</w:t>
      </w:r>
      <w:r w:rsidR="00BA40D7" w:rsidRPr="002567A4">
        <w:rPr>
          <w:rFonts w:ascii="Times New Roman" w:eastAsia="宋体" w:hAnsi="Times New Roman"/>
          <w:position w:val="-10"/>
        </w:rPr>
        <w:object w:dxaOrig="2280" w:dyaOrig="380">
          <v:shape id="_x0000_i1129" type="#_x0000_t75" style="width:89.2pt;height:16.65pt" o:ole="">
            <v:imagedata r:id="rId203" o:title=""/>
          </v:shape>
          <o:OLEObject Type="Embed" ProgID="Equation.DSMT4" ShapeID="_x0000_i1129" DrawAspect="Content" ObjectID="_1628531029" r:id="rId204"/>
        </w:object>
      </w:r>
    </w:p>
    <w:p w:rsidR="00BA40D7" w:rsidRPr="002567A4" w:rsidRDefault="005673BC" w:rsidP="005673BC">
      <w:pPr>
        <w:rPr>
          <w:rFonts w:ascii="Times New Roman" w:eastAsia="宋体" w:hAnsi="Times New Roman"/>
        </w:rPr>
      </w:pPr>
      <w:r w:rsidRPr="002567A4">
        <w:rPr>
          <w:rFonts w:ascii="Times New Roman" w:eastAsia="宋体" w:hAnsi="Times New Roman"/>
        </w:rPr>
        <w:object w:dxaOrig="8446" w:dyaOrig="6376">
          <v:shape id="_x0000_i1130" type="#_x0000_t75" style="width:176.8pt;height:133.8pt" o:ole="">
            <v:imagedata r:id="rId205" o:title=""/>
          </v:shape>
          <o:OLEObject Type="Embed" ProgID="Visio.Drawing.15" ShapeID="_x0000_i1130" DrawAspect="Content" ObjectID="_1628531030" r:id="rId206"/>
        </w:object>
      </w:r>
    </w:p>
    <w:p w:rsidR="005673BC" w:rsidRPr="002567A4" w:rsidRDefault="005673BC" w:rsidP="005673BC">
      <w:pPr>
        <w:jc w:val="center"/>
        <w:rPr>
          <w:rFonts w:ascii="Times New Roman" w:eastAsia="宋体" w:hAnsi="Times New Roman"/>
          <w:sz w:val="15"/>
          <w:szCs w:val="15"/>
        </w:rPr>
      </w:pPr>
      <w:r w:rsidRPr="002567A4">
        <w:rPr>
          <w:rFonts w:ascii="Times New Roman" w:eastAsia="宋体" w:hAnsi="Times New Roman" w:hint="eastAsia"/>
          <w:sz w:val="15"/>
          <w:szCs w:val="15"/>
        </w:rPr>
        <w:t>图</w:t>
      </w:r>
      <w:r w:rsidR="007F4E42" w:rsidRPr="002567A4">
        <w:rPr>
          <w:rFonts w:ascii="Times New Roman" w:eastAsia="宋体" w:hAnsi="Times New Roman"/>
          <w:sz w:val="15"/>
          <w:szCs w:val="15"/>
        </w:rPr>
        <w:t>5</w:t>
      </w:r>
      <w:r w:rsidRPr="002567A4">
        <w:rPr>
          <w:rFonts w:ascii="Times New Roman" w:eastAsia="宋体" w:hAnsi="Times New Roman"/>
          <w:sz w:val="15"/>
          <w:szCs w:val="15"/>
        </w:rPr>
        <w:t xml:space="preserve"> </w:t>
      </w:r>
      <w:r w:rsidRPr="002567A4">
        <w:rPr>
          <w:rFonts w:ascii="Times New Roman" w:eastAsia="宋体" w:hAnsi="Times New Roman" w:hint="eastAsia"/>
          <w:sz w:val="15"/>
          <w:szCs w:val="15"/>
        </w:rPr>
        <w:t>不同</w:t>
      </w:r>
      <w:r w:rsidRPr="002567A4">
        <w:rPr>
          <w:rFonts w:ascii="Times New Roman" w:eastAsia="宋体" w:hAnsi="Times New Roman"/>
          <w:position w:val="-4"/>
          <w:sz w:val="15"/>
          <w:szCs w:val="15"/>
        </w:rPr>
        <w:object w:dxaOrig="220" w:dyaOrig="200">
          <v:shape id="_x0000_i1131" type="#_x0000_t75" style="width:13.95pt;height:11.3pt" o:ole="">
            <v:imagedata r:id="rId137" o:title=""/>
          </v:shape>
          <o:OLEObject Type="Embed" ProgID="Equation.DSMT4" ShapeID="_x0000_i1131" DrawAspect="Content" ObjectID="_1628531031" r:id="rId207"/>
        </w:object>
      </w:r>
      <w:r w:rsidRPr="002567A4">
        <w:rPr>
          <w:rFonts w:ascii="Times New Roman" w:eastAsia="宋体" w:hAnsi="Times New Roman" w:hint="eastAsia"/>
          <w:sz w:val="15"/>
          <w:szCs w:val="15"/>
        </w:rPr>
        <w:t>值的</w:t>
      </w:r>
      <w:r w:rsidRPr="002567A4">
        <w:rPr>
          <w:rFonts w:ascii="Times New Roman" w:eastAsia="宋体" w:hAnsi="Times New Roman"/>
          <w:position w:val="-6"/>
          <w:sz w:val="15"/>
          <w:szCs w:val="15"/>
        </w:rPr>
        <w:object w:dxaOrig="220" w:dyaOrig="279">
          <v:shape id="_x0000_i1132" type="#_x0000_t75" style="width:11.8pt;height:11.8pt" o:ole="">
            <v:imagedata r:id="rId139" o:title=""/>
          </v:shape>
          <o:OLEObject Type="Embed" ProgID="Equation.DSMT4" ShapeID="_x0000_i1132" DrawAspect="Content" ObjectID="_1628531032" r:id="rId208"/>
        </w:object>
      </w:r>
      <w:r w:rsidRPr="002567A4">
        <w:rPr>
          <w:rFonts w:ascii="Times New Roman" w:eastAsia="宋体" w:hAnsi="Times New Roman" w:hint="eastAsia"/>
          <w:sz w:val="15"/>
          <w:szCs w:val="15"/>
        </w:rPr>
        <w:t>与</w:t>
      </w:r>
      <w:r w:rsidRPr="002567A4">
        <w:rPr>
          <w:rFonts w:ascii="Times New Roman" w:eastAsia="宋体" w:hAnsi="Times New Roman"/>
          <w:position w:val="-4"/>
        </w:rPr>
        <w:object w:dxaOrig="240" w:dyaOrig="260">
          <v:shape id="_x0000_i1133" type="#_x0000_t75" style="width:12.35pt;height:12.35pt" o:ole="">
            <v:imagedata r:id="rId184" o:title=""/>
          </v:shape>
          <o:OLEObject Type="Embed" ProgID="Equation.DSMT4" ShapeID="_x0000_i1133" DrawAspect="Content" ObjectID="_1628531033" r:id="rId209"/>
        </w:object>
      </w:r>
      <w:r w:rsidRPr="002567A4">
        <w:rPr>
          <w:rFonts w:ascii="Times New Roman" w:eastAsia="宋体" w:hAnsi="Times New Roman" w:hint="eastAsia"/>
          <w:sz w:val="15"/>
          <w:szCs w:val="15"/>
        </w:rPr>
        <w:t>的关系</w:t>
      </w:r>
    </w:p>
    <w:p w:rsidR="002054A1" w:rsidRPr="002567A4" w:rsidRDefault="002054A1">
      <w:pPr>
        <w:rPr>
          <w:rFonts w:ascii="黑体" w:eastAsia="黑体" w:hAnsi="黑体"/>
        </w:rPr>
      </w:pPr>
      <w:r w:rsidRPr="002567A4">
        <w:rPr>
          <w:rFonts w:ascii="Times New Roman" w:eastAsia="黑体" w:hAnsi="Times New Roman" w:cs="Times New Roman"/>
        </w:rPr>
        <w:t>3.2</w:t>
      </w:r>
      <w:r w:rsidR="00790952" w:rsidRPr="002567A4">
        <w:rPr>
          <w:rFonts w:ascii="黑体" w:eastAsia="黑体" w:hAnsi="黑体" w:hint="eastAsia"/>
        </w:rPr>
        <w:t>输送能力</w:t>
      </w:r>
      <w:r w:rsidR="00554960" w:rsidRPr="002567A4">
        <w:rPr>
          <w:rFonts w:ascii="黑体" w:eastAsia="黑体" w:hAnsi="黑体" w:hint="eastAsia"/>
        </w:rPr>
        <w:t>分析</w:t>
      </w:r>
    </w:p>
    <w:p w:rsidR="00D7699C" w:rsidRPr="002567A4" w:rsidRDefault="00DE7F96" w:rsidP="00FA3D75">
      <w:pPr>
        <w:ind w:firstLineChars="200" w:firstLine="420"/>
        <w:rPr>
          <w:rFonts w:ascii="Times New Roman" w:eastAsia="宋体" w:hAnsi="Times New Roman"/>
        </w:rPr>
      </w:pPr>
      <w:r w:rsidRPr="002567A4">
        <w:rPr>
          <w:rFonts w:ascii="Times New Roman" w:eastAsia="宋体" w:hAnsi="Times New Roman" w:hint="eastAsia"/>
        </w:rPr>
        <w:t>物料在混合腔内流动时所受的</w:t>
      </w:r>
      <w:r w:rsidR="00485F36" w:rsidRPr="002567A4">
        <w:rPr>
          <w:rFonts w:ascii="Times New Roman" w:eastAsia="宋体" w:hAnsi="Times New Roman" w:hint="eastAsia"/>
        </w:rPr>
        <w:t>表</w:t>
      </w:r>
      <w:r w:rsidRPr="002567A4">
        <w:rPr>
          <w:rFonts w:ascii="Times New Roman" w:eastAsia="宋体" w:hAnsi="Times New Roman" w:hint="eastAsia"/>
        </w:rPr>
        <w:t>面力</w:t>
      </w:r>
      <w:r w:rsidR="00554960" w:rsidRPr="002567A4">
        <w:rPr>
          <w:rFonts w:ascii="Times New Roman" w:eastAsia="宋体" w:hAnsi="Times New Roman" w:hint="eastAsia"/>
        </w:rPr>
        <w:t>是分析其流体力学行为的重要因素，产生在物料与元件的接触面上，作用方向为接触面的法线方向，而接触面即为元件的侧面，</w:t>
      </w:r>
      <w:r w:rsidR="00D7699C" w:rsidRPr="002567A4">
        <w:rPr>
          <w:rFonts w:ascii="Times New Roman" w:eastAsia="宋体" w:hAnsi="Times New Roman" w:hint="eastAsia"/>
        </w:rPr>
        <w:t>以图</w:t>
      </w:r>
      <w:r w:rsidR="00D7699C" w:rsidRPr="002567A4">
        <w:rPr>
          <w:rFonts w:ascii="Times New Roman" w:eastAsia="宋体" w:hAnsi="Times New Roman" w:hint="eastAsia"/>
        </w:rPr>
        <w:t>1</w:t>
      </w:r>
      <w:r w:rsidR="00D7699C" w:rsidRPr="002567A4">
        <w:rPr>
          <w:rFonts w:ascii="Times New Roman" w:eastAsia="宋体" w:hAnsi="Times New Roman" w:hint="eastAsia"/>
        </w:rPr>
        <w:t>中</w:t>
      </w:r>
      <w:r w:rsidR="00FA3D75" w:rsidRPr="002567A4">
        <w:rPr>
          <w:rFonts w:ascii="Times New Roman" w:eastAsia="宋体" w:hAnsi="Times New Roman"/>
          <w:position w:val="-12"/>
        </w:rPr>
        <w:object w:dxaOrig="540" w:dyaOrig="420">
          <v:shape id="_x0000_i1134" type="#_x0000_t75" style="width:21.5pt;height:17.2pt" o:ole="">
            <v:imagedata r:id="rId210" o:title=""/>
          </v:shape>
          <o:OLEObject Type="Embed" ProgID="Equation.DSMT4" ShapeID="_x0000_i1134" DrawAspect="Content" ObjectID="_1628531034" r:id="rId211"/>
        </w:object>
      </w:r>
      <w:r w:rsidR="00D7699C" w:rsidRPr="002567A4">
        <w:rPr>
          <w:rFonts w:ascii="Times New Roman" w:eastAsia="宋体" w:hAnsi="Times New Roman" w:hint="eastAsia"/>
        </w:rPr>
        <w:t>段形成的右旋螺旋面为例，</w:t>
      </w:r>
      <w:r w:rsidR="00554960" w:rsidRPr="002567A4">
        <w:rPr>
          <w:rFonts w:ascii="Times New Roman" w:eastAsia="宋体" w:hAnsi="Times New Roman" w:hint="eastAsia"/>
        </w:rPr>
        <w:t>其数学模型</w:t>
      </w:r>
      <w:r w:rsidR="00D7699C" w:rsidRPr="002567A4">
        <w:rPr>
          <w:rFonts w:ascii="Times New Roman" w:eastAsia="宋体" w:hAnsi="Times New Roman" w:hint="eastAsia"/>
        </w:rPr>
        <w:t>为：</w:t>
      </w:r>
    </w:p>
    <w:p w:rsidR="002A0701" w:rsidRPr="002567A4" w:rsidRDefault="002A0701" w:rsidP="002574A9">
      <w:pPr>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D7699C" w:rsidRPr="002567A4" w:rsidRDefault="00FF275C" w:rsidP="00FA3D75">
      <w:pPr>
        <w:jc w:val="right"/>
        <w:rPr>
          <w:rFonts w:ascii="Times New Roman" w:eastAsia="宋体" w:hAnsi="Times New Roman"/>
        </w:rPr>
      </w:pPr>
      <w:r w:rsidRPr="002567A4">
        <w:rPr>
          <w:rFonts w:ascii="Times New Roman" w:eastAsia="宋体" w:hAnsi="Times New Roman"/>
          <w:position w:val="-66"/>
        </w:rPr>
        <w:object w:dxaOrig="6039" w:dyaOrig="1440">
          <v:shape id="_x0000_i1135" type="#_x0000_t75" style="width:304.65pt;height:66.1pt" o:ole="">
            <v:imagedata r:id="rId212" o:title=""/>
          </v:shape>
          <o:OLEObject Type="Embed" ProgID="Equation.DSMT4" ShapeID="_x0000_i1135" DrawAspect="Content" ObjectID="_1628531035" r:id="rId213"/>
        </w:object>
      </w:r>
      <w:r w:rsidR="00FA3D75" w:rsidRPr="002567A4">
        <w:rPr>
          <w:rFonts w:ascii="Times New Roman" w:eastAsia="宋体" w:hAnsi="Times New Roman"/>
        </w:rPr>
        <w:t xml:space="preserve">     (17)</w:t>
      </w:r>
    </w:p>
    <w:p w:rsidR="006762A9" w:rsidRPr="002567A4" w:rsidRDefault="006762A9" w:rsidP="006762A9">
      <w:pPr>
        <w:rPr>
          <w:rFonts w:ascii="Times New Roman" w:eastAsia="宋体" w:hAnsi="Times New Roman"/>
        </w:rPr>
      </w:pPr>
      <w:r w:rsidRPr="002567A4">
        <w:rPr>
          <w:rFonts w:ascii="Times New Roman" w:eastAsia="宋体" w:hAnsi="Times New Roman" w:hint="eastAsia"/>
        </w:rPr>
        <w:t>式中：</w:t>
      </w:r>
      <w:r w:rsidR="00FA3D75" w:rsidRPr="002567A4">
        <w:rPr>
          <w:rFonts w:ascii="Times New Roman" w:eastAsia="宋体" w:hAnsi="Times New Roman"/>
          <w:position w:val="-12"/>
        </w:rPr>
        <w:object w:dxaOrig="1560" w:dyaOrig="360">
          <v:shape id="_x0000_i1136" type="#_x0000_t75" style="width:97.25pt;height:18.25pt" o:ole="">
            <v:imagedata r:id="rId214" o:title=""/>
          </v:shape>
          <o:OLEObject Type="Embed" ProgID="Equation.DSMT4" ShapeID="_x0000_i1136" DrawAspect="Content" ObjectID="_1628531036" r:id="rId215"/>
        </w:object>
      </w:r>
    </w:p>
    <w:p w:rsidR="002A0701" w:rsidRPr="002567A4" w:rsidRDefault="002A0701">
      <w:pPr>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2054A1" w:rsidRPr="002567A4" w:rsidRDefault="00E41EBE" w:rsidP="002A0701">
      <w:pPr>
        <w:ind w:firstLineChars="200" w:firstLine="420"/>
        <w:rPr>
          <w:rFonts w:ascii="Times New Roman" w:eastAsia="宋体" w:hAnsi="Times New Roman"/>
        </w:rPr>
      </w:pPr>
      <w:r w:rsidRPr="002567A4">
        <w:rPr>
          <w:rFonts w:ascii="Times New Roman" w:eastAsia="宋体" w:hAnsi="Times New Roman" w:hint="eastAsia"/>
        </w:rPr>
        <w:t>对混合建立混合面法线模型则可</w:t>
      </w:r>
      <w:r w:rsidR="00DA719A" w:rsidRPr="002567A4">
        <w:rPr>
          <w:rFonts w:ascii="Times New Roman" w:eastAsia="宋体" w:hAnsi="Times New Roman" w:hint="eastAsia"/>
        </w:rPr>
        <w:t>初步了解物料的表面力作用情况。</w:t>
      </w:r>
    </w:p>
    <w:p w:rsidR="00DA719A" w:rsidRPr="002567A4" w:rsidRDefault="00DA719A" w:rsidP="002A0701">
      <w:pPr>
        <w:ind w:firstLineChars="200" w:firstLine="420"/>
        <w:rPr>
          <w:rFonts w:ascii="Times New Roman" w:eastAsia="宋体" w:hAnsi="Times New Roman"/>
        </w:rPr>
      </w:pPr>
      <w:r w:rsidRPr="002567A4">
        <w:rPr>
          <w:rFonts w:ascii="Times New Roman" w:eastAsia="宋体" w:hAnsi="Times New Roman" w:hint="eastAsia"/>
        </w:rPr>
        <w:t>啮合曲面法线矢量式为：</w:t>
      </w:r>
    </w:p>
    <w:p w:rsidR="002A0701" w:rsidRPr="002567A4" w:rsidRDefault="00FF275C" w:rsidP="00BC7BA6">
      <w:pPr>
        <w:jc w:val="right"/>
        <w:rPr>
          <w:rFonts w:ascii="Times New Roman" w:eastAsia="宋体" w:hAnsi="Times New Roman"/>
        </w:rPr>
      </w:pPr>
      <w:r w:rsidRPr="002567A4">
        <w:rPr>
          <w:rFonts w:ascii="Times New Roman" w:eastAsia="宋体" w:hAnsi="Times New Roman"/>
          <w:position w:val="-24"/>
        </w:rPr>
        <w:object w:dxaOrig="1219" w:dyaOrig="660">
          <v:shape id="_x0000_i1137" type="#_x0000_t75" style="width:64.5pt;height:28.5pt" o:ole="">
            <v:imagedata r:id="rId216" o:title=""/>
          </v:shape>
          <o:OLEObject Type="Embed" ProgID="Equation.DSMT4" ShapeID="_x0000_i1137" DrawAspect="Content" ObjectID="_1628531037" r:id="rId217"/>
        </w:object>
      </w:r>
      <w:r w:rsidR="00BC7BA6" w:rsidRPr="002567A4">
        <w:rPr>
          <w:rFonts w:ascii="Times New Roman" w:eastAsia="宋体" w:hAnsi="Times New Roman"/>
        </w:rPr>
        <w:t xml:space="preserve">           (18)</w:t>
      </w:r>
    </w:p>
    <w:p w:rsidR="002A0701" w:rsidRPr="002567A4" w:rsidRDefault="002A0701" w:rsidP="002A0701">
      <w:pPr>
        <w:ind w:firstLineChars="200" w:firstLine="420"/>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r w:rsidRPr="002567A4">
        <w:rPr>
          <w:rFonts w:ascii="Times New Roman" w:eastAsia="宋体" w:hAnsi="Times New Roman" w:hint="eastAsia"/>
        </w:rPr>
        <w:t>令：</w:t>
      </w:r>
    </w:p>
    <w:p w:rsidR="00DA719A" w:rsidRPr="002567A4" w:rsidRDefault="002A0701" w:rsidP="00BC7BA6">
      <w:pPr>
        <w:jc w:val="right"/>
        <w:rPr>
          <w:rFonts w:ascii="Times New Roman" w:eastAsia="宋体" w:hAnsi="Times New Roman"/>
        </w:rPr>
      </w:pPr>
      <w:r w:rsidRPr="002567A4">
        <w:rPr>
          <w:rFonts w:ascii="Times New Roman" w:eastAsia="宋体" w:hAnsi="Times New Roman"/>
          <w:position w:val="-14"/>
        </w:rPr>
        <w:object w:dxaOrig="4920" w:dyaOrig="460">
          <v:shape id="_x0000_i1138" type="#_x0000_t75" style="width:348.7pt;height:22.55pt" o:ole="">
            <v:imagedata r:id="rId218" o:title=""/>
          </v:shape>
          <o:OLEObject Type="Embed" ProgID="Equation.DSMT4" ShapeID="_x0000_i1138" DrawAspect="Content" ObjectID="_1628531038" r:id="rId219"/>
        </w:object>
      </w:r>
      <w:r w:rsidR="00BC7BA6" w:rsidRPr="002567A4">
        <w:rPr>
          <w:rFonts w:ascii="Times New Roman" w:eastAsia="宋体" w:hAnsi="Times New Roman"/>
        </w:rPr>
        <w:t xml:space="preserve">   (19)</w:t>
      </w:r>
    </w:p>
    <w:p w:rsidR="002A0701" w:rsidRPr="002567A4" w:rsidRDefault="002A0701" w:rsidP="00922088">
      <w:pPr>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922088" w:rsidRPr="002567A4" w:rsidRDefault="006762A9" w:rsidP="002A0701">
      <w:pPr>
        <w:ind w:firstLineChars="200" w:firstLine="420"/>
        <w:rPr>
          <w:rFonts w:ascii="Times New Roman" w:eastAsia="宋体" w:hAnsi="Times New Roman"/>
        </w:rPr>
      </w:pPr>
      <w:r w:rsidRPr="002567A4">
        <w:rPr>
          <w:rFonts w:ascii="Times New Roman" w:eastAsia="宋体" w:hAnsi="Times New Roman" w:hint="eastAsia"/>
        </w:rPr>
        <w:t>法线</w:t>
      </w:r>
      <w:r w:rsidR="00D7699C" w:rsidRPr="002567A4">
        <w:rPr>
          <w:rFonts w:ascii="Times New Roman" w:eastAsia="宋体" w:hAnsi="Times New Roman" w:hint="eastAsia"/>
        </w:rPr>
        <w:t>向量</w:t>
      </w:r>
      <w:r w:rsidR="00922088" w:rsidRPr="002567A4">
        <w:rPr>
          <w:rFonts w:ascii="Times New Roman" w:eastAsia="宋体" w:hAnsi="Times New Roman" w:hint="eastAsia"/>
        </w:rPr>
        <w:t>式有：</w:t>
      </w:r>
    </w:p>
    <w:p w:rsidR="00922088" w:rsidRPr="002567A4" w:rsidRDefault="00BC7BA6" w:rsidP="002574A9">
      <w:pPr>
        <w:rPr>
          <w:rFonts w:ascii="Times New Roman" w:eastAsia="宋体" w:hAnsi="Times New Roman"/>
        </w:rPr>
      </w:pPr>
      <w:r w:rsidRPr="002567A4">
        <w:rPr>
          <w:rFonts w:ascii="Times New Roman" w:eastAsia="宋体" w:hAnsi="Times New Roman"/>
          <w:position w:val="-52"/>
        </w:rPr>
        <w:object w:dxaOrig="4140" w:dyaOrig="1160">
          <v:shape id="_x0000_i1139" type="#_x0000_t75" style="width:181.6pt;height:45.15pt" o:ole="">
            <v:imagedata r:id="rId220" o:title=""/>
          </v:shape>
          <o:OLEObject Type="Embed" ProgID="Equation.DSMT4" ShapeID="_x0000_i1139" DrawAspect="Content" ObjectID="_1628531039" r:id="rId221"/>
        </w:object>
      </w:r>
      <w:r w:rsidRPr="002567A4">
        <w:rPr>
          <w:rFonts w:ascii="Times New Roman" w:eastAsia="宋体" w:hAnsi="Times New Roman"/>
        </w:rPr>
        <w:t>(20)</w:t>
      </w:r>
    </w:p>
    <w:p w:rsidR="00050D34" w:rsidRPr="002567A4" w:rsidRDefault="00790952" w:rsidP="002A0701">
      <w:pPr>
        <w:ind w:firstLineChars="200" w:firstLine="420"/>
        <w:rPr>
          <w:rFonts w:ascii="Times New Roman" w:eastAsia="宋体" w:hAnsi="Times New Roman"/>
        </w:rPr>
      </w:pPr>
      <w:r w:rsidRPr="002567A4">
        <w:rPr>
          <w:rFonts w:ascii="Times New Roman" w:eastAsia="宋体" w:hAnsi="Times New Roman" w:hint="eastAsia"/>
        </w:rPr>
        <w:t>Carrot C</w:t>
      </w:r>
      <w:r w:rsidR="00B5617B" w:rsidRPr="002567A4">
        <w:rPr>
          <w:rFonts w:ascii="Times New Roman" w:eastAsia="宋体" w:hAnsi="Times New Roman" w:hint="eastAsia"/>
          <w:vertAlign w:val="superscript"/>
        </w:rPr>
        <w:t>[</w:t>
      </w:r>
      <w:r w:rsidR="00B5617B" w:rsidRPr="002567A4">
        <w:rPr>
          <w:rFonts w:ascii="Times New Roman" w:eastAsia="宋体" w:hAnsi="Times New Roman"/>
          <w:vertAlign w:val="superscript"/>
        </w:rPr>
        <w:t>8]</w:t>
      </w:r>
      <w:r w:rsidRPr="002567A4">
        <w:rPr>
          <w:rFonts w:ascii="Times New Roman" w:eastAsia="宋体" w:hAnsi="Times New Roman" w:hint="eastAsia"/>
        </w:rPr>
        <w:t>，谢林生</w:t>
      </w:r>
      <w:r w:rsidR="00B5617B" w:rsidRPr="002567A4">
        <w:rPr>
          <w:rFonts w:ascii="Times New Roman" w:eastAsia="宋体" w:hAnsi="Times New Roman" w:hint="eastAsia"/>
          <w:vertAlign w:val="superscript"/>
        </w:rPr>
        <w:t>[</w:t>
      </w:r>
      <w:r w:rsidR="00B5617B" w:rsidRPr="002567A4">
        <w:rPr>
          <w:rFonts w:ascii="Times New Roman" w:eastAsia="宋体" w:hAnsi="Times New Roman"/>
          <w:vertAlign w:val="superscript"/>
        </w:rPr>
        <w:t>9]</w:t>
      </w:r>
      <w:r w:rsidRPr="002567A4">
        <w:rPr>
          <w:rFonts w:ascii="Times New Roman" w:eastAsia="宋体" w:hAnsi="Times New Roman" w:hint="eastAsia"/>
        </w:rPr>
        <w:t>研究螺杆输送能力时均考虑了螺杆对物料的推力，而推力正是</w:t>
      </w:r>
      <w:r w:rsidR="00EC7511" w:rsidRPr="002567A4">
        <w:rPr>
          <w:rFonts w:ascii="Times New Roman" w:eastAsia="宋体" w:hAnsi="Times New Roman" w:hint="eastAsia"/>
        </w:rPr>
        <w:t>沿着螺杆轴向，因此</w:t>
      </w:r>
      <w:r w:rsidR="00FF275C" w:rsidRPr="002567A4">
        <w:rPr>
          <w:rFonts w:ascii="Times New Roman" w:eastAsia="宋体" w:hAnsi="Times New Roman"/>
          <w:position w:val="-12"/>
        </w:rPr>
        <w:object w:dxaOrig="260" w:dyaOrig="360">
          <v:shape id="_x0000_i1140" type="#_x0000_t75" style="width:19.9pt;height:20.4pt" o:ole="">
            <v:imagedata r:id="rId222" o:title=""/>
          </v:shape>
          <o:OLEObject Type="Embed" ProgID="Equation.DSMT4" ShapeID="_x0000_i1140" DrawAspect="Content" ObjectID="_1628531040" r:id="rId223"/>
        </w:object>
      </w:r>
      <w:r w:rsidR="00CD2111" w:rsidRPr="002567A4">
        <w:rPr>
          <w:rFonts w:ascii="Times New Roman" w:eastAsia="宋体" w:hAnsi="Times New Roman" w:hint="eastAsia"/>
        </w:rPr>
        <w:t>表征了混合元件的输送能力，为了避免纤维的卡阻，混合件需要一定的输送能力，</w:t>
      </w:r>
      <w:r w:rsidR="00DE52C5" w:rsidRPr="002567A4">
        <w:rPr>
          <w:rFonts w:ascii="Times New Roman" w:eastAsia="宋体" w:hAnsi="Times New Roman" w:hint="eastAsia"/>
        </w:rPr>
        <w:t>但</w:t>
      </w:r>
      <w:r w:rsidR="00CD2111" w:rsidRPr="002567A4">
        <w:rPr>
          <w:rFonts w:ascii="Times New Roman" w:eastAsia="宋体" w:hAnsi="Times New Roman" w:hint="eastAsia"/>
        </w:rPr>
        <w:t>输送能力过大则会丧失拉伸混合能力。</w:t>
      </w:r>
      <w:r w:rsidR="00DE52C5" w:rsidRPr="002567A4">
        <w:rPr>
          <w:rFonts w:ascii="Times New Roman" w:eastAsia="宋体" w:hAnsi="Times New Roman" w:hint="eastAsia"/>
        </w:rPr>
        <w:t>建立</w:t>
      </w:r>
      <w:r w:rsidR="00C030A2" w:rsidRPr="002567A4">
        <w:rPr>
          <w:rFonts w:ascii="Times New Roman" w:eastAsia="宋体" w:hAnsi="Times New Roman"/>
          <w:position w:val="-4"/>
        </w:rPr>
        <w:object w:dxaOrig="180" w:dyaOrig="200">
          <v:shape id="_x0000_i1141" type="#_x0000_t75" style="width:13.95pt;height:11.3pt" o:ole="">
            <v:imagedata r:id="rId224" o:title=""/>
          </v:shape>
          <o:OLEObject Type="Embed" ProgID="Equation.DSMT4" ShapeID="_x0000_i1141" DrawAspect="Content" ObjectID="_1628531041" r:id="rId225"/>
        </w:object>
      </w:r>
      <w:r w:rsidR="00DE52C5" w:rsidRPr="002567A4">
        <w:rPr>
          <w:rFonts w:ascii="Times New Roman" w:eastAsia="宋体" w:hAnsi="Times New Roman" w:hint="eastAsia"/>
        </w:rPr>
        <w:t>轴法线单位分量</w:t>
      </w:r>
      <w:r w:rsidR="002A0701" w:rsidRPr="002567A4">
        <w:rPr>
          <w:rFonts w:ascii="Times New Roman" w:eastAsia="宋体" w:hAnsi="Times New Roman"/>
          <w:position w:val="-12"/>
        </w:rPr>
        <w:object w:dxaOrig="260" w:dyaOrig="360">
          <v:shape id="_x0000_i1142" type="#_x0000_t75" style="width:12.9pt;height:17.75pt" o:ole="">
            <v:imagedata r:id="rId226" o:title=""/>
          </v:shape>
          <o:OLEObject Type="Embed" ProgID="Equation.DSMT4" ShapeID="_x0000_i1142" DrawAspect="Content" ObjectID="_1628531042" r:id="rId227"/>
        </w:object>
      </w:r>
      <w:r w:rsidR="00DE52C5" w:rsidRPr="002567A4">
        <w:rPr>
          <w:rFonts w:ascii="Times New Roman" w:eastAsia="宋体" w:hAnsi="Times New Roman" w:hint="eastAsia"/>
        </w:rPr>
        <w:t>的数学模型以分析设计参数</w:t>
      </w:r>
      <w:r w:rsidR="002A0701" w:rsidRPr="002567A4">
        <w:rPr>
          <w:rFonts w:ascii="Times New Roman" w:eastAsia="宋体" w:hAnsi="Times New Roman"/>
          <w:position w:val="-6"/>
        </w:rPr>
        <w:object w:dxaOrig="240" w:dyaOrig="220">
          <v:shape id="_x0000_i1143" type="#_x0000_t75" style="width:16.1pt;height:11.3pt" o:ole="">
            <v:imagedata r:id="rId228" o:title=""/>
          </v:shape>
          <o:OLEObject Type="Embed" ProgID="Equation.DSMT4" ShapeID="_x0000_i1143" DrawAspect="Content" ObjectID="_1628531043" r:id="rId229"/>
        </w:object>
      </w:r>
      <w:r w:rsidR="00C030A2" w:rsidRPr="002567A4">
        <w:rPr>
          <w:rFonts w:ascii="Times New Roman" w:eastAsia="宋体" w:hAnsi="Times New Roman" w:hint="eastAsia"/>
        </w:rPr>
        <w:t>、</w:t>
      </w:r>
      <w:r w:rsidR="002A0701" w:rsidRPr="002567A4">
        <w:rPr>
          <w:rFonts w:ascii="Times New Roman" w:eastAsia="宋体" w:hAnsi="Times New Roman"/>
          <w:position w:val="-10"/>
        </w:rPr>
        <w:object w:dxaOrig="240" w:dyaOrig="260">
          <v:shape id="_x0000_i1144" type="#_x0000_t75" style="width:15.6pt;height:12.9pt" o:ole="">
            <v:imagedata r:id="rId230" o:title=""/>
          </v:shape>
          <o:OLEObject Type="Embed" ProgID="Equation.DSMT4" ShapeID="_x0000_i1144" DrawAspect="Content" ObjectID="_1628531044" r:id="rId231"/>
        </w:object>
      </w:r>
      <w:r w:rsidR="00DE52C5" w:rsidRPr="002567A4">
        <w:rPr>
          <w:rFonts w:ascii="Times New Roman" w:eastAsia="宋体" w:hAnsi="Times New Roman" w:hint="eastAsia"/>
        </w:rPr>
        <w:t>对元件输送能力和混合能力的影响。</w:t>
      </w:r>
    </w:p>
    <w:p w:rsidR="00DE52C5" w:rsidRPr="002567A4" w:rsidRDefault="00DE52C5" w:rsidP="004F35BF">
      <w:pPr>
        <w:rPr>
          <w:rFonts w:ascii="Times New Roman" w:eastAsia="宋体" w:hAnsi="Times New Roman"/>
        </w:rPr>
      </w:pPr>
      <w:r w:rsidRPr="002567A4">
        <w:rPr>
          <w:rFonts w:ascii="Times New Roman" w:eastAsia="宋体" w:hAnsi="Times New Roman" w:hint="eastAsia"/>
        </w:rPr>
        <w:t>由</w:t>
      </w:r>
      <w:r w:rsidR="00C030A2" w:rsidRPr="002567A4">
        <w:rPr>
          <w:rFonts w:ascii="Times New Roman" w:eastAsia="宋体" w:hAnsi="Times New Roman" w:hint="eastAsia"/>
        </w:rPr>
        <w:t>向量</w:t>
      </w:r>
      <w:r w:rsidRPr="002567A4">
        <w:rPr>
          <w:rFonts w:ascii="Times New Roman" w:eastAsia="宋体" w:hAnsi="Times New Roman" w:hint="eastAsia"/>
        </w:rPr>
        <w:t>式推</w:t>
      </w:r>
      <w:r w:rsidR="00C030A2" w:rsidRPr="002567A4">
        <w:rPr>
          <w:rFonts w:ascii="Times New Roman" w:eastAsia="宋体" w:hAnsi="Times New Roman" w:hint="eastAsia"/>
        </w:rPr>
        <w:t>导</w:t>
      </w:r>
      <w:r w:rsidRPr="002567A4">
        <w:rPr>
          <w:rFonts w:ascii="Times New Roman" w:eastAsia="宋体" w:hAnsi="Times New Roman" w:hint="eastAsia"/>
        </w:rPr>
        <w:t>法线单位向量分量</w:t>
      </w:r>
      <w:r w:rsidR="00BC7BA6" w:rsidRPr="002567A4">
        <w:rPr>
          <w:rFonts w:ascii="Times New Roman" w:eastAsia="宋体" w:hAnsi="Times New Roman"/>
          <w:position w:val="-12"/>
        </w:rPr>
        <w:object w:dxaOrig="260" w:dyaOrig="360">
          <v:shape id="_x0000_i1145" type="#_x0000_t75" style="width:13.95pt;height:20.95pt" o:ole="">
            <v:imagedata r:id="rId232" o:title=""/>
          </v:shape>
          <o:OLEObject Type="Embed" ProgID="Equation.DSMT4" ShapeID="_x0000_i1145" DrawAspect="Content" ObjectID="_1628531045" r:id="rId233"/>
        </w:object>
      </w:r>
      <w:r w:rsidRPr="002567A4">
        <w:rPr>
          <w:rFonts w:ascii="Times New Roman" w:eastAsia="宋体" w:hAnsi="Times New Roman" w:hint="eastAsia"/>
        </w:rPr>
        <w:t>为：</w:t>
      </w:r>
    </w:p>
    <w:p w:rsidR="00DE52C5" w:rsidRPr="002567A4" w:rsidRDefault="000D72DB" w:rsidP="00BC7BA6">
      <w:pPr>
        <w:jc w:val="right"/>
        <w:rPr>
          <w:rFonts w:ascii="Times New Roman" w:eastAsia="宋体" w:hAnsi="Times New Roman"/>
        </w:rPr>
      </w:pPr>
      <w:r w:rsidRPr="002567A4">
        <w:rPr>
          <w:rFonts w:ascii="Times New Roman" w:eastAsia="宋体" w:hAnsi="Times New Roman"/>
          <w:position w:val="-36"/>
        </w:rPr>
        <w:object w:dxaOrig="2680" w:dyaOrig="780">
          <v:shape id="_x0000_i1146" type="#_x0000_t75" style="width:123.6pt;height:33.85pt" o:ole="">
            <v:imagedata r:id="rId234" o:title=""/>
          </v:shape>
          <o:OLEObject Type="Embed" ProgID="Equation.DSMT4" ShapeID="_x0000_i1146" DrawAspect="Content" ObjectID="_1628531046" r:id="rId235"/>
        </w:object>
      </w:r>
      <w:r w:rsidR="00BC7BA6" w:rsidRPr="002567A4">
        <w:rPr>
          <w:rFonts w:ascii="Times New Roman" w:eastAsia="宋体" w:hAnsi="Times New Roman"/>
        </w:rPr>
        <w:t xml:space="preserve">   (21)</w:t>
      </w:r>
    </w:p>
    <w:p w:rsidR="00093470" w:rsidRPr="002567A4" w:rsidRDefault="00093470" w:rsidP="00093470">
      <w:pPr>
        <w:rPr>
          <w:rFonts w:ascii="Times New Roman" w:eastAsia="宋体" w:hAnsi="Times New Roman"/>
        </w:rPr>
      </w:pPr>
      <w:r w:rsidRPr="002567A4">
        <w:rPr>
          <w:rFonts w:ascii="Times New Roman" w:eastAsia="宋体" w:hAnsi="Times New Roman" w:hint="eastAsia"/>
        </w:rPr>
        <w:lastRenderedPageBreak/>
        <w:t>令：</w:t>
      </w:r>
    </w:p>
    <w:p w:rsidR="00093470" w:rsidRPr="002567A4" w:rsidRDefault="000D72DB" w:rsidP="00BC7BA6">
      <w:pPr>
        <w:jc w:val="right"/>
        <w:rPr>
          <w:rFonts w:ascii="Times New Roman" w:eastAsia="宋体" w:hAnsi="Times New Roman"/>
        </w:rPr>
      </w:pPr>
      <w:r w:rsidRPr="002567A4">
        <w:rPr>
          <w:rFonts w:ascii="Times New Roman" w:eastAsia="宋体" w:hAnsi="Times New Roman"/>
          <w:position w:val="-30"/>
        </w:rPr>
        <w:object w:dxaOrig="1620" w:dyaOrig="680">
          <v:shape id="_x0000_i1147" type="#_x0000_t75" style="width:101pt;height:31.15pt" o:ole="">
            <v:imagedata r:id="rId236" o:title=""/>
          </v:shape>
          <o:OLEObject Type="Embed" ProgID="Equation.DSMT4" ShapeID="_x0000_i1147" DrawAspect="Content" ObjectID="_1628531047" r:id="rId237"/>
        </w:object>
      </w:r>
      <w:r w:rsidR="00BC7BA6" w:rsidRPr="002567A4">
        <w:rPr>
          <w:rFonts w:ascii="Times New Roman" w:eastAsia="宋体" w:hAnsi="Times New Roman"/>
        </w:rPr>
        <w:t xml:space="preserve">    (22)</w:t>
      </w:r>
    </w:p>
    <w:p w:rsidR="00093470" w:rsidRPr="002567A4" w:rsidRDefault="00093470" w:rsidP="00093470">
      <w:pPr>
        <w:rPr>
          <w:rFonts w:ascii="Times New Roman" w:eastAsia="宋体" w:hAnsi="Times New Roman"/>
        </w:rPr>
      </w:pPr>
      <w:r w:rsidRPr="002567A4">
        <w:rPr>
          <w:rFonts w:ascii="Times New Roman" w:eastAsia="宋体" w:hAnsi="Times New Roman" w:hint="eastAsia"/>
        </w:rPr>
        <w:t>将式</w:t>
      </w:r>
      <w:r w:rsidR="00BC7BA6" w:rsidRPr="002567A4">
        <w:rPr>
          <w:rFonts w:ascii="Times New Roman" w:eastAsia="宋体" w:hAnsi="Times New Roman" w:hint="eastAsia"/>
        </w:rPr>
        <w:t>(</w:t>
      </w:r>
      <w:r w:rsidR="00BC7BA6" w:rsidRPr="002567A4">
        <w:rPr>
          <w:rFonts w:ascii="Times New Roman" w:eastAsia="宋体" w:hAnsi="Times New Roman"/>
        </w:rPr>
        <w:t>19)</w:t>
      </w:r>
      <w:r w:rsidR="00BC7BA6" w:rsidRPr="002567A4">
        <w:rPr>
          <w:rFonts w:ascii="Times New Roman" w:eastAsia="宋体" w:hAnsi="Times New Roman" w:hint="eastAsia"/>
        </w:rPr>
        <w:t>、</w:t>
      </w:r>
      <w:r w:rsidR="00BC7BA6" w:rsidRPr="002567A4">
        <w:rPr>
          <w:rFonts w:ascii="Times New Roman" w:eastAsia="宋体" w:hAnsi="Times New Roman" w:hint="eastAsia"/>
        </w:rPr>
        <w:t>(</w:t>
      </w:r>
      <w:r w:rsidR="00BC7BA6" w:rsidRPr="002567A4">
        <w:rPr>
          <w:rFonts w:ascii="Times New Roman" w:eastAsia="宋体" w:hAnsi="Times New Roman"/>
        </w:rPr>
        <w:t>22)</w:t>
      </w:r>
      <w:r w:rsidRPr="002567A4">
        <w:rPr>
          <w:rFonts w:ascii="Times New Roman" w:eastAsia="宋体" w:hAnsi="Times New Roman" w:hint="eastAsia"/>
        </w:rPr>
        <w:t>代入</w:t>
      </w:r>
      <w:r w:rsidR="00BC7BA6" w:rsidRPr="002567A4">
        <w:rPr>
          <w:rFonts w:ascii="Times New Roman" w:eastAsia="宋体" w:hAnsi="Times New Roman" w:hint="eastAsia"/>
        </w:rPr>
        <w:t>式</w:t>
      </w:r>
      <w:r w:rsidR="00BC7BA6" w:rsidRPr="002567A4">
        <w:rPr>
          <w:rFonts w:ascii="Times New Roman" w:eastAsia="宋体" w:hAnsi="Times New Roman" w:hint="eastAsia"/>
        </w:rPr>
        <w:t>(</w:t>
      </w:r>
      <w:r w:rsidR="00BC7BA6" w:rsidRPr="002567A4">
        <w:rPr>
          <w:rFonts w:ascii="Times New Roman" w:eastAsia="宋体" w:hAnsi="Times New Roman"/>
        </w:rPr>
        <w:t>21)</w:t>
      </w:r>
      <w:r w:rsidRPr="002567A4">
        <w:rPr>
          <w:rFonts w:ascii="Times New Roman" w:eastAsia="宋体" w:hAnsi="Times New Roman" w:hint="eastAsia"/>
        </w:rPr>
        <w:t>得</w:t>
      </w:r>
      <w:r w:rsidR="001F4EC4" w:rsidRPr="002567A4">
        <w:rPr>
          <w:rFonts w:ascii="Times New Roman" w:eastAsia="宋体" w:hAnsi="Times New Roman"/>
          <w:position w:val="-12"/>
        </w:rPr>
        <w:object w:dxaOrig="260" w:dyaOrig="360">
          <v:shape id="_x0000_i1148" type="#_x0000_t75" style="width:13.95pt;height:20.4pt" o:ole="">
            <v:imagedata r:id="rId238" o:title=""/>
          </v:shape>
          <o:OLEObject Type="Embed" ProgID="Equation.DSMT4" ShapeID="_x0000_i1148" DrawAspect="Content" ObjectID="_1628531048" r:id="rId239"/>
        </w:object>
      </w:r>
      <w:r w:rsidR="000B59DE" w:rsidRPr="002567A4">
        <w:rPr>
          <w:rFonts w:ascii="Times New Roman" w:eastAsia="宋体" w:hAnsi="Times New Roman" w:hint="eastAsia"/>
        </w:rPr>
        <w:t>关于</w:t>
      </w:r>
      <w:r w:rsidR="001F4EC4" w:rsidRPr="002567A4">
        <w:rPr>
          <w:rFonts w:ascii="Times New Roman" w:eastAsia="宋体" w:hAnsi="Times New Roman"/>
          <w:position w:val="-6"/>
        </w:rPr>
        <w:object w:dxaOrig="200" w:dyaOrig="220">
          <v:shape id="_x0000_i1149" type="#_x0000_t75" style="width:13.95pt;height:13.95pt" o:ole="">
            <v:imagedata r:id="rId240" o:title=""/>
          </v:shape>
          <o:OLEObject Type="Embed" ProgID="Equation.DSMT4" ShapeID="_x0000_i1149" DrawAspect="Content" ObjectID="_1628531049" r:id="rId241"/>
        </w:object>
      </w:r>
      <w:r w:rsidR="00242F58" w:rsidRPr="002567A4">
        <w:rPr>
          <w:rFonts w:ascii="Times New Roman" w:eastAsia="宋体" w:hAnsi="Times New Roman" w:hint="eastAsia"/>
        </w:rPr>
        <w:t>，</w:t>
      </w:r>
      <w:r w:rsidR="001F4EC4" w:rsidRPr="002567A4">
        <w:rPr>
          <w:rFonts w:ascii="Times New Roman" w:eastAsia="宋体" w:hAnsi="Times New Roman"/>
          <w:position w:val="-12"/>
        </w:rPr>
        <w:object w:dxaOrig="279" w:dyaOrig="360">
          <v:shape id="_x0000_i1150" type="#_x0000_t75" style="width:16.1pt;height:20.4pt" o:ole="">
            <v:imagedata r:id="rId242" o:title=""/>
          </v:shape>
          <o:OLEObject Type="Embed" ProgID="Equation.DSMT4" ShapeID="_x0000_i1150" DrawAspect="Content" ObjectID="_1628531050" r:id="rId243"/>
        </w:object>
      </w:r>
      <w:r w:rsidR="00242F58" w:rsidRPr="002567A4">
        <w:rPr>
          <w:rFonts w:ascii="Times New Roman" w:eastAsia="宋体" w:hAnsi="Times New Roman" w:hint="eastAsia"/>
        </w:rPr>
        <w:t>，</w:t>
      </w:r>
      <w:r w:rsidR="001F4EC4" w:rsidRPr="002567A4">
        <w:rPr>
          <w:rFonts w:ascii="Times New Roman" w:eastAsia="宋体" w:hAnsi="Times New Roman"/>
          <w:position w:val="-6"/>
        </w:rPr>
        <w:object w:dxaOrig="200" w:dyaOrig="220">
          <v:shape id="_x0000_i1151" type="#_x0000_t75" style="width:13.95pt;height:13.95pt" o:ole="">
            <v:imagedata r:id="rId244" o:title=""/>
          </v:shape>
          <o:OLEObject Type="Embed" ProgID="Equation.DSMT4" ShapeID="_x0000_i1151" DrawAspect="Content" ObjectID="_1628531051" r:id="rId245"/>
        </w:object>
      </w:r>
      <w:r w:rsidR="00242F58" w:rsidRPr="002567A4">
        <w:rPr>
          <w:rFonts w:ascii="Times New Roman" w:eastAsia="宋体" w:hAnsi="Times New Roman" w:hint="eastAsia"/>
        </w:rPr>
        <w:t>的函数</w:t>
      </w:r>
      <w:r w:rsidR="001F4EC4" w:rsidRPr="002567A4">
        <w:rPr>
          <w:rFonts w:ascii="Times New Roman" w:eastAsia="宋体" w:hAnsi="Times New Roman"/>
          <w:position w:val="-12"/>
        </w:rPr>
        <w:object w:dxaOrig="1080" w:dyaOrig="360">
          <v:shape id="_x0000_i1152" type="#_x0000_t75" style="width:74.7pt;height:20.4pt" o:ole="">
            <v:imagedata r:id="rId246" o:title=""/>
          </v:shape>
          <o:OLEObject Type="Embed" ProgID="Equation.DSMT4" ShapeID="_x0000_i1152" DrawAspect="Content" ObjectID="_1628531052" r:id="rId247"/>
        </w:object>
      </w:r>
      <w:r w:rsidR="009E23F6" w:rsidRPr="002567A4">
        <w:rPr>
          <w:rFonts w:ascii="Times New Roman" w:eastAsia="宋体" w:hAnsi="Times New Roman" w:hint="eastAsia"/>
        </w:rPr>
        <w:t>，</w:t>
      </w:r>
      <w:r w:rsidR="00324B11" w:rsidRPr="002567A4">
        <w:rPr>
          <w:rFonts w:ascii="Times New Roman" w:eastAsia="宋体" w:hAnsi="Times New Roman" w:hint="eastAsia"/>
        </w:rPr>
        <w:t>且</w:t>
      </w:r>
      <w:r w:rsidR="009E23F6" w:rsidRPr="002567A4">
        <w:rPr>
          <w:rFonts w:ascii="Times New Roman" w:eastAsia="宋体" w:hAnsi="Times New Roman" w:hint="eastAsia"/>
        </w:rPr>
        <w:t>有：</w:t>
      </w:r>
    </w:p>
    <w:p w:rsidR="002A0701" w:rsidRPr="002567A4" w:rsidRDefault="002A0701" w:rsidP="002574A9">
      <w:pPr>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9E23F6" w:rsidRPr="002567A4" w:rsidRDefault="002A0701" w:rsidP="00BC7BA6">
      <w:pPr>
        <w:jc w:val="right"/>
        <w:rPr>
          <w:rFonts w:ascii="Times New Roman" w:eastAsia="宋体" w:hAnsi="Times New Roman"/>
        </w:rPr>
      </w:pPr>
      <w:r w:rsidRPr="002567A4">
        <w:rPr>
          <w:rFonts w:ascii="Times New Roman" w:eastAsia="宋体" w:hAnsi="Times New Roman"/>
          <w:position w:val="-72"/>
        </w:rPr>
        <w:object w:dxaOrig="6200" w:dyaOrig="1560">
          <v:shape id="_x0000_i1153" type="#_x0000_t75" style="width:241.25pt;height:67.7pt" o:ole="">
            <v:imagedata r:id="rId248" o:title=""/>
          </v:shape>
          <o:OLEObject Type="Embed" ProgID="Equation.DSMT4" ShapeID="_x0000_i1153" DrawAspect="Content" ObjectID="_1628531053" r:id="rId249"/>
        </w:object>
      </w:r>
      <w:r w:rsidR="00BC7BA6" w:rsidRPr="002567A4">
        <w:rPr>
          <w:rFonts w:ascii="Times New Roman" w:eastAsia="宋体" w:hAnsi="Times New Roman"/>
        </w:rPr>
        <w:t xml:space="preserve">             </w:t>
      </w:r>
      <w:r w:rsidR="00BC7BA6" w:rsidRPr="002567A4">
        <w:rPr>
          <w:rFonts w:ascii="Times New Roman" w:eastAsia="宋体" w:hAnsi="Times New Roman" w:hint="eastAsia"/>
        </w:rPr>
        <w:t>(</w:t>
      </w:r>
      <w:r w:rsidR="00BC7BA6" w:rsidRPr="002567A4">
        <w:rPr>
          <w:rFonts w:ascii="Times New Roman" w:eastAsia="宋体" w:hAnsi="Times New Roman"/>
        </w:rPr>
        <w:t>23)</w:t>
      </w:r>
    </w:p>
    <w:p w:rsidR="002A0701" w:rsidRPr="002567A4" w:rsidRDefault="002A0701" w:rsidP="00324B11">
      <w:pPr>
        <w:rPr>
          <w:rFonts w:ascii="Times New Roman" w:eastAsia="宋体" w:hAnsi="Times New Roman"/>
        </w:rPr>
        <w:sectPr w:rsidR="002A0701" w:rsidRPr="002567A4" w:rsidSect="004F557B">
          <w:type w:val="continuous"/>
          <w:pgSz w:w="11906" w:h="16838"/>
          <w:pgMar w:top="1440" w:right="1800" w:bottom="1440" w:left="1800" w:header="851" w:footer="992" w:gutter="0"/>
          <w:cols w:space="425"/>
          <w:docGrid w:type="lines" w:linePitch="312"/>
        </w:sectPr>
      </w:pPr>
    </w:p>
    <w:p w:rsidR="00415785" w:rsidRPr="002567A4" w:rsidRDefault="00324B11" w:rsidP="00324B11">
      <w:pPr>
        <w:rPr>
          <w:rFonts w:ascii="Times New Roman" w:eastAsia="宋体" w:hAnsi="Times New Roman"/>
        </w:rPr>
      </w:pPr>
      <w:r w:rsidRPr="002567A4">
        <w:rPr>
          <w:rFonts w:ascii="Times New Roman" w:eastAsia="宋体" w:hAnsi="Times New Roman" w:hint="eastAsia"/>
        </w:rPr>
        <w:t>分析函数的单调性可知，</w:t>
      </w:r>
      <w:r w:rsidR="001F4EC4" w:rsidRPr="002567A4">
        <w:rPr>
          <w:rFonts w:ascii="Times New Roman" w:eastAsia="宋体" w:hAnsi="Times New Roman"/>
          <w:position w:val="-12"/>
        </w:rPr>
        <w:object w:dxaOrig="260" w:dyaOrig="360">
          <v:shape id="_x0000_i1154" type="#_x0000_t75" style="width:13.95pt;height:20.4pt" o:ole="">
            <v:imagedata r:id="rId250" o:title=""/>
          </v:shape>
          <o:OLEObject Type="Embed" ProgID="Equation.DSMT4" ShapeID="_x0000_i1154" DrawAspect="Content" ObjectID="_1628531054" r:id="rId251"/>
        </w:object>
      </w:r>
      <w:r w:rsidRPr="002567A4">
        <w:rPr>
          <w:rFonts w:ascii="Times New Roman" w:eastAsia="宋体" w:hAnsi="Times New Roman" w:hint="eastAsia"/>
        </w:rPr>
        <w:t>的最大值</w:t>
      </w:r>
      <w:r w:rsidR="001F4EC4" w:rsidRPr="002567A4">
        <w:rPr>
          <w:rFonts w:ascii="Times New Roman" w:eastAsia="宋体" w:hAnsi="Times New Roman"/>
          <w:position w:val="-14"/>
        </w:rPr>
        <w:object w:dxaOrig="600" w:dyaOrig="400">
          <v:shape id="_x0000_i1155" type="#_x0000_t75" style="width:36.55pt;height:19.35pt" o:ole="">
            <v:imagedata r:id="rId252" o:title=""/>
          </v:shape>
          <o:OLEObject Type="Embed" ProgID="Equation.DSMT4" ShapeID="_x0000_i1155" DrawAspect="Content" ObjectID="_1628531055" r:id="rId253"/>
        </w:object>
      </w:r>
      <w:r w:rsidR="00F83AF6" w:rsidRPr="002567A4">
        <w:rPr>
          <w:rFonts w:ascii="Times New Roman" w:eastAsia="宋体" w:hAnsi="Times New Roman" w:hint="eastAsia"/>
        </w:rPr>
        <w:t>的为：</w:t>
      </w:r>
    </w:p>
    <w:p w:rsidR="00F83AF6" w:rsidRPr="002567A4" w:rsidRDefault="002A0701" w:rsidP="00BC7BA6">
      <w:pPr>
        <w:jc w:val="right"/>
        <w:rPr>
          <w:rFonts w:ascii="Times New Roman" w:eastAsia="宋体" w:hAnsi="Times New Roman"/>
        </w:rPr>
      </w:pPr>
      <w:r w:rsidRPr="002567A4">
        <w:rPr>
          <w:rFonts w:ascii="Times New Roman" w:eastAsia="宋体" w:hAnsi="Times New Roman"/>
          <w:position w:val="-36"/>
        </w:rPr>
        <w:object w:dxaOrig="2640" w:dyaOrig="740">
          <v:shape id="_x0000_i1156" type="#_x0000_t75" style="width:147.75pt;height:33.3pt" o:ole="">
            <v:imagedata r:id="rId254" o:title=""/>
          </v:shape>
          <o:OLEObject Type="Embed" ProgID="Equation.DSMT4" ShapeID="_x0000_i1156" DrawAspect="Content" ObjectID="_1628531056" r:id="rId255"/>
        </w:object>
      </w:r>
      <w:r w:rsidR="00BC7BA6" w:rsidRPr="002567A4">
        <w:rPr>
          <w:rFonts w:ascii="Times New Roman" w:eastAsia="宋体" w:hAnsi="Times New Roman"/>
        </w:rPr>
        <w:t xml:space="preserve">  (24)</w:t>
      </w:r>
    </w:p>
    <w:p w:rsidR="00093470" w:rsidRPr="002567A4" w:rsidRDefault="0047353E" w:rsidP="00093470">
      <w:pPr>
        <w:rPr>
          <w:rFonts w:ascii="Times New Roman" w:eastAsia="宋体" w:hAnsi="Times New Roman"/>
        </w:rPr>
      </w:pPr>
      <w:r w:rsidRPr="002567A4">
        <w:rPr>
          <w:rFonts w:ascii="Times New Roman" w:eastAsia="宋体" w:hAnsi="Times New Roman" w:hint="eastAsia"/>
        </w:rPr>
        <w:t>选取系列</w:t>
      </w:r>
      <w:r w:rsidR="00BC7BA6" w:rsidRPr="002567A4">
        <w:rPr>
          <w:rFonts w:ascii="Times New Roman" w:eastAsia="宋体" w:hAnsi="Times New Roman"/>
          <w:position w:val="-12"/>
        </w:rPr>
        <w:object w:dxaOrig="300" w:dyaOrig="360">
          <v:shape id="_x0000_i1157" type="#_x0000_t75" style="width:20.95pt;height:19.35pt" o:ole="">
            <v:imagedata r:id="rId256" o:title=""/>
          </v:shape>
          <o:OLEObject Type="Embed" ProgID="Equation.DSMT4" ShapeID="_x0000_i1157" DrawAspect="Content" ObjectID="_1628531057" r:id="rId257"/>
        </w:object>
      </w:r>
      <w:r w:rsidR="00264F1C" w:rsidRPr="002567A4">
        <w:rPr>
          <w:rFonts w:ascii="Times New Roman" w:eastAsia="宋体" w:hAnsi="Times New Roman" w:hint="eastAsia"/>
        </w:rPr>
        <w:t>绘制</w:t>
      </w:r>
      <w:r w:rsidR="001F4EC4" w:rsidRPr="002567A4">
        <w:rPr>
          <w:rFonts w:ascii="Times New Roman" w:eastAsia="宋体" w:hAnsi="Times New Roman"/>
          <w:position w:val="-6"/>
        </w:rPr>
        <w:object w:dxaOrig="200" w:dyaOrig="220">
          <v:shape id="_x0000_i1158" type="#_x0000_t75" style="width:13.95pt;height:13.95pt" o:ole="">
            <v:imagedata r:id="rId258" o:title=""/>
          </v:shape>
          <o:OLEObject Type="Embed" ProgID="Equation.DSMT4" ShapeID="_x0000_i1158" DrawAspect="Content" ObjectID="_1628531058" r:id="rId259"/>
        </w:object>
      </w:r>
      <w:r w:rsidR="00264F1C" w:rsidRPr="002567A4">
        <w:rPr>
          <w:rFonts w:ascii="Times New Roman" w:eastAsia="宋体" w:hAnsi="Times New Roman" w:hint="eastAsia"/>
        </w:rPr>
        <w:t>与</w:t>
      </w:r>
      <w:r w:rsidR="00192FD5" w:rsidRPr="002567A4">
        <w:rPr>
          <w:rFonts w:ascii="Times New Roman" w:eastAsia="宋体" w:hAnsi="Times New Roman"/>
          <w:position w:val="-14"/>
        </w:rPr>
        <w:object w:dxaOrig="600" w:dyaOrig="400">
          <v:shape id="_x0000_i1159" type="#_x0000_t75" style="width:36.55pt;height:19.35pt" o:ole="">
            <v:imagedata r:id="rId260" o:title=""/>
          </v:shape>
          <o:OLEObject Type="Embed" ProgID="Equation.DSMT4" ShapeID="_x0000_i1159" DrawAspect="Content" ObjectID="_1628531059" r:id="rId261"/>
        </w:object>
      </w:r>
      <w:r w:rsidR="00264F1C" w:rsidRPr="002567A4">
        <w:rPr>
          <w:rFonts w:ascii="Times New Roman" w:eastAsia="宋体" w:hAnsi="Times New Roman" w:hint="eastAsia"/>
        </w:rPr>
        <w:t>的关系如图</w:t>
      </w:r>
      <w:r w:rsidR="007F4E42" w:rsidRPr="002567A4">
        <w:rPr>
          <w:rFonts w:ascii="Times New Roman" w:eastAsia="宋体" w:hAnsi="Times New Roman"/>
        </w:rPr>
        <w:t>6</w:t>
      </w:r>
      <w:r w:rsidR="00264F1C" w:rsidRPr="002567A4">
        <w:rPr>
          <w:rFonts w:ascii="Times New Roman" w:eastAsia="宋体" w:hAnsi="Times New Roman" w:hint="eastAsia"/>
        </w:rPr>
        <w:t>所示</w:t>
      </w:r>
      <w:r w:rsidR="00BC7BA6" w:rsidRPr="002567A4">
        <w:rPr>
          <w:rFonts w:ascii="Times New Roman" w:eastAsia="宋体" w:hAnsi="Times New Roman" w:hint="eastAsia"/>
        </w:rPr>
        <w:t>:</w:t>
      </w:r>
    </w:p>
    <w:p w:rsidR="00264F1C" w:rsidRPr="002567A4" w:rsidRDefault="00BC7BA6" w:rsidP="00BC7BA6">
      <w:pPr>
        <w:rPr>
          <w:rFonts w:ascii="Times New Roman" w:eastAsia="宋体" w:hAnsi="Times New Roman"/>
        </w:rPr>
      </w:pPr>
      <w:r w:rsidRPr="002567A4">
        <w:rPr>
          <w:rFonts w:ascii="Times New Roman" w:eastAsia="宋体" w:hAnsi="Times New Roman"/>
          <w:noProof/>
        </w:rPr>
        <mc:AlternateContent>
          <mc:Choice Requires="wps">
            <w:drawing>
              <wp:anchor distT="45720" distB="45720" distL="114300" distR="114300" simplePos="0" relativeHeight="251659264" behindDoc="0" locked="0" layoutInCell="1" allowOverlap="1">
                <wp:simplePos x="0" y="0"/>
                <wp:positionH relativeFrom="column">
                  <wp:posOffset>756598</wp:posOffset>
                </wp:positionH>
                <wp:positionV relativeFrom="paragraph">
                  <wp:posOffset>1905050</wp:posOffset>
                </wp:positionV>
                <wp:extent cx="1324098" cy="427512"/>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098" cy="427512"/>
                        </a:xfrm>
                        <a:prstGeom prst="rect">
                          <a:avLst/>
                        </a:prstGeom>
                        <a:noFill/>
                        <a:ln w="9525">
                          <a:noFill/>
                          <a:miter lim="800000"/>
                          <a:headEnd/>
                          <a:tailEnd/>
                        </a:ln>
                      </wps:spPr>
                      <wps:txbx>
                        <w:txbxContent>
                          <w:p w:rsidR="00BC7BA6" w:rsidRPr="00BC7BA6" w:rsidRDefault="00BC7BA6">
                            <w:pPr>
                              <w:rPr>
                                <w:sz w:val="15"/>
                                <w:szCs w:val="15"/>
                              </w:rPr>
                            </w:pPr>
                            <w:r w:rsidRPr="00BC7BA6">
                              <w:rPr>
                                <w:rFonts w:ascii="Times New Roman" w:eastAsia="宋体" w:hAnsi="Times New Roman" w:hint="eastAsia"/>
                                <w:sz w:val="15"/>
                                <w:szCs w:val="15"/>
                              </w:rPr>
                              <w:t>图</w:t>
                            </w:r>
                            <w:r w:rsidR="007F4E42">
                              <w:rPr>
                                <w:rFonts w:ascii="Times New Roman" w:eastAsia="宋体" w:hAnsi="Times New Roman"/>
                                <w:sz w:val="15"/>
                                <w:szCs w:val="15"/>
                              </w:rPr>
                              <w:t>6</w:t>
                            </w:r>
                            <w:r w:rsidRPr="00BC7BA6">
                              <w:rPr>
                                <w:rFonts w:ascii="Times New Roman" w:eastAsia="宋体" w:hAnsi="Times New Roman"/>
                                <w:sz w:val="15"/>
                                <w:szCs w:val="15"/>
                              </w:rPr>
                              <w:t xml:space="preserve"> </w:t>
                            </w:r>
                            <w:r w:rsidRPr="00BC7BA6">
                              <w:rPr>
                                <w:rFonts w:ascii="Times New Roman" w:eastAsia="宋体" w:hAnsi="Times New Roman"/>
                                <w:position w:val="-6"/>
                                <w:sz w:val="15"/>
                                <w:szCs w:val="15"/>
                              </w:rPr>
                              <w:object w:dxaOrig="200" w:dyaOrig="220">
                                <v:shape id="_x0000_i1161" type="#_x0000_t75" style="width:13.95pt;height:13.95pt" o:ole="">
                                  <v:imagedata r:id="rId258" o:title=""/>
                                </v:shape>
                                <o:OLEObject Type="Embed" ProgID="Equation.DSMT4" ShapeID="_x0000_i1161" DrawAspect="Content" ObjectID="_1628531071" r:id="rId262"/>
                              </w:object>
                            </w:r>
                            <w:r w:rsidRPr="00BC7BA6">
                              <w:rPr>
                                <w:rFonts w:ascii="Times New Roman" w:eastAsia="宋体" w:hAnsi="Times New Roman" w:hint="eastAsia"/>
                                <w:sz w:val="15"/>
                                <w:szCs w:val="15"/>
                              </w:rPr>
                              <w:t>与</w:t>
                            </w:r>
                            <w:r w:rsidRPr="00BC7BA6">
                              <w:rPr>
                                <w:rFonts w:ascii="Times New Roman" w:eastAsia="宋体" w:hAnsi="Times New Roman"/>
                                <w:position w:val="-14"/>
                                <w:sz w:val="15"/>
                                <w:szCs w:val="15"/>
                              </w:rPr>
                              <w:object w:dxaOrig="600" w:dyaOrig="400">
                                <v:shape id="_x0000_i1163" type="#_x0000_t75" style="width:29pt;height:15.05pt" o:ole="">
                                  <v:imagedata r:id="rId263" o:title=""/>
                                </v:shape>
                                <o:OLEObject Type="Embed" ProgID="Equation.DSMT4" ShapeID="_x0000_i1163" DrawAspect="Content" ObjectID="_1628531072" r:id="rId264"/>
                              </w:object>
                            </w:r>
                            <w:r w:rsidRPr="00BC7BA6">
                              <w:rPr>
                                <w:rFonts w:ascii="Times New Roman" w:eastAsia="宋体" w:hAnsi="Times New Roman" w:hint="eastAsia"/>
                                <w:sz w:val="15"/>
                                <w:szCs w:val="15"/>
                              </w:rPr>
                              <w:t>的关系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55pt;margin-top:150pt;width:104.25pt;height:3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" filled="f" stroked="f">
                <v:textbox>
                  <w:txbxContent>
                    <w:p w:rsidR="00BC7BA6" w:rsidRPr="00BC7BA6" w:rsidRDefault="00BC7BA6">
                      <w:pPr>
                        <w:rPr>
                          <w:sz w:val="15"/>
                          <w:szCs w:val="15"/>
                        </w:rPr>
                      </w:pPr>
                      <w:r w:rsidRPr="00BC7BA6">
                        <w:rPr>
                          <w:rFonts w:ascii="Times New Roman" w:eastAsia="宋体" w:hAnsi="Times New Roman" w:hint="eastAsia"/>
                          <w:sz w:val="15"/>
                          <w:szCs w:val="15"/>
                        </w:rPr>
                        <w:t>图</w:t>
                      </w:r>
                      <w:r w:rsidR="007F4E42">
                        <w:rPr>
                          <w:rFonts w:ascii="Times New Roman" w:eastAsia="宋体" w:hAnsi="Times New Roman"/>
                          <w:sz w:val="15"/>
                          <w:szCs w:val="15"/>
                        </w:rPr>
                        <w:t>6</w:t>
                      </w:r>
                      <w:r w:rsidRPr="00BC7BA6">
                        <w:rPr>
                          <w:rFonts w:ascii="Times New Roman" w:eastAsia="宋体" w:hAnsi="Times New Roman"/>
                          <w:sz w:val="15"/>
                          <w:szCs w:val="15"/>
                        </w:rPr>
                        <w:t xml:space="preserve"> </w:t>
                      </w:r>
                      <w:r w:rsidRPr="00BC7BA6">
                        <w:rPr>
                          <w:rFonts w:ascii="Times New Roman" w:eastAsia="宋体" w:hAnsi="Times New Roman"/>
                          <w:position w:val="-6"/>
                          <w:sz w:val="15"/>
                          <w:szCs w:val="15"/>
                        </w:rPr>
                        <w:object w:dxaOrig="200" w:dyaOrig="220">
                          <v:shape id="_x0000_i1161" type="#_x0000_t75" style="width:13.95pt;height:13.95pt" o:ole="">
                            <v:imagedata r:id="rId258" o:title=""/>
                          </v:shape>
                          <o:OLEObject Type="Embed" ProgID="Equation.DSMT4" ShapeID="_x0000_i1161" DrawAspect="Content" ObjectID="_1628531071" r:id="rId265"/>
                        </w:object>
                      </w:r>
                      <w:r w:rsidRPr="00BC7BA6">
                        <w:rPr>
                          <w:rFonts w:ascii="Times New Roman" w:eastAsia="宋体" w:hAnsi="Times New Roman" w:hint="eastAsia"/>
                          <w:sz w:val="15"/>
                          <w:szCs w:val="15"/>
                        </w:rPr>
                        <w:t>与</w:t>
                      </w:r>
                      <w:r w:rsidRPr="00BC7BA6">
                        <w:rPr>
                          <w:rFonts w:ascii="Times New Roman" w:eastAsia="宋体" w:hAnsi="Times New Roman"/>
                          <w:position w:val="-14"/>
                          <w:sz w:val="15"/>
                          <w:szCs w:val="15"/>
                        </w:rPr>
                        <w:object w:dxaOrig="600" w:dyaOrig="400">
                          <v:shape id="_x0000_i1163" type="#_x0000_t75" style="width:29pt;height:15.05pt" o:ole="">
                            <v:imagedata r:id="rId263" o:title=""/>
                          </v:shape>
                          <o:OLEObject Type="Embed" ProgID="Equation.DSMT4" ShapeID="_x0000_i1163" DrawAspect="Content" ObjectID="_1628531072" r:id="rId266"/>
                        </w:object>
                      </w:r>
                      <w:r w:rsidRPr="00BC7BA6">
                        <w:rPr>
                          <w:rFonts w:ascii="Times New Roman" w:eastAsia="宋体" w:hAnsi="Times New Roman" w:hint="eastAsia"/>
                          <w:sz w:val="15"/>
                          <w:szCs w:val="15"/>
                        </w:rPr>
                        <w:t>的关系</w:t>
                      </w:r>
                    </w:p>
                  </w:txbxContent>
                </v:textbox>
              </v:shape>
            </w:pict>
          </mc:Fallback>
        </mc:AlternateContent>
      </w:r>
      <w:r w:rsidR="002A0701" w:rsidRPr="002567A4">
        <w:rPr>
          <w:rFonts w:ascii="Times New Roman" w:eastAsia="宋体" w:hAnsi="Times New Roman"/>
        </w:rPr>
        <w:object w:dxaOrig="8446" w:dyaOrig="6481">
          <v:shape id="_x0000_i1164" type="#_x0000_t75" style="width:207.95pt;height:157.95pt" o:ole="">
            <v:imagedata r:id="rId267" o:title=""/>
          </v:shape>
          <o:OLEObject Type="Embed" ProgID="Visio.Drawing.15" ShapeID="_x0000_i1164" DrawAspect="Content" ObjectID="_1628531060" r:id="rId268"/>
        </w:object>
      </w:r>
    </w:p>
    <w:p w:rsidR="006A39A5" w:rsidRPr="002567A4" w:rsidRDefault="006A39A5" w:rsidP="00BC7BA6">
      <w:pPr>
        <w:ind w:firstLineChars="200" w:firstLine="420"/>
        <w:rPr>
          <w:rFonts w:ascii="Times New Roman" w:eastAsia="宋体" w:hAnsi="Times New Roman"/>
        </w:rPr>
      </w:pPr>
      <w:r w:rsidRPr="002567A4">
        <w:rPr>
          <w:rFonts w:ascii="Times New Roman" w:eastAsia="宋体" w:hAnsi="Times New Roman" w:hint="eastAsia"/>
        </w:rPr>
        <w:t>由图可知，</w:t>
      </w:r>
      <w:r w:rsidR="00737859" w:rsidRPr="002567A4">
        <w:rPr>
          <w:rFonts w:ascii="Times New Roman" w:eastAsia="宋体" w:hAnsi="Times New Roman" w:hint="eastAsia"/>
        </w:rPr>
        <w:t>大致上，当</w:t>
      </w:r>
      <w:r w:rsidR="001F4EC4" w:rsidRPr="002567A4">
        <w:rPr>
          <w:rFonts w:ascii="Times New Roman" w:eastAsia="宋体" w:hAnsi="Times New Roman"/>
          <w:position w:val="-6"/>
        </w:rPr>
        <w:object w:dxaOrig="560" w:dyaOrig="279">
          <v:shape id="_x0000_i1165" type="#_x0000_t75" style="width:40.3pt;height:13.95pt" o:ole="">
            <v:imagedata r:id="rId269" o:title=""/>
          </v:shape>
          <o:OLEObject Type="Embed" ProgID="Equation.DSMT4" ShapeID="_x0000_i1165" DrawAspect="Content" ObjectID="_1628531061" r:id="rId270"/>
        </w:object>
      </w:r>
      <w:r w:rsidRPr="002567A4">
        <w:rPr>
          <w:rFonts w:ascii="Times New Roman" w:eastAsia="宋体" w:hAnsi="Times New Roman" w:hint="eastAsia"/>
        </w:rPr>
        <w:t>时，输送能力随着</w:t>
      </w:r>
      <w:r w:rsidR="001F4EC4" w:rsidRPr="002567A4">
        <w:rPr>
          <w:rFonts w:ascii="Times New Roman" w:eastAsia="宋体" w:hAnsi="Times New Roman"/>
          <w:position w:val="-6"/>
        </w:rPr>
        <w:object w:dxaOrig="200" w:dyaOrig="220">
          <v:shape id="_x0000_i1166" type="#_x0000_t75" style="width:13.95pt;height:13.95pt" o:ole="">
            <v:imagedata r:id="rId271" o:title=""/>
          </v:shape>
          <o:OLEObject Type="Embed" ProgID="Equation.DSMT4" ShapeID="_x0000_i1166" DrawAspect="Content" ObjectID="_1628531062" r:id="rId272"/>
        </w:object>
      </w:r>
      <w:r w:rsidRPr="002567A4">
        <w:rPr>
          <w:rFonts w:ascii="Times New Roman" w:eastAsia="宋体" w:hAnsi="Times New Roman" w:hint="eastAsia"/>
        </w:rPr>
        <w:t>的增加剧减</w:t>
      </w:r>
      <w:r w:rsidR="00737859" w:rsidRPr="002567A4">
        <w:rPr>
          <w:rFonts w:ascii="Times New Roman" w:eastAsia="宋体" w:hAnsi="Times New Roman" w:hint="eastAsia"/>
        </w:rPr>
        <w:t>，且</w:t>
      </w:r>
      <w:r w:rsidR="001F4EC4" w:rsidRPr="002567A4">
        <w:rPr>
          <w:rFonts w:ascii="Times New Roman" w:eastAsia="宋体" w:hAnsi="Times New Roman"/>
          <w:position w:val="-6"/>
        </w:rPr>
        <w:object w:dxaOrig="220" w:dyaOrig="279">
          <v:shape id="_x0000_i1167" type="#_x0000_t75" style="width:13.95pt;height:13.95pt" o:ole="">
            <v:imagedata r:id="rId273" o:title=""/>
          </v:shape>
          <o:OLEObject Type="Embed" ProgID="Equation.DSMT4" ShapeID="_x0000_i1167" DrawAspect="Content" ObjectID="_1628531063" r:id="rId274"/>
        </w:object>
      </w:r>
      <w:r w:rsidR="00737859" w:rsidRPr="002567A4">
        <w:rPr>
          <w:rFonts w:ascii="Times New Roman" w:eastAsia="宋体" w:hAnsi="Times New Roman" w:hint="eastAsia"/>
        </w:rPr>
        <w:t>越大递减速度越大，而当</w:t>
      </w:r>
      <w:r w:rsidR="001F4EC4" w:rsidRPr="002567A4">
        <w:rPr>
          <w:rFonts w:ascii="Times New Roman" w:eastAsia="宋体" w:hAnsi="Times New Roman"/>
          <w:position w:val="-6"/>
        </w:rPr>
        <w:object w:dxaOrig="560" w:dyaOrig="279">
          <v:shape id="_x0000_i1168" type="#_x0000_t75" style="width:40.3pt;height:13.95pt" o:ole="">
            <v:imagedata r:id="rId275" o:title=""/>
          </v:shape>
          <o:OLEObject Type="Embed" ProgID="Equation.DSMT4" ShapeID="_x0000_i1168" DrawAspect="Content" ObjectID="_1628531064" r:id="rId276"/>
        </w:object>
      </w:r>
      <w:r w:rsidR="00737859" w:rsidRPr="002567A4">
        <w:rPr>
          <w:rFonts w:ascii="Times New Roman" w:eastAsia="宋体" w:hAnsi="Times New Roman" w:hint="eastAsia"/>
        </w:rPr>
        <w:t>时，输送能力较弱变化平缓，当</w:t>
      </w:r>
      <w:r w:rsidR="001F4EC4" w:rsidRPr="002567A4">
        <w:rPr>
          <w:rFonts w:ascii="Times New Roman" w:eastAsia="宋体" w:hAnsi="Times New Roman"/>
          <w:position w:val="-6"/>
        </w:rPr>
        <w:object w:dxaOrig="540" w:dyaOrig="279">
          <v:shape id="_x0000_i1169" type="#_x0000_t75" style="width:38.7pt;height:13.95pt" o:ole="">
            <v:imagedata r:id="rId277" o:title=""/>
          </v:shape>
          <o:OLEObject Type="Embed" ProgID="Equation.DSMT4" ShapeID="_x0000_i1169" DrawAspect="Content" ObjectID="_1628531065" r:id="rId278"/>
        </w:object>
      </w:r>
      <w:r w:rsidR="00737859" w:rsidRPr="002567A4">
        <w:rPr>
          <w:rFonts w:ascii="Times New Roman" w:eastAsia="宋体" w:hAnsi="Times New Roman" w:hint="eastAsia"/>
        </w:rPr>
        <w:t>时，元件几乎没有了输送能力。因而为了保留输送能力，设计时要使得</w:t>
      </w:r>
      <w:r w:rsidR="001F4EC4" w:rsidRPr="002567A4">
        <w:rPr>
          <w:rFonts w:ascii="Times New Roman" w:eastAsia="宋体" w:hAnsi="Times New Roman"/>
          <w:position w:val="-6"/>
        </w:rPr>
        <w:object w:dxaOrig="900" w:dyaOrig="279">
          <v:shape id="_x0000_i1170" type="#_x0000_t75" style="width:64.5pt;height:13.95pt" o:ole="">
            <v:imagedata r:id="rId279" o:title=""/>
          </v:shape>
          <o:OLEObject Type="Embed" ProgID="Equation.DSMT4" ShapeID="_x0000_i1170" DrawAspect="Content" ObjectID="_1628531066" r:id="rId280"/>
        </w:object>
      </w:r>
      <w:r w:rsidR="00737859" w:rsidRPr="002567A4">
        <w:rPr>
          <w:rFonts w:ascii="Times New Roman" w:eastAsia="宋体" w:hAnsi="Times New Roman" w:hint="eastAsia"/>
        </w:rPr>
        <w:t>。</w:t>
      </w:r>
    </w:p>
    <w:p w:rsidR="00084623" w:rsidRPr="002567A4" w:rsidRDefault="000302A4">
      <w:pPr>
        <w:rPr>
          <w:rFonts w:ascii="黑体" w:eastAsia="黑体" w:hAnsi="黑体"/>
          <w:sz w:val="24"/>
          <w:szCs w:val="24"/>
        </w:rPr>
      </w:pPr>
      <w:r w:rsidRPr="002567A4">
        <w:rPr>
          <w:rFonts w:ascii="Times New Roman" w:eastAsia="黑体" w:hAnsi="Times New Roman" w:cs="Times New Roman"/>
          <w:sz w:val="24"/>
          <w:szCs w:val="24"/>
        </w:rPr>
        <w:t>4</w:t>
      </w:r>
      <w:r w:rsidR="00084623" w:rsidRPr="002567A4">
        <w:rPr>
          <w:rFonts w:ascii="黑体" w:eastAsia="黑体" w:hAnsi="黑体" w:hint="eastAsia"/>
          <w:sz w:val="24"/>
          <w:szCs w:val="24"/>
        </w:rPr>
        <w:t>总结</w:t>
      </w:r>
    </w:p>
    <w:p w:rsidR="00B961B8" w:rsidRPr="002567A4" w:rsidRDefault="00B961B8" w:rsidP="00BC7BA6">
      <w:pPr>
        <w:ind w:firstLineChars="200" w:firstLine="420"/>
        <w:rPr>
          <w:rFonts w:ascii="Times New Roman" w:eastAsia="宋体" w:hAnsi="Times New Roman"/>
        </w:rPr>
      </w:pPr>
      <w:r w:rsidRPr="002567A4">
        <w:rPr>
          <w:rFonts w:ascii="Times New Roman" w:eastAsia="宋体" w:hAnsi="Times New Roman" w:hint="eastAsia"/>
        </w:rPr>
        <w:t>本文针对实际生产需求，提出了一种</w:t>
      </w:r>
      <w:r w:rsidR="00796057" w:rsidRPr="002567A4">
        <w:rPr>
          <w:rFonts w:ascii="Times New Roman" w:eastAsia="宋体" w:hAnsi="Times New Roman" w:hint="eastAsia"/>
        </w:rPr>
        <w:t>能够产生足够拉伸流场的</w:t>
      </w:r>
      <w:r w:rsidRPr="002567A4">
        <w:rPr>
          <w:rFonts w:ascii="Times New Roman" w:eastAsia="宋体" w:hAnsi="Times New Roman" w:hint="eastAsia"/>
        </w:rPr>
        <w:t>新型三棱柱混合元</w:t>
      </w:r>
      <w:r w:rsidR="005A798F" w:rsidRPr="002567A4">
        <w:rPr>
          <w:rFonts w:ascii="Times New Roman" w:eastAsia="宋体" w:hAnsi="Times New Roman" w:hint="eastAsia"/>
        </w:rPr>
        <w:t>件，并从几何学角度阐释了此种元件的设计方法，分析了元件流道的几何性质。由上述几何学原理推</w:t>
      </w:r>
      <w:r w:rsidR="00A42A52" w:rsidRPr="002567A4">
        <w:rPr>
          <w:rFonts w:ascii="Times New Roman" w:eastAsia="宋体" w:hAnsi="Times New Roman" w:hint="eastAsia"/>
        </w:rPr>
        <w:t>导</w:t>
      </w:r>
      <w:r w:rsidR="005A798F" w:rsidRPr="002567A4">
        <w:rPr>
          <w:rFonts w:ascii="Times New Roman" w:eastAsia="宋体" w:hAnsi="Times New Roman" w:hint="eastAsia"/>
        </w:rPr>
        <w:t>可知：</w:t>
      </w:r>
    </w:p>
    <w:p w:rsidR="005A798F" w:rsidRPr="002567A4" w:rsidRDefault="005A798F" w:rsidP="00BC7BA6">
      <w:pPr>
        <w:ind w:firstLineChars="200" w:firstLine="420"/>
        <w:rPr>
          <w:rFonts w:ascii="Times New Roman" w:eastAsia="宋体" w:hAnsi="Times New Roman"/>
        </w:rPr>
      </w:pPr>
      <w:r w:rsidRPr="002567A4">
        <w:rPr>
          <w:rFonts w:ascii="Times New Roman" w:eastAsia="宋体" w:hAnsi="Times New Roman" w:hint="eastAsia"/>
        </w:rPr>
        <w:t>双螺杆挤出若要</w:t>
      </w:r>
      <w:r w:rsidR="00975BAB" w:rsidRPr="002567A4">
        <w:rPr>
          <w:rFonts w:ascii="Times New Roman" w:eastAsia="宋体" w:hAnsi="Times New Roman" w:hint="eastAsia"/>
        </w:rPr>
        <w:t>保有自洁能力，混合元件需实现全段啮合</w:t>
      </w:r>
      <w:r w:rsidR="00A90634" w:rsidRPr="002567A4">
        <w:rPr>
          <w:rFonts w:ascii="Times New Roman" w:eastAsia="宋体" w:hAnsi="Times New Roman" w:hint="eastAsia"/>
        </w:rPr>
        <w:t>，因此同向旋转时端截面实时接触且不干涉，</w:t>
      </w:r>
      <w:proofErr w:type="gramStart"/>
      <w:r w:rsidR="005D7C3E" w:rsidRPr="002567A4">
        <w:rPr>
          <w:rFonts w:ascii="Times New Roman" w:eastAsia="宋体" w:hAnsi="Times New Roman" w:hint="eastAsia"/>
        </w:rPr>
        <w:t>此时端</w:t>
      </w:r>
      <w:proofErr w:type="gramEnd"/>
      <w:r w:rsidR="005D7C3E" w:rsidRPr="002567A4">
        <w:rPr>
          <w:rFonts w:ascii="Times New Roman" w:eastAsia="宋体" w:hAnsi="Times New Roman" w:hint="eastAsia"/>
        </w:rPr>
        <w:t>截面曲线满足式</w:t>
      </w:r>
      <w:r w:rsidR="00BC7BA6" w:rsidRPr="002567A4">
        <w:rPr>
          <w:rFonts w:ascii="Times New Roman" w:eastAsia="宋体" w:hAnsi="Times New Roman" w:hint="eastAsia"/>
        </w:rPr>
        <w:t>(</w:t>
      </w:r>
      <w:r w:rsidR="00BC7BA6" w:rsidRPr="002567A4">
        <w:rPr>
          <w:rFonts w:ascii="Times New Roman" w:eastAsia="宋体" w:hAnsi="Times New Roman"/>
        </w:rPr>
        <w:t>4)</w:t>
      </w:r>
      <w:r w:rsidR="005D7C3E" w:rsidRPr="002567A4">
        <w:rPr>
          <w:rFonts w:ascii="Times New Roman" w:eastAsia="宋体" w:hAnsi="Times New Roman" w:hint="eastAsia"/>
        </w:rPr>
        <w:t>，</w:t>
      </w:r>
      <w:r w:rsidR="00C05B86" w:rsidRPr="002567A4">
        <w:rPr>
          <w:rFonts w:ascii="Times New Roman" w:eastAsia="宋体" w:hAnsi="Times New Roman" w:hint="eastAsia"/>
        </w:rPr>
        <w:t>且装配时要有正确的安装相位，</w:t>
      </w:r>
      <w:r w:rsidR="005D7C3E" w:rsidRPr="002567A4">
        <w:rPr>
          <w:rFonts w:ascii="Times New Roman" w:eastAsia="宋体" w:hAnsi="Times New Roman" w:hint="eastAsia"/>
        </w:rPr>
        <w:t>而啮合</w:t>
      </w:r>
      <w:proofErr w:type="gramStart"/>
      <w:r w:rsidR="005D7C3E" w:rsidRPr="002567A4">
        <w:rPr>
          <w:rFonts w:ascii="Times New Roman" w:eastAsia="宋体" w:hAnsi="Times New Roman" w:hint="eastAsia"/>
        </w:rPr>
        <w:t>面满足式</w:t>
      </w:r>
      <w:proofErr w:type="gramEnd"/>
      <w:r w:rsidR="00BC7BA6" w:rsidRPr="002567A4">
        <w:rPr>
          <w:rFonts w:ascii="Times New Roman" w:eastAsia="宋体" w:hAnsi="Times New Roman" w:hint="eastAsia"/>
        </w:rPr>
        <w:t>(</w:t>
      </w:r>
      <w:r w:rsidR="00BC7BA6" w:rsidRPr="002567A4">
        <w:rPr>
          <w:rFonts w:ascii="Times New Roman" w:eastAsia="宋体" w:hAnsi="Times New Roman"/>
        </w:rPr>
        <w:t>17)</w:t>
      </w:r>
      <w:r w:rsidR="00BC7BA6" w:rsidRPr="002567A4">
        <w:rPr>
          <w:rFonts w:ascii="Times New Roman" w:eastAsia="宋体" w:hAnsi="Times New Roman" w:hint="eastAsia"/>
        </w:rPr>
        <w:t>。</w:t>
      </w:r>
    </w:p>
    <w:p w:rsidR="005D7C3E" w:rsidRPr="002567A4" w:rsidRDefault="00F3011E" w:rsidP="00BC7BA6">
      <w:pPr>
        <w:ind w:firstLineChars="200" w:firstLine="420"/>
        <w:rPr>
          <w:rFonts w:ascii="Times New Roman" w:eastAsia="宋体" w:hAnsi="Times New Roman"/>
        </w:rPr>
      </w:pPr>
      <w:r w:rsidRPr="002567A4">
        <w:rPr>
          <w:rFonts w:ascii="Times New Roman" w:eastAsia="宋体" w:hAnsi="Times New Roman" w:hint="eastAsia"/>
        </w:rPr>
        <w:t>在一般设计不能适配现有挤出机或混合</w:t>
      </w:r>
      <w:proofErr w:type="gramStart"/>
      <w:r w:rsidRPr="002567A4">
        <w:rPr>
          <w:rFonts w:ascii="Times New Roman" w:eastAsia="宋体" w:hAnsi="Times New Roman" w:hint="eastAsia"/>
        </w:rPr>
        <w:t>腔</w:t>
      </w:r>
      <w:proofErr w:type="gramEnd"/>
      <w:r w:rsidRPr="002567A4">
        <w:rPr>
          <w:rFonts w:ascii="Times New Roman" w:eastAsia="宋体" w:hAnsi="Times New Roman" w:hint="eastAsia"/>
        </w:rPr>
        <w:t>体积过小时可采用偏心设计，偏心设计</w:t>
      </w:r>
      <w:r w:rsidR="00BB3C34" w:rsidRPr="002567A4">
        <w:rPr>
          <w:rFonts w:ascii="Times New Roman" w:eastAsia="宋体" w:hAnsi="Times New Roman" w:hint="eastAsia"/>
        </w:rPr>
        <w:t>能适配比值更小的</w:t>
      </w:r>
      <w:proofErr w:type="gramStart"/>
      <w:r w:rsidR="00BB3C34" w:rsidRPr="002567A4">
        <w:rPr>
          <w:rFonts w:ascii="Times New Roman" w:eastAsia="宋体" w:hAnsi="Times New Roman" w:hint="eastAsia"/>
        </w:rPr>
        <w:t>螺筒圆与</w:t>
      </w:r>
      <w:proofErr w:type="gramEnd"/>
      <w:r w:rsidR="00BB3C34" w:rsidRPr="002567A4">
        <w:rPr>
          <w:rFonts w:ascii="Times New Roman" w:eastAsia="宋体" w:hAnsi="Times New Roman" w:hint="eastAsia"/>
        </w:rPr>
        <w:t>中心距组合，产生更多的混合</w:t>
      </w:r>
      <w:proofErr w:type="gramStart"/>
      <w:r w:rsidR="00BB3C34" w:rsidRPr="002567A4">
        <w:rPr>
          <w:rFonts w:ascii="Times New Roman" w:eastAsia="宋体" w:hAnsi="Times New Roman" w:hint="eastAsia"/>
        </w:rPr>
        <w:t>腔</w:t>
      </w:r>
      <w:proofErr w:type="gramEnd"/>
      <w:r w:rsidR="00BB3C34" w:rsidRPr="002567A4">
        <w:rPr>
          <w:rFonts w:ascii="Times New Roman" w:eastAsia="宋体" w:hAnsi="Times New Roman" w:hint="eastAsia"/>
        </w:rPr>
        <w:t>体积，增强以拉伸流场为主导的分布混合。</w:t>
      </w:r>
    </w:p>
    <w:p w:rsidR="00BB3C34" w:rsidRPr="002567A4" w:rsidRDefault="00A42A52" w:rsidP="00BC7BA6">
      <w:pPr>
        <w:ind w:firstLineChars="200" w:firstLine="420"/>
        <w:rPr>
          <w:rFonts w:ascii="Times New Roman" w:eastAsia="宋体" w:hAnsi="Times New Roman"/>
        </w:rPr>
      </w:pPr>
      <w:r w:rsidRPr="002567A4">
        <w:rPr>
          <w:rFonts w:ascii="Times New Roman" w:eastAsia="宋体" w:hAnsi="Times New Roman" w:hint="eastAsia"/>
        </w:rPr>
        <w:t>混合</w:t>
      </w:r>
      <w:proofErr w:type="gramStart"/>
      <w:r w:rsidRPr="002567A4">
        <w:rPr>
          <w:rFonts w:ascii="Times New Roman" w:eastAsia="宋体" w:hAnsi="Times New Roman" w:hint="eastAsia"/>
        </w:rPr>
        <w:t>腔</w:t>
      </w:r>
      <w:proofErr w:type="gramEnd"/>
      <w:r w:rsidRPr="002567A4">
        <w:rPr>
          <w:rFonts w:ascii="Times New Roman" w:eastAsia="宋体" w:hAnsi="Times New Roman" w:hint="eastAsia"/>
        </w:rPr>
        <w:t>体积随着螺筒半径与中心距</w:t>
      </w:r>
      <w:r w:rsidR="001F4EC4" w:rsidRPr="002567A4">
        <w:rPr>
          <w:rFonts w:ascii="Times New Roman" w:eastAsia="宋体" w:hAnsi="Times New Roman"/>
          <w:position w:val="-6"/>
        </w:rPr>
        <w:object w:dxaOrig="220" w:dyaOrig="279">
          <v:shape id="_x0000_i1171" type="#_x0000_t75" style="width:13.95pt;height:13.95pt" o:ole="">
            <v:imagedata r:id="rId281" o:title=""/>
          </v:shape>
          <o:OLEObject Type="Embed" ProgID="Equation.DSMT4" ShapeID="_x0000_i1171" DrawAspect="Content" ObjectID="_1628531067" r:id="rId282"/>
        </w:object>
      </w:r>
      <w:r w:rsidRPr="002567A4">
        <w:rPr>
          <w:rFonts w:ascii="Times New Roman" w:eastAsia="宋体" w:hAnsi="Times New Roman" w:hint="eastAsia"/>
        </w:rPr>
        <w:t>的增加而降低，随着偏心距的增大而增大，数量关系满足式</w:t>
      </w:r>
      <w:r w:rsidR="00BC7BA6" w:rsidRPr="002567A4">
        <w:rPr>
          <w:rFonts w:ascii="Times New Roman" w:eastAsia="宋体" w:hAnsi="Times New Roman" w:hint="eastAsia"/>
        </w:rPr>
        <w:t>(</w:t>
      </w:r>
      <w:r w:rsidR="00BC7BA6" w:rsidRPr="002567A4">
        <w:rPr>
          <w:rFonts w:ascii="Times New Roman" w:eastAsia="宋体" w:hAnsi="Times New Roman"/>
        </w:rPr>
        <w:t>15)</w:t>
      </w:r>
      <w:r w:rsidRPr="002567A4">
        <w:rPr>
          <w:rFonts w:ascii="Times New Roman" w:eastAsia="宋体" w:hAnsi="Times New Roman" w:hint="eastAsia"/>
        </w:rPr>
        <w:t>，</w:t>
      </w:r>
      <w:r w:rsidR="00BC7BA6" w:rsidRPr="002567A4">
        <w:rPr>
          <w:rFonts w:ascii="Times New Roman" w:eastAsia="宋体" w:hAnsi="Times New Roman" w:hint="eastAsia"/>
        </w:rPr>
        <w:t>具体设计时</w:t>
      </w:r>
      <w:r w:rsidRPr="002567A4">
        <w:rPr>
          <w:rFonts w:ascii="Times New Roman" w:eastAsia="宋体" w:hAnsi="Times New Roman" w:hint="eastAsia"/>
        </w:rPr>
        <w:t>也可以用拟合式</w:t>
      </w:r>
      <w:r w:rsidR="00BC7BA6" w:rsidRPr="002567A4">
        <w:rPr>
          <w:rFonts w:ascii="Times New Roman" w:eastAsia="宋体" w:hAnsi="Times New Roman" w:hint="eastAsia"/>
        </w:rPr>
        <w:t>(</w:t>
      </w:r>
      <w:r w:rsidR="00BC7BA6" w:rsidRPr="002567A4">
        <w:rPr>
          <w:rFonts w:ascii="Times New Roman" w:eastAsia="宋体" w:hAnsi="Times New Roman"/>
        </w:rPr>
        <w:t>16)</w:t>
      </w:r>
      <w:r w:rsidRPr="002567A4">
        <w:rPr>
          <w:rFonts w:ascii="Times New Roman" w:eastAsia="宋体" w:hAnsi="Times New Roman" w:hint="eastAsia"/>
        </w:rPr>
        <w:t>作近似计算。</w:t>
      </w:r>
    </w:p>
    <w:p w:rsidR="00A42A52" w:rsidRPr="002567A4" w:rsidRDefault="00C24875" w:rsidP="00BC7BA6">
      <w:pPr>
        <w:ind w:firstLineChars="200" w:firstLine="420"/>
        <w:rPr>
          <w:rFonts w:ascii="Times New Roman" w:eastAsia="宋体" w:hAnsi="Times New Roman"/>
        </w:rPr>
      </w:pPr>
      <w:r w:rsidRPr="002567A4">
        <w:rPr>
          <w:rFonts w:ascii="Times New Roman" w:eastAsia="宋体" w:hAnsi="Times New Roman" w:hint="eastAsia"/>
        </w:rPr>
        <w:t>元件的输送能力随着导程的增大而减小，设计时，为了保证良好的混合性能的同时能有</w:t>
      </w:r>
      <w:r w:rsidRPr="002567A4">
        <w:rPr>
          <w:rFonts w:ascii="Times New Roman" w:eastAsia="宋体" w:hAnsi="Times New Roman" w:hint="eastAsia"/>
        </w:rPr>
        <w:lastRenderedPageBreak/>
        <w:t>一定的输送能力，可取</w:t>
      </w:r>
      <w:r w:rsidR="001F4EC4" w:rsidRPr="002567A4">
        <w:rPr>
          <w:rFonts w:ascii="Times New Roman" w:eastAsia="宋体" w:hAnsi="Times New Roman"/>
          <w:position w:val="-6"/>
        </w:rPr>
        <w:object w:dxaOrig="900" w:dyaOrig="279">
          <v:shape id="_x0000_i1172" type="#_x0000_t75" style="width:60.7pt;height:13.95pt" o:ole="">
            <v:imagedata r:id="rId283" o:title=""/>
          </v:shape>
          <o:OLEObject Type="Embed" ProgID="Equation.DSMT4" ShapeID="_x0000_i1172" DrawAspect="Content" ObjectID="_1628531068" r:id="rId284"/>
        </w:object>
      </w:r>
      <w:r w:rsidR="001B7A2E" w:rsidRPr="002567A4">
        <w:rPr>
          <w:rFonts w:ascii="Times New Roman" w:eastAsia="宋体" w:hAnsi="Times New Roman" w:hint="eastAsia"/>
        </w:rPr>
        <w:t>，当</w:t>
      </w:r>
      <w:r w:rsidR="00960FBE" w:rsidRPr="002567A4">
        <w:rPr>
          <w:rFonts w:ascii="Times New Roman" w:eastAsia="宋体" w:hAnsi="Times New Roman"/>
          <w:position w:val="-6"/>
        </w:rPr>
        <w:object w:dxaOrig="560" w:dyaOrig="279">
          <v:shape id="_x0000_i1173" type="#_x0000_t75" style="width:40.3pt;height:13.95pt" o:ole="">
            <v:imagedata r:id="rId285" o:title=""/>
          </v:shape>
          <o:OLEObject Type="Embed" ProgID="Equation.DSMT4" ShapeID="_x0000_i1173" DrawAspect="Content" ObjectID="_1628531069" r:id="rId286"/>
        </w:object>
      </w:r>
      <w:r w:rsidR="001B7A2E" w:rsidRPr="002567A4">
        <w:rPr>
          <w:rFonts w:ascii="Times New Roman" w:eastAsia="宋体" w:hAnsi="Times New Roman" w:hint="eastAsia"/>
        </w:rPr>
        <w:t>时输送能力强，丧失了混合性能，</w:t>
      </w:r>
      <w:r w:rsidR="00960FBE" w:rsidRPr="002567A4">
        <w:rPr>
          <w:rFonts w:ascii="Times New Roman" w:eastAsia="宋体" w:hAnsi="Times New Roman"/>
          <w:position w:val="-6"/>
        </w:rPr>
        <w:object w:dxaOrig="540" w:dyaOrig="279">
          <v:shape id="_x0000_i1174" type="#_x0000_t75" style="width:38.7pt;height:13.95pt" o:ole="">
            <v:imagedata r:id="rId287" o:title=""/>
          </v:shape>
          <o:OLEObject Type="Embed" ProgID="Equation.DSMT4" ShapeID="_x0000_i1174" DrawAspect="Content" ObjectID="_1628531070" r:id="rId288"/>
        </w:object>
      </w:r>
      <w:r w:rsidR="001B7A2E" w:rsidRPr="002567A4">
        <w:rPr>
          <w:rFonts w:ascii="Times New Roman" w:eastAsia="宋体" w:hAnsi="Times New Roman" w:hint="eastAsia"/>
        </w:rPr>
        <w:t>时</w:t>
      </w:r>
      <w:r w:rsidR="00E16D3D" w:rsidRPr="002567A4">
        <w:rPr>
          <w:rFonts w:ascii="Times New Roman" w:eastAsia="宋体" w:hAnsi="Times New Roman" w:hint="eastAsia"/>
        </w:rPr>
        <w:t>几乎没有输送能力，因而当玻纤较多时容易</w:t>
      </w:r>
      <w:proofErr w:type="gramStart"/>
      <w:r w:rsidR="00E16D3D" w:rsidRPr="002567A4">
        <w:rPr>
          <w:rFonts w:ascii="Times New Roman" w:eastAsia="宋体" w:hAnsi="Times New Roman" w:hint="eastAsia"/>
        </w:rPr>
        <w:t>堆积卡</w:t>
      </w:r>
      <w:proofErr w:type="gramEnd"/>
      <w:r w:rsidR="00E16D3D" w:rsidRPr="002567A4">
        <w:rPr>
          <w:rFonts w:ascii="Times New Roman" w:eastAsia="宋体" w:hAnsi="Times New Roman" w:hint="eastAsia"/>
        </w:rPr>
        <w:t>阻。</w:t>
      </w:r>
    </w:p>
    <w:p w:rsidR="00CC2A94" w:rsidRPr="002567A4" w:rsidRDefault="00CC2A94"/>
    <w:p w:rsidR="00CC2A94" w:rsidRPr="002567A4" w:rsidRDefault="00022B10" w:rsidP="00BD3F3D">
      <w:pPr>
        <w:jc w:val="center"/>
        <w:rPr>
          <w:rFonts w:ascii="黑体" w:eastAsia="黑体" w:hAnsi="黑体"/>
          <w:sz w:val="24"/>
          <w:szCs w:val="24"/>
        </w:rPr>
      </w:pPr>
      <w:r w:rsidRPr="002567A4">
        <w:rPr>
          <w:rFonts w:ascii="黑体" w:eastAsia="黑体" w:hAnsi="黑体" w:hint="eastAsia"/>
          <w:sz w:val="24"/>
          <w:szCs w:val="24"/>
        </w:rPr>
        <w:t>参考文献</w:t>
      </w:r>
    </w:p>
    <w:p w:rsidR="00CC2A94" w:rsidRPr="002567A4" w:rsidRDefault="00CC2A94">
      <w:pPr>
        <w:rPr>
          <w:rFonts w:ascii="Times New Roman" w:eastAsia="宋体" w:hAnsi="Times New Roman"/>
          <w:sz w:val="18"/>
          <w:szCs w:val="21"/>
          <w:shd w:val="clear" w:color="auto" w:fill="FFFFFF"/>
        </w:rPr>
      </w:pPr>
      <w:r w:rsidRPr="002567A4">
        <w:rPr>
          <w:rFonts w:ascii="Times New Roman" w:eastAsia="宋体" w:hAnsi="Times New Roman" w:hint="eastAsia"/>
          <w:sz w:val="18"/>
        </w:rPr>
        <w:t>[</w:t>
      </w:r>
      <w:r w:rsidRPr="002567A4">
        <w:rPr>
          <w:rFonts w:ascii="Times New Roman" w:eastAsia="宋体" w:hAnsi="Times New Roman"/>
          <w:sz w:val="18"/>
        </w:rPr>
        <w:t>1]</w:t>
      </w:r>
      <w:r w:rsidRPr="002567A4">
        <w:rPr>
          <w:rFonts w:ascii="Times New Roman" w:eastAsia="宋体" w:hAnsi="Times New Roman" w:hint="eastAsia"/>
          <w:sz w:val="18"/>
          <w:szCs w:val="21"/>
          <w:shd w:val="clear" w:color="auto" w:fill="FFFFFF"/>
        </w:rPr>
        <w:t xml:space="preserve"> </w:t>
      </w:r>
      <w:r w:rsidRPr="002567A4">
        <w:rPr>
          <w:rFonts w:ascii="Times New Roman" w:eastAsia="宋体" w:hAnsi="Times New Roman" w:hint="eastAsia"/>
          <w:sz w:val="18"/>
          <w:szCs w:val="21"/>
          <w:shd w:val="clear" w:color="auto" w:fill="FFFFFF"/>
        </w:rPr>
        <w:t>王远</w:t>
      </w:r>
      <w:r w:rsidRPr="002567A4">
        <w:rPr>
          <w:rFonts w:ascii="Times New Roman" w:eastAsia="宋体" w:hAnsi="Times New Roman" w:hint="eastAsia"/>
          <w:sz w:val="18"/>
          <w:szCs w:val="21"/>
          <w:shd w:val="clear" w:color="auto" w:fill="FFFFFF"/>
        </w:rPr>
        <w:t xml:space="preserve">, </w:t>
      </w:r>
      <w:r w:rsidRPr="002567A4">
        <w:rPr>
          <w:rFonts w:ascii="Times New Roman" w:eastAsia="宋体" w:hAnsi="Times New Roman" w:hint="eastAsia"/>
          <w:sz w:val="18"/>
          <w:szCs w:val="21"/>
          <w:shd w:val="clear" w:color="auto" w:fill="FFFFFF"/>
        </w:rPr>
        <w:t>马秀清</w:t>
      </w:r>
      <w:r w:rsidRPr="002567A4">
        <w:rPr>
          <w:rFonts w:ascii="Times New Roman" w:eastAsia="宋体" w:hAnsi="Times New Roman" w:hint="eastAsia"/>
          <w:sz w:val="18"/>
          <w:szCs w:val="21"/>
          <w:shd w:val="clear" w:color="auto" w:fill="FFFFFF"/>
        </w:rPr>
        <w:t xml:space="preserve">. </w:t>
      </w:r>
      <w:r w:rsidRPr="002567A4">
        <w:rPr>
          <w:rFonts w:ascii="Times New Roman" w:eastAsia="宋体" w:hAnsi="Times New Roman" w:hint="eastAsia"/>
          <w:sz w:val="18"/>
          <w:szCs w:val="21"/>
          <w:shd w:val="clear" w:color="auto" w:fill="FFFFFF"/>
        </w:rPr>
        <w:t>新型</w:t>
      </w:r>
      <w:proofErr w:type="gramStart"/>
      <w:r w:rsidRPr="002567A4">
        <w:rPr>
          <w:rFonts w:ascii="Times New Roman" w:eastAsia="宋体" w:hAnsi="Times New Roman" w:hint="eastAsia"/>
          <w:sz w:val="18"/>
          <w:szCs w:val="21"/>
          <w:shd w:val="clear" w:color="auto" w:fill="FFFFFF"/>
        </w:rPr>
        <w:t>捏合盘</w:t>
      </w:r>
      <w:proofErr w:type="gramEnd"/>
      <w:r w:rsidRPr="002567A4">
        <w:rPr>
          <w:rFonts w:ascii="Times New Roman" w:eastAsia="宋体" w:hAnsi="Times New Roman" w:hint="eastAsia"/>
          <w:sz w:val="18"/>
          <w:szCs w:val="21"/>
          <w:shd w:val="clear" w:color="auto" w:fill="FFFFFF"/>
        </w:rPr>
        <w:t>元件不同螺杆构型混合性能的数值模拟</w:t>
      </w:r>
      <w:r w:rsidRPr="002567A4">
        <w:rPr>
          <w:rFonts w:ascii="Times New Roman" w:eastAsia="宋体" w:hAnsi="Times New Roman" w:hint="eastAsia"/>
          <w:sz w:val="18"/>
          <w:szCs w:val="21"/>
          <w:shd w:val="clear" w:color="auto" w:fill="FFFFFF"/>
        </w:rPr>
        <w:t xml:space="preserve">[J]. </w:t>
      </w:r>
      <w:r w:rsidRPr="002567A4">
        <w:rPr>
          <w:rFonts w:ascii="Times New Roman" w:eastAsia="宋体" w:hAnsi="Times New Roman" w:hint="eastAsia"/>
          <w:sz w:val="18"/>
          <w:szCs w:val="21"/>
          <w:shd w:val="clear" w:color="auto" w:fill="FFFFFF"/>
        </w:rPr>
        <w:t>橡塑技术与装备</w:t>
      </w:r>
      <w:r w:rsidRPr="002567A4">
        <w:rPr>
          <w:rFonts w:ascii="Times New Roman" w:eastAsia="宋体" w:hAnsi="Times New Roman" w:hint="eastAsia"/>
          <w:sz w:val="18"/>
          <w:szCs w:val="21"/>
          <w:shd w:val="clear" w:color="auto" w:fill="FFFFFF"/>
        </w:rPr>
        <w:t>, 2016(12):63-67.</w:t>
      </w:r>
    </w:p>
    <w:p w:rsidR="00F3279D" w:rsidRPr="002567A4" w:rsidRDefault="005567F7" w:rsidP="00F3279D">
      <w:pPr>
        <w:rPr>
          <w:rFonts w:ascii="Times New Roman" w:eastAsia="宋体" w:hAnsi="Times New Roman" w:cs="Arial"/>
          <w:sz w:val="18"/>
          <w:szCs w:val="21"/>
          <w:shd w:val="clear" w:color="auto" w:fill="FFFFFF"/>
        </w:rPr>
      </w:pPr>
      <w:r w:rsidRPr="002567A4">
        <w:rPr>
          <w:rFonts w:ascii="Times New Roman" w:eastAsia="宋体" w:hAnsi="Times New Roman" w:hint="eastAsia"/>
          <w:sz w:val="18"/>
          <w:szCs w:val="21"/>
          <w:shd w:val="clear" w:color="auto" w:fill="FFFFFF"/>
        </w:rPr>
        <w:t>[</w:t>
      </w:r>
      <w:r w:rsidRPr="002567A4">
        <w:rPr>
          <w:rFonts w:ascii="Times New Roman" w:eastAsia="宋体" w:hAnsi="Times New Roman"/>
          <w:sz w:val="18"/>
          <w:szCs w:val="21"/>
          <w:shd w:val="clear" w:color="auto" w:fill="FFFFFF"/>
        </w:rPr>
        <w:t>2]</w:t>
      </w:r>
      <w:r w:rsidRPr="002567A4">
        <w:rPr>
          <w:rFonts w:ascii="Times New Roman" w:eastAsia="宋体" w:hAnsi="Times New Roman" w:cs="Arial"/>
          <w:sz w:val="18"/>
          <w:szCs w:val="21"/>
          <w:shd w:val="clear" w:color="auto" w:fill="FFFFFF"/>
        </w:rPr>
        <w:t xml:space="preserve"> </w:t>
      </w:r>
      <w:proofErr w:type="gramStart"/>
      <w:r w:rsidRPr="002567A4">
        <w:rPr>
          <w:rFonts w:ascii="Times New Roman" w:eastAsia="宋体" w:hAnsi="Times New Roman" w:cs="Arial"/>
          <w:sz w:val="18"/>
          <w:szCs w:val="21"/>
          <w:shd w:val="clear" w:color="auto" w:fill="FFFFFF"/>
        </w:rPr>
        <w:t>石保虎</w:t>
      </w:r>
      <w:proofErr w:type="gramEnd"/>
      <w:r w:rsidRPr="002567A4">
        <w:rPr>
          <w:rFonts w:ascii="Times New Roman" w:eastAsia="宋体" w:hAnsi="Times New Roman" w:cs="Arial"/>
          <w:sz w:val="18"/>
          <w:szCs w:val="21"/>
          <w:shd w:val="clear" w:color="auto" w:fill="FFFFFF"/>
        </w:rPr>
        <w:t>,</w:t>
      </w:r>
      <w:r w:rsidRPr="002567A4">
        <w:rPr>
          <w:rFonts w:ascii="Times New Roman" w:eastAsia="宋体" w:hAnsi="Times New Roman" w:cs="Arial"/>
          <w:sz w:val="18"/>
          <w:szCs w:val="21"/>
          <w:shd w:val="clear" w:color="auto" w:fill="FFFFFF"/>
        </w:rPr>
        <w:t>何和</w:t>
      </w:r>
      <w:proofErr w:type="gramStart"/>
      <w:r w:rsidRPr="002567A4">
        <w:rPr>
          <w:rFonts w:ascii="Times New Roman" w:eastAsia="宋体" w:hAnsi="Times New Roman" w:cs="Arial"/>
          <w:sz w:val="18"/>
          <w:szCs w:val="21"/>
          <w:shd w:val="clear" w:color="auto" w:fill="FFFFFF"/>
        </w:rPr>
        <w:t>智</w:t>
      </w:r>
      <w:r w:rsidRPr="002567A4">
        <w:rPr>
          <w:rFonts w:ascii="Times New Roman" w:eastAsia="宋体" w:hAnsi="Times New Roman" w:cs="Arial"/>
          <w:sz w:val="18"/>
          <w:szCs w:val="21"/>
          <w:shd w:val="clear" w:color="auto" w:fill="FFFFFF"/>
        </w:rPr>
        <w:t>.</w:t>
      </w:r>
      <w:proofErr w:type="gramEnd"/>
      <w:r w:rsidRPr="002567A4">
        <w:rPr>
          <w:rFonts w:ascii="Times New Roman" w:eastAsia="宋体" w:hAnsi="Times New Roman" w:cs="Arial"/>
          <w:sz w:val="18"/>
          <w:szCs w:val="21"/>
          <w:shd w:val="clear" w:color="auto" w:fill="FFFFFF"/>
        </w:rPr>
        <w:t>啮合同向双螺杆挤出机新型螺杆元件的结构和性能</w:t>
      </w:r>
      <w:r w:rsidRPr="002567A4">
        <w:rPr>
          <w:rFonts w:ascii="Times New Roman" w:eastAsia="宋体" w:hAnsi="Times New Roman" w:cs="Arial"/>
          <w:sz w:val="18"/>
          <w:szCs w:val="21"/>
          <w:shd w:val="clear" w:color="auto" w:fill="FFFFFF"/>
        </w:rPr>
        <w:t>[J].</w:t>
      </w:r>
      <w:r w:rsidRPr="002567A4">
        <w:rPr>
          <w:rFonts w:ascii="Times New Roman" w:eastAsia="宋体" w:hAnsi="Times New Roman" w:cs="Arial"/>
          <w:sz w:val="18"/>
          <w:szCs w:val="21"/>
          <w:shd w:val="clear" w:color="auto" w:fill="FFFFFF"/>
        </w:rPr>
        <w:t>塑料科技</w:t>
      </w:r>
      <w:r w:rsidRPr="002567A4">
        <w:rPr>
          <w:rFonts w:ascii="Times New Roman" w:eastAsia="宋体" w:hAnsi="Times New Roman" w:cs="Arial"/>
          <w:sz w:val="18"/>
          <w:szCs w:val="21"/>
          <w:shd w:val="clear" w:color="auto" w:fill="FFFFFF"/>
        </w:rPr>
        <w:t>,2011,39(08):81-84.</w:t>
      </w:r>
    </w:p>
    <w:p w:rsidR="00F3279D" w:rsidRPr="002567A4" w:rsidRDefault="00F3279D" w:rsidP="00F3279D">
      <w:pPr>
        <w:rPr>
          <w:rFonts w:ascii="Times New Roman" w:eastAsia="宋体" w:hAnsi="Times New Roman"/>
          <w:sz w:val="18"/>
        </w:rPr>
      </w:pPr>
      <w:r w:rsidRPr="002567A4">
        <w:rPr>
          <w:rFonts w:ascii="Times New Roman" w:eastAsia="宋体" w:hAnsi="Times New Roman"/>
          <w:sz w:val="18"/>
        </w:rPr>
        <w:t>[3]</w:t>
      </w:r>
      <w:r w:rsidRPr="002567A4">
        <w:rPr>
          <w:rFonts w:ascii="Times New Roman" w:eastAsia="宋体" w:hAnsi="Times New Roman"/>
          <w:sz w:val="18"/>
        </w:rPr>
        <w:t>赵皎云</w:t>
      </w:r>
      <w:r w:rsidRPr="002567A4">
        <w:rPr>
          <w:rFonts w:ascii="Times New Roman" w:eastAsia="宋体" w:hAnsi="Times New Roman"/>
          <w:sz w:val="18"/>
        </w:rPr>
        <w:t>.</w:t>
      </w:r>
      <w:r w:rsidRPr="002567A4">
        <w:rPr>
          <w:rFonts w:ascii="Times New Roman" w:eastAsia="宋体" w:hAnsi="Times New Roman"/>
          <w:sz w:val="18"/>
        </w:rPr>
        <w:t>泰山玻纤的现代化成品物流管理</w:t>
      </w:r>
      <w:r w:rsidRPr="002567A4">
        <w:rPr>
          <w:rFonts w:ascii="Times New Roman" w:eastAsia="宋体" w:hAnsi="Times New Roman"/>
          <w:sz w:val="18"/>
        </w:rPr>
        <w:t>[J].</w:t>
      </w:r>
      <w:r w:rsidRPr="002567A4">
        <w:rPr>
          <w:rFonts w:ascii="Times New Roman" w:eastAsia="宋体" w:hAnsi="Times New Roman"/>
          <w:sz w:val="18"/>
        </w:rPr>
        <w:t>物流技术与应用</w:t>
      </w:r>
      <w:r w:rsidRPr="002567A4">
        <w:rPr>
          <w:rFonts w:ascii="Times New Roman" w:eastAsia="宋体" w:hAnsi="Times New Roman"/>
          <w:sz w:val="18"/>
        </w:rPr>
        <w:t>,2011,16(01):44-47.</w:t>
      </w:r>
    </w:p>
    <w:p w:rsidR="00E67120" w:rsidRPr="002567A4" w:rsidRDefault="00E67120" w:rsidP="00F3279D">
      <w:pPr>
        <w:rPr>
          <w:rFonts w:ascii="Times New Roman" w:eastAsia="宋体" w:hAnsi="Times New Roman"/>
          <w:sz w:val="18"/>
        </w:rPr>
      </w:pPr>
      <w:r w:rsidRPr="002567A4">
        <w:rPr>
          <w:rFonts w:ascii="Times New Roman" w:eastAsia="宋体" w:hAnsi="Times New Roman" w:hint="eastAsia"/>
          <w:sz w:val="18"/>
        </w:rPr>
        <w:t>[</w:t>
      </w:r>
      <w:r w:rsidRPr="002567A4">
        <w:rPr>
          <w:rFonts w:ascii="Times New Roman" w:eastAsia="宋体" w:hAnsi="Times New Roman"/>
          <w:sz w:val="18"/>
        </w:rPr>
        <w:t>4]</w:t>
      </w:r>
      <w:r w:rsidR="00A60F1F" w:rsidRPr="002567A4">
        <w:rPr>
          <w:rFonts w:ascii="Times New Roman" w:eastAsia="宋体" w:hAnsi="Times New Roman" w:hint="eastAsia"/>
          <w:sz w:val="18"/>
          <w:szCs w:val="21"/>
          <w:shd w:val="clear" w:color="auto" w:fill="FFFFFF"/>
        </w:rPr>
        <w:t xml:space="preserve"> </w:t>
      </w:r>
      <w:proofErr w:type="spellStart"/>
      <w:r w:rsidR="00A60F1F" w:rsidRPr="002567A4">
        <w:rPr>
          <w:rFonts w:ascii="Times New Roman" w:eastAsia="宋体" w:hAnsi="Times New Roman" w:hint="eastAsia"/>
          <w:sz w:val="18"/>
          <w:szCs w:val="21"/>
          <w:shd w:val="clear" w:color="auto" w:fill="FFFFFF"/>
        </w:rPr>
        <w:t>Booy</w:t>
      </w:r>
      <w:proofErr w:type="spellEnd"/>
      <w:r w:rsidR="00A60F1F" w:rsidRPr="002567A4">
        <w:rPr>
          <w:rFonts w:ascii="Times New Roman" w:eastAsia="宋体" w:hAnsi="Times New Roman" w:hint="eastAsia"/>
          <w:sz w:val="18"/>
          <w:szCs w:val="21"/>
          <w:shd w:val="clear" w:color="auto" w:fill="FFFFFF"/>
        </w:rPr>
        <w:t xml:space="preserve"> M </w:t>
      </w:r>
      <w:proofErr w:type="gramStart"/>
      <w:r w:rsidR="00A60F1F" w:rsidRPr="002567A4">
        <w:rPr>
          <w:rFonts w:ascii="Times New Roman" w:eastAsia="宋体" w:hAnsi="Times New Roman" w:hint="eastAsia"/>
          <w:sz w:val="18"/>
          <w:szCs w:val="21"/>
          <w:shd w:val="clear" w:color="auto" w:fill="FFFFFF"/>
        </w:rPr>
        <w:t>L .</w:t>
      </w:r>
      <w:proofErr w:type="gramEnd"/>
      <w:r w:rsidR="00A60F1F" w:rsidRPr="002567A4">
        <w:rPr>
          <w:rFonts w:ascii="Times New Roman" w:eastAsia="宋体" w:hAnsi="Times New Roman" w:hint="eastAsia"/>
          <w:sz w:val="18"/>
          <w:szCs w:val="21"/>
          <w:shd w:val="clear" w:color="auto" w:fill="FFFFFF"/>
        </w:rPr>
        <w:t xml:space="preserve"> Geometry of fully wiped twin-screw equipment[J].</w:t>
      </w:r>
      <w:r w:rsidR="00A60F1F" w:rsidRPr="002567A4">
        <w:rPr>
          <w:rFonts w:ascii="Times New Roman" w:eastAsia="宋体" w:hAnsi="Times New Roman" w:hint="eastAsia"/>
          <w:i/>
          <w:sz w:val="18"/>
          <w:szCs w:val="21"/>
          <w:shd w:val="clear" w:color="auto" w:fill="FFFFFF"/>
        </w:rPr>
        <w:t xml:space="preserve"> Polymer Engineering &amp; Science</w:t>
      </w:r>
      <w:r w:rsidR="00A60F1F" w:rsidRPr="002567A4">
        <w:rPr>
          <w:rFonts w:ascii="Times New Roman" w:eastAsia="宋体" w:hAnsi="Times New Roman" w:hint="eastAsia"/>
          <w:sz w:val="18"/>
          <w:szCs w:val="21"/>
          <w:shd w:val="clear" w:color="auto" w:fill="FFFFFF"/>
        </w:rPr>
        <w:t>, 2010, 18(12):973-984.</w:t>
      </w:r>
    </w:p>
    <w:p w:rsidR="00F3279D" w:rsidRPr="002567A4" w:rsidRDefault="00593747" w:rsidP="00F3279D">
      <w:pPr>
        <w:rPr>
          <w:rFonts w:ascii="Times New Roman" w:eastAsia="宋体" w:hAnsi="Times New Roman" w:cs="Arial"/>
          <w:sz w:val="18"/>
          <w:szCs w:val="21"/>
          <w:shd w:val="clear" w:color="auto" w:fill="FFFFFF"/>
        </w:rPr>
      </w:pPr>
      <w:r w:rsidRPr="002567A4">
        <w:rPr>
          <w:rFonts w:ascii="Times New Roman" w:eastAsia="宋体" w:hAnsi="Times New Roman" w:cs="Arial"/>
          <w:sz w:val="18"/>
          <w:szCs w:val="21"/>
          <w:shd w:val="clear" w:color="auto" w:fill="FFFFFF"/>
        </w:rPr>
        <w:t>[5]</w:t>
      </w:r>
      <w:r w:rsidRPr="002567A4">
        <w:rPr>
          <w:rFonts w:ascii="Times New Roman" w:eastAsia="宋体" w:hAnsi="Times New Roman" w:cs="Arial"/>
          <w:sz w:val="18"/>
          <w:szCs w:val="21"/>
          <w:shd w:val="clear" w:color="auto" w:fill="FFFFFF"/>
        </w:rPr>
        <w:t>刘光知</w:t>
      </w:r>
      <w:r w:rsidRPr="002567A4">
        <w:rPr>
          <w:rFonts w:ascii="Times New Roman" w:eastAsia="宋体" w:hAnsi="Times New Roman" w:cs="Arial"/>
          <w:sz w:val="18"/>
          <w:szCs w:val="21"/>
          <w:shd w:val="clear" w:color="auto" w:fill="FFFFFF"/>
        </w:rPr>
        <w:t>.</w:t>
      </w:r>
      <w:r w:rsidRPr="002567A4">
        <w:rPr>
          <w:rFonts w:ascii="Times New Roman" w:eastAsia="宋体" w:hAnsi="Times New Roman" w:cs="Arial"/>
          <w:sz w:val="18"/>
          <w:szCs w:val="21"/>
          <w:shd w:val="clear" w:color="auto" w:fill="FFFFFF"/>
        </w:rPr>
        <w:t>同向双螺杆挤出机啮合特性及其计算机辅助设计</w:t>
      </w:r>
      <w:r w:rsidRPr="002567A4">
        <w:rPr>
          <w:rFonts w:ascii="Times New Roman" w:eastAsia="宋体" w:hAnsi="Times New Roman" w:cs="Arial"/>
          <w:sz w:val="18"/>
          <w:szCs w:val="21"/>
          <w:shd w:val="clear" w:color="auto" w:fill="FFFFFF"/>
        </w:rPr>
        <w:t>(CAD)[J].</w:t>
      </w:r>
      <w:r w:rsidRPr="002567A4">
        <w:rPr>
          <w:rFonts w:ascii="Times New Roman" w:eastAsia="宋体" w:hAnsi="Times New Roman" w:cs="Arial"/>
          <w:sz w:val="18"/>
          <w:szCs w:val="21"/>
          <w:shd w:val="clear" w:color="auto" w:fill="FFFFFF"/>
        </w:rPr>
        <w:t>中国塑料</w:t>
      </w:r>
      <w:r w:rsidRPr="002567A4">
        <w:rPr>
          <w:rFonts w:ascii="Times New Roman" w:eastAsia="宋体" w:hAnsi="Times New Roman" w:cs="Arial"/>
          <w:sz w:val="18"/>
          <w:szCs w:val="21"/>
          <w:shd w:val="clear" w:color="auto" w:fill="FFFFFF"/>
        </w:rPr>
        <w:t>,1993(01):50-57.</w:t>
      </w:r>
    </w:p>
    <w:p w:rsidR="00F80F54" w:rsidRPr="002567A4" w:rsidRDefault="00F80F54" w:rsidP="00F3279D">
      <w:pPr>
        <w:rPr>
          <w:rFonts w:ascii="Times New Roman" w:eastAsia="宋体" w:hAnsi="Times New Roman" w:cs="Arial"/>
          <w:sz w:val="18"/>
          <w:szCs w:val="21"/>
          <w:shd w:val="clear" w:color="auto" w:fill="FFFFFF"/>
        </w:rPr>
      </w:pPr>
      <w:r w:rsidRPr="002567A4">
        <w:rPr>
          <w:rFonts w:ascii="Times New Roman" w:eastAsia="宋体" w:hAnsi="Times New Roman" w:cs="Arial" w:hint="eastAsia"/>
          <w:sz w:val="18"/>
          <w:szCs w:val="21"/>
          <w:shd w:val="clear" w:color="auto" w:fill="FFFFFF"/>
        </w:rPr>
        <w:t>[</w:t>
      </w:r>
      <w:r w:rsidRPr="002567A4">
        <w:rPr>
          <w:rFonts w:ascii="Times New Roman" w:eastAsia="宋体" w:hAnsi="Times New Roman" w:cs="Arial"/>
          <w:sz w:val="18"/>
          <w:szCs w:val="21"/>
          <w:shd w:val="clear" w:color="auto" w:fill="FFFFFF"/>
        </w:rPr>
        <w:t>6</w:t>
      </w:r>
      <w:proofErr w:type="gramStart"/>
      <w:r w:rsidRPr="002567A4">
        <w:rPr>
          <w:rFonts w:ascii="Times New Roman" w:eastAsia="宋体" w:hAnsi="Times New Roman" w:cs="Arial"/>
          <w:sz w:val="18"/>
          <w:szCs w:val="21"/>
          <w:shd w:val="clear" w:color="auto" w:fill="FFFFFF"/>
        </w:rPr>
        <w:t>]</w:t>
      </w:r>
      <w:proofErr w:type="spellStart"/>
      <w:r w:rsidRPr="002567A4">
        <w:rPr>
          <w:rFonts w:ascii="Times New Roman" w:eastAsia="宋体" w:hAnsi="Times New Roman" w:cs="Arial"/>
          <w:sz w:val="18"/>
          <w:szCs w:val="21"/>
          <w:shd w:val="clear" w:color="auto" w:fill="FFFFFF"/>
        </w:rPr>
        <w:t>M.D</w:t>
      </w:r>
      <w:r w:rsidRPr="002567A4">
        <w:rPr>
          <w:rFonts w:ascii="Times New Roman" w:eastAsia="宋体" w:hAnsi="Times New Roman" w:cs="Arial" w:hint="eastAsia"/>
          <w:sz w:val="18"/>
          <w:szCs w:val="21"/>
          <w:shd w:val="clear" w:color="auto" w:fill="FFFFFF"/>
        </w:rPr>
        <w:t>elpilarnorie</w:t>
      </w:r>
      <w:r w:rsidRPr="002567A4">
        <w:rPr>
          <w:rFonts w:ascii="Times New Roman" w:eastAsia="宋体" w:hAnsi="Times New Roman" w:cs="Arial"/>
          <w:sz w:val="18"/>
          <w:szCs w:val="21"/>
          <w:shd w:val="clear" w:color="auto" w:fill="FFFFFF"/>
        </w:rPr>
        <w:t>gae</w:t>
      </w:r>
      <w:proofErr w:type="spellEnd"/>
      <w:proofErr w:type="gramEnd"/>
      <w:r w:rsidRPr="002567A4">
        <w:rPr>
          <w:rFonts w:ascii="Times New Roman" w:eastAsia="宋体" w:hAnsi="Times New Roman" w:cs="Arial"/>
          <w:sz w:val="18"/>
          <w:szCs w:val="21"/>
          <w:shd w:val="clear" w:color="auto" w:fill="FFFFFF"/>
        </w:rPr>
        <w:t xml:space="preserve">, </w:t>
      </w:r>
      <w:proofErr w:type="spellStart"/>
      <w:r w:rsidRPr="002567A4">
        <w:rPr>
          <w:rFonts w:ascii="Times New Roman" w:eastAsia="宋体" w:hAnsi="Times New Roman" w:cs="Arial"/>
          <w:sz w:val="18"/>
          <w:szCs w:val="21"/>
          <w:shd w:val="clear" w:color="auto" w:fill="FFFFFF"/>
        </w:rPr>
        <w:t>Chrisrauwendaal</w:t>
      </w:r>
      <w:proofErr w:type="spellEnd"/>
      <w:r w:rsidRPr="002567A4">
        <w:rPr>
          <w:rFonts w:ascii="Times New Roman" w:eastAsia="宋体" w:hAnsi="Times New Roman" w:cs="Arial"/>
          <w:sz w:val="18"/>
          <w:szCs w:val="21"/>
          <w:shd w:val="clear" w:color="auto" w:fill="FFFFFF"/>
        </w:rPr>
        <w:t xml:space="preserve">. </w:t>
      </w:r>
      <w:r w:rsidRPr="002567A4">
        <w:rPr>
          <w:rFonts w:ascii="Times New Roman" w:eastAsia="宋体" w:hAnsi="Times New Roman" w:cs="Arial" w:hint="eastAsia"/>
          <w:sz w:val="18"/>
          <w:szCs w:val="21"/>
          <w:shd w:val="clear" w:color="auto" w:fill="FFFFFF"/>
        </w:rPr>
        <w:t>挤出过程的问题分析及解决方案</w:t>
      </w:r>
      <w:r w:rsidRPr="002567A4">
        <w:rPr>
          <w:rFonts w:ascii="Times New Roman" w:eastAsia="宋体" w:hAnsi="Times New Roman" w:cs="Arial" w:hint="eastAsia"/>
          <w:sz w:val="18"/>
          <w:szCs w:val="21"/>
          <w:shd w:val="clear" w:color="auto" w:fill="FFFFFF"/>
        </w:rPr>
        <w:t>[</w:t>
      </w:r>
      <w:r w:rsidRPr="002567A4">
        <w:rPr>
          <w:rFonts w:ascii="Times New Roman" w:eastAsia="宋体" w:hAnsi="Times New Roman" w:cs="Arial"/>
          <w:sz w:val="18"/>
          <w:szCs w:val="21"/>
          <w:shd w:val="clear" w:color="auto" w:fill="FFFFFF"/>
        </w:rPr>
        <w:t xml:space="preserve">M]. </w:t>
      </w:r>
      <w:r w:rsidRPr="002567A4">
        <w:rPr>
          <w:rFonts w:ascii="Times New Roman" w:eastAsia="宋体" w:hAnsi="Times New Roman" w:cs="Arial" w:hint="eastAsia"/>
          <w:sz w:val="18"/>
          <w:szCs w:val="21"/>
          <w:shd w:val="clear" w:color="auto" w:fill="FFFFFF"/>
        </w:rPr>
        <w:t>化学工业出版社材料科学与工程出版中心，</w:t>
      </w:r>
      <w:r w:rsidRPr="002567A4">
        <w:rPr>
          <w:rFonts w:ascii="Times New Roman" w:eastAsia="宋体" w:hAnsi="Times New Roman" w:cs="Arial"/>
          <w:sz w:val="18"/>
          <w:szCs w:val="21"/>
          <w:shd w:val="clear" w:color="auto" w:fill="FFFFFF"/>
        </w:rPr>
        <w:t>2003.</w:t>
      </w:r>
    </w:p>
    <w:p w:rsidR="002B2CAE" w:rsidRPr="002567A4" w:rsidRDefault="00B5617B" w:rsidP="00F3279D">
      <w:pPr>
        <w:rPr>
          <w:rFonts w:ascii="Times New Roman" w:eastAsia="宋体" w:hAnsi="Times New Roman"/>
          <w:sz w:val="18"/>
          <w:szCs w:val="21"/>
          <w:shd w:val="clear" w:color="auto" w:fill="FFFFFF"/>
        </w:rPr>
      </w:pPr>
      <w:r w:rsidRPr="002567A4">
        <w:rPr>
          <w:rFonts w:ascii="Times New Roman" w:eastAsia="宋体" w:hAnsi="Times New Roman"/>
          <w:sz w:val="18"/>
          <w:szCs w:val="21"/>
          <w:shd w:val="clear" w:color="auto" w:fill="FFFFFF"/>
        </w:rPr>
        <w:t>[</w:t>
      </w:r>
      <w:proofErr w:type="gramStart"/>
      <w:r w:rsidRPr="002567A4">
        <w:rPr>
          <w:rFonts w:ascii="Times New Roman" w:eastAsia="宋体" w:hAnsi="Times New Roman"/>
          <w:sz w:val="18"/>
          <w:szCs w:val="21"/>
          <w:shd w:val="clear" w:color="auto" w:fill="FFFFFF"/>
        </w:rPr>
        <w:t>7]</w:t>
      </w:r>
      <w:proofErr w:type="spellStart"/>
      <w:r w:rsidR="002B2CAE" w:rsidRPr="002567A4">
        <w:rPr>
          <w:rFonts w:ascii="Times New Roman" w:eastAsia="宋体" w:hAnsi="Times New Roman" w:hint="eastAsia"/>
          <w:sz w:val="18"/>
          <w:szCs w:val="21"/>
          <w:shd w:val="clear" w:color="auto" w:fill="FFFFFF"/>
        </w:rPr>
        <w:t>Potente</w:t>
      </w:r>
      <w:proofErr w:type="spellEnd"/>
      <w:proofErr w:type="gramEnd"/>
      <w:r w:rsidR="002B2CAE" w:rsidRPr="002567A4">
        <w:rPr>
          <w:rFonts w:ascii="Times New Roman" w:eastAsia="宋体" w:hAnsi="Times New Roman" w:hint="eastAsia"/>
          <w:sz w:val="18"/>
          <w:szCs w:val="21"/>
          <w:shd w:val="clear" w:color="auto" w:fill="FFFFFF"/>
        </w:rPr>
        <w:t xml:space="preserve"> H , </w:t>
      </w:r>
      <w:proofErr w:type="spellStart"/>
      <w:r w:rsidR="002B2CAE" w:rsidRPr="002567A4">
        <w:rPr>
          <w:rFonts w:ascii="Times New Roman" w:eastAsia="宋体" w:hAnsi="Times New Roman" w:hint="eastAsia"/>
          <w:sz w:val="18"/>
          <w:szCs w:val="21"/>
          <w:shd w:val="clear" w:color="auto" w:fill="FFFFFF"/>
        </w:rPr>
        <w:t>Kretschmer</w:t>
      </w:r>
      <w:proofErr w:type="spellEnd"/>
      <w:r w:rsidR="002B2CAE" w:rsidRPr="002567A4">
        <w:rPr>
          <w:rFonts w:ascii="Times New Roman" w:eastAsia="宋体" w:hAnsi="Times New Roman" w:hint="eastAsia"/>
          <w:sz w:val="18"/>
          <w:szCs w:val="21"/>
          <w:shd w:val="clear" w:color="auto" w:fill="FFFFFF"/>
        </w:rPr>
        <w:t xml:space="preserve"> K , Hofmann J , et al. Process Behavior of Special Mixing Elements in Twin-screw Extruders[J]. </w:t>
      </w:r>
      <w:r w:rsidR="002B2CAE" w:rsidRPr="002567A4">
        <w:rPr>
          <w:rFonts w:ascii="Times New Roman" w:eastAsia="宋体" w:hAnsi="Times New Roman" w:hint="eastAsia"/>
          <w:i/>
          <w:sz w:val="18"/>
          <w:szCs w:val="21"/>
          <w:shd w:val="clear" w:color="auto" w:fill="FFFFFF"/>
        </w:rPr>
        <w:t>International Polymer Processing Journal of the Polymer Processing Society</w:t>
      </w:r>
      <w:r w:rsidR="002B2CAE" w:rsidRPr="002567A4">
        <w:rPr>
          <w:rFonts w:ascii="Times New Roman" w:eastAsia="宋体" w:hAnsi="Times New Roman" w:hint="eastAsia"/>
          <w:sz w:val="18"/>
          <w:szCs w:val="21"/>
          <w:shd w:val="clear" w:color="auto" w:fill="FFFFFF"/>
        </w:rPr>
        <w:t>, 2001, 16(4):341-350.</w:t>
      </w:r>
    </w:p>
    <w:p w:rsidR="00570C29" w:rsidRPr="002567A4" w:rsidRDefault="00B5617B" w:rsidP="00F3279D">
      <w:pPr>
        <w:rPr>
          <w:rFonts w:ascii="Times New Roman" w:eastAsia="宋体" w:hAnsi="Times New Roman"/>
          <w:sz w:val="18"/>
          <w:szCs w:val="21"/>
          <w:shd w:val="clear" w:color="auto" w:fill="FFFFFF"/>
        </w:rPr>
      </w:pPr>
      <w:r w:rsidRPr="002567A4">
        <w:rPr>
          <w:rFonts w:ascii="Times New Roman" w:eastAsia="宋体" w:hAnsi="Times New Roman"/>
          <w:sz w:val="18"/>
          <w:szCs w:val="21"/>
          <w:shd w:val="clear" w:color="auto" w:fill="FFFFFF"/>
        </w:rPr>
        <w:t>[</w:t>
      </w:r>
      <w:proofErr w:type="gramStart"/>
      <w:r w:rsidRPr="002567A4">
        <w:rPr>
          <w:rFonts w:ascii="Times New Roman" w:eastAsia="宋体" w:hAnsi="Times New Roman"/>
          <w:sz w:val="18"/>
          <w:szCs w:val="21"/>
          <w:shd w:val="clear" w:color="auto" w:fill="FFFFFF"/>
        </w:rPr>
        <w:t>8]</w:t>
      </w:r>
      <w:r w:rsidR="00570C29" w:rsidRPr="002567A4">
        <w:rPr>
          <w:rFonts w:ascii="Times New Roman" w:eastAsia="宋体" w:hAnsi="Times New Roman" w:hint="eastAsia"/>
          <w:sz w:val="18"/>
          <w:szCs w:val="21"/>
          <w:shd w:val="clear" w:color="auto" w:fill="FFFFFF"/>
        </w:rPr>
        <w:t>Carrot</w:t>
      </w:r>
      <w:proofErr w:type="gramEnd"/>
      <w:r w:rsidR="00570C29" w:rsidRPr="002567A4">
        <w:rPr>
          <w:rFonts w:ascii="Times New Roman" w:eastAsia="宋体" w:hAnsi="Times New Roman" w:hint="eastAsia"/>
          <w:sz w:val="18"/>
          <w:szCs w:val="21"/>
          <w:shd w:val="clear" w:color="auto" w:fill="FFFFFF"/>
        </w:rPr>
        <w:t xml:space="preserve"> C , </w:t>
      </w:r>
      <w:proofErr w:type="spellStart"/>
      <w:r w:rsidR="00570C29" w:rsidRPr="002567A4">
        <w:rPr>
          <w:rFonts w:ascii="Times New Roman" w:eastAsia="宋体" w:hAnsi="Times New Roman" w:hint="eastAsia"/>
          <w:sz w:val="18"/>
          <w:szCs w:val="21"/>
          <w:shd w:val="clear" w:color="auto" w:fill="FFFFFF"/>
        </w:rPr>
        <w:t>Guillet</w:t>
      </w:r>
      <w:proofErr w:type="spellEnd"/>
      <w:r w:rsidR="00570C29" w:rsidRPr="002567A4">
        <w:rPr>
          <w:rFonts w:ascii="Times New Roman" w:eastAsia="宋体" w:hAnsi="Times New Roman" w:hint="eastAsia"/>
          <w:sz w:val="18"/>
          <w:szCs w:val="21"/>
          <w:shd w:val="clear" w:color="auto" w:fill="FFFFFF"/>
        </w:rPr>
        <w:t xml:space="preserve"> J , May J F , et al. Modeling of the conveying of solid polymer in the feeding zone of intermeshing co-rotating twin screw extruders (p 700-708)[J]. </w:t>
      </w:r>
      <w:r w:rsidR="00570C29" w:rsidRPr="002567A4">
        <w:rPr>
          <w:rFonts w:ascii="Times New Roman" w:eastAsia="宋体" w:hAnsi="Times New Roman" w:hint="eastAsia"/>
          <w:i/>
          <w:sz w:val="18"/>
          <w:szCs w:val="21"/>
          <w:shd w:val="clear" w:color="auto" w:fill="FFFFFF"/>
        </w:rPr>
        <w:t>Polymer Engineering &amp; Science</w:t>
      </w:r>
      <w:r w:rsidR="00570C29" w:rsidRPr="002567A4">
        <w:rPr>
          <w:rFonts w:ascii="Times New Roman" w:eastAsia="宋体" w:hAnsi="Times New Roman" w:hint="eastAsia"/>
          <w:sz w:val="18"/>
          <w:szCs w:val="21"/>
          <w:shd w:val="clear" w:color="auto" w:fill="FFFFFF"/>
        </w:rPr>
        <w:t>, 2010, 33(11):700-708.</w:t>
      </w:r>
    </w:p>
    <w:p w:rsidR="00DE2534" w:rsidRPr="002567A4" w:rsidRDefault="00DE2534" w:rsidP="00DE2534">
      <w:pPr>
        <w:widowControl/>
        <w:wordWrap w:val="0"/>
        <w:rPr>
          <w:rFonts w:ascii="Times New Roman" w:eastAsia="宋体" w:hAnsi="Times New Roman" w:cs="Arial"/>
          <w:kern w:val="0"/>
          <w:sz w:val="18"/>
          <w:szCs w:val="18"/>
        </w:rPr>
      </w:pPr>
      <w:r w:rsidRPr="002567A4">
        <w:rPr>
          <w:rFonts w:ascii="Times New Roman" w:eastAsia="宋体" w:hAnsi="Times New Roman" w:cs="Arial"/>
          <w:kern w:val="0"/>
          <w:sz w:val="18"/>
          <w:szCs w:val="18"/>
        </w:rPr>
        <w:t>[</w:t>
      </w:r>
      <w:r w:rsidR="00B5617B" w:rsidRPr="002567A4">
        <w:rPr>
          <w:rFonts w:ascii="Times New Roman" w:eastAsia="宋体" w:hAnsi="Times New Roman" w:cs="Arial"/>
          <w:kern w:val="0"/>
          <w:sz w:val="18"/>
          <w:szCs w:val="18"/>
        </w:rPr>
        <w:t>9</w:t>
      </w:r>
      <w:r w:rsidRPr="002567A4">
        <w:rPr>
          <w:rFonts w:ascii="Times New Roman" w:eastAsia="宋体" w:hAnsi="Times New Roman" w:cs="Arial"/>
          <w:kern w:val="0"/>
          <w:sz w:val="18"/>
          <w:szCs w:val="18"/>
        </w:rPr>
        <w:t>]</w:t>
      </w:r>
      <w:r w:rsidRPr="002567A4">
        <w:rPr>
          <w:rFonts w:ascii="Times New Roman" w:eastAsia="宋体" w:hAnsi="Times New Roman" w:cs="Arial"/>
          <w:kern w:val="0"/>
          <w:sz w:val="18"/>
          <w:szCs w:val="18"/>
        </w:rPr>
        <w:t>谢林生</w:t>
      </w:r>
      <w:r w:rsidRPr="002567A4">
        <w:rPr>
          <w:rFonts w:ascii="Times New Roman" w:eastAsia="宋体" w:hAnsi="Times New Roman" w:cs="Arial"/>
          <w:kern w:val="0"/>
          <w:sz w:val="18"/>
          <w:szCs w:val="18"/>
        </w:rPr>
        <w:t>,</w:t>
      </w:r>
      <w:r w:rsidRPr="002567A4">
        <w:rPr>
          <w:rFonts w:ascii="Times New Roman" w:eastAsia="宋体" w:hAnsi="Times New Roman" w:cs="Arial"/>
          <w:kern w:val="0"/>
          <w:sz w:val="18"/>
          <w:szCs w:val="18"/>
        </w:rPr>
        <w:t>缪国兵</w:t>
      </w:r>
      <w:r w:rsidRPr="002567A4">
        <w:rPr>
          <w:rFonts w:ascii="Times New Roman" w:eastAsia="宋体" w:hAnsi="Times New Roman" w:cs="Arial"/>
          <w:kern w:val="0"/>
          <w:sz w:val="18"/>
          <w:szCs w:val="18"/>
        </w:rPr>
        <w:t>,</w:t>
      </w:r>
      <w:r w:rsidRPr="002567A4">
        <w:rPr>
          <w:rFonts w:ascii="Times New Roman" w:eastAsia="宋体" w:hAnsi="Times New Roman" w:cs="Arial"/>
          <w:kern w:val="0"/>
          <w:sz w:val="18"/>
          <w:szCs w:val="18"/>
        </w:rPr>
        <w:t>陈小洪</w:t>
      </w:r>
      <w:r w:rsidRPr="002567A4">
        <w:rPr>
          <w:rFonts w:ascii="Times New Roman" w:eastAsia="宋体" w:hAnsi="Times New Roman" w:cs="Arial"/>
          <w:kern w:val="0"/>
          <w:sz w:val="18"/>
          <w:szCs w:val="18"/>
        </w:rPr>
        <w:t>.</w:t>
      </w:r>
      <w:r w:rsidRPr="002567A4">
        <w:rPr>
          <w:rFonts w:ascii="Times New Roman" w:eastAsia="宋体" w:hAnsi="Times New Roman" w:cs="Arial"/>
          <w:kern w:val="0"/>
          <w:sz w:val="18"/>
          <w:szCs w:val="18"/>
        </w:rPr>
        <w:t>双转子连续混炼机固体物料输送过程研究</w:t>
      </w:r>
      <w:r w:rsidRPr="002567A4">
        <w:rPr>
          <w:rFonts w:ascii="Times New Roman" w:eastAsia="宋体" w:hAnsi="Times New Roman" w:cs="Arial"/>
          <w:kern w:val="0"/>
          <w:sz w:val="18"/>
          <w:szCs w:val="18"/>
        </w:rPr>
        <w:t>[J].</w:t>
      </w:r>
      <w:r w:rsidRPr="002567A4">
        <w:rPr>
          <w:rFonts w:ascii="Times New Roman" w:eastAsia="宋体" w:hAnsi="Times New Roman" w:cs="Arial"/>
          <w:kern w:val="0"/>
          <w:sz w:val="18"/>
          <w:szCs w:val="18"/>
        </w:rPr>
        <w:t>现代塑料加工应用</w:t>
      </w:r>
      <w:r w:rsidRPr="002567A4">
        <w:rPr>
          <w:rFonts w:ascii="Times New Roman" w:eastAsia="宋体" w:hAnsi="Times New Roman" w:cs="Arial"/>
          <w:kern w:val="0"/>
          <w:sz w:val="18"/>
          <w:szCs w:val="18"/>
        </w:rPr>
        <w:t>,1997(04):43-47.</w:t>
      </w:r>
    </w:p>
    <w:p w:rsidR="0042602F" w:rsidRPr="002567A4" w:rsidRDefault="0042602F" w:rsidP="00F3279D">
      <w:pPr>
        <w:sectPr w:rsidR="0042602F" w:rsidRPr="002567A4" w:rsidSect="004F557B">
          <w:type w:val="continuous"/>
          <w:pgSz w:w="11906" w:h="16838"/>
          <w:pgMar w:top="1440" w:right="1800" w:bottom="1440" w:left="1800" w:header="851" w:footer="992" w:gutter="0"/>
          <w:cols w:space="425"/>
          <w:docGrid w:type="lines" w:linePitch="312"/>
        </w:sectPr>
      </w:pPr>
    </w:p>
    <w:p w:rsidR="00DE2534" w:rsidRPr="002567A4" w:rsidRDefault="00DE2534" w:rsidP="00F3279D"/>
    <w:sectPr w:rsidR="00DE2534" w:rsidRPr="002567A4" w:rsidSect="002A070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1A0" w:rsidRDefault="00D521A0" w:rsidP="006B1320">
      <w:r>
        <w:separator/>
      </w:r>
    </w:p>
  </w:endnote>
  <w:endnote w:type="continuationSeparator" w:id="0">
    <w:p w:rsidR="00D521A0" w:rsidRDefault="00D521A0" w:rsidP="006B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1A0" w:rsidRDefault="00D521A0" w:rsidP="006B1320">
      <w:r>
        <w:separator/>
      </w:r>
    </w:p>
  </w:footnote>
  <w:footnote w:type="continuationSeparator" w:id="0">
    <w:p w:rsidR="00D521A0" w:rsidRDefault="00D521A0" w:rsidP="006B1320">
      <w:r>
        <w:continuationSeparator/>
      </w:r>
    </w:p>
  </w:footnote>
  <w:footnote w:id="1">
    <w:p w:rsidR="005673BC" w:rsidRDefault="005673BC" w:rsidP="005673BC">
      <w:pPr>
        <w:pStyle w:val="a9"/>
        <w:rPr>
          <w:rFonts w:ascii="Times New Roman" w:eastAsia="仿宋" w:hAnsi="Times New Roman"/>
        </w:rPr>
      </w:pPr>
      <w:r w:rsidRPr="007C00C6">
        <w:rPr>
          <w:rFonts w:ascii="Times New Roman" w:eastAsia="仿宋" w:hAnsi="Times New Roman" w:hint="eastAsia"/>
        </w:rPr>
        <w:t>作者简介：</w:t>
      </w:r>
      <w:r>
        <w:rPr>
          <w:rFonts w:ascii="Times New Roman" w:eastAsia="仿宋" w:hAnsi="Times New Roman" w:hint="eastAsia"/>
        </w:rPr>
        <w:t>1.</w:t>
      </w:r>
      <w:proofErr w:type="gramStart"/>
      <w:r w:rsidRPr="007C00C6">
        <w:rPr>
          <w:rFonts w:ascii="Times New Roman" w:eastAsia="仿宋" w:hAnsi="Times New Roman" w:hint="eastAsia"/>
        </w:rPr>
        <w:t>柳志康</w:t>
      </w:r>
      <w:proofErr w:type="gramEnd"/>
      <w:r w:rsidRPr="007C00C6">
        <w:rPr>
          <w:rFonts w:ascii="Times New Roman" w:eastAsia="仿宋" w:hAnsi="Times New Roman" w:hint="eastAsia"/>
        </w:rPr>
        <w:t>(</w:t>
      </w:r>
      <w:r w:rsidRPr="007C00C6">
        <w:rPr>
          <w:rFonts w:ascii="Times New Roman" w:eastAsia="仿宋" w:hAnsi="Times New Roman"/>
        </w:rPr>
        <w:t>1994-)</w:t>
      </w:r>
      <w:r w:rsidRPr="007C00C6">
        <w:rPr>
          <w:rFonts w:ascii="Times New Roman" w:eastAsia="仿宋" w:hAnsi="Times New Roman" w:hint="eastAsia"/>
        </w:rPr>
        <w:t>，男，汉族，江苏南京人，南京理工大学研究生，主要从事机械生产设备研究</w:t>
      </w:r>
      <w:r>
        <w:rPr>
          <w:rFonts w:ascii="Times New Roman" w:eastAsia="仿宋" w:hAnsi="Times New Roman" w:hint="eastAsia"/>
        </w:rPr>
        <w:t>与设计</w:t>
      </w:r>
      <w:r w:rsidRPr="007C00C6">
        <w:rPr>
          <w:rFonts w:ascii="Times New Roman" w:eastAsia="仿宋" w:hAnsi="Times New Roman" w:hint="eastAsia"/>
        </w:rPr>
        <w:t>等，</w:t>
      </w:r>
      <w:r w:rsidRPr="007C00C6">
        <w:rPr>
          <w:rFonts w:ascii="Times New Roman" w:eastAsia="仿宋" w:hAnsi="Times New Roman" w:hint="eastAsia"/>
        </w:rPr>
        <w:t>(</w:t>
      </w:r>
      <w:r w:rsidRPr="007C00C6">
        <w:rPr>
          <w:rFonts w:ascii="Times New Roman" w:eastAsia="仿宋" w:hAnsi="Times New Roman"/>
        </w:rPr>
        <w:t>E-mail)</w:t>
      </w:r>
      <w:hyperlink r:id="rId1" w:history="1">
        <w:r w:rsidRPr="00625137">
          <w:rPr>
            <w:rStyle w:val="ac"/>
            <w:rFonts w:ascii="Times New Roman" w:eastAsia="仿宋" w:hAnsi="Times New Roman" w:hint="eastAsia"/>
          </w:rPr>
          <w:t>m</w:t>
        </w:r>
        <w:r w:rsidRPr="00625137">
          <w:rPr>
            <w:rStyle w:val="ac"/>
            <w:rFonts w:ascii="Times New Roman" w:eastAsia="仿宋" w:hAnsi="Times New Roman"/>
          </w:rPr>
          <w:t>aisuilzk@126.com</w:t>
        </w:r>
      </w:hyperlink>
    </w:p>
    <w:p w:rsidR="005673BC" w:rsidRPr="007C00C6" w:rsidRDefault="005673BC" w:rsidP="005673BC">
      <w:pPr>
        <w:pStyle w:val="a9"/>
        <w:rPr>
          <w:rFonts w:ascii="Times New Roman" w:eastAsia="仿宋" w:hAnsi="Times New Roman"/>
        </w:rPr>
      </w:pPr>
      <w:r>
        <w:rPr>
          <w:rFonts w:ascii="Times New Roman" w:eastAsia="仿宋" w:hAnsi="Times New Roman" w:hint="eastAsia"/>
        </w:rPr>
        <w:t>2.</w:t>
      </w:r>
      <w:r>
        <w:rPr>
          <w:rFonts w:ascii="Times New Roman" w:eastAsia="仿宋" w:hAnsi="Times New Roman" w:hint="eastAsia"/>
        </w:rPr>
        <w:t>范元勋（</w:t>
      </w:r>
      <w:r>
        <w:rPr>
          <w:rFonts w:ascii="Times New Roman" w:eastAsia="仿宋" w:hAnsi="Times New Roman" w:hint="eastAsia"/>
        </w:rPr>
        <w:t>1964-</w:t>
      </w:r>
      <w:r>
        <w:rPr>
          <w:rFonts w:ascii="Times New Roman" w:eastAsia="仿宋" w:hAnsi="Times New Roman" w:hint="eastAsia"/>
        </w:rPr>
        <w:t>）（通讯作者），男，汉族，江苏南通人，南京理工大学机械工程学院教授、硕士生导师，主要从事机械设计及理论研究等，（</w:t>
      </w:r>
      <w:r>
        <w:rPr>
          <w:rFonts w:ascii="Times New Roman" w:eastAsia="仿宋" w:hAnsi="Times New Roman" w:hint="eastAsia"/>
        </w:rPr>
        <w:t>Email</w:t>
      </w:r>
      <w:r>
        <w:rPr>
          <w:rFonts w:ascii="Times New Roman" w:eastAsia="仿宋" w:hAnsi="Times New Roman" w:hint="eastAsia"/>
        </w:rPr>
        <w:t>）</w:t>
      </w:r>
      <w:r>
        <w:rPr>
          <w:rFonts w:ascii="Times New Roman" w:eastAsia="仿宋" w:hAnsi="Times New Roman" w:hint="eastAsia"/>
        </w:rPr>
        <w:t>fan</w:t>
      </w:r>
      <w:r>
        <w:rPr>
          <w:rFonts w:ascii="Times New Roman" w:eastAsia="仿宋" w:hAnsi="Times New Roman"/>
        </w:rPr>
        <w:t>yx@mail.njust.edu.cn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5D4"/>
    <w:multiLevelType w:val="hybridMultilevel"/>
    <w:tmpl w:val="A64432C6"/>
    <w:lvl w:ilvl="0" w:tplc="90F0C1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45"/>
    <w:rsid w:val="00012571"/>
    <w:rsid w:val="000134B8"/>
    <w:rsid w:val="000157A3"/>
    <w:rsid w:val="00022B10"/>
    <w:rsid w:val="000302A4"/>
    <w:rsid w:val="000507B1"/>
    <w:rsid w:val="00050D34"/>
    <w:rsid w:val="00057918"/>
    <w:rsid w:val="00075E33"/>
    <w:rsid w:val="00084623"/>
    <w:rsid w:val="0008469F"/>
    <w:rsid w:val="00085D0C"/>
    <w:rsid w:val="00093005"/>
    <w:rsid w:val="00093470"/>
    <w:rsid w:val="000A2FD5"/>
    <w:rsid w:val="000B0285"/>
    <w:rsid w:val="000B59DE"/>
    <w:rsid w:val="000C0E37"/>
    <w:rsid w:val="000C317B"/>
    <w:rsid w:val="000D4E71"/>
    <w:rsid w:val="000D72DB"/>
    <w:rsid w:val="000E282E"/>
    <w:rsid w:val="000F3161"/>
    <w:rsid w:val="0010001F"/>
    <w:rsid w:val="00102E39"/>
    <w:rsid w:val="00103BE7"/>
    <w:rsid w:val="001043A6"/>
    <w:rsid w:val="001043C4"/>
    <w:rsid w:val="00114795"/>
    <w:rsid w:val="0012156B"/>
    <w:rsid w:val="00123569"/>
    <w:rsid w:val="001306F7"/>
    <w:rsid w:val="0013296A"/>
    <w:rsid w:val="0013481E"/>
    <w:rsid w:val="001377A5"/>
    <w:rsid w:val="0015411F"/>
    <w:rsid w:val="00155882"/>
    <w:rsid w:val="00162FE0"/>
    <w:rsid w:val="00171245"/>
    <w:rsid w:val="001724FC"/>
    <w:rsid w:val="00174875"/>
    <w:rsid w:val="0019116A"/>
    <w:rsid w:val="00192FD5"/>
    <w:rsid w:val="001B1969"/>
    <w:rsid w:val="001B7832"/>
    <w:rsid w:val="001B7A2E"/>
    <w:rsid w:val="001C0B48"/>
    <w:rsid w:val="001C4608"/>
    <w:rsid w:val="001C5D50"/>
    <w:rsid w:val="001C79BE"/>
    <w:rsid w:val="001D4767"/>
    <w:rsid w:val="001F4EC4"/>
    <w:rsid w:val="001F5909"/>
    <w:rsid w:val="002054A1"/>
    <w:rsid w:val="00212736"/>
    <w:rsid w:val="00216D10"/>
    <w:rsid w:val="00225567"/>
    <w:rsid w:val="00242F58"/>
    <w:rsid w:val="00242F6B"/>
    <w:rsid w:val="0025239C"/>
    <w:rsid w:val="00252EC0"/>
    <w:rsid w:val="002567A4"/>
    <w:rsid w:val="00256F45"/>
    <w:rsid w:val="002574A9"/>
    <w:rsid w:val="0026196E"/>
    <w:rsid w:val="00264F1C"/>
    <w:rsid w:val="00267AAD"/>
    <w:rsid w:val="00271596"/>
    <w:rsid w:val="00272506"/>
    <w:rsid w:val="00274606"/>
    <w:rsid w:val="0027580F"/>
    <w:rsid w:val="0028554E"/>
    <w:rsid w:val="002A0701"/>
    <w:rsid w:val="002A3B0B"/>
    <w:rsid w:val="002B1E33"/>
    <w:rsid w:val="002B2CAE"/>
    <w:rsid w:val="002B2E2F"/>
    <w:rsid w:val="002B3BCB"/>
    <w:rsid w:val="002E14D3"/>
    <w:rsid w:val="002F51A9"/>
    <w:rsid w:val="002F51DD"/>
    <w:rsid w:val="00302793"/>
    <w:rsid w:val="003062BB"/>
    <w:rsid w:val="00306CCC"/>
    <w:rsid w:val="003228E7"/>
    <w:rsid w:val="003236F2"/>
    <w:rsid w:val="00324B11"/>
    <w:rsid w:val="00337CCA"/>
    <w:rsid w:val="00342DB3"/>
    <w:rsid w:val="003432F3"/>
    <w:rsid w:val="00343856"/>
    <w:rsid w:val="003443AF"/>
    <w:rsid w:val="00344D74"/>
    <w:rsid w:val="00353500"/>
    <w:rsid w:val="00387CD8"/>
    <w:rsid w:val="00396681"/>
    <w:rsid w:val="003B7BC8"/>
    <w:rsid w:val="003C151A"/>
    <w:rsid w:val="003D38DA"/>
    <w:rsid w:val="003D6A95"/>
    <w:rsid w:val="003F379B"/>
    <w:rsid w:val="004047C4"/>
    <w:rsid w:val="004127CD"/>
    <w:rsid w:val="00415785"/>
    <w:rsid w:val="00416743"/>
    <w:rsid w:val="00417FE0"/>
    <w:rsid w:val="0042602F"/>
    <w:rsid w:val="004339E9"/>
    <w:rsid w:val="004439BE"/>
    <w:rsid w:val="00445507"/>
    <w:rsid w:val="004632E3"/>
    <w:rsid w:val="0046548A"/>
    <w:rsid w:val="00471129"/>
    <w:rsid w:val="00472ECA"/>
    <w:rsid w:val="0047353E"/>
    <w:rsid w:val="004742A3"/>
    <w:rsid w:val="004776FD"/>
    <w:rsid w:val="00485F36"/>
    <w:rsid w:val="00494301"/>
    <w:rsid w:val="004A5F8F"/>
    <w:rsid w:val="004B4DBA"/>
    <w:rsid w:val="004C7BB2"/>
    <w:rsid w:val="004D0EFF"/>
    <w:rsid w:val="004F35BF"/>
    <w:rsid w:val="004F557B"/>
    <w:rsid w:val="0051467C"/>
    <w:rsid w:val="0052363A"/>
    <w:rsid w:val="0053483A"/>
    <w:rsid w:val="00535602"/>
    <w:rsid w:val="005369EC"/>
    <w:rsid w:val="00536F2D"/>
    <w:rsid w:val="00554960"/>
    <w:rsid w:val="005567F7"/>
    <w:rsid w:val="005673BC"/>
    <w:rsid w:val="00567568"/>
    <w:rsid w:val="00567CB9"/>
    <w:rsid w:val="00570C29"/>
    <w:rsid w:val="0057160D"/>
    <w:rsid w:val="00571D29"/>
    <w:rsid w:val="00577F00"/>
    <w:rsid w:val="0058432C"/>
    <w:rsid w:val="00591D74"/>
    <w:rsid w:val="00593747"/>
    <w:rsid w:val="005A01E6"/>
    <w:rsid w:val="005A2175"/>
    <w:rsid w:val="005A6A16"/>
    <w:rsid w:val="005A798F"/>
    <w:rsid w:val="005C546A"/>
    <w:rsid w:val="005C5E78"/>
    <w:rsid w:val="005C6E0C"/>
    <w:rsid w:val="005C6FF4"/>
    <w:rsid w:val="005D7C3E"/>
    <w:rsid w:val="005E0C57"/>
    <w:rsid w:val="005E52BA"/>
    <w:rsid w:val="005F0F80"/>
    <w:rsid w:val="005F254B"/>
    <w:rsid w:val="005F364E"/>
    <w:rsid w:val="005F5BB5"/>
    <w:rsid w:val="005F684D"/>
    <w:rsid w:val="00601B02"/>
    <w:rsid w:val="00610A4C"/>
    <w:rsid w:val="00616A92"/>
    <w:rsid w:val="00616DE9"/>
    <w:rsid w:val="006249A2"/>
    <w:rsid w:val="00625EC1"/>
    <w:rsid w:val="00640DE5"/>
    <w:rsid w:val="00640FAF"/>
    <w:rsid w:val="00643D5D"/>
    <w:rsid w:val="00644596"/>
    <w:rsid w:val="006520A8"/>
    <w:rsid w:val="00660907"/>
    <w:rsid w:val="0066179D"/>
    <w:rsid w:val="006760AF"/>
    <w:rsid w:val="006762A9"/>
    <w:rsid w:val="00677E9C"/>
    <w:rsid w:val="00681ADC"/>
    <w:rsid w:val="006850AD"/>
    <w:rsid w:val="00697DDB"/>
    <w:rsid w:val="006A30A2"/>
    <w:rsid w:val="006A39A5"/>
    <w:rsid w:val="006B1320"/>
    <w:rsid w:val="006C4A93"/>
    <w:rsid w:val="007117A8"/>
    <w:rsid w:val="0072172C"/>
    <w:rsid w:val="00727B4F"/>
    <w:rsid w:val="007301C9"/>
    <w:rsid w:val="007325C4"/>
    <w:rsid w:val="00737859"/>
    <w:rsid w:val="0076126D"/>
    <w:rsid w:val="00771808"/>
    <w:rsid w:val="00773A5D"/>
    <w:rsid w:val="0077722E"/>
    <w:rsid w:val="007856D2"/>
    <w:rsid w:val="00790952"/>
    <w:rsid w:val="00796057"/>
    <w:rsid w:val="007A5207"/>
    <w:rsid w:val="007B0CC4"/>
    <w:rsid w:val="007B21EF"/>
    <w:rsid w:val="007C6F3D"/>
    <w:rsid w:val="007D0B93"/>
    <w:rsid w:val="007F4580"/>
    <w:rsid w:val="007F4E42"/>
    <w:rsid w:val="008013A0"/>
    <w:rsid w:val="00801903"/>
    <w:rsid w:val="00801A09"/>
    <w:rsid w:val="0081482C"/>
    <w:rsid w:val="00842ED3"/>
    <w:rsid w:val="008506C9"/>
    <w:rsid w:val="00852325"/>
    <w:rsid w:val="0085483B"/>
    <w:rsid w:val="00860394"/>
    <w:rsid w:val="00881A79"/>
    <w:rsid w:val="008A0145"/>
    <w:rsid w:val="008A56C0"/>
    <w:rsid w:val="008B0F8E"/>
    <w:rsid w:val="008D0B8D"/>
    <w:rsid w:val="008D1C74"/>
    <w:rsid w:val="008D7322"/>
    <w:rsid w:val="008F3D28"/>
    <w:rsid w:val="008F7AF5"/>
    <w:rsid w:val="009041DD"/>
    <w:rsid w:val="00905BB0"/>
    <w:rsid w:val="009133CD"/>
    <w:rsid w:val="00914DB7"/>
    <w:rsid w:val="00922088"/>
    <w:rsid w:val="00945EF6"/>
    <w:rsid w:val="00946110"/>
    <w:rsid w:val="0095300E"/>
    <w:rsid w:val="009571F2"/>
    <w:rsid w:val="00960FBE"/>
    <w:rsid w:val="009669F2"/>
    <w:rsid w:val="009707CC"/>
    <w:rsid w:val="00975BAB"/>
    <w:rsid w:val="00982ACD"/>
    <w:rsid w:val="009902E2"/>
    <w:rsid w:val="00990735"/>
    <w:rsid w:val="009A15F1"/>
    <w:rsid w:val="009B78B6"/>
    <w:rsid w:val="009C1897"/>
    <w:rsid w:val="009C458A"/>
    <w:rsid w:val="009C50A4"/>
    <w:rsid w:val="009C5AC2"/>
    <w:rsid w:val="009C733F"/>
    <w:rsid w:val="009D1FB1"/>
    <w:rsid w:val="009E23F6"/>
    <w:rsid w:val="009F70AA"/>
    <w:rsid w:val="00A11DC4"/>
    <w:rsid w:val="00A23B6F"/>
    <w:rsid w:val="00A260AB"/>
    <w:rsid w:val="00A42A52"/>
    <w:rsid w:val="00A45D75"/>
    <w:rsid w:val="00A534CD"/>
    <w:rsid w:val="00A60F1F"/>
    <w:rsid w:val="00A741F9"/>
    <w:rsid w:val="00A81CEF"/>
    <w:rsid w:val="00A86646"/>
    <w:rsid w:val="00A90634"/>
    <w:rsid w:val="00A936BF"/>
    <w:rsid w:val="00AC0027"/>
    <w:rsid w:val="00AC1932"/>
    <w:rsid w:val="00AD4FD7"/>
    <w:rsid w:val="00AF3F29"/>
    <w:rsid w:val="00AF45EA"/>
    <w:rsid w:val="00B101EF"/>
    <w:rsid w:val="00B14652"/>
    <w:rsid w:val="00B14904"/>
    <w:rsid w:val="00B16A45"/>
    <w:rsid w:val="00B2266C"/>
    <w:rsid w:val="00B51A62"/>
    <w:rsid w:val="00B5368A"/>
    <w:rsid w:val="00B5617B"/>
    <w:rsid w:val="00B617E0"/>
    <w:rsid w:val="00B63546"/>
    <w:rsid w:val="00B638B5"/>
    <w:rsid w:val="00B9171E"/>
    <w:rsid w:val="00B94B21"/>
    <w:rsid w:val="00B94D9A"/>
    <w:rsid w:val="00B961B8"/>
    <w:rsid w:val="00BA40D7"/>
    <w:rsid w:val="00BB3C34"/>
    <w:rsid w:val="00BB3E37"/>
    <w:rsid w:val="00BC24CD"/>
    <w:rsid w:val="00BC7BA6"/>
    <w:rsid w:val="00BC7E01"/>
    <w:rsid w:val="00BD3F3D"/>
    <w:rsid w:val="00BD7BC5"/>
    <w:rsid w:val="00BE01DA"/>
    <w:rsid w:val="00C029DE"/>
    <w:rsid w:val="00C030A2"/>
    <w:rsid w:val="00C03CD7"/>
    <w:rsid w:val="00C05B86"/>
    <w:rsid w:val="00C24875"/>
    <w:rsid w:val="00C26D88"/>
    <w:rsid w:val="00C26FB0"/>
    <w:rsid w:val="00C31CE1"/>
    <w:rsid w:val="00C33F48"/>
    <w:rsid w:val="00C37647"/>
    <w:rsid w:val="00C46AE6"/>
    <w:rsid w:val="00C729AB"/>
    <w:rsid w:val="00C72C19"/>
    <w:rsid w:val="00C803ED"/>
    <w:rsid w:val="00C87808"/>
    <w:rsid w:val="00C90607"/>
    <w:rsid w:val="00C96E34"/>
    <w:rsid w:val="00CA3BAC"/>
    <w:rsid w:val="00CB7040"/>
    <w:rsid w:val="00CB78C7"/>
    <w:rsid w:val="00CC2A94"/>
    <w:rsid w:val="00CC5595"/>
    <w:rsid w:val="00CC6FD1"/>
    <w:rsid w:val="00CD2111"/>
    <w:rsid w:val="00CD5F7D"/>
    <w:rsid w:val="00D11696"/>
    <w:rsid w:val="00D20380"/>
    <w:rsid w:val="00D20C87"/>
    <w:rsid w:val="00D25813"/>
    <w:rsid w:val="00D3382E"/>
    <w:rsid w:val="00D4360A"/>
    <w:rsid w:val="00D521A0"/>
    <w:rsid w:val="00D55F37"/>
    <w:rsid w:val="00D56FF9"/>
    <w:rsid w:val="00D6569B"/>
    <w:rsid w:val="00D67464"/>
    <w:rsid w:val="00D75647"/>
    <w:rsid w:val="00D7699C"/>
    <w:rsid w:val="00D804A6"/>
    <w:rsid w:val="00D82903"/>
    <w:rsid w:val="00D85B6B"/>
    <w:rsid w:val="00DA719A"/>
    <w:rsid w:val="00DB7A37"/>
    <w:rsid w:val="00DC0115"/>
    <w:rsid w:val="00DD2EE6"/>
    <w:rsid w:val="00DD6CA7"/>
    <w:rsid w:val="00DE2534"/>
    <w:rsid w:val="00DE35EB"/>
    <w:rsid w:val="00DE52C5"/>
    <w:rsid w:val="00DE7F96"/>
    <w:rsid w:val="00E007F4"/>
    <w:rsid w:val="00E04DF4"/>
    <w:rsid w:val="00E13139"/>
    <w:rsid w:val="00E16D3D"/>
    <w:rsid w:val="00E218A3"/>
    <w:rsid w:val="00E2265E"/>
    <w:rsid w:val="00E275C6"/>
    <w:rsid w:val="00E330DE"/>
    <w:rsid w:val="00E41EBE"/>
    <w:rsid w:val="00E4540F"/>
    <w:rsid w:val="00E46258"/>
    <w:rsid w:val="00E51159"/>
    <w:rsid w:val="00E55484"/>
    <w:rsid w:val="00E56C55"/>
    <w:rsid w:val="00E57144"/>
    <w:rsid w:val="00E67120"/>
    <w:rsid w:val="00E67CEF"/>
    <w:rsid w:val="00E7625D"/>
    <w:rsid w:val="00E85BFF"/>
    <w:rsid w:val="00E92991"/>
    <w:rsid w:val="00EA769F"/>
    <w:rsid w:val="00EB3B95"/>
    <w:rsid w:val="00EC7511"/>
    <w:rsid w:val="00ED37B6"/>
    <w:rsid w:val="00ED53C1"/>
    <w:rsid w:val="00EE6090"/>
    <w:rsid w:val="00EE6459"/>
    <w:rsid w:val="00EF0C7E"/>
    <w:rsid w:val="00EF356E"/>
    <w:rsid w:val="00F003A2"/>
    <w:rsid w:val="00F1279A"/>
    <w:rsid w:val="00F132CE"/>
    <w:rsid w:val="00F17D59"/>
    <w:rsid w:val="00F23C89"/>
    <w:rsid w:val="00F3011E"/>
    <w:rsid w:val="00F30FAF"/>
    <w:rsid w:val="00F325EA"/>
    <w:rsid w:val="00F3279D"/>
    <w:rsid w:val="00F34397"/>
    <w:rsid w:val="00F43871"/>
    <w:rsid w:val="00F4428F"/>
    <w:rsid w:val="00F45A4B"/>
    <w:rsid w:val="00F46EE7"/>
    <w:rsid w:val="00F5018E"/>
    <w:rsid w:val="00F5564A"/>
    <w:rsid w:val="00F558E3"/>
    <w:rsid w:val="00F6351D"/>
    <w:rsid w:val="00F80F54"/>
    <w:rsid w:val="00F81DF1"/>
    <w:rsid w:val="00F83AF6"/>
    <w:rsid w:val="00FA3D75"/>
    <w:rsid w:val="00FB2E20"/>
    <w:rsid w:val="00FC3866"/>
    <w:rsid w:val="00FD04DF"/>
    <w:rsid w:val="00FD2157"/>
    <w:rsid w:val="00FF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527260-2344-489C-B1CE-16BC7CA2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3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320"/>
    <w:rPr>
      <w:sz w:val="18"/>
      <w:szCs w:val="18"/>
    </w:rPr>
  </w:style>
  <w:style w:type="paragraph" w:styleId="a5">
    <w:name w:val="footer"/>
    <w:basedOn w:val="a"/>
    <w:link w:val="a6"/>
    <w:uiPriority w:val="99"/>
    <w:unhideWhenUsed/>
    <w:rsid w:val="006B1320"/>
    <w:pPr>
      <w:tabs>
        <w:tab w:val="center" w:pos="4153"/>
        <w:tab w:val="right" w:pos="8306"/>
      </w:tabs>
      <w:snapToGrid w:val="0"/>
      <w:jc w:val="left"/>
    </w:pPr>
    <w:rPr>
      <w:sz w:val="18"/>
      <w:szCs w:val="18"/>
    </w:rPr>
  </w:style>
  <w:style w:type="character" w:customStyle="1" w:styleId="a6">
    <w:name w:val="页脚 字符"/>
    <w:basedOn w:val="a0"/>
    <w:link w:val="a5"/>
    <w:uiPriority w:val="99"/>
    <w:rsid w:val="006B1320"/>
    <w:rPr>
      <w:sz w:val="18"/>
      <w:szCs w:val="18"/>
    </w:rPr>
  </w:style>
  <w:style w:type="character" w:styleId="a7">
    <w:name w:val="Placeholder Text"/>
    <w:basedOn w:val="a0"/>
    <w:uiPriority w:val="99"/>
    <w:semiHidden/>
    <w:rsid w:val="00CC6FD1"/>
    <w:rPr>
      <w:color w:val="808080"/>
    </w:rPr>
  </w:style>
  <w:style w:type="paragraph" w:styleId="a8">
    <w:name w:val="List Paragraph"/>
    <w:basedOn w:val="a"/>
    <w:uiPriority w:val="34"/>
    <w:qFormat/>
    <w:rsid w:val="005D7C3E"/>
    <w:pPr>
      <w:ind w:firstLineChars="200" w:firstLine="420"/>
    </w:pPr>
  </w:style>
  <w:style w:type="paragraph" w:styleId="a9">
    <w:name w:val="footnote text"/>
    <w:basedOn w:val="a"/>
    <w:link w:val="aa"/>
    <w:uiPriority w:val="99"/>
    <w:semiHidden/>
    <w:unhideWhenUsed/>
    <w:rsid w:val="005673BC"/>
    <w:pPr>
      <w:snapToGrid w:val="0"/>
      <w:jc w:val="left"/>
    </w:pPr>
    <w:rPr>
      <w:rFonts w:ascii="等线" w:eastAsia="等线" w:hAnsi="等线" w:cs="Times New Roman"/>
      <w:sz w:val="18"/>
      <w:szCs w:val="18"/>
    </w:rPr>
  </w:style>
  <w:style w:type="character" w:customStyle="1" w:styleId="aa">
    <w:name w:val="脚注文本 字符"/>
    <w:basedOn w:val="a0"/>
    <w:link w:val="a9"/>
    <w:uiPriority w:val="99"/>
    <w:semiHidden/>
    <w:rsid w:val="005673BC"/>
    <w:rPr>
      <w:rFonts w:ascii="等线" w:eastAsia="等线" w:hAnsi="等线" w:cs="Times New Roman"/>
      <w:sz w:val="18"/>
      <w:szCs w:val="18"/>
    </w:rPr>
  </w:style>
  <w:style w:type="character" w:styleId="ab">
    <w:name w:val="footnote reference"/>
    <w:uiPriority w:val="99"/>
    <w:semiHidden/>
    <w:unhideWhenUsed/>
    <w:rsid w:val="005673BC"/>
    <w:rPr>
      <w:vertAlign w:val="superscript"/>
    </w:rPr>
  </w:style>
  <w:style w:type="character" w:styleId="ac">
    <w:name w:val="Hyperlink"/>
    <w:uiPriority w:val="99"/>
    <w:unhideWhenUsed/>
    <w:rsid w:val="005673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3.bin"/><Relationship Id="rId159" Type="http://schemas.openxmlformats.org/officeDocument/2006/relationships/image" Target="media/image73.wmf"/><Relationship Id="rId170" Type="http://schemas.openxmlformats.org/officeDocument/2006/relationships/oleObject" Target="embeddings/oleObject81.bin"/><Relationship Id="rId191" Type="http://schemas.openxmlformats.org/officeDocument/2006/relationships/oleObject" Target="embeddings/oleObject92.bin"/><Relationship Id="rId205" Type="http://schemas.openxmlformats.org/officeDocument/2006/relationships/image" Target="media/image93.emf"/><Relationship Id="rId226" Type="http://schemas.openxmlformats.org/officeDocument/2006/relationships/image" Target="media/image102.wmf"/><Relationship Id="rId247" Type="http://schemas.openxmlformats.org/officeDocument/2006/relationships/oleObject" Target="embeddings/oleObject123.bin"/><Relationship Id="rId107" Type="http://schemas.openxmlformats.org/officeDocument/2006/relationships/image" Target="media/image50.wmf"/><Relationship Id="rId268" Type="http://schemas.openxmlformats.org/officeDocument/2006/relationships/package" Target="embeddings/Microsoft_Visio_Drawing5.vsdx"/><Relationship Id="rId289"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package" Target="embeddings/Microsoft_Visio_Drawing1.vsdx"/><Relationship Id="rId128" Type="http://schemas.openxmlformats.org/officeDocument/2006/relationships/oleObject" Target="embeddings/oleObject58.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4.wmf"/><Relationship Id="rId216" Type="http://schemas.openxmlformats.org/officeDocument/2006/relationships/image" Target="media/image97.wmf"/><Relationship Id="rId237" Type="http://schemas.openxmlformats.org/officeDocument/2006/relationships/oleObject" Target="embeddings/oleObject118.bin"/><Relationship Id="rId258" Type="http://schemas.openxmlformats.org/officeDocument/2006/relationships/image" Target="media/image118.wmf"/><Relationship Id="rId279" Type="http://schemas.openxmlformats.org/officeDocument/2006/relationships/image" Target="media/image127.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3.bin"/><Relationship Id="rId139" Type="http://schemas.openxmlformats.org/officeDocument/2006/relationships/image" Target="media/image66.wmf"/><Relationship Id="rId290" Type="http://schemas.openxmlformats.org/officeDocument/2006/relationships/theme" Target="theme/theme1.xml"/><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79.wmf"/><Relationship Id="rId192" Type="http://schemas.openxmlformats.org/officeDocument/2006/relationships/oleObject" Target="embeddings/oleObject93.bin"/><Relationship Id="rId206" Type="http://schemas.openxmlformats.org/officeDocument/2006/relationships/package" Target="embeddings/Microsoft_Visio_Drawing4.vsdx"/><Relationship Id="rId227" Type="http://schemas.openxmlformats.org/officeDocument/2006/relationships/oleObject" Target="embeddings/oleObject113.bin"/><Relationship Id="rId248" Type="http://schemas.openxmlformats.org/officeDocument/2006/relationships/image" Target="media/image113.wmf"/><Relationship Id="rId269" Type="http://schemas.openxmlformats.org/officeDocument/2006/relationships/image" Target="media/image122.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48.bin"/><Relationship Id="rId129" Type="http://schemas.openxmlformats.org/officeDocument/2006/relationships/image" Target="media/image61.wmf"/><Relationship Id="rId280" Type="http://schemas.openxmlformats.org/officeDocument/2006/relationships/oleObject" Target="embeddings/oleObject140.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oleObject" Target="embeddings/oleObject64.bin"/><Relationship Id="rId161" Type="http://schemas.openxmlformats.org/officeDocument/2006/relationships/image" Target="media/image74.wmf"/><Relationship Id="rId182" Type="http://schemas.openxmlformats.org/officeDocument/2006/relationships/oleObject" Target="embeddings/oleObject87.bin"/><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29.bin"/><Relationship Id="rId23" Type="http://schemas.openxmlformats.org/officeDocument/2006/relationships/oleObject" Target="embeddings/oleObject7.bin"/><Relationship Id="rId119" Type="http://schemas.openxmlformats.org/officeDocument/2006/relationships/image" Target="media/image56.wmf"/><Relationship Id="rId270" Type="http://schemas.openxmlformats.org/officeDocument/2006/relationships/oleObject" Target="embeddings/oleObject135.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8.bin"/><Relationship Id="rId130" Type="http://schemas.openxmlformats.org/officeDocument/2006/relationships/oleObject" Target="embeddings/oleObject59.bin"/><Relationship Id="rId151" Type="http://schemas.openxmlformats.org/officeDocument/2006/relationships/image" Target="media/image69.wmf"/><Relationship Id="rId172" Type="http://schemas.openxmlformats.org/officeDocument/2006/relationships/oleObject" Target="embeddings/oleObject82.bin"/><Relationship Id="rId193" Type="http://schemas.openxmlformats.org/officeDocument/2006/relationships/oleObject" Target="embeddings/oleObject94.bin"/><Relationship Id="rId207" Type="http://schemas.openxmlformats.org/officeDocument/2006/relationships/oleObject" Target="embeddings/oleObject102.bin"/><Relationship Id="rId228" Type="http://schemas.openxmlformats.org/officeDocument/2006/relationships/image" Target="media/image103.wmf"/><Relationship Id="rId249" Type="http://schemas.openxmlformats.org/officeDocument/2006/relationships/oleObject" Target="embeddings/oleObject124.bin"/><Relationship Id="rId13" Type="http://schemas.openxmlformats.org/officeDocument/2006/relationships/oleObject" Target="embeddings/oleObject2.bin"/><Relationship Id="rId109" Type="http://schemas.openxmlformats.org/officeDocument/2006/relationships/image" Target="media/image51.wmf"/><Relationship Id="rId260" Type="http://schemas.openxmlformats.org/officeDocument/2006/relationships/image" Target="media/image119.wmf"/><Relationship Id="rId281" Type="http://schemas.openxmlformats.org/officeDocument/2006/relationships/image" Target="media/image12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7.bin"/><Relationship Id="rId167" Type="http://schemas.openxmlformats.org/officeDocument/2006/relationships/image" Target="media/image77.wmf"/><Relationship Id="rId188"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7.bin"/><Relationship Id="rId183" Type="http://schemas.openxmlformats.org/officeDocument/2006/relationships/oleObject" Target="embeddings/oleObject88.bin"/><Relationship Id="rId213" Type="http://schemas.openxmlformats.org/officeDocument/2006/relationships/oleObject" Target="embeddings/oleObject106.bin"/><Relationship Id="rId218" Type="http://schemas.openxmlformats.org/officeDocument/2006/relationships/image" Target="media/image98.wmf"/><Relationship Id="rId234" Type="http://schemas.openxmlformats.org/officeDocument/2006/relationships/image" Target="media/image106.wmf"/><Relationship Id="rId239"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image" Target="media/image114.wmf"/><Relationship Id="rId255" Type="http://schemas.openxmlformats.org/officeDocument/2006/relationships/oleObject" Target="embeddings/oleObject127.bin"/><Relationship Id="rId271" Type="http://schemas.openxmlformats.org/officeDocument/2006/relationships/image" Target="media/image123.wmf"/><Relationship Id="rId276" Type="http://schemas.openxmlformats.org/officeDocument/2006/relationships/oleObject" Target="embeddings/oleObject138.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49.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2.bin"/><Relationship Id="rId157" Type="http://schemas.openxmlformats.org/officeDocument/2006/relationships/image" Target="media/image72.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image" Target="media/image80.wmf"/><Relationship Id="rId194" Type="http://schemas.openxmlformats.org/officeDocument/2006/relationships/oleObject" Target="embeddings/oleObject95.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oleObject" Target="embeddings/oleObject103.bin"/><Relationship Id="rId229" Type="http://schemas.openxmlformats.org/officeDocument/2006/relationships/oleObject" Target="embeddings/oleObject114.bin"/><Relationship Id="rId19" Type="http://schemas.openxmlformats.org/officeDocument/2006/relationships/oleObject" Target="embeddings/oleObject5.bin"/><Relationship Id="rId224" Type="http://schemas.openxmlformats.org/officeDocument/2006/relationships/image" Target="media/image101.wmf"/><Relationship Id="rId240" Type="http://schemas.openxmlformats.org/officeDocument/2006/relationships/image" Target="media/image109.wmf"/><Relationship Id="rId245" Type="http://schemas.openxmlformats.org/officeDocument/2006/relationships/oleObject" Target="embeddings/oleObject122.bin"/><Relationship Id="rId261" Type="http://schemas.openxmlformats.org/officeDocument/2006/relationships/oleObject" Target="embeddings/oleObject130.bin"/><Relationship Id="rId266" Type="http://schemas.openxmlformats.org/officeDocument/2006/relationships/oleObject" Target="embeddings/oleObject134.bin"/><Relationship Id="rId287" Type="http://schemas.openxmlformats.org/officeDocument/2006/relationships/image" Target="media/image131.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package" Target="embeddings/Microsoft_Visio_Drawing2.vsdx"/><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oleObject" Target="embeddings/oleObject80.bin"/><Relationship Id="rId282" Type="http://schemas.openxmlformats.org/officeDocument/2006/relationships/oleObject" Target="embeddings/oleObject141.bin"/><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image" Target="media/image75.wmf"/><Relationship Id="rId184" Type="http://schemas.openxmlformats.org/officeDocument/2006/relationships/image" Target="media/image85.wmf"/><Relationship Id="rId189" Type="http://schemas.openxmlformats.org/officeDocument/2006/relationships/oleObject" Target="embeddings/oleObject91.bin"/><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image" Target="media/image117.wmf"/><Relationship Id="rId277" Type="http://schemas.openxmlformats.org/officeDocument/2006/relationships/image" Target="media/image126.wmf"/><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5.wmf"/><Relationship Id="rId158" Type="http://schemas.openxmlformats.org/officeDocument/2006/relationships/oleObject" Target="embeddings/oleObject75.bin"/><Relationship Id="rId272" Type="http://schemas.openxmlformats.org/officeDocument/2006/relationships/oleObject" Target="embeddings/oleObject13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0.wmf"/><Relationship Id="rId174" Type="http://schemas.openxmlformats.org/officeDocument/2006/relationships/oleObject" Target="embeddings/oleObject83.bin"/><Relationship Id="rId179" Type="http://schemas.openxmlformats.org/officeDocument/2006/relationships/image" Target="media/image83.wmf"/><Relationship Id="rId195" Type="http://schemas.openxmlformats.org/officeDocument/2006/relationships/oleObject" Target="embeddings/oleObject96.bin"/><Relationship Id="rId209" Type="http://schemas.openxmlformats.org/officeDocument/2006/relationships/oleObject" Target="embeddings/oleObject104.bin"/><Relationship Id="rId190" Type="http://schemas.openxmlformats.org/officeDocument/2006/relationships/image" Target="media/image88.wmf"/><Relationship Id="rId204" Type="http://schemas.openxmlformats.org/officeDocument/2006/relationships/oleObject" Target="embeddings/oleObject101.bin"/><Relationship Id="rId220" Type="http://schemas.openxmlformats.org/officeDocument/2006/relationships/image" Target="media/image99.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2.wmf"/><Relationship Id="rId267" Type="http://schemas.openxmlformats.org/officeDocument/2006/relationships/image" Target="media/image121.emf"/><Relationship Id="rId288" Type="http://schemas.openxmlformats.org/officeDocument/2006/relationships/oleObject" Target="embeddings/oleObject144.bin"/><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60.wmf"/><Relationship Id="rId262" Type="http://schemas.openxmlformats.org/officeDocument/2006/relationships/oleObject" Target="embeddings/oleObject131.bin"/><Relationship Id="rId283" Type="http://schemas.openxmlformats.org/officeDocument/2006/relationships/image" Target="media/image129.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e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e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8.emf"/><Relationship Id="rId148" Type="http://schemas.openxmlformats.org/officeDocument/2006/relationships/oleObject" Target="embeddings/oleObject69.bin"/><Relationship Id="rId164" Type="http://schemas.openxmlformats.org/officeDocument/2006/relationships/oleObject" Target="embeddings/oleObject78.bin"/><Relationship Id="rId169" Type="http://schemas.openxmlformats.org/officeDocument/2006/relationships/image" Target="media/image78.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package" Target="embeddings/Microsoft_Visio_Drawing.vsdx"/><Relationship Id="rId180" Type="http://schemas.openxmlformats.org/officeDocument/2006/relationships/oleObject" Target="embeddings/oleObject86.bin"/><Relationship Id="rId210" Type="http://schemas.openxmlformats.org/officeDocument/2006/relationships/image" Target="media/image94.wmf"/><Relationship Id="rId215" Type="http://schemas.openxmlformats.org/officeDocument/2006/relationships/oleObject" Target="embeddings/oleObject107.bin"/><Relationship Id="rId236" Type="http://schemas.openxmlformats.org/officeDocument/2006/relationships/image" Target="media/image107.wmf"/><Relationship Id="rId257" Type="http://schemas.openxmlformats.org/officeDocument/2006/relationships/oleObject" Target="embeddings/oleObject128.bin"/><Relationship Id="rId278" Type="http://schemas.openxmlformats.org/officeDocument/2006/relationships/oleObject" Target="embeddings/oleObject139.bin"/><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image" Target="media/image115.wmf"/><Relationship Id="rId273" Type="http://schemas.openxmlformats.org/officeDocument/2006/relationships/image" Target="media/image124.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1.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0.wmf"/><Relationship Id="rId263" Type="http://schemas.openxmlformats.org/officeDocument/2006/relationships/image" Target="media/image120.wmf"/><Relationship Id="rId284" Type="http://schemas.openxmlformats.org/officeDocument/2006/relationships/oleObject" Target="embeddings/oleObject142.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package" Target="embeddings/Microsoft_Visio_Drawing3.vsdx"/><Relationship Id="rId90" Type="http://schemas.openxmlformats.org/officeDocument/2006/relationships/oleObject" Target="embeddings/oleObject40.bin"/><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oleObject" Target="embeddings/oleObject105.bin"/><Relationship Id="rId232" Type="http://schemas.openxmlformats.org/officeDocument/2006/relationships/image" Target="media/image105.wmf"/><Relationship Id="rId253" Type="http://schemas.openxmlformats.org/officeDocument/2006/relationships/oleObject" Target="embeddings/oleObject126.bin"/><Relationship Id="rId274" Type="http://schemas.openxmlformats.org/officeDocument/2006/relationships/oleObject" Target="embeddings/oleObject137.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1.bin"/><Relationship Id="rId80" Type="http://schemas.openxmlformats.org/officeDocument/2006/relationships/oleObject" Target="embeddings/oleObject35.bin"/><Relationship Id="rId155" Type="http://schemas.openxmlformats.org/officeDocument/2006/relationships/image" Target="media/image71.wmf"/><Relationship Id="rId176" Type="http://schemas.openxmlformats.org/officeDocument/2006/relationships/oleObject" Target="embeddings/oleObject84.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0.wmf"/><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image" Target="media/image130.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6.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6.bin"/><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16.bin"/><Relationship Id="rId254" Type="http://schemas.openxmlformats.org/officeDocument/2006/relationships/image" Target="media/image116.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image" Target="media/image125.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2.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image" Target="media/image111.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oleObject" Target="embeddings/oleObject143.bin"/></Relationships>
</file>

<file path=word/_rels/footnotes.xml.rels><?xml version="1.0" encoding="UTF-8" standalone="yes"?>
<Relationships xmlns="http://schemas.openxmlformats.org/package/2006/relationships"><Relationship Id="rId1" Type="http://schemas.openxmlformats.org/officeDocument/2006/relationships/hyperlink" Target="mailto:maisuilz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05CC-DD66-4EBC-A8BC-A0735C31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志康 柳</dc:creator>
  <cp:keywords/>
  <dc:description/>
  <cp:lastModifiedBy>志康 柳</cp:lastModifiedBy>
  <cp:revision>3</cp:revision>
  <cp:lastPrinted>2019-05-28T13:18:00Z</cp:lastPrinted>
  <dcterms:created xsi:type="dcterms:W3CDTF">2019-08-28T12:45:00Z</dcterms:created>
  <dcterms:modified xsi:type="dcterms:W3CDTF">2019-08-28T12:51:00Z</dcterms:modified>
</cp:coreProperties>
</file>