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78EAB" w14:textId="3AC8E877" w:rsidR="00215AB4" w:rsidRDefault="00E42AD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Module 4 Challenge </w:t>
      </w:r>
    </w:p>
    <w:p w14:paraId="488AE65C" w14:textId="0D89A3B8" w:rsidR="00E42AD9" w:rsidRDefault="00E42AD9">
      <w:pPr>
        <w:rPr>
          <w:b/>
          <w:bCs/>
        </w:rPr>
      </w:pPr>
      <w:r>
        <w:rPr>
          <w:b/>
          <w:bCs/>
        </w:rPr>
        <w:t xml:space="preserve">School Observable Trends </w:t>
      </w:r>
    </w:p>
    <w:p w14:paraId="745A7D77" w14:textId="11EEFF64" w:rsidR="00E42AD9" w:rsidRPr="00071722" w:rsidRDefault="00071722" w:rsidP="00071722">
      <w:pPr>
        <w:pStyle w:val="ListParagraph"/>
        <w:numPr>
          <w:ilvl w:val="0"/>
          <w:numId w:val="1"/>
        </w:numPr>
        <w:rPr>
          <w:b/>
          <w:bCs/>
        </w:rPr>
      </w:pPr>
      <w:r>
        <w:t>When separating schools by type of school, Charter Schools have a higher percent passing rate for math, reading, and overall.</w:t>
      </w:r>
    </w:p>
    <w:p w14:paraId="18C85C9F" w14:textId="56AABC3B" w:rsidR="00071722" w:rsidRPr="00071722" w:rsidRDefault="00071722" w:rsidP="00071722">
      <w:pPr>
        <w:pStyle w:val="ListParagraph"/>
        <w:numPr>
          <w:ilvl w:val="0"/>
          <w:numId w:val="1"/>
        </w:numPr>
        <w:rPr>
          <w:b/>
          <w:bCs/>
        </w:rPr>
      </w:pPr>
      <w:r>
        <w:t>The overall passing rate between small and medium school sizes are similar but drops drastically overall when transitioning to a large school size (2000-5000).</w:t>
      </w:r>
    </w:p>
    <w:p w14:paraId="074A262E" w14:textId="42A77685" w:rsidR="00215AB4" w:rsidRDefault="00215AB4">
      <w:pPr>
        <w:rPr>
          <w:b/>
          <w:bCs/>
          <w:u w:val="single"/>
        </w:rPr>
      </w:pPr>
    </w:p>
    <w:p w14:paraId="2D7AB4EB" w14:textId="77777777" w:rsidR="00215AB4" w:rsidRPr="00215AB4" w:rsidRDefault="00215AB4">
      <w:pPr>
        <w:rPr>
          <w:b/>
          <w:bCs/>
          <w:u w:val="single"/>
        </w:rPr>
      </w:pPr>
    </w:p>
    <w:sectPr w:rsidR="00215AB4" w:rsidRPr="00215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90C17"/>
    <w:multiLevelType w:val="hybridMultilevel"/>
    <w:tmpl w:val="FC4A4B7E"/>
    <w:lvl w:ilvl="0" w:tplc="B308C5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68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B4"/>
    <w:rsid w:val="00071722"/>
    <w:rsid w:val="00215AB4"/>
    <w:rsid w:val="00622A99"/>
    <w:rsid w:val="0078232E"/>
    <w:rsid w:val="0093266B"/>
    <w:rsid w:val="00E4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AE569"/>
  <w15:docId w15:val="{916E865E-272D-4C92-93D4-ED911B77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Eugenio</dc:creator>
  <cp:keywords/>
  <dc:description/>
  <cp:lastModifiedBy>Jeremiah Eugenio</cp:lastModifiedBy>
  <cp:revision>2</cp:revision>
  <dcterms:created xsi:type="dcterms:W3CDTF">2022-08-23T03:38:00Z</dcterms:created>
  <dcterms:modified xsi:type="dcterms:W3CDTF">2022-08-25T02:57:00Z</dcterms:modified>
</cp:coreProperties>
</file>