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66" w:rsidRDefault="009701CB" w:rsidP="009701CB">
      <w:pPr>
        <w:jc w:val="center"/>
        <w:rPr>
          <w:rFonts w:ascii="Arial" w:hAnsi="Arial" w:cs="Arial"/>
          <w:b/>
          <w:sz w:val="24"/>
          <w:szCs w:val="24"/>
        </w:rPr>
      </w:pPr>
      <w:r w:rsidRPr="009701CB">
        <w:rPr>
          <w:rFonts w:ascii="Arial" w:hAnsi="Arial" w:cs="Arial"/>
          <w:b/>
          <w:sz w:val="24"/>
          <w:szCs w:val="24"/>
        </w:rPr>
        <w:t>Ion Chromatography with sampled Particulate Matter</w:t>
      </w:r>
    </w:p>
    <w:p w:rsidR="009701CB" w:rsidRDefault="00851867" w:rsidP="009701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</w:t>
      </w:r>
      <w:r w:rsidR="00DD574B">
        <w:rPr>
          <w:rFonts w:ascii="Arial" w:hAnsi="Arial" w:cs="Arial"/>
          <w:sz w:val="24"/>
          <w:szCs w:val="24"/>
        </w:rPr>
        <w:t>Federico Karagulian and</w:t>
      </w:r>
      <w:r>
        <w:rPr>
          <w:rFonts w:ascii="Arial" w:hAnsi="Arial" w:cs="Arial"/>
          <w:sz w:val="24"/>
          <w:szCs w:val="24"/>
        </w:rPr>
        <w:t xml:space="preserve"> Prof. </w:t>
      </w:r>
      <w:r w:rsidR="009701CB">
        <w:rPr>
          <w:rFonts w:ascii="Arial" w:hAnsi="Arial" w:cs="Arial"/>
          <w:sz w:val="24"/>
          <w:szCs w:val="24"/>
        </w:rPr>
        <w:t>Marouane Temimi</w:t>
      </w:r>
    </w:p>
    <w:p w:rsidR="009701CB" w:rsidRDefault="009701CB" w:rsidP="009701CB">
      <w:pPr>
        <w:jc w:val="center"/>
        <w:rPr>
          <w:rFonts w:ascii="Arial" w:hAnsi="Arial" w:cs="Arial"/>
          <w:sz w:val="24"/>
          <w:szCs w:val="24"/>
        </w:rPr>
      </w:pPr>
    </w:p>
    <w:p w:rsidR="00DD574B" w:rsidRDefault="00F27640" w:rsidP="00184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research group of Prof. Marouane Temimi is carrying on an Air Quality project for the Ministry of Climate Change and Environment (MoCCE). </w:t>
      </w:r>
    </w:p>
    <w:p w:rsidR="00F27640" w:rsidRDefault="00F27640" w:rsidP="00184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 of</w:t>
      </w:r>
      <w:r w:rsidR="00404AE5">
        <w:rPr>
          <w:rFonts w:ascii="Arial" w:hAnsi="Arial" w:cs="Arial"/>
          <w:sz w:val="24"/>
          <w:szCs w:val="24"/>
        </w:rPr>
        <w:t xml:space="preserve"> this project, we analyze air quality data from</w:t>
      </w:r>
      <w:r>
        <w:rPr>
          <w:rFonts w:ascii="Arial" w:hAnsi="Arial" w:cs="Arial"/>
          <w:sz w:val="24"/>
          <w:szCs w:val="24"/>
        </w:rPr>
        <w:t xml:space="preserve"> major pollutants such as Ozone, Sulphur Dioxide, Nitrogen Dioxide, Carbon Dioxide and Particulate Matter</w:t>
      </w:r>
      <w:r w:rsidR="00107322">
        <w:rPr>
          <w:rFonts w:ascii="Arial" w:hAnsi="Arial" w:cs="Arial"/>
          <w:sz w:val="24"/>
          <w:szCs w:val="24"/>
        </w:rPr>
        <w:t xml:space="preserve"> (PM)</w:t>
      </w:r>
      <w:r>
        <w:rPr>
          <w:rFonts w:ascii="Arial" w:hAnsi="Arial" w:cs="Arial"/>
          <w:sz w:val="24"/>
          <w:szCs w:val="24"/>
        </w:rPr>
        <w:t xml:space="preserve"> (total suspended particles in air with diameter varying from ~ 1</w:t>
      </w:r>
      <w:r>
        <w:rPr>
          <w:rFonts w:ascii="Symbol" w:hAnsi="Symbol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>m to 10</w:t>
      </w:r>
      <w:r>
        <w:rPr>
          <w:rFonts w:ascii="Symbol" w:hAnsi="Symbol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>m)</w:t>
      </w:r>
    </w:p>
    <w:p w:rsidR="00F27640" w:rsidRDefault="00404AE5" w:rsidP="00184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</w:t>
      </w:r>
      <w:r w:rsidR="00F27640">
        <w:rPr>
          <w:rFonts w:ascii="Arial" w:hAnsi="Arial" w:cs="Arial"/>
          <w:sz w:val="24"/>
          <w:szCs w:val="24"/>
        </w:rPr>
        <w:t xml:space="preserve"> gaseous</w:t>
      </w:r>
      <w:r>
        <w:rPr>
          <w:rFonts w:ascii="Arial" w:hAnsi="Arial" w:cs="Arial"/>
          <w:sz w:val="24"/>
          <w:szCs w:val="24"/>
        </w:rPr>
        <w:t xml:space="preserve"> and particle</w:t>
      </w:r>
      <w:r w:rsidR="00F27640">
        <w:rPr>
          <w:rFonts w:ascii="Arial" w:hAnsi="Arial" w:cs="Arial"/>
          <w:sz w:val="24"/>
          <w:szCs w:val="24"/>
        </w:rPr>
        <w:t xml:space="preserve"> pollutants concentrations are measured in real time.</w:t>
      </w:r>
      <w:r>
        <w:rPr>
          <w:rFonts w:ascii="Arial" w:hAnsi="Arial" w:cs="Arial"/>
          <w:sz w:val="24"/>
          <w:szCs w:val="24"/>
        </w:rPr>
        <w:t xml:space="preserve"> </w:t>
      </w:r>
      <w:r w:rsidR="00132AC7">
        <w:rPr>
          <w:rFonts w:ascii="Arial" w:hAnsi="Arial" w:cs="Arial"/>
          <w:sz w:val="24"/>
          <w:szCs w:val="24"/>
        </w:rPr>
        <w:t>H</w:t>
      </w:r>
      <w:r w:rsidR="00F27640">
        <w:rPr>
          <w:rFonts w:ascii="Arial" w:hAnsi="Arial" w:cs="Arial"/>
          <w:sz w:val="24"/>
          <w:szCs w:val="24"/>
        </w:rPr>
        <w:t xml:space="preserve">owever, the composition of </w:t>
      </w:r>
      <w:r w:rsidR="00132AC7">
        <w:rPr>
          <w:rFonts w:ascii="Arial" w:hAnsi="Arial" w:cs="Arial"/>
          <w:sz w:val="24"/>
          <w:szCs w:val="24"/>
        </w:rPr>
        <w:t xml:space="preserve">particle matter </w:t>
      </w:r>
      <w:proofErr w:type="gramStart"/>
      <w:r w:rsidR="00132AC7">
        <w:rPr>
          <w:rFonts w:ascii="Arial" w:hAnsi="Arial" w:cs="Arial"/>
          <w:sz w:val="24"/>
          <w:szCs w:val="24"/>
        </w:rPr>
        <w:t>is only known</w:t>
      </w:r>
      <w:proofErr w:type="gramEnd"/>
      <w:r w:rsidR="00132AC7">
        <w:rPr>
          <w:rFonts w:ascii="Arial" w:hAnsi="Arial" w:cs="Arial"/>
          <w:sz w:val="24"/>
          <w:szCs w:val="24"/>
        </w:rPr>
        <w:t xml:space="preserve"> when the particle</w:t>
      </w:r>
      <w:r>
        <w:rPr>
          <w:rFonts w:ascii="Arial" w:hAnsi="Arial" w:cs="Arial"/>
          <w:sz w:val="24"/>
          <w:szCs w:val="24"/>
        </w:rPr>
        <w:t>s are</w:t>
      </w:r>
      <w:r w:rsidR="00132AC7">
        <w:rPr>
          <w:rFonts w:ascii="Arial" w:hAnsi="Arial" w:cs="Arial"/>
          <w:sz w:val="24"/>
          <w:szCs w:val="24"/>
        </w:rPr>
        <w:t xml:space="preserve"> ana</w:t>
      </w:r>
      <w:r>
        <w:rPr>
          <w:rFonts w:ascii="Arial" w:hAnsi="Arial" w:cs="Arial"/>
          <w:sz w:val="24"/>
          <w:szCs w:val="24"/>
        </w:rPr>
        <w:t>lyzed with analytical chemistry procedures</w:t>
      </w:r>
      <w:r w:rsidR="00132AC7">
        <w:rPr>
          <w:rFonts w:ascii="Arial" w:hAnsi="Arial" w:cs="Arial"/>
          <w:sz w:val="24"/>
          <w:szCs w:val="24"/>
        </w:rPr>
        <w:t xml:space="preserve">. </w:t>
      </w:r>
    </w:p>
    <w:p w:rsidR="00D055DA" w:rsidRDefault="00107322" w:rsidP="00184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Particulate Matter</w:t>
      </w:r>
      <w:r w:rsidR="00D055DA">
        <w:rPr>
          <w:rFonts w:ascii="Arial" w:hAnsi="Arial" w:cs="Arial"/>
          <w:sz w:val="24"/>
          <w:szCs w:val="24"/>
        </w:rPr>
        <w:t xml:space="preserve"> (PM)</w:t>
      </w:r>
      <w:r>
        <w:rPr>
          <w:rFonts w:ascii="Arial" w:hAnsi="Arial" w:cs="Arial"/>
          <w:sz w:val="24"/>
          <w:szCs w:val="24"/>
        </w:rPr>
        <w:t xml:space="preserve"> is mostly composed of</w:t>
      </w:r>
      <w:r w:rsidR="00335C19">
        <w:rPr>
          <w:rFonts w:ascii="Arial" w:hAnsi="Arial" w:cs="Arial"/>
          <w:sz w:val="24"/>
          <w:szCs w:val="24"/>
        </w:rPr>
        <w:t xml:space="preserve"> ions</w:t>
      </w:r>
      <w:r>
        <w:rPr>
          <w:rFonts w:ascii="Arial" w:hAnsi="Arial" w:cs="Arial"/>
          <w:sz w:val="24"/>
          <w:szCs w:val="24"/>
        </w:rPr>
        <w:t xml:space="preserve"> Nitrate (NO3-), Su</w:t>
      </w:r>
      <w:r w:rsidR="00D055DA">
        <w:rPr>
          <w:rFonts w:ascii="Arial" w:hAnsi="Arial" w:cs="Arial"/>
          <w:sz w:val="24"/>
          <w:szCs w:val="24"/>
        </w:rPr>
        <w:t>lphate (SO4-), Ammonium (NH4+), metallic elements, Carbon, D</w:t>
      </w:r>
      <w:r w:rsidR="008161C0">
        <w:rPr>
          <w:rFonts w:ascii="Arial" w:hAnsi="Arial" w:cs="Arial"/>
          <w:sz w:val="24"/>
          <w:szCs w:val="24"/>
        </w:rPr>
        <w:t>ust (</w:t>
      </w:r>
      <w:r w:rsidR="00D055DA">
        <w:rPr>
          <w:rFonts w:ascii="Arial" w:hAnsi="Arial" w:cs="Arial"/>
          <w:sz w:val="24"/>
          <w:szCs w:val="24"/>
        </w:rPr>
        <w:t>mostly sand) and Sea S</w:t>
      </w:r>
      <w:r w:rsidR="00404AE5">
        <w:rPr>
          <w:rFonts w:ascii="Arial" w:hAnsi="Arial" w:cs="Arial"/>
          <w:sz w:val="24"/>
          <w:szCs w:val="24"/>
        </w:rPr>
        <w:t>alt. T</w:t>
      </w:r>
      <w:r w:rsidR="00D055DA">
        <w:rPr>
          <w:rFonts w:ascii="Arial" w:hAnsi="Arial" w:cs="Arial"/>
          <w:sz w:val="24"/>
          <w:szCs w:val="24"/>
        </w:rPr>
        <w:t>he</w:t>
      </w:r>
      <w:r w:rsidR="00404AE5">
        <w:rPr>
          <w:rFonts w:ascii="Arial" w:hAnsi="Arial" w:cs="Arial"/>
          <w:sz w:val="24"/>
          <w:szCs w:val="24"/>
        </w:rPr>
        <w:t xml:space="preserve">se </w:t>
      </w:r>
      <w:r w:rsidR="00D055DA">
        <w:rPr>
          <w:rFonts w:ascii="Arial" w:hAnsi="Arial" w:cs="Arial"/>
          <w:sz w:val="24"/>
          <w:szCs w:val="24"/>
        </w:rPr>
        <w:t>components represent the PM speciation of each</w:t>
      </w:r>
      <w:r w:rsidR="00404AE5">
        <w:rPr>
          <w:rFonts w:ascii="Arial" w:hAnsi="Arial" w:cs="Arial"/>
          <w:sz w:val="24"/>
          <w:szCs w:val="24"/>
        </w:rPr>
        <w:t xml:space="preserve"> particulate matter</w:t>
      </w:r>
      <w:r w:rsidR="00D055DA">
        <w:rPr>
          <w:rFonts w:ascii="Arial" w:hAnsi="Arial" w:cs="Arial"/>
          <w:sz w:val="24"/>
          <w:szCs w:val="24"/>
        </w:rPr>
        <w:t xml:space="preserve"> sample</w:t>
      </w:r>
      <w:r w:rsidR="00404AE5">
        <w:rPr>
          <w:rFonts w:ascii="Arial" w:hAnsi="Arial" w:cs="Arial"/>
          <w:sz w:val="24"/>
          <w:szCs w:val="24"/>
        </w:rPr>
        <w:t xml:space="preserve">s that </w:t>
      </w:r>
      <w:proofErr w:type="gramStart"/>
      <w:r w:rsidR="00404AE5">
        <w:rPr>
          <w:rFonts w:ascii="Arial" w:hAnsi="Arial" w:cs="Arial"/>
          <w:sz w:val="24"/>
          <w:szCs w:val="24"/>
        </w:rPr>
        <w:t>are usually collected</w:t>
      </w:r>
      <w:proofErr w:type="gramEnd"/>
      <w:r w:rsidR="00404AE5">
        <w:rPr>
          <w:rFonts w:ascii="Arial" w:hAnsi="Arial" w:cs="Arial"/>
          <w:sz w:val="24"/>
          <w:szCs w:val="24"/>
        </w:rPr>
        <w:t xml:space="preserve"> on Q</w:t>
      </w:r>
      <w:r w:rsidR="00D055DA">
        <w:rPr>
          <w:rFonts w:ascii="Arial" w:hAnsi="Arial" w:cs="Arial"/>
          <w:sz w:val="24"/>
          <w:szCs w:val="24"/>
        </w:rPr>
        <w:t>uartz or Teflon filters (</w:t>
      </w:r>
      <w:r w:rsidR="002D5ED0">
        <w:rPr>
          <w:rFonts w:ascii="Arial" w:hAnsi="Arial" w:cs="Arial"/>
          <w:sz w:val="24"/>
          <w:szCs w:val="24"/>
        </w:rPr>
        <w:t>typical size</w:t>
      </w:r>
      <w:r w:rsidR="00D055DA">
        <w:rPr>
          <w:rFonts w:ascii="Arial" w:hAnsi="Arial" w:cs="Arial"/>
          <w:sz w:val="24"/>
          <w:szCs w:val="24"/>
        </w:rPr>
        <w:t xml:space="preserve"> of filters is 47mm). Sampling of PM </w:t>
      </w:r>
      <w:proofErr w:type="gramStart"/>
      <w:r w:rsidR="00D055DA">
        <w:rPr>
          <w:rFonts w:ascii="Arial" w:hAnsi="Arial" w:cs="Arial"/>
          <w:sz w:val="24"/>
          <w:szCs w:val="24"/>
        </w:rPr>
        <w:t>is carried out</w:t>
      </w:r>
      <w:proofErr w:type="gramEnd"/>
      <w:r w:rsidR="00D055DA">
        <w:rPr>
          <w:rFonts w:ascii="Arial" w:hAnsi="Arial" w:cs="Arial"/>
          <w:sz w:val="24"/>
          <w:szCs w:val="24"/>
        </w:rPr>
        <w:t xml:space="preserve"> with sampler</w:t>
      </w:r>
      <w:r w:rsidR="002D5ED0">
        <w:rPr>
          <w:rFonts w:ascii="Arial" w:hAnsi="Arial" w:cs="Arial"/>
          <w:sz w:val="24"/>
          <w:szCs w:val="24"/>
        </w:rPr>
        <w:t>s pump</w:t>
      </w:r>
      <w:r w:rsidR="00404AE5">
        <w:rPr>
          <w:rFonts w:ascii="Arial" w:hAnsi="Arial" w:cs="Arial"/>
          <w:sz w:val="24"/>
          <w:szCs w:val="24"/>
        </w:rPr>
        <w:t>ing</w:t>
      </w:r>
      <w:r w:rsidR="00D055DA">
        <w:rPr>
          <w:rFonts w:ascii="Arial" w:hAnsi="Arial" w:cs="Arial"/>
          <w:sz w:val="24"/>
          <w:szCs w:val="24"/>
        </w:rPr>
        <w:t xml:space="preserve"> ambient air through an </w:t>
      </w:r>
      <w:r w:rsidR="006B2CC9">
        <w:rPr>
          <w:rFonts w:ascii="Arial" w:hAnsi="Arial" w:cs="Arial"/>
          <w:sz w:val="24"/>
          <w:szCs w:val="24"/>
        </w:rPr>
        <w:t xml:space="preserve">inlet connected to a filter holder. </w:t>
      </w:r>
    </w:p>
    <w:p w:rsidR="002D5ED0" w:rsidRDefault="005434B2" w:rsidP="00184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estimation of the concentration of PM chemical species </w:t>
      </w:r>
      <w:proofErr w:type="gramStart"/>
      <w:r>
        <w:rPr>
          <w:rFonts w:ascii="Arial" w:hAnsi="Arial" w:cs="Arial"/>
          <w:sz w:val="24"/>
          <w:szCs w:val="24"/>
        </w:rPr>
        <w:t>is used</w:t>
      </w:r>
      <w:proofErr w:type="gramEnd"/>
      <w:r>
        <w:rPr>
          <w:rFonts w:ascii="Arial" w:hAnsi="Arial" w:cs="Arial"/>
          <w:sz w:val="24"/>
          <w:szCs w:val="24"/>
        </w:rPr>
        <w:t xml:space="preserve"> to estimate the sources of pollution in the location where the PM sample has been collected. However, this is only possible if several PM samples </w:t>
      </w:r>
      <w:proofErr w:type="gramStart"/>
      <w:r>
        <w:rPr>
          <w:rFonts w:ascii="Arial" w:hAnsi="Arial" w:cs="Arial"/>
          <w:sz w:val="24"/>
          <w:szCs w:val="24"/>
        </w:rPr>
        <w:t>are collected</w:t>
      </w:r>
      <w:proofErr w:type="gramEnd"/>
      <w:r>
        <w:rPr>
          <w:rFonts w:ascii="Arial" w:hAnsi="Arial" w:cs="Arial"/>
          <w:sz w:val="24"/>
          <w:szCs w:val="24"/>
        </w:rPr>
        <w:t xml:space="preserve"> at the same conditions and time interval</w:t>
      </w:r>
      <w:r w:rsidR="002646A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at a given location</w:t>
      </w:r>
      <w:r w:rsidR="00317343">
        <w:rPr>
          <w:rFonts w:ascii="Arial" w:hAnsi="Arial" w:cs="Arial"/>
          <w:sz w:val="24"/>
          <w:szCs w:val="24"/>
        </w:rPr>
        <w:t>. The so-called “</w:t>
      </w:r>
      <w:r w:rsidR="00317343" w:rsidRPr="002646A3">
        <w:rPr>
          <w:rFonts w:ascii="Arial" w:hAnsi="Arial" w:cs="Arial"/>
          <w:i/>
          <w:sz w:val="24"/>
          <w:szCs w:val="24"/>
        </w:rPr>
        <w:t>source apportionment</w:t>
      </w:r>
      <w:r w:rsidR="00317343">
        <w:rPr>
          <w:rFonts w:ascii="Arial" w:hAnsi="Arial" w:cs="Arial"/>
          <w:sz w:val="24"/>
          <w:szCs w:val="24"/>
        </w:rPr>
        <w:t xml:space="preserve">” statistical </w:t>
      </w:r>
      <w:proofErr w:type="gramStart"/>
      <w:r w:rsidR="00317343">
        <w:rPr>
          <w:rFonts w:ascii="Arial" w:hAnsi="Arial" w:cs="Arial"/>
          <w:sz w:val="24"/>
          <w:szCs w:val="24"/>
        </w:rPr>
        <w:t>method,</w:t>
      </w:r>
      <w:proofErr w:type="gramEnd"/>
      <w:r w:rsidR="00317343">
        <w:rPr>
          <w:rFonts w:ascii="Arial" w:hAnsi="Arial" w:cs="Arial"/>
          <w:sz w:val="24"/>
          <w:szCs w:val="24"/>
        </w:rPr>
        <w:t xml:space="preserve"> uses</w:t>
      </w:r>
      <w:r>
        <w:rPr>
          <w:rFonts w:ascii="Arial" w:hAnsi="Arial" w:cs="Arial"/>
          <w:sz w:val="24"/>
          <w:szCs w:val="24"/>
        </w:rPr>
        <w:t xml:space="preserve"> time series of PM total mass concentrations and their</w:t>
      </w:r>
      <w:r w:rsidR="00317343">
        <w:rPr>
          <w:rFonts w:ascii="Arial" w:hAnsi="Arial" w:cs="Arial"/>
          <w:sz w:val="24"/>
          <w:szCs w:val="24"/>
        </w:rPr>
        <w:t xml:space="preserve"> chemical species as</w:t>
      </w:r>
      <w:r>
        <w:rPr>
          <w:rFonts w:ascii="Arial" w:hAnsi="Arial" w:cs="Arial"/>
          <w:sz w:val="24"/>
          <w:szCs w:val="24"/>
        </w:rPr>
        <w:t xml:space="preserve"> </w:t>
      </w:r>
      <w:r w:rsidR="00317343">
        <w:rPr>
          <w:rFonts w:ascii="Arial" w:hAnsi="Arial" w:cs="Arial"/>
          <w:sz w:val="24"/>
          <w:szCs w:val="24"/>
        </w:rPr>
        <w:t xml:space="preserve">the main input data to estimate pollution sources.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317343" w:rsidRDefault="00317343" w:rsidP="00184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Ion chromatography (IC), together with Total Carbon analysis (TOC) and Energy- dispersive X-ray spectroscopy (EDX) allow the quantification of the main chemical species in PM samples and therefore the source of pollution in a given geographical area.</w:t>
      </w:r>
    </w:p>
    <w:p w:rsidR="00317343" w:rsidRDefault="002646A3" w:rsidP="00184E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317343">
        <w:rPr>
          <w:rFonts w:ascii="Arial" w:hAnsi="Arial" w:cs="Arial"/>
          <w:sz w:val="24"/>
          <w:szCs w:val="24"/>
        </w:rPr>
        <w:t xml:space="preserve"> is the first time that samples of Particulate Matter are going to </w:t>
      </w:r>
      <w:proofErr w:type="gramStart"/>
      <w:r w:rsidR="00317343">
        <w:rPr>
          <w:rFonts w:ascii="Arial" w:hAnsi="Arial" w:cs="Arial"/>
          <w:sz w:val="24"/>
          <w:szCs w:val="24"/>
        </w:rPr>
        <w:t>be analyzed</w:t>
      </w:r>
      <w:proofErr w:type="gramEnd"/>
      <w:r w:rsidR="00317343">
        <w:rPr>
          <w:rFonts w:ascii="Arial" w:hAnsi="Arial" w:cs="Arial"/>
          <w:sz w:val="24"/>
          <w:szCs w:val="24"/>
        </w:rPr>
        <w:t xml:space="preserve"> at Masdar through Ion Chromatography. The purpose of a first trial analysis with IC is to explore and setup the best methodology for sample preparation and protocol to estimate the amount of ions (NO3-, SO4-, NH4+, Na+, Cl-, K+, PO4+, etc</w:t>
      </w:r>
      <w:r w:rsidR="00B1424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 in PM</w:t>
      </w:r>
      <w:r w:rsidR="00317343">
        <w:rPr>
          <w:rFonts w:ascii="Arial" w:hAnsi="Arial" w:cs="Arial"/>
          <w:sz w:val="24"/>
          <w:szCs w:val="24"/>
        </w:rPr>
        <w:t xml:space="preserve"> sample</w:t>
      </w:r>
      <w:r>
        <w:rPr>
          <w:rFonts w:ascii="Arial" w:hAnsi="Arial" w:cs="Arial"/>
          <w:sz w:val="24"/>
          <w:szCs w:val="24"/>
        </w:rPr>
        <w:t>s collected at three locations in Masdar City.</w:t>
      </w:r>
    </w:p>
    <w:p w:rsidR="007D6C29" w:rsidRDefault="007D6C29" w:rsidP="007D6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want to thanks Dr. Grzegorz Brudecki for his valuable expertise in IC and his availability to help us setting up the above methodology. </w:t>
      </w:r>
    </w:p>
    <w:p w:rsidR="009701CB" w:rsidRPr="00523D69" w:rsidRDefault="009701CB" w:rsidP="00523D69">
      <w:pPr>
        <w:rPr>
          <w:color w:val="1F497D"/>
          <w:lang w:val="es-ES"/>
        </w:rPr>
      </w:pPr>
      <w:bookmarkStart w:id="0" w:name="_GoBack"/>
      <w:bookmarkEnd w:id="0"/>
    </w:p>
    <w:p w:rsidR="009701CB" w:rsidRPr="009701CB" w:rsidRDefault="009701CB" w:rsidP="009701CB">
      <w:pPr>
        <w:rPr>
          <w:rFonts w:ascii="Arial" w:hAnsi="Arial" w:cs="Arial"/>
          <w:b/>
          <w:sz w:val="24"/>
          <w:szCs w:val="24"/>
        </w:rPr>
      </w:pPr>
    </w:p>
    <w:sectPr w:rsidR="009701CB" w:rsidRPr="0097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CB"/>
    <w:rsid w:val="00107322"/>
    <w:rsid w:val="00132AC7"/>
    <w:rsid w:val="00184E4B"/>
    <w:rsid w:val="002646A3"/>
    <w:rsid w:val="00286566"/>
    <w:rsid w:val="002D5ED0"/>
    <w:rsid w:val="00317343"/>
    <w:rsid w:val="00335C19"/>
    <w:rsid w:val="00404AE5"/>
    <w:rsid w:val="00523D69"/>
    <w:rsid w:val="005434B2"/>
    <w:rsid w:val="006B2CC9"/>
    <w:rsid w:val="007D6C29"/>
    <w:rsid w:val="008161C0"/>
    <w:rsid w:val="00851867"/>
    <w:rsid w:val="009701CB"/>
    <w:rsid w:val="00B1424A"/>
    <w:rsid w:val="00D055DA"/>
    <w:rsid w:val="00DD574B"/>
    <w:rsid w:val="00F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595C"/>
  <w15:chartTrackingRefBased/>
  <w15:docId w15:val="{C8D3D93A-2C6E-4ECC-9D1E-5E75EB8D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15</cp:revision>
  <dcterms:created xsi:type="dcterms:W3CDTF">2017-03-07T17:55:00Z</dcterms:created>
  <dcterms:modified xsi:type="dcterms:W3CDTF">2017-08-22T11:29:00Z</dcterms:modified>
</cp:coreProperties>
</file>