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5A22" w14:textId="64F3E97F" w:rsidR="00C5723A" w:rsidRDefault="006D2D25" w:rsidP="008C6EF6">
      <w:commentRangeStart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FF29A51" wp14:editId="4F142F6E">
            <wp:simplePos x="0" y="0"/>
            <wp:positionH relativeFrom="column">
              <wp:posOffset>1047750</wp:posOffset>
            </wp:positionH>
            <wp:positionV relativeFrom="paragraph">
              <wp:posOffset>76200</wp:posOffset>
            </wp:positionV>
            <wp:extent cx="215900" cy="215900"/>
            <wp:effectExtent l="0" t="0" r="0" b="0"/>
            <wp:wrapThrough wrapText="bothSides">
              <wp:wrapPolygon edited="0">
                <wp:start x="0" y="0"/>
                <wp:lineTo x="0" y="19059"/>
                <wp:lineTo x="7624" y="19059"/>
                <wp:lineTo x="19059" y="19059"/>
                <wp:lineTo x="19059" y="1906"/>
                <wp:lineTo x="1715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 wh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0"/>
      <w:r w:rsidR="004C205C">
        <w:rPr>
          <w:rStyle w:val="CommentReference"/>
        </w:rPr>
        <w:commentReference w:id="0"/>
      </w:r>
      <w:r w:rsidR="00BD3D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6135A" wp14:editId="2EF5BC17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7772400" cy="3365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B830" w14:textId="5CE78EFB" w:rsidR="00C5723A" w:rsidRPr="00C5723A" w:rsidRDefault="00C37C5D" w:rsidP="00C572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VIBRANT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                    </w:t>
                            </w:r>
                            <w:r w:rsidR="006C4ED6">
                              <w:rPr>
                                <w:rFonts w:ascii="Arial" w:hAnsi="Arial" w:cs="Arial"/>
                              </w:rPr>
                              <w:t xml:space="preserve">Graphs           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Blog           </w:t>
                            </w:r>
                            <w:r w:rsidR="00805ED4">
                              <w:rPr>
                                <w:rFonts w:ascii="Arial" w:hAnsi="Arial" w:cs="Arial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6135A" id="Rectangle 1" o:spid="_x0000_s1026" style="position:absolute;margin-left:0;margin-top:.75pt;width:612pt;height:2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" fillcolor="black [3200]" strokecolor="black [1600]" strokeweight="1pt">
                <v:textbox>
                  <w:txbxContent>
                    <w:p w14:paraId="670DB830" w14:textId="5CE78EFB" w:rsidR="00C5723A" w:rsidRPr="00C5723A" w:rsidRDefault="00C37C5D" w:rsidP="00C572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VIBRANT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                    </w:t>
                      </w:r>
                      <w:r w:rsidR="006C4ED6">
                        <w:rPr>
                          <w:rFonts w:ascii="Arial" w:hAnsi="Arial" w:cs="Arial"/>
                        </w:rPr>
                        <w:t xml:space="preserve">Graphs           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Blog           </w:t>
                      </w:r>
                      <w:r w:rsidR="00805ED4">
                        <w:rPr>
                          <w:rFonts w:ascii="Arial" w:hAnsi="Arial" w:cs="Arial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AF8F46" w14:textId="21156119" w:rsidR="00BD3D37" w:rsidRDefault="00BD3D37" w:rsidP="00BD3D37"/>
    <w:p w14:paraId="5A5F1C53" w14:textId="4D2DCEF7" w:rsidR="00BD3D37" w:rsidRDefault="005011A0" w:rsidP="00BD3D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62675" wp14:editId="7F5CD6BC">
                <wp:simplePos x="0" y="0"/>
                <wp:positionH relativeFrom="margin">
                  <wp:posOffset>6350</wp:posOffset>
                </wp:positionH>
                <wp:positionV relativeFrom="paragraph">
                  <wp:posOffset>6350</wp:posOffset>
                </wp:positionV>
                <wp:extent cx="7772400" cy="2743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6E2D6" w14:textId="0A6D6C19" w:rsidR="005011A0" w:rsidRPr="005011A0" w:rsidRDefault="00DE1CA9" w:rsidP="005011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u w:val="single"/>
                              </w:rPr>
                              <w:t>Activity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Trends               Network               </w:t>
                            </w:r>
                            <w:r w:rsidR="003A326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Local               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SWOT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62675" id="Rectangle 9" o:spid="_x0000_s1027" style="position:absolute;margin-left:.5pt;margin-top:.5pt;width:612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" fillcolor="#aeaaaa [2414]" stroked="f" strokeweight="1pt">
                <v:textbox>
                  <w:txbxContent>
                    <w:p w14:paraId="6A66E2D6" w14:textId="0A6D6C19" w:rsidR="005011A0" w:rsidRPr="005011A0" w:rsidRDefault="00DE1CA9" w:rsidP="005011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u w:val="single"/>
                        </w:rPr>
                        <w:t>Activity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Trends               Network               </w:t>
                      </w:r>
                      <w:r w:rsidR="003A3268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Local               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SWOT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B24081" w14:textId="7F0A6D50" w:rsidR="00C53D88" w:rsidRDefault="00C53D88" w:rsidP="005011A0">
      <w:pPr>
        <w:ind w:right="720"/>
        <w:rPr>
          <w:rFonts w:ascii="Arial" w:hAnsi="Arial" w:cs="Arial"/>
        </w:rPr>
      </w:pPr>
    </w:p>
    <w:p w14:paraId="60BDEB98" w14:textId="78C3A7BC" w:rsidR="00C53D88" w:rsidRDefault="009E703F" w:rsidP="007104F3">
      <w:pPr>
        <w:ind w:left="720" w:right="720"/>
        <w:rPr>
          <w:rFonts w:ascii="Arial" w:hAnsi="Arial" w:cs="Arial"/>
        </w:rPr>
      </w:pPr>
      <w:r>
        <w:rPr>
          <w:rStyle w:val="CommentReference"/>
        </w:rPr>
        <w:commentReference w:id="1"/>
      </w:r>
      <w:r w:rsidR="00DC282C">
        <w:rPr>
          <w:rFonts w:ascii="Arial" w:hAnsi="Arial" w:cs="Arial"/>
        </w:rPr>
        <w:t xml:space="preserve">(Dropdown box: Austin, Tupelo, </w:t>
      </w:r>
      <w:commentRangeStart w:id="3"/>
      <w:r w:rsidR="00DC282C">
        <w:rPr>
          <w:rFonts w:ascii="Arial" w:hAnsi="Arial" w:cs="Arial"/>
        </w:rPr>
        <w:t>Detroit</w:t>
      </w:r>
      <w:commentRangeEnd w:id="3"/>
      <w:r w:rsidR="00ED6EF5">
        <w:rPr>
          <w:rStyle w:val="CommentReference"/>
        </w:rPr>
        <w:commentReference w:id="3"/>
      </w:r>
      <w:r w:rsidR="00ED6EF5">
        <w:rPr>
          <w:rFonts w:ascii="Arial" w:hAnsi="Arial" w:cs="Arial"/>
        </w:rPr>
        <w:t>)</w:t>
      </w:r>
    </w:p>
    <w:p w14:paraId="426906C6" w14:textId="17B6733D" w:rsidR="00C53D88" w:rsidRDefault="00C53D88" w:rsidP="007104F3">
      <w:pPr>
        <w:ind w:left="720" w:right="720"/>
        <w:rPr>
          <w:rFonts w:ascii="Arial" w:hAnsi="Arial" w:cs="Arial"/>
        </w:rPr>
      </w:pPr>
    </w:p>
    <w:p w14:paraId="7388C3DA" w14:textId="46ED0A84" w:rsidR="00C53D88" w:rsidRDefault="00DC282C" w:rsidP="007104F3">
      <w:pPr>
        <w:ind w:left="720" w:right="720"/>
        <w:rPr>
          <w:rFonts w:ascii="Arial" w:hAnsi="Arial" w:cs="Arial"/>
        </w:rPr>
      </w:pPr>
      <w:commentRangeStart w:id="1"/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4F7D1664" wp14:editId="725C8C15">
            <wp:simplePos x="0" y="0"/>
            <wp:positionH relativeFrom="margin">
              <wp:posOffset>2352675</wp:posOffset>
            </wp:positionH>
            <wp:positionV relativeFrom="paragraph">
              <wp:posOffset>86995</wp:posOffset>
            </wp:positionV>
            <wp:extent cx="3060700" cy="318262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"/>
    </w:p>
    <w:p w14:paraId="6DDA8FE2" w14:textId="5840493F" w:rsidR="00C53D88" w:rsidRDefault="00C53D88" w:rsidP="007104F3">
      <w:pPr>
        <w:ind w:left="720" w:right="720"/>
        <w:rPr>
          <w:rFonts w:ascii="Arial" w:hAnsi="Arial" w:cs="Arial"/>
        </w:rPr>
      </w:pPr>
    </w:p>
    <w:p w14:paraId="3DC1C930" w14:textId="5D669D9E" w:rsidR="00C53D88" w:rsidRDefault="00C53D88" w:rsidP="007104F3">
      <w:pPr>
        <w:ind w:left="720" w:right="720"/>
        <w:rPr>
          <w:rFonts w:ascii="Arial" w:hAnsi="Arial" w:cs="Arial"/>
        </w:rPr>
      </w:pPr>
    </w:p>
    <w:p w14:paraId="68A8E130" w14:textId="44B991E3" w:rsidR="005011A0" w:rsidRDefault="00ED6EF5" w:rsidP="007104F3">
      <w:pPr>
        <w:ind w:left="720" w:righ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08A746C3" wp14:editId="04CF4F04">
            <wp:simplePos x="0" y="0"/>
            <wp:positionH relativeFrom="column">
              <wp:posOffset>7143750</wp:posOffset>
            </wp:positionH>
            <wp:positionV relativeFrom="paragraph">
              <wp:posOffset>151765</wp:posOffset>
            </wp:positionV>
            <wp:extent cx="260350" cy="1517650"/>
            <wp:effectExtent l="0" t="0" r="6350" b="6350"/>
            <wp:wrapThrough wrapText="bothSides">
              <wp:wrapPolygon edited="0">
                <wp:start x="0" y="0"/>
                <wp:lineTo x="0" y="21419"/>
                <wp:lineTo x="20546" y="21419"/>
                <wp:lineTo x="205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gend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EF1F9" w14:textId="499AA2D8" w:rsidR="005011A0" w:rsidRDefault="005011A0" w:rsidP="007104F3">
      <w:pPr>
        <w:ind w:left="720" w:right="720"/>
        <w:rPr>
          <w:rFonts w:ascii="Arial" w:hAnsi="Arial" w:cs="Arial"/>
        </w:rPr>
      </w:pPr>
    </w:p>
    <w:p w14:paraId="043D995B" w14:textId="2B44229A" w:rsidR="005011A0" w:rsidRDefault="005011A0" w:rsidP="007104F3">
      <w:pPr>
        <w:ind w:left="720" w:right="720"/>
        <w:rPr>
          <w:rFonts w:ascii="Arial" w:hAnsi="Arial" w:cs="Arial"/>
        </w:rPr>
      </w:pPr>
    </w:p>
    <w:p w14:paraId="4FF42D85" w14:textId="4437C016" w:rsidR="005011A0" w:rsidRDefault="005011A0" w:rsidP="007104F3">
      <w:pPr>
        <w:ind w:left="720" w:right="720"/>
        <w:rPr>
          <w:rFonts w:ascii="Arial" w:hAnsi="Arial" w:cs="Arial"/>
        </w:rPr>
      </w:pPr>
    </w:p>
    <w:p w14:paraId="7578CC39" w14:textId="62E7A4FF" w:rsidR="005011A0" w:rsidRDefault="005011A0" w:rsidP="007104F3">
      <w:pPr>
        <w:ind w:left="720" w:right="720"/>
        <w:rPr>
          <w:rFonts w:ascii="Arial" w:hAnsi="Arial" w:cs="Arial"/>
        </w:rPr>
      </w:pPr>
    </w:p>
    <w:p w14:paraId="40A00516" w14:textId="176E6798" w:rsidR="005011A0" w:rsidRDefault="005011A0" w:rsidP="007104F3">
      <w:pPr>
        <w:ind w:left="720" w:right="720"/>
        <w:rPr>
          <w:rFonts w:ascii="Arial" w:hAnsi="Arial" w:cs="Arial"/>
        </w:rPr>
      </w:pPr>
    </w:p>
    <w:p w14:paraId="7327AC2D" w14:textId="3B37AEF9" w:rsidR="005011A0" w:rsidRDefault="005011A0" w:rsidP="007104F3">
      <w:pPr>
        <w:ind w:left="720" w:right="720"/>
        <w:rPr>
          <w:rFonts w:ascii="Arial" w:hAnsi="Arial" w:cs="Arial"/>
        </w:rPr>
      </w:pPr>
    </w:p>
    <w:p w14:paraId="658A7D14" w14:textId="6A959170" w:rsidR="005011A0" w:rsidRDefault="005011A0" w:rsidP="007104F3">
      <w:pPr>
        <w:ind w:left="720" w:right="720"/>
        <w:rPr>
          <w:rFonts w:ascii="Arial" w:hAnsi="Arial" w:cs="Arial"/>
        </w:rPr>
      </w:pPr>
    </w:p>
    <w:p w14:paraId="057DF271" w14:textId="00D0726F" w:rsidR="005011A0" w:rsidRDefault="005011A0" w:rsidP="007104F3">
      <w:pPr>
        <w:ind w:left="720" w:right="720"/>
        <w:rPr>
          <w:rFonts w:ascii="Arial" w:hAnsi="Arial" w:cs="Arial"/>
        </w:rPr>
      </w:pPr>
    </w:p>
    <w:p w14:paraId="3355D609" w14:textId="74ECB4CF" w:rsidR="005011A0" w:rsidRDefault="005011A0" w:rsidP="007104F3">
      <w:pPr>
        <w:ind w:left="720" w:right="720"/>
        <w:rPr>
          <w:rFonts w:ascii="Arial" w:hAnsi="Arial" w:cs="Arial"/>
        </w:rPr>
      </w:pPr>
    </w:p>
    <w:p w14:paraId="627C2D5A" w14:textId="57D69C3D" w:rsidR="005011A0" w:rsidRDefault="005011A0" w:rsidP="007104F3">
      <w:pPr>
        <w:ind w:left="720" w:right="720"/>
        <w:rPr>
          <w:rFonts w:ascii="Arial" w:hAnsi="Arial" w:cs="Arial"/>
        </w:rPr>
      </w:pPr>
    </w:p>
    <w:p w14:paraId="70B3267D" w14:textId="5F34C7F8" w:rsidR="005011A0" w:rsidRDefault="00ED6EF5" w:rsidP="007104F3">
      <w:pPr>
        <w:ind w:left="720" w:righ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8109708" wp14:editId="0C26E59F">
            <wp:simplePos x="0" y="0"/>
            <wp:positionH relativeFrom="column">
              <wp:posOffset>7162800</wp:posOffset>
            </wp:positionH>
            <wp:positionV relativeFrom="paragraph">
              <wp:posOffset>40005</wp:posOffset>
            </wp:positionV>
            <wp:extent cx="217805" cy="234950"/>
            <wp:effectExtent l="0" t="0" r="0" b="0"/>
            <wp:wrapThrough wrapText="bothSides">
              <wp:wrapPolygon edited="0">
                <wp:start x="0" y="0"/>
                <wp:lineTo x="0" y="19265"/>
                <wp:lineTo x="18892" y="19265"/>
                <wp:lineTo x="188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91AAE" w14:textId="0C7E2862" w:rsidR="005011A0" w:rsidRDefault="00ED6EF5" w:rsidP="007104F3">
      <w:pPr>
        <w:ind w:left="720" w:right="720"/>
        <w:rPr>
          <w:rFonts w:ascii="Arial" w:hAnsi="Arial" w:cs="Arial"/>
        </w:rPr>
      </w:pPr>
      <w:r w:rsidRPr="00ED6EF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C846B4" wp14:editId="5D532D37">
                <wp:simplePos x="0" y="0"/>
                <wp:positionH relativeFrom="column">
                  <wp:posOffset>6902450</wp:posOffset>
                </wp:positionH>
                <wp:positionV relativeFrom="paragraph">
                  <wp:posOffset>99695</wp:posOffset>
                </wp:positionV>
                <wp:extent cx="723900" cy="1404620"/>
                <wp:effectExtent l="0" t="0" r="0" b="1270"/>
                <wp:wrapThrough wrapText="bothSides">
                  <wp:wrapPolygon edited="0">
                    <wp:start x="1705" y="0"/>
                    <wp:lineTo x="1705" y="20041"/>
                    <wp:lineTo x="19326" y="20041"/>
                    <wp:lineTo x="19326" y="0"/>
                    <wp:lineTo x="1705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203A1" w14:textId="6538BFBB" w:rsidR="00ED6EF5" w:rsidRPr="00ED6EF5" w:rsidRDefault="00ED6EF5" w:rsidP="00ED6EF5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ED6EF5">
                              <w:rPr>
                                <w:rFonts w:ascii="Arial" w:hAnsi="Arial" w:cs="Arial"/>
                                <w:sz w:val="10"/>
                              </w:rPr>
                              <w:t>Size by #</w:t>
                            </w:r>
                          </w:p>
                          <w:p w14:paraId="4D204A1D" w14:textId="3CBF8640" w:rsidR="00ED6EF5" w:rsidRPr="00ED6EF5" w:rsidRDefault="00ED6EF5" w:rsidP="00ED6EF5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ED6EF5">
                              <w:rPr>
                                <w:rFonts w:ascii="Arial" w:hAnsi="Arial" w:cs="Arial"/>
                                <w:sz w:val="10"/>
                              </w:rPr>
                              <w:t>Employees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C846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543.5pt;margin-top:7.85pt;width:5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" filled="f" stroked="f">
                <v:textbox style="mso-fit-shape-to-text:t">
                  <w:txbxContent>
                    <w:p w14:paraId="0B0203A1" w14:textId="6538BFBB" w:rsidR="00ED6EF5" w:rsidRPr="00ED6EF5" w:rsidRDefault="00ED6EF5" w:rsidP="00ED6EF5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ED6EF5">
                        <w:rPr>
                          <w:rFonts w:ascii="Arial" w:hAnsi="Arial" w:cs="Arial"/>
                          <w:sz w:val="10"/>
                        </w:rPr>
                        <w:t>Size by #</w:t>
                      </w:r>
                    </w:p>
                    <w:p w14:paraId="4D204A1D" w14:textId="3CBF8640" w:rsidR="00ED6EF5" w:rsidRPr="00ED6EF5" w:rsidRDefault="00ED6EF5" w:rsidP="00ED6EF5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ED6EF5">
                        <w:rPr>
                          <w:rFonts w:ascii="Arial" w:hAnsi="Arial" w:cs="Arial"/>
                          <w:sz w:val="10"/>
                        </w:rPr>
                        <w:t>Employees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ABF826D" w14:textId="57D3B3EB" w:rsidR="005011A0" w:rsidRDefault="00EE44CA" w:rsidP="007104F3">
      <w:pPr>
        <w:ind w:left="720" w:right="720"/>
        <w:rPr>
          <w:rFonts w:ascii="Arial" w:hAnsi="Arial" w:cs="Arial"/>
        </w:rPr>
      </w:pPr>
      <w:r>
        <w:rPr>
          <w:rStyle w:val="CommentReference"/>
        </w:rPr>
        <w:commentReference w:id="4"/>
      </w:r>
    </w:p>
    <w:p w14:paraId="47D2A459" w14:textId="750FF89B" w:rsidR="005011A0" w:rsidRDefault="005011A0" w:rsidP="007104F3">
      <w:pPr>
        <w:ind w:left="720" w:right="720"/>
        <w:rPr>
          <w:rFonts w:ascii="Arial" w:hAnsi="Arial" w:cs="Arial"/>
        </w:rPr>
      </w:pPr>
    </w:p>
    <w:p w14:paraId="5257B33D" w14:textId="23303C18" w:rsidR="005011A0" w:rsidRDefault="00DC282C" w:rsidP="007104F3">
      <w:pPr>
        <w:ind w:left="720" w:right="720"/>
        <w:rPr>
          <w:rFonts w:ascii="Arial" w:hAnsi="Arial" w:cs="Arial"/>
        </w:rPr>
      </w:pPr>
      <w:commentRangeStart w:id="4"/>
      <w:r>
        <w:rPr>
          <w:noProof/>
        </w:rPr>
        <w:drawing>
          <wp:anchor distT="0" distB="0" distL="114300" distR="114300" simplePos="0" relativeHeight="251670528" behindDoc="1" locked="0" layoutInCell="1" allowOverlap="1" wp14:anchorId="3075933F" wp14:editId="05774359">
            <wp:simplePos x="0" y="0"/>
            <wp:positionH relativeFrom="margin">
              <wp:posOffset>336550</wp:posOffset>
            </wp:positionH>
            <wp:positionV relativeFrom="paragraph">
              <wp:posOffset>255270</wp:posOffset>
            </wp:positionV>
            <wp:extent cx="7239000" cy="3327400"/>
            <wp:effectExtent l="0" t="0" r="0" b="6350"/>
            <wp:wrapTight wrapText="bothSides">
              <wp:wrapPolygon edited="0">
                <wp:start x="0" y="0"/>
                <wp:lineTo x="0" y="21518"/>
                <wp:lineTo x="21543" y="21518"/>
                <wp:lineTo x="2154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" t="19027" r="4248" b="4865"/>
                    <a:stretch/>
                  </pic:blipFill>
                  <pic:spPr bwMode="auto">
                    <a:xfrm>
                      <a:off x="0" y="0"/>
                      <a:ext cx="7239000" cy="33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commentRangeEnd w:id="4"/>
    </w:p>
    <w:p w14:paraId="5D404834" w14:textId="2E4C566A" w:rsidR="00DE1CA9" w:rsidRDefault="00DE1CA9" w:rsidP="007104F3">
      <w:pPr>
        <w:ind w:left="720" w:right="720"/>
        <w:rPr>
          <w:rFonts w:ascii="Arial" w:hAnsi="Arial" w:cs="Arial"/>
        </w:rPr>
      </w:pPr>
    </w:p>
    <w:p w14:paraId="65F75B3C" w14:textId="2A0624DF" w:rsidR="00DE1CA9" w:rsidRDefault="00DE1CA9" w:rsidP="007104F3">
      <w:pPr>
        <w:ind w:left="720" w:right="720"/>
        <w:rPr>
          <w:rFonts w:ascii="Arial" w:hAnsi="Arial" w:cs="Arial"/>
        </w:rPr>
      </w:pPr>
    </w:p>
    <w:p w14:paraId="5C826058" w14:textId="5D63116F" w:rsidR="00DE1CA9" w:rsidRDefault="00DE1CA9" w:rsidP="00DE1CA9">
      <w:pPr>
        <w:ind w:right="720"/>
        <w:rPr>
          <w:rFonts w:ascii="Arial" w:hAnsi="Arial" w:cs="Arial"/>
        </w:rPr>
      </w:pPr>
    </w:p>
    <w:p w14:paraId="5506526E" w14:textId="4D221EC8" w:rsidR="00DE1CA9" w:rsidRDefault="00DE1CA9" w:rsidP="007104F3">
      <w:pPr>
        <w:ind w:left="720" w:right="720"/>
        <w:rPr>
          <w:rFonts w:ascii="Arial" w:hAnsi="Arial" w:cs="Arial"/>
        </w:rPr>
      </w:pPr>
    </w:p>
    <w:p w14:paraId="6AC96371" w14:textId="2D0DED08" w:rsidR="00DE1CA9" w:rsidRDefault="00DE1CA9" w:rsidP="007104F3">
      <w:pPr>
        <w:ind w:left="720" w:right="720"/>
        <w:rPr>
          <w:rFonts w:ascii="Arial" w:hAnsi="Arial" w:cs="Arial"/>
        </w:rPr>
      </w:pPr>
    </w:p>
    <w:p w14:paraId="494461C2" w14:textId="336F4176" w:rsidR="00DE1CA9" w:rsidRDefault="00DE1CA9" w:rsidP="007104F3">
      <w:pPr>
        <w:ind w:left="720" w:right="720"/>
        <w:rPr>
          <w:rFonts w:ascii="Arial" w:hAnsi="Arial" w:cs="Arial"/>
        </w:rPr>
      </w:pPr>
    </w:p>
    <w:p w14:paraId="12A345DF" w14:textId="15040DC9" w:rsidR="00DE1CA9" w:rsidRDefault="00DE1CA9" w:rsidP="007104F3">
      <w:pPr>
        <w:ind w:left="720" w:right="720"/>
        <w:rPr>
          <w:rFonts w:ascii="Arial" w:hAnsi="Arial" w:cs="Arial"/>
        </w:rPr>
      </w:pPr>
    </w:p>
    <w:p w14:paraId="06D0B652" w14:textId="131377C6" w:rsidR="000C1A65" w:rsidRDefault="000C1A65" w:rsidP="00774228">
      <w:pPr>
        <w:ind w:righ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1CFA8" wp14:editId="5C0AFCFA">
                <wp:simplePos x="0" y="0"/>
                <wp:positionH relativeFrom="column">
                  <wp:posOffset>6350</wp:posOffset>
                </wp:positionH>
                <wp:positionV relativeFrom="paragraph">
                  <wp:posOffset>182880</wp:posOffset>
                </wp:positionV>
                <wp:extent cx="7766050" cy="419100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419100"/>
                        </a:xfrm>
                        <a:prstGeom prst="rect">
                          <a:avLst/>
                        </a:prstGeom>
                        <a:solidFill>
                          <a:srgbClr val="FF3B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B98A0" w14:textId="5863476B" w:rsidR="00795F5F" w:rsidRDefault="00795F5F" w:rsidP="00795F5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© 201</w:t>
                            </w:r>
                            <w:r w:rsidR="00C30AAC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 xml:space="preserve">, </w:t>
                            </w:r>
                            <w:r w:rsidR="007A3499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Vibrant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1CFA8" id="Rectangle 13" o:spid="_x0000_s1029" style="position:absolute;margin-left:.5pt;margin-top:14.4pt;width:611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" fillcolor="#ff3b3f" stroked="f" strokeweight="1pt">
                <v:textbox>
                  <w:txbxContent>
                    <w:p w14:paraId="12AB98A0" w14:textId="5863476B" w:rsidR="00795F5F" w:rsidRDefault="00795F5F" w:rsidP="00795F5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© 201</w:t>
                      </w:r>
                      <w:r w:rsidR="00C30AAC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 xml:space="preserve">, </w:t>
                      </w:r>
                      <w:r w:rsidR="007A3499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Vibrant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1A65" w:rsidSect="00C572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ibb, Jevon" w:date="2018-01-25T21:09:00Z" w:initials="GJ">
    <w:p w14:paraId="6110BE56" w14:textId="68558FD1" w:rsidR="004C205C" w:rsidRDefault="004C205C">
      <w:pPr>
        <w:pStyle w:val="CommentText"/>
      </w:pPr>
      <w:r>
        <w:rPr>
          <w:rStyle w:val="CommentReference"/>
        </w:rPr>
        <w:annotationRef/>
      </w:r>
      <w:r>
        <w:t>This black area is a fixed div. Make equal horizontal spaces between words and logo.</w:t>
      </w:r>
    </w:p>
  </w:comment>
  <w:comment w:id="1" w:author="Gibb, Jevon" w:date="2018-02-08T17:39:00Z" w:initials="GJ">
    <w:p w14:paraId="56BB2E61" w14:textId="03B94599" w:rsidR="009E703F" w:rsidRDefault="009E703F">
      <w:pPr>
        <w:pStyle w:val="CommentText"/>
      </w:pPr>
      <w:r>
        <w:rPr>
          <w:rStyle w:val="CommentReference"/>
        </w:rPr>
        <w:annotationRef/>
      </w:r>
      <w:r>
        <w:t xml:space="preserve">This is from </w:t>
      </w:r>
      <w:r w:rsidR="008B1ADB" w:rsidRPr="008B1ADB">
        <w:t>http://devgps.org/templates/bubbles.html</w:t>
      </w:r>
      <w:r>
        <w:t>. Can we filter columns from Austin_Master_Traded.csv, rather than using a new CSV? The data is the same.</w:t>
      </w:r>
    </w:p>
    <w:p w14:paraId="2393040E" w14:textId="77777777" w:rsidR="009E703F" w:rsidRDefault="009E703F">
      <w:pPr>
        <w:pStyle w:val="CommentText"/>
      </w:pPr>
    </w:p>
    <w:p w14:paraId="2FC319EF" w14:textId="77777777" w:rsidR="009E703F" w:rsidRDefault="009E703F">
      <w:pPr>
        <w:pStyle w:val="CommentText"/>
      </w:pPr>
      <w:r>
        <w:t>Modifications:</w:t>
      </w:r>
    </w:p>
    <w:p w14:paraId="496B0E4C" w14:textId="2E2432EE" w:rsidR="009E703F" w:rsidRDefault="00E31AF7" w:rsidP="009E703F">
      <w:pPr>
        <w:pStyle w:val="CommentText"/>
        <w:numPr>
          <w:ilvl w:val="0"/>
          <w:numId w:val="3"/>
        </w:numPr>
      </w:pPr>
      <w:hyperlink r:id="rId1" w:history="1">
        <w:r w:rsidR="009E703F" w:rsidRPr="00EE44CA">
          <w:rPr>
            <w:rStyle w:val="Hyperlink"/>
          </w:rPr>
          <w:t>Scale labels to fit within circles</w:t>
        </w:r>
      </w:hyperlink>
    </w:p>
    <w:p w14:paraId="416C33AE" w14:textId="77777777" w:rsidR="009E703F" w:rsidRDefault="009E703F" w:rsidP="009E703F">
      <w:pPr>
        <w:pStyle w:val="CommentText"/>
        <w:numPr>
          <w:ilvl w:val="0"/>
          <w:numId w:val="3"/>
        </w:numPr>
      </w:pPr>
      <w:r>
        <w:t>If first word cannot fit in circle, do not display the label</w:t>
      </w:r>
    </w:p>
    <w:p w14:paraId="722989EF" w14:textId="0274D418" w:rsidR="009E703F" w:rsidRDefault="00E31AF7" w:rsidP="009E703F">
      <w:pPr>
        <w:pStyle w:val="CommentText"/>
        <w:numPr>
          <w:ilvl w:val="0"/>
          <w:numId w:val="3"/>
        </w:numPr>
      </w:pPr>
      <w:hyperlink r:id="rId2" w:history="1">
        <w:r w:rsidR="009E703F" w:rsidRPr="00EE44CA">
          <w:rPr>
            <w:rStyle w:val="Hyperlink"/>
          </w:rPr>
          <w:t>Create tooltip to display label on hover</w:t>
        </w:r>
      </w:hyperlink>
    </w:p>
    <w:p w14:paraId="73F5733F" w14:textId="4B5F5784" w:rsidR="00EE44CA" w:rsidRDefault="00EE44CA" w:rsidP="009E703F">
      <w:pPr>
        <w:pStyle w:val="CommentText"/>
        <w:numPr>
          <w:ilvl w:val="0"/>
          <w:numId w:val="3"/>
        </w:numPr>
      </w:pPr>
      <w:r>
        <w:t>Add the legend that I inserted as a picture</w:t>
      </w:r>
    </w:p>
    <w:p w14:paraId="23AD46E9" w14:textId="74EABC84" w:rsidR="00DC282C" w:rsidRDefault="00DC282C" w:rsidP="00DC282C">
      <w:pPr>
        <w:pStyle w:val="CommentText"/>
        <w:numPr>
          <w:ilvl w:val="1"/>
          <w:numId w:val="3"/>
        </w:numPr>
      </w:pPr>
      <w:r>
        <w:t xml:space="preserve"> </w:t>
      </w:r>
      <w:r w:rsidR="007A3499">
        <w:t>Add tooltip on hover:</w:t>
      </w:r>
    </w:p>
    <w:p w14:paraId="6C4EFD27" w14:textId="76C2E951" w:rsidR="007A3499" w:rsidRDefault="007A3499" w:rsidP="007A3499">
      <w:pPr>
        <w:pStyle w:val="CommentText"/>
        <w:numPr>
          <w:ilvl w:val="2"/>
          <w:numId w:val="3"/>
        </w:numPr>
      </w:pPr>
      <w:r>
        <w:t>1- Ag, Fishing, Hunting, &amp; Forestry</w:t>
      </w:r>
    </w:p>
    <w:p w14:paraId="5308DADD" w14:textId="1EAFAEF6" w:rsidR="007A3499" w:rsidRDefault="007A3499" w:rsidP="007A3499">
      <w:pPr>
        <w:pStyle w:val="CommentText"/>
        <w:numPr>
          <w:ilvl w:val="2"/>
          <w:numId w:val="3"/>
        </w:numPr>
      </w:pPr>
      <w:r>
        <w:t>2- Mining, Utilities, &amp; Construction</w:t>
      </w:r>
    </w:p>
    <w:p w14:paraId="5E954C3F" w14:textId="32EDCDD0" w:rsidR="007A3499" w:rsidRDefault="007A3499" w:rsidP="007A3499">
      <w:pPr>
        <w:pStyle w:val="CommentText"/>
        <w:numPr>
          <w:ilvl w:val="2"/>
          <w:numId w:val="3"/>
        </w:numPr>
      </w:pPr>
      <w:r>
        <w:t>3- Manufacturing</w:t>
      </w:r>
    </w:p>
    <w:p w14:paraId="67FD6CB7" w14:textId="7E3D9B90" w:rsidR="007A3499" w:rsidRDefault="007A3499" w:rsidP="007A3499">
      <w:pPr>
        <w:pStyle w:val="CommentText"/>
        <w:numPr>
          <w:ilvl w:val="2"/>
          <w:numId w:val="3"/>
        </w:numPr>
      </w:pPr>
      <w:r>
        <w:t>4- Wholesale, Transport, &amp; Warehousing</w:t>
      </w:r>
    </w:p>
    <w:p w14:paraId="175E79E4" w14:textId="5DAC6925" w:rsidR="007A3499" w:rsidRDefault="007A3499" w:rsidP="007A3499">
      <w:pPr>
        <w:pStyle w:val="CommentText"/>
        <w:numPr>
          <w:ilvl w:val="2"/>
          <w:numId w:val="3"/>
        </w:numPr>
      </w:pPr>
      <w:r>
        <w:t>5- Services</w:t>
      </w:r>
    </w:p>
    <w:p w14:paraId="3A4AA854" w14:textId="11E76B14" w:rsidR="007A3499" w:rsidRDefault="007A3499" w:rsidP="007A3499">
      <w:pPr>
        <w:pStyle w:val="CommentText"/>
        <w:numPr>
          <w:ilvl w:val="2"/>
          <w:numId w:val="3"/>
        </w:numPr>
      </w:pPr>
      <w:r>
        <w:t>6- Education &amp; Healthcare</w:t>
      </w:r>
    </w:p>
    <w:p w14:paraId="7603921D" w14:textId="76F6839A" w:rsidR="007A3499" w:rsidRDefault="007A3499" w:rsidP="007A3499">
      <w:pPr>
        <w:pStyle w:val="CommentText"/>
        <w:numPr>
          <w:ilvl w:val="2"/>
          <w:numId w:val="3"/>
        </w:numPr>
      </w:pPr>
      <w:r>
        <w:t>7- Arts &amp; Hospitality</w:t>
      </w:r>
    </w:p>
    <w:p w14:paraId="6A239E2F" w14:textId="60B5DADD" w:rsidR="007A3499" w:rsidRDefault="007A3499" w:rsidP="007A3499">
      <w:pPr>
        <w:pStyle w:val="CommentText"/>
        <w:numPr>
          <w:ilvl w:val="2"/>
          <w:numId w:val="3"/>
        </w:numPr>
      </w:pPr>
      <w:r>
        <w:t>8- Other</w:t>
      </w:r>
    </w:p>
    <w:p w14:paraId="3B9A4C4B" w14:textId="6B1015C4" w:rsidR="0099510C" w:rsidRDefault="0099510C" w:rsidP="0099510C">
      <w:pPr>
        <w:pStyle w:val="CommentText"/>
        <w:numPr>
          <w:ilvl w:val="1"/>
          <w:numId w:val="3"/>
        </w:numPr>
      </w:pPr>
      <w:r>
        <w:t xml:space="preserve"> Color coding available in color_legend.csv</w:t>
      </w:r>
    </w:p>
    <w:p w14:paraId="57DD7665" w14:textId="6496588C" w:rsidR="00ED6EF5" w:rsidRDefault="00ED6EF5" w:rsidP="00ED6EF5">
      <w:pPr>
        <w:pStyle w:val="CommentText"/>
        <w:numPr>
          <w:ilvl w:val="0"/>
          <w:numId w:val="3"/>
        </w:numPr>
      </w:pPr>
      <w:r>
        <w:t>Add the scale image and text (</w:t>
      </w:r>
      <w:r w:rsidR="00E31AF7">
        <w:t>“</w:t>
      </w:r>
      <w:r>
        <w:t xml:space="preserve">Size by # </w:t>
      </w:r>
      <w:r>
        <w:t>Employees</w:t>
      </w:r>
      <w:r w:rsidR="00E31AF7">
        <w:t>”</w:t>
      </w:r>
      <w:bookmarkStart w:id="2" w:name="_GoBack"/>
      <w:bookmarkEnd w:id="2"/>
      <w:r>
        <w:t>)</w:t>
      </w:r>
    </w:p>
  </w:comment>
  <w:comment w:id="3" w:author="Gibb, Jevon" w:date="2018-02-12T11:38:00Z" w:initials="GJ">
    <w:p w14:paraId="0506D46E" w14:textId="29882860" w:rsidR="00ED6EF5" w:rsidRDefault="00ED6EF5">
      <w:pPr>
        <w:pStyle w:val="CommentText"/>
      </w:pPr>
      <w:r>
        <w:rPr>
          <w:rStyle w:val="CommentReference"/>
        </w:rPr>
        <w:annotationRef/>
      </w:r>
      <w:r>
        <w:t>Link to “activity_austin.html”, “activity_tupelo.html”, “activity_detroit.html”. I will only have you make the Austin version.</w:t>
      </w:r>
    </w:p>
  </w:comment>
  <w:comment w:id="4" w:author="Gibb, Jevon" w:date="2018-02-08T18:09:00Z" w:initials="GJ">
    <w:p w14:paraId="69259462" w14:textId="681E1533" w:rsidR="00EE44CA" w:rsidRDefault="00EE44CA">
      <w:pPr>
        <w:pStyle w:val="CommentText"/>
      </w:pPr>
      <w:r>
        <w:rPr>
          <w:rStyle w:val="CommentReference"/>
        </w:rPr>
        <w:annotationRef/>
      </w:r>
      <w:r>
        <w:t xml:space="preserve">This is from </w:t>
      </w:r>
      <w:r w:rsidR="009E71C0">
        <w:t>devgps.org/</w:t>
      </w:r>
      <w:r w:rsidR="008B1ADB">
        <w:t>templates/</w:t>
      </w:r>
      <w:r>
        <w:t>table.html. Would like to use same CSV as above.</w:t>
      </w:r>
    </w:p>
    <w:p w14:paraId="7115FDFA" w14:textId="77777777" w:rsidR="00FE5A31" w:rsidRDefault="00FE5A31">
      <w:pPr>
        <w:pStyle w:val="CommentText"/>
      </w:pPr>
    </w:p>
    <w:p w14:paraId="0EA3621A" w14:textId="77777777" w:rsidR="00FE5A31" w:rsidRDefault="00FE5A31">
      <w:pPr>
        <w:pStyle w:val="CommentText"/>
      </w:pPr>
      <w:r>
        <w:t>Modifications:</w:t>
      </w:r>
    </w:p>
    <w:p w14:paraId="262F640A" w14:textId="77777777" w:rsidR="00FE5A31" w:rsidRDefault="00FE5A31" w:rsidP="00FE5A31">
      <w:pPr>
        <w:pStyle w:val="CommentText"/>
        <w:numPr>
          <w:ilvl w:val="0"/>
          <w:numId w:val="3"/>
        </w:numPr>
      </w:pPr>
      <w:r>
        <w:t>Currently, it is sorting alphabetically. Employees, RS, and % Total should sort by number.</w:t>
      </w:r>
    </w:p>
    <w:p w14:paraId="56F942C8" w14:textId="6B18F580" w:rsidR="00FE5A31" w:rsidRDefault="00E31AF7" w:rsidP="00FE5A31">
      <w:pPr>
        <w:pStyle w:val="CommentText"/>
        <w:numPr>
          <w:ilvl w:val="0"/>
          <w:numId w:val="3"/>
        </w:numPr>
      </w:pPr>
      <w:hyperlink r:id="rId3" w:history="1">
        <w:r w:rsidR="00FE5A31" w:rsidRPr="00FE5A31">
          <w:rPr>
            <w:rStyle w:val="Hyperlink"/>
          </w:rPr>
          <w:t>Can you add a search filter at the top?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0BE56" w15:done="0"/>
  <w15:commentEx w15:paraId="57DD7665" w15:done="0"/>
  <w15:commentEx w15:paraId="0506D46E" w15:done="0"/>
  <w15:commentEx w15:paraId="56F942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0BE56" w16cid:durableId="1E14C60E"/>
  <w16cid:commentId w16cid:paraId="0506D46E" w16cid:durableId="1E2BFB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C05B8"/>
    <w:multiLevelType w:val="hybridMultilevel"/>
    <w:tmpl w:val="F6B887E2"/>
    <w:lvl w:ilvl="0" w:tplc="B002D250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145F5"/>
    <w:multiLevelType w:val="hybridMultilevel"/>
    <w:tmpl w:val="0122E93A"/>
    <w:lvl w:ilvl="0" w:tplc="6F0EDC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236D7"/>
    <w:multiLevelType w:val="hybridMultilevel"/>
    <w:tmpl w:val="8C3C537A"/>
    <w:lvl w:ilvl="0" w:tplc="2C3C75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bb, Jevon">
    <w15:presenceInfo w15:providerId="None" w15:userId="Gibb, Jev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12"/>
    <w:rsid w:val="000B28EF"/>
    <w:rsid w:val="000C1A65"/>
    <w:rsid w:val="0017532B"/>
    <w:rsid w:val="00266909"/>
    <w:rsid w:val="003625B1"/>
    <w:rsid w:val="00384EB2"/>
    <w:rsid w:val="003A3268"/>
    <w:rsid w:val="003B14C4"/>
    <w:rsid w:val="004070A0"/>
    <w:rsid w:val="004C205C"/>
    <w:rsid w:val="005011A0"/>
    <w:rsid w:val="00561B38"/>
    <w:rsid w:val="006C4ED6"/>
    <w:rsid w:val="006D2D25"/>
    <w:rsid w:val="007030BC"/>
    <w:rsid w:val="007104F3"/>
    <w:rsid w:val="00774228"/>
    <w:rsid w:val="00787BE4"/>
    <w:rsid w:val="00795F5F"/>
    <w:rsid w:val="007A3499"/>
    <w:rsid w:val="00805ED4"/>
    <w:rsid w:val="00845AF1"/>
    <w:rsid w:val="008662B5"/>
    <w:rsid w:val="00896115"/>
    <w:rsid w:val="008B1ADB"/>
    <w:rsid w:val="008C6EF6"/>
    <w:rsid w:val="0099510C"/>
    <w:rsid w:val="009B2FE3"/>
    <w:rsid w:val="009E703F"/>
    <w:rsid w:val="009E71C0"/>
    <w:rsid w:val="00A04AEB"/>
    <w:rsid w:val="00A11FF7"/>
    <w:rsid w:val="00BC365C"/>
    <w:rsid w:val="00BD3D37"/>
    <w:rsid w:val="00BF5B32"/>
    <w:rsid w:val="00C30AAC"/>
    <w:rsid w:val="00C37C5D"/>
    <w:rsid w:val="00C53D88"/>
    <w:rsid w:val="00C5723A"/>
    <w:rsid w:val="00CF2840"/>
    <w:rsid w:val="00DA2E12"/>
    <w:rsid w:val="00DC282C"/>
    <w:rsid w:val="00DE1CA9"/>
    <w:rsid w:val="00E31AF7"/>
    <w:rsid w:val="00E37298"/>
    <w:rsid w:val="00EC6BCD"/>
    <w:rsid w:val="00ED6EF5"/>
    <w:rsid w:val="00EE44CA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72F4"/>
  <w15:chartTrackingRefBased/>
  <w15:docId w15:val="{88548C1C-590C-4C33-A9DC-CD7346F6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Theme="minorEastAsia" w:hAnsi="Perpetu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2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0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0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F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66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F284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56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bl.ocks.org/dhoboy/1ac430a7ca883e7a8c09" TargetMode="External"/><Relationship Id="rId2" Type="http://schemas.openxmlformats.org/officeDocument/2006/relationships/hyperlink" Target="http://bl.ocks.org/Caged/6476579" TargetMode="External"/><Relationship Id="rId1" Type="http://schemas.openxmlformats.org/officeDocument/2006/relationships/hyperlink" Target="https://bl.ocks.org/mbostock/1846692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Jevon</dc:creator>
  <cp:keywords/>
  <dc:description/>
  <cp:lastModifiedBy>Gibb, Jevon</cp:lastModifiedBy>
  <cp:revision>10</cp:revision>
  <dcterms:created xsi:type="dcterms:W3CDTF">2018-02-08T23:14:00Z</dcterms:created>
  <dcterms:modified xsi:type="dcterms:W3CDTF">2018-02-13T18:22:00Z</dcterms:modified>
</cp:coreProperties>
</file>