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95A" w:rsidRDefault="0078595A" w:rsidP="0078595A">
      <w:r>
        <w:t>Good afternoon.</w:t>
      </w:r>
    </w:p>
    <w:p w:rsidR="0078595A" w:rsidRDefault="0078595A" w:rsidP="0078595A">
      <w:r>
        <w:t xml:space="preserve">I am </w:t>
      </w:r>
      <w:r w:rsidRPr="0078595A">
        <w:t>Lee Chun Yin</w:t>
      </w:r>
    </w:p>
    <w:p w:rsidR="0078595A" w:rsidRDefault="0078595A" w:rsidP="0078595A">
      <w:r>
        <w:t xml:space="preserve">And my project title is </w:t>
      </w:r>
      <w:r w:rsidRPr="0078595A">
        <w:t>Investigation of Non-normality in a Simple Errors-in-variables Model</w:t>
      </w:r>
    </w:p>
    <w:p w:rsidR="0078595A" w:rsidRDefault="0078595A" w:rsidP="0078595A">
      <w:pPr>
        <w:pBdr>
          <w:bottom w:val="single" w:sz="6" w:space="1" w:color="auto"/>
        </w:pBdr>
      </w:pPr>
      <w:r>
        <w:t xml:space="preserve">My supervisor is </w:t>
      </w:r>
      <w:r w:rsidRPr="0078595A">
        <w:t>Dr. Raymond W.L. Wong</w:t>
      </w:r>
    </w:p>
    <w:p w:rsidR="0078595A" w:rsidRDefault="0078595A" w:rsidP="0078595A">
      <w:r>
        <w:t>First I will give an introduction of the project</w:t>
      </w:r>
    </w:p>
    <w:p w:rsidR="0078595A" w:rsidRDefault="0078595A" w:rsidP="0078595A">
      <w:r>
        <w:t>In a classical linear regression setting, we often assume that the explanatory variable is nonrandom without any observation error, and that the errors are normally distributed.</w:t>
      </w:r>
      <w:r>
        <w:t xml:space="preserve"> </w:t>
      </w:r>
    </w:p>
    <w:p w:rsidR="0078595A" w:rsidRDefault="0078595A" w:rsidP="0078595A">
      <w:r>
        <w:t>However, this may not be the case in real-life applications, where observation errors may exist, and the errors may be heavy-tailed or skewed.</w:t>
      </w:r>
    </w:p>
    <w:p w:rsidR="0078595A" w:rsidRDefault="0078595A" w:rsidP="0078595A">
      <w:r>
        <w:t>We use the computer simulation technique to demonstrate the impacts of non-normality in the \textit{errors-in-variables} model.</w:t>
      </w:r>
    </w:p>
    <w:p w:rsidR="00041D6D" w:rsidRDefault="0078595A" w:rsidP="0078595A">
      <w:pPr>
        <w:pBdr>
          <w:bottom w:val="single" w:sz="6" w:space="1" w:color="auto"/>
        </w:pBdr>
      </w:pPr>
      <w:r>
        <w:t xml:space="preserve">We present </w:t>
      </w:r>
      <w:r>
        <w:t>numerical</w:t>
      </w:r>
      <w:r>
        <w:t xml:space="preserve"> results from simulations based on normal, Student's $t$ and $\chi^2$ distributions on the ordinary least squares and method of moments estimation of regression slope parameter $\beta$ and residual variance $\sigma^2_\epsilon$.</w:t>
      </w:r>
    </w:p>
    <w:p w:rsidR="0078595A" w:rsidRDefault="0078595A" w:rsidP="0078595A">
      <w:r>
        <w:t>Consider the problem of regression through the origin with only one explanatory variable:</w:t>
      </w:r>
    </w:p>
    <w:p w:rsidR="0078595A" w:rsidRDefault="0078595A" w:rsidP="0078595A">
      <w:r>
        <w:t>In real life applications, usually we will first obtain pairs of observations $(\tilde{x}_i, \tilde{y}_i)$, then apply a model by performing linear regression on the data.</w:t>
      </w:r>
    </w:p>
    <w:p w:rsidR="0078595A" w:rsidRDefault="0078595A" w:rsidP="0078595A">
      <w:r>
        <w:t>However, we only have observat</w:t>
      </w:r>
      <w:r>
        <w:t xml:space="preserve">ions on the observed $\tilde{x} = x + u$ </w:t>
      </w:r>
      <w:r>
        <w:t xml:space="preserve">and $\tilde{y} = y + v$, which have some additive error </w:t>
      </w:r>
      <w:r w:rsidR="004D1DB8">
        <w:t xml:space="preserve">u v </w:t>
      </w:r>
      <w:r>
        <w:t>compared to the true $x$ and $y$ that these model assumptions are based on.</w:t>
      </w:r>
    </w:p>
    <w:p w:rsidR="0078595A" w:rsidRDefault="0078595A" w:rsidP="0078595A">
      <w:r>
        <w:t>We further assume that the measurement errors $u$ and $v$ have mean zero and constant variances, and that the measurement error is uncorrelated and independent to the true values $x$ and $y$.</w:t>
      </w:r>
    </w:p>
    <w:p w:rsidR="0078595A" w:rsidRDefault="0078595A" w:rsidP="0078595A">
      <w:r>
        <w:t>This gives rise to the \textit{errors-in-variables model}.</w:t>
      </w:r>
    </w:p>
    <w:p w:rsidR="0078595A" w:rsidRDefault="0078595A" w:rsidP="0078595A">
      <w:pPr>
        <w:pBdr>
          <w:bottom w:val="single" w:sz="6" w:space="1" w:color="auto"/>
        </w:pBdr>
      </w:pPr>
      <w:r>
        <w:t xml:space="preserve">This imposes a different problem from the classical linear regression model, because the classical model assumes that the observed $\tilde{x}$ is nonrandom, that we have access to the true value of explanatory variable $x$ without any error. </w:t>
      </w:r>
    </w:p>
    <w:p w:rsidR="0078595A" w:rsidRDefault="0078595A" w:rsidP="0078595A"/>
    <w:p w:rsidR="0078595A" w:rsidRDefault="0078595A" w:rsidP="0078595A">
      <w:r>
        <w:t xml:space="preserve">Furthermore, in the classical linear regression model, we often assume that the observed dependent variable $y$ is subject to some additive residual $\epsilon$ following </w:t>
      </w:r>
      <w:r>
        <w:t xml:space="preserve">a normal distribution with mean 0 and constant variance. </w:t>
      </w:r>
    </w:p>
    <w:p w:rsidR="0078595A" w:rsidRDefault="0078595A" w:rsidP="0078595A">
      <w:r>
        <w:t>The normality assumption is important for statistical inference and maximum likelihood estimation</w:t>
      </w:r>
      <w:r w:rsidR="00ED4FE8">
        <w:t xml:space="preserve"> of slope parameter</w:t>
      </w:r>
      <w:r>
        <w:t>.</w:t>
      </w:r>
    </w:p>
    <w:p w:rsidR="0078595A" w:rsidRDefault="0078595A" w:rsidP="0078595A">
      <w:r>
        <w:t>However, the normality assumption often does not hold for real life datasets.</w:t>
      </w:r>
    </w:p>
    <w:p w:rsidR="0078595A" w:rsidRDefault="0078595A" w:rsidP="0078595A">
      <w:r>
        <w:t>For example, when the errors in t</w:t>
      </w:r>
      <w:r w:rsidR="009E1968">
        <w:t xml:space="preserve">he dataset have heavy-tails </w:t>
      </w:r>
      <w:r>
        <w:t>or have skewed shapes, then the normal assumption may not be appropriate.</w:t>
      </w:r>
    </w:p>
    <w:p w:rsidR="0078595A" w:rsidRDefault="0078595A" w:rsidP="0078595A">
      <w:r>
        <w:t>To make the situation more complicated, in practice non-normality in errors may happen in both the residual $\epsilon$ and the measurement error $u$.</w:t>
      </w:r>
    </w:p>
    <w:p w:rsidR="0078595A" w:rsidRDefault="0078595A" w:rsidP="0078595A">
      <w:r>
        <w:t xml:space="preserve">Thus, there is a need to investigate the impacts of non-normality on the \textit{errors-in-variables model}. </w:t>
      </w:r>
    </w:p>
    <w:p w:rsidR="0078595A" w:rsidRDefault="0078595A" w:rsidP="0078595A">
      <w:pPr>
        <w:pBdr>
          <w:bottom w:val="single" w:sz="6" w:space="1" w:color="auto"/>
        </w:pBdr>
      </w:pPr>
    </w:p>
    <w:p w:rsidR="0078595A" w:rsidRDefault="0078595A" w:rsidP="0078595A">
      <w:r w:rsidRPr="0078595A">
        <w:lastRenderedPageBreak/>
        <w:t xml:space="preserve">In this work, we investigate how non-normality in both the measurement error of explanatory variable $x$ and the residual of the dependent variable $y$ affects the estimation of the regression </w:t>
      </w:r>
      <w:r w:rsidR="00D65B50">
        <w:t>slope</w:t>
      </w:r>
      <w:r w:rsidRPr="0078595A">
        <w:t xml:space="preserve"> </w:t>
      </w:r>
      <w:r w:rsidR="00A700A3">
        <w:t xml:space="preserve">coefficient </w:t>
      </w:r>
      <w:r w:rsidRPr="0078595A">
        <w:t>$\beta$ and the estimation of variance of error $\sigma^2_\epsilon$.</w:t>
      </w:r>
    </w:p>
    <w:p w:rsidR="0078595A" w:rsidRDefault="0078595A" w:rsidP="0078595A">
      <w:r>
        <w:t>We first perform a literature review on existing results on the \textit{errors-in-variables model}.</w:t>
      </w:r>
    </w:p>
    <w:p w:rsidR="0078595A" w:rsidRDefault="0078595A" w:rsidP="0078595A">
      <w:r>
        <w:t>Then we will describe in detail the methodology, which is the computer simulation technique used to produce results.</w:t>
      </w:r>
    </w:p>
    <w:p w:rsidR="0078595A" w:rsidRDefault="0078595A" w:rsidP="0078595A">
      <w:pPr>
        <w:pBdr>
          <w:bottom w:val="single" w:sz="6" w:space="1" w:color="auto"/>
        </w:pBdr>
      </w:pPr>
      <w:r>
        <w:t>Finally, we will present the results and findings from the computer simulation experiments.</w:t>
      </w:r>
    </w:p>
    <w:p w:rsidR="0078595A" w:rsidRDefault="0078595A" w:rsidP="0078595A">
      <w:r w:rsidRPr="0078595A">
        <w:t>We mainly refer to the lecture notes written by Pischke \cite{lecturenotes} for the errors-in-variables model.</w:t>
      </w:r>
    </w:p>
    <w:p w:rsidR="0078595A" w:rsidRDefault="0078595A" w:rsidP="0078595A">
      <w:r>
        <w:t xml:space="preserve">Suppose we wish to estimate the relationship $y = \beta x + \epsilon$, but we only have data on $\tilde{x} = x + u$. Also, let's further assume that </w:t>
      </w:r>
      <w:r>
        <w:t>variance of v = 0</w:t>
      </w:r>
      <w:r>
        <w:t>, i.e. there is only measurement error in $x$.</w:t>
      </w:r>
    </w:p>
    <w:p w:rsidR="0078595A" w:rsidRDefault="0078595A" w:rsidP="0078595A">
      <w:r>
        <w:t>If we substitute $\tilde{x} = x+u$ into $y =</w:t>
      </w:r>
      <w:r>
        <w:t xml:space="preserve"> \beta x + \epsilon$, we obtain the following relation.</w:t>
      </w:r>
    </w:p>
    <w:p w:rsidR="0078595A" w:rsidRDefault="0078595A" w:rsidP="0078595A">
      <w:pPr>
        <w:pBdr>
          <w:bottom w:val="single" w:sz="6" w:space="1" w:color="auto"/>
        </w:pBdr>
      </w:pPr>
      <w:r w:rsidRPr="0078595A">
        <w:t xml:space="preserve">As the measurement error in $x$ becomes part of the residual error term in the model, the exogeneity assumption of the Gauss-Markov theorem is violated as </w:t>
      </w:r>
      <w:r>
        <w:t>the estimated residual is correlated with the observed $</w:t>
      </w:r>
      <w:r w:rsidRPr="0078595A">
        <w:t>\tilde{x}$.</w:t>
      </w:r>
    </w:p>
    <w:p w:rsidR="0078595A" w:rsidRDefault="0078595A" w:rsidP="0078595A">
      <w:r w:rsidRPr="0078595A">
        <w:t xml:space="preserve">Suppose we use </w:t>
      </w:r>
      <w:r>
        <w:t>the ordinary least-squares</w:t>
      </w:r>
      <w:r w:rsidRPr="0078595A">
        <w:t xml:space="preserve"> estimator for $\beta$:</w:t>
      </w:r>
    </w:p>
    <w:p w:rsidR="0078595A" w:rsidRDefault="0078595A" w:rsidP="0078595A">
      <w:r w:rsidRPr="0078595A">
        <w:t xml:space="preserve">we can obtain the limit of </w:t>
      </w:r>
      <w:r w:rsidR="00E76B86">
        <w:t>OLS estimator of beta</w:t>
      </w:r>
    </w:p>
    <w:p w:rsidR="0078595A" w:rsidRDefault="008873AF" w:rsidP="0078595A">
      <w:r w:rsidRPr="008873AF">
        <w:t>we can see that the OLS estimator is biased towards zero because $0 &lt; \lambda &lt; 1$. The sign of the bias depends on the sign of the true $\beta$.</w:t>
      </w:r>
    </w:p>
    <w:p w:rsidR="008873AF" w:rsidRDefault="008873AF" w:rsidP="0078595A">
      <w:pPr>
        <w:pBdr>
          <w:bottom w:val="single" w:sz="6" w:space="1" w:color="auto"/>
        </w:pBdr>
      </w:pPr>
      <w:r>
        <w:t>The OLS estimator is inconsistent.</w:t>
      </w:r>
    </w:p>
    <w:p w:rsidR="008873AF" w:rsidRDefault="008873AF" w:rsidP="008873AF">
      <w:r>
        <w:t xml:space="preserve">In order to obtain consistent estimates for $\beta$, we can use the </w:t>
      </w:r>
      <w:r>
        <w:t>method-of-moments</w:t>
      </w:r>
      <w:r>
        <w:t xml:space="preserve"> estimator instead.</w:t>
      </w:r>
    </w:p>
    <w:p w:rsidR="008873AF" w:rsidRDefault="008873AF" w:rsidP="008873AF">
      <w:r>
        <w:t>Suppose we have some prior knowledge on the measurement errors and have obtained the value of $\sigma_u^2</w:t>
      </w:r>
      <w:r>
        <w:t>$.</w:t>
      </w:r>
    </w:p>
    <w:p w:rsidR="008873AF" w:rsidRDefault="008873AF" w:rsidP="008873AF">
      <w:pPr>
        <w:pBdr>
          <w:bottom w:val="single" w:sz="6" w:space="1" w:color="auto"/>
        </w:pBdr>
      </w:pPr>
      <w:r>
        <w:t xml:space="preserve">Then we can apply the appropriate adjustment for the bias in the OLS </w:t>
      </w:r>
      <w:r>
        <w:t>to obtain the MME estimator.</w:t>
      </w:r>
    </w:p>
    <w:p w:rsidR="00233BE5" w:rsidRDefault="00233BE5" w:rsidP="00233BE5">
      <w:r>
        <w:t>For the estimated variance of residuals,</w:t>
      </w:r>
    </w:p>
    <w:p w:rsidR="00F70A5A" w:rsidRDefault="00F70A5A" w:rsidP="00233BE5">
      <w:r>
        <w:t xml:space="preserve">The usual way in OLS to estimate </w:t>
      </w:r>
      <w:r>
        <w:t>variance of residuals is to use</w:t>
      </w:r>
      <w:r>
        <w:t xml:space="preserve"> the sum of squares of the residuals divided by the degrees of freedom $n-1$.</w:t>
      </w:r>
      <w:r w:rsidR="00233BE5">
        <w:t xml:space="preserve"> </w:t>
      </w:r>
    </w:p>
    <w:p w:rsidR="00233BE5" w:rsidRDefault="00233BE5" w:rsidP="00233BE5">
      <w:r>
        <w:t>We find the estimated residual contains two additional sources of variation compared to the true error.</w:t>
      </w:r>
    </w:p>
    <w:p w:rsidR="00233BE5" w:rsidRDefault="00233BE5" w:rsidP="00233BE5">
      <w:r>
        <w:t xml:space="preserve">We find that the estimated variance of the equation error </w:t>
      </w:r>
      <w:r>
        <w:t>is biased upwards.</w:t>
      </w:r>
    </w:p>
    <w:p w:rsidR="00100633" w:rsidRDefault="00D75DB8" w:rsidP="00831DDC">
      <w:pPr>
        <w:pBdr>
          <w:top w:val="single" w:sz="6" w:space="1" w:color="auto"/>
          <w:bottom w:val="single" w:sz="6" w:space="1" w:color="auto"/>
        </w:pBdr>
      </w:pPr>
      <w:r w:rsidRPr="00D75DB8">
        <w:t xml:space="preserve">In order to obtain the MME estimator for $\sigma^2_\epsilon$, similar to the case for </w:t>
      </w:r>
      <w:r w:rsidR="00625073">
        <w:t>beta</w:t>
      </w:r>
      <w:r w:rsidRPr="00D75DB8">
        <w:t xml:space="preserve">, if we have some prior knowledge on the observation error, we can obtain </w:t>
      </w:r>
      <w:r>
        <w:t>a consistent estimate</w:t>
      </w:r>
      <w:r w:rsidRPr="00D75DB8">
        <w:t xml:space="preserve"> for </w:t>
      </w:r>
      <w:r>
        <w:t>$\sigma^2_\epsilon$.</w:t>
      </w:r>
      <w:r w:rsidR="00100633">
        <w:t xml:space="preserve"> As follows:</w:t>
      </w:r>
    </w:p>
    <w:p w:rsidR="007F70DD" w:rsidRDefault="007F70DD">
      <w:r>
        <w:br w:type="page"/>
      </w:r>
    </w:p>
    <w:p w:rsidR="003323F8" w:rsidRDefault="003323F8" w:rsidP="003323F8">
      <w:r>
        <w:lastRenderedPageBreak/>
        <w:t>We use the computer simulation method to produce the results.</w:t>
      </w:r>
    </w:p>
    <w:p w:rsidR="003323F8" w:rsidRDefault="003323F8" w:rsidP="003323F8">
      <w:r>
        <w:t>For all simulations, we use a common $\beta_{truth}$, $n$, $x_{lo}$, $x_{hi}$. $\beta_{truth}$ is the underlying gro</w:t>
      </w:r>
      <w:r>
        <w:t>und truth $\beta$ of the model.</w:t>
      </w:r>
      <w:r>
        <w:t xml:space="preserve"> $n$ is the number of observations used in each simulation trial. $x_{lo}$ and $x_{hi}$ are the lower bound and upper bound of the $x$ being sampled respectively.</w:t>
      </w:r>
    </w:p>
    <w:p w:rsidR="00831DDC" w:rsidRDefault="003323F8" w:rsidP="00F70A5A">
      <w:r>
        <w:t>To perform the simulation,</w:t>
      </w:r>
    </w:p>
    <w:p w:rsidR="003323F8" w:rsidRDefault="003323F8" w:rsidP="00F70A5A">
      <w:r w:rsidRPr="003323F8">
        <w:t>we first fix a certain $\sigma^2_u$ and $\sigma^2_\epsilon$.</w:t>
      </w:r>
    </w:p>
    <w:p w:rsidR="003323F8" w:rsidRDefault="003323F8" w:rsidP="00F70A5A">
      <w:r w:rsidRPr="003323F8">
        <w:t xml:space="preserve">for the observation error $u$, we choose a distribution </w:t>
      </w:r>
      <w:r w:rsidR="00A15763">
        <w:t>that</w:t>
      </w:r>
      <w:r w:rsidRPr="003323F8">
        <w:t xml:space="preserve"> the observatio</w:t>
      </w:r>
      <w:r>
        <w:t>n errors $u_i$ are sampled from that has variance $\sigma_u^2$.</w:t>
      </w:r>
    </w:p>
    <w:p w:rsidR="003323F8" w:rsidRDefault="003323F8" w:rsidP="00F70A5A">
      <w:r w:rsidRPr="003323F8">
        <w:t xml:space="preserve">Similarly, for the residual error $\epsilon$, we choose a distribution </w:t>
      </w:r>
      <w:r w:rsidR="00A15763">
        <w:t>that</w:t>
      </w:r>
      <w:r w:rsidRPr="003323F8">
        <w:t xml:space="preserve"> the residual error</w:t>
      </w:r>
      <w:r>
        <w:t>s $\epsilon_i$ are sampled from, that has variance $\sigma_\epsilon</w:t>
      </w:r>
      <w:r>
        <w:t>^2$.</w:t>
      </w:r>
    </w:p>
    <w:p w:rsidR="003323F8" w:rsidRDefault="003323F8" w:rsidP="00F70A5A">
      <w:r w:rsidRPr="003323F8">
        <w:t>we pick $n$ instances of explanatory variable $x_i$ uniformly from the interval $[x_{lo}, x_{hi}]$.</w:t>
      </w:r>
    </w:p>
    <w:p w:rsidR="003323F8" w:rsidRDefault="003323F8" w:rsidP="00F70A5A">
      <w:pPr>
        <w:pBdr>
          <w:bottom w:val="single" w:sz="6" w:space="1" w:color="auto"/>
        </w:pBdr>
      </w:pPr>
      <w:r>
        <w:t>Afterwards, we generate the observation data. For x, we add some additive error u to it. For y, we compute it using the ground truth beta multiplied by the true x, and add additive residual term to it.</w:t>
      </w:r>
    </w:p>
    <w:p w:rsidR="002F4939" w:rsidRDefault="002F4939" w:rsidP="00F70A5A">
      <w:pPr>
        <w:pBdr>
          <w:bottom w:val="single" w:sz="6" w:space="1" w:color="auto"/>
        </w:pBdr>
      </w:pPr>
      <w:r>
        <w:t>OLS and MME estimators for beta and sigma2eps, compute error metrics</w:t>
      </w:r>
    </w:p>
    <w:p w:rsidR="00B63B6C" w:rsidRDefault="00B63B6C" w:rsidP="00F70A5A">
      <w:r>
        <w:t>We perform this procedure for 10 thousand iterations for each pair of sigma^2_u and sigma^2_\epsilon.</w:t>
      </w:r>
    </w:p>
    <w:p w:rsidR="00B63B6C" w:rsidRDefault="00B63B6C" w:rsidP="00F70A5A">
      <w:pPr>
        <w:pBdr>
          <w:bottom w:val="single" w:sz="6" w:space="1" w:color="auto"/>
        </w:pBdr>
      </w:pPr>
      <w:r>
        <w:t>We compute the mean bias error and mean squared error over all iterations.</w:t>
      </w:r>
    </w:p>
    <w:p w:rsidR="00F4740F" w:rsidRDefault="00F4740F" w:rsidP="00F70A5A">
      <w:r w:rsidRPr="00F4740F">
        <w:t>In order to investigate the impacts on non-normality on the estimators, there is a need to use non-normal distributions to sample the observation error $u$ and residual error $\epsilon$.</w:t>
      </w:r>
    </w:p>
    <w:p w:rsidR="00F4740F" w:rsidRDefault="00F4740F" w:rsidP="00F70A5A">
      <w:r>
        <w:t>In order to satisfy model assumptions, the distributions should have mean zero and finite variance.</w:t>
      </w:r>
    </w:p>
    <w:p w:rsidR="00F4740F" w:rsidRDefault="00F4740F" w:rsidP="00F70A5A">
      <w:r>
        <w:t>We chose the normal distribution, student’s t distribution and chi-squared distribution recentered at mean zero.</w:t>
      </w:r>
    </w:p>
    <w:p w:rsidR="00F4740F" w:rsidRDefault="00F4740F" w:rsidP="00F70A5A">
      <w:r w:rsidRPr="00F4740F">
        <w:t>For simplicity, we also chose the same type of distribut</w:t>
      </w:r>
      <w:r w:rsidR="00520F47">
        <w:t>ion for both the measurement er</w:t>
      </w:r>
      <w:r w:rsidRPr="00F4740F">
        <w:t>ror $u$ and residual error $\epsilon$.</w:t>
      </w:r>
    </w:p>
    <w:p w:rsidR="00F4740F" w:rsidRDefault="00F4740F" w:rsidP="00F70A5A">
      <w:pPr>
        <w:pBdr>
          <w:top w:val="single" w:sz="6" w:space="1" w:color="auto"/>
          <w:bottom w:val="single" w:sz="6" w:space="1" w:color="auto"/>
        </w:pBdr>
      </w:pPr>
      <w:r>
        <w:t>These are the experiment parameters we used.</w:t>
      </w:r>
    </w:p>
    <w:p w:rsidR="007F70DD" w:rsidRDefault="007F70DD">
      <w:r>
        <w:br w:type="page"/>
      </w:r>
    </w:p>
    <w:p w:rsidR="00F4740F" w:rsidRDefault="00F4740F" w:rsidP="00F70A5A">
      <w:r>
        <w:lastRenderedPageBreak/>
        <w:t>Now I will talk about the results for the estimation of beta.</w:t>
      </w:r>
    </w:p>
    <w:p w:rsidR="00F4740F" w:rsidRDefault="00F4740F" w:rsidP="00F70A5A">
      <w:pPr>
        <w:pBdr>
          <w:bottom w:val="single" w:sz="6" w:space="1" w:color="auto"/>
        </w:pBdr>
      </w:pPr>
      <w:r>
        <w:t>These are the estimators we use.</w:t>
      </w:r>
    </w:p>
    <w:p w:rsidR="00F4740F" w:rsidRPr="00F4740F" w:rsidRDefault="00F4740F" w:rsidP="00F4740F">
      <w:r w:rsidRPr="00F4740F">
        <w:t xml:space="preserve">Under the absence of </w:t>
      </w:r>
      <w:r w:rsidR="00682F85">
        <w:t>measurement</w:t>
      </w:r>
      <w:r w:rsidRPr="00F4740F">
        <w:t xml:space="preserve"> error (</w:t>
      </w:r>
      <w:r w:rsidRPr="00F4740F">
        <w:rPr>
          <w:rFonts w:ascii="Cambria Math" w:hAnsi="Cambria Math" w:cs="Cambria Math"/>
        </w:rPr>
        <w:t>𝜎</w:t>
      </w:r>
      <w:r w:rsidRPr="00F4740F">
        <w:t>_</w:t>
      </w:r>
      <w:r w:rsidRPr="00F4740F">
        <w:rPr>
          <w:rFonts w:ascii="Cambria Math" w:hAnsi="Cambria Math" w:cs="Cambria Math"/>
        </w:rPr>
        <w:t>𝑢</w:t>
      </w:r>
      <w:r w:rsidRPr="00F4740F">
        <w:t xml:space="preserve">^2=0), the OLS and MME estimators of </w:t>
      </w:r>
      <w:r w:rsidRPr="00F4740F">
        <w:rPr>
          <w:rFonts w:ascii="Cambria Math" w:hAnsi="Cambria Math" w:cs="Cambria Math"/>
        </w:rPr>
        <w:t>𝛽</w:t>
      </w:r>
      <w:r>
        <w:t xml:space="preserve"> are the same.</w:t>
      </w:r>
    </w:p>
    <w:p w:rsidR="00F4740F" w:rsidRPr="00F4740F" w:rsidRDefault="00F4740F" w:rsidP="00F4740F">
      <w:r w:rsidRPr="00F4740F">
        <w:t>MBE: no clear trend (centered at zero)</w:t>
      </w:r>
    </w:p>
    <w:p w:rsidR="00F4740F" w:rsidRDefault="00F4740F" w:rsidP="00F4740F">
      <w:r w:rsidRPr="00F4740F">
        <w:t xml:space="preserve">MSE: Increasing with </w:t>
      </w:r>
      <w:r w:rsidRPr="00F4740F">
        <w:rPr>
          <w:rFonts w:ascii="Cambria Math" w:hAnsi="Cambria Math" w:cs="Cambria Math"/>
        </w:rPr>
        <w:t>𝜎</w:t>
      </w:r>
      <w:r w:rsidRPr="00F4740F">
        <w:t>_</w:t>
      </w:r>
      <w:r w:rsidRPr="00F4740F">
        <w:rPr>
          <w:rFonts w:ascii="Cambria Math" w:hAnsi="Cambria Math" w:cs="Cambria Math"/>
        </w:rPr>
        <w:t>𝜖</w:t>
      </w:r>
      <w:r w:rsidRPr="00F4740F">
        <w:t xml:space="preserve">^2, slightly greater with Student’s </w:t>
      </w:r>
      <w:r w:rsidRPr="00F4740F">
        <w:rPr>
          <w:rFonts w:ascii="Cambria Math" w:hAnsi="Cambria Math" w:cs="Cambria Math"/>
        </w:rPr>
        <w:t>𝑡</w:t>
      </w:r>
      <w:r w:rsidRPr="00F4740F">
        <w:t xml:space="preserve"> errors</w:t>
      </w:r>
    </w:p>
    <w:p w:rsidR="00B63B6C" w:rsidRDefault="00B63B6C" w:rsidP="00F70A5A">
      <w:pPr>
        <w:pBdr>
          <w:bottom w:val="single" w:sz="6" w:space="1" w:color="auto"/>
        </w:pBdr>
      </w:pPr>
    </w:p>
    <w:p w:rsidR="007452A9" w:rsidRDefault="007452A9" w:rsidP="00F4740F">
      <w:r>
        <w:t>Normal</w:t>
      </w:r>
    </w:p>
    <w:p w:rsidR="00F4740F" w:rsidRPr="00F4740F" w:rsidRDefault="00F4740F" w:rsidP="00F4740F">
      <w:r w:rsidRPr="00F4740F">
        <w:t>OLS:</w:t>
      </w:r>
      <w:r w:rsidR="007452A9">
        <w:t xml:space="preserve"> </w:t>
      </w:r>
      <w:r w:rsidR="00A05DC3">
        <w:t>mean bias</w:t>
      </w:r>
      <w:r w:rsidRPr="00F4740F">
        <w:t xml:space="preserve"> is negative and decreasing with </w:t>
      </w:r>
      <w:r w:rsidRPr="00F4740F">
        <w:rPr>
          <w:rFonts w:ascii="Cambria Math" w:hAnsi="Cambria Math" w:cs="Cambria Math"/>
        </w:rPr>
        <w:t>𝜎</w:t>
      </w:r>
      <w:r w:rsidRPr="00F4740F">
        <w:t>_</w:t>
      </w:r>
      <w:r w:rsidRPr="00F4740F">
        <w:rPr>
          <w:rFonts w:ascii="Cambria Math" w:hAnsi="Cambria Math" w:cs="Cambria Math"/>
        </w:rPr>
        <w:t>𝑢</w:t>
      </w:r>
      <w:r w:rsidRPr="00F4740F">
        <w:t>^2</w:t>
      </w:r>
      <w:r w:rsidR="00571228">
        <w:t>, consistent with literature review</w:t>
      </w:r>
      <w:r w:rsidR="005E7944">
        <w:t>. Ground truth beta positive, ols beta biased towards zero</w:t>
      </w:r>
      <w:r w:rsidR="007452A9">
        <w:t xml:space="preserve">; </w:t>
      </w:r>
      <w:r w:rsidRPr="00F4740F">
        <w:t xml:space="preserve">MSE is increasing with </w:t>
      </w:r>
      <w:r w:rsidRPr="00F4740F">
        <w:rPr>
          <w:rFonts w:ascii="Cambria Math" w:hAnsi="Cambria Math" w:cs="Cambria Math"/>
        </w:rPr>
        <w:t>𝜎</w:t>
      </w:r>
      <w:r w:rsidRPr="00F4740F">
        <w:t>_</w:t>
      </w:r>
      <w:r w:rsidRPr="00F4740F">
        <w:rPr>
          <w:rFonts w:ascii="Cambria Math" w:hAnsi="Cambria Math" w:cs="Cambria Math"/>
        </w:rPr>
        <w:t>𝑢</w:t>
      </w:r>
      <w:r>
        <w:t>^2</w:t>
      </w:r>
    </w:p>
    <w:p w:rsidR="00F4740F" w:rsidRDefault="00F4740F" w:rsidP="00F4740F">
      <w:r w:rsidRPr="00F4740F">
        <w:t>MME:</w:t>
      </w:r>
      <w:r w:rsidR="007452A9">
        <w:t xml:space="preserve"> </w:t>
      </w:r>
      <w:r w:rsidR="0072524E">
        <w:t>mean bias</w:t>
      </w:r>
      <w:r w:rsidR="0072524E" w:rsidRPr="00F4740F">
        <w:t xml:space="preserve"> </w:t>
      </w:r>
      <w:r w:rsidRPr="00F4740F">
        <w:t xml:space="preserve">is positive and increasing with </w:t>
      </w:r>
      <w:r w:rsidRPr="00F4740F">
        <w:rPr>
          <w:rFonts w:ascii="Cambria Math" w:hAnsi="Cambria Math" w:cs="Cambria Math"/>
        </w:rPr>
        <w:t>𝜎</w:t>
      </w:r>
      <w:r w:rsidRPr="00F4740F">
        <w:t>_</w:t>
      </w:r>
      <w:r w:rsidRPr="00F4740F">
        <w:rPr>
          <w:rFonts w:ascii="Cambria Math" w:hAnsi="Cambria Math" w:cs="Cambria Math"/>
        </w:rPr>
        <w:t>𝑢</w:t>
      </w:r>
      <w:r w:rsidRPr="00F4740F">
        <w:t>^2</w:t>
      </w:r>
      <w:r w:rsidR="007452A9">
        <w:t xml:space="preserve">; </w:t>
      </w:r>
      <w:r w:rsidRPr="00F4740F">
        <w:t xml:space="preserve">MSE is increasing with </w:t>
      </w:r>
      <w:r w:rsidRPr="00F4740F">
        <w:rPr>
          <w:rFonts w:ascii="Cambria Math" w:hAnsi="Cambria Math" w:cs="Cambria Math"/>
        </w:rPr>
        <w:t>𝜎</w:t>
      </w:r>
      <w:r w:rsidRPr="00F4740F">
        <w:t>_</w:t>
      </w:r>
      <w:r w:rsidRPr="00F4740F">
        <w:rPr>
          <w:rFonts w:ascii="Cambria Math" w:hAnsi="Cambria Math" w:cs="Cambria Math"/>
        </w:rPr>
        <w:t>𝑢</w:t>
      </w:r>
      <w:r>
        <w:t>^2</w:t>
      </w:r>
    </w:p>
    <w:p w:rsidR="00F4740F" w:rsidRDefault="00F4740F" w:rsidP="00F4740F">
      <w:pPr>
        <w:pBdr>
          <w:bottom w:val="single" w:sz="6" w:space="1" w:color="auto"/>
        </w:pBdr>
      </w:pPr>
      <w:r w:rsidRPr="00F4740F">
        <w:t xml:space="preserve">Absolute value of </w:t>
      </w:r>
      <w:r w:rsidR="008F542A">
        <w:t>bias</w:t>
      </w:r>
      <w:r w:rsidRPr="00F4740F">
        <w:t xml:space="preserve"> and </w:t>
      </w:r>
      <w:r w:rsidR="008F542A">
        <w:t xml:space="preserve">squared error </w:t>
      </w:r>
      <w:r w:rsidRPr="00F4740F">
        <w:t>for MME are lower than that of OLS</w:t>
      </w:r>
    </w:p>
    <w:p w:rsidR="000C733D" w:rsidRDefault="000C733D" w:rsidP="00F4740F">
      <w:pPr>
        <w:pBdr>
          <w:bottom w:val="single" w:sz="6" w:space="1" w:color="auto"/>
        </w:pBdr>
      </w:pPr>
      <w:r>
        <w:t>Expected. MME is consistent estimator, OLS is not.</w:t>
      </w:r>
    </w:p>
    <w:p w:rsidR="008F542A" w:rsidRDefault="008F542A" w:rsidP="00F70A5A">
      <w:r>
        <w:t>Now we turn to the student’s t case.</w:t>
      </w:r>
    </w:p>
    <w:p w:rsidR="008F542A" w:rsidRDefault="008F542A" w:rsidP="00F70A5A">
      <w:r w:rsidRPr="008F542A">
        <w:t xml:space="preserve">Firstly, similar to the normal-distributed errors case, we observe that the </w:t>
      </w:r>
      <w:r>
        <w:t>bias</w:t>
      </w:r>
      <w:r w:rsidRPr="008F542A">
        <w:t xml:space="preserve"> of </w:t>
      </w:r>
      <w:r w:rsidR="004F131D">
        <w:t>OLS estimator of beta</w:t>
      </w:r>
      <w:r w:rsidRPr="008F542A">
        <w:t xml:space="preserve"> is negative</w:t>
      </w:r>
      <w:r>
        <w:t xml:space="preserve"> and decreasing in $\sigma^2_u$</w:t>
      </w:r>
    </w:p>
    <w:p w:rsidR="008F542A" w:rsidRDefault="008F542A" w:rsidP="00F70A5A">
      <w:r w:rsidRPr="008F542A">
        <w:t>and that the MBE of $\hat{\beta}_{MME}$ is positive and increasing in $\sigma^2_u$.</w:t>
      </w:r>
    </w:p>
    <w:p w:rsidR="00E45AAE" w:rsidRDefault="00E45AAE" w:rsidP="00F70A5A">
      <w:r>
        <w:t>The absolute MBE and MSE are higher than the normal case.</w:t>
      </w:r>
    </w:p>
    <w:p w:rsidR="00E45AAE" w:rsidRDefault="00E45AAE" w:rsidP="00F70A5A"/>
    <w:p w:rsidR="008F542A" w:rsidRDefault="008F542A" w:rsidP="008F542A">
      <w:r>
        <w:t xml:space="preserve">When comparing </w:t>
      </w:r>
      <w:r w:rsidR="00DF3DA7">
        <w:t>the OLS and MME estimators,</w:t>
      </w:r>
    </w:p>
    <w:p w:rsidR="008F542A" w:rsidRDefault="008F542A" w:rsidP="008F542A">
      <w:r>
        <w:t>we find that switching from $\hat{\beta}_{OLS}$ to $\hat{\beta}_{MME}$ sitll provides a decrease in absolute MBE or MSE,</w:t>
      </w:r>
      <w:r w:rsidR="00E45AAE">
        <w:t xml:space="preserve"> </w:t>
      </w:r>
      <w:r>
        <w:t>but the decrease is not that large when compared to the normal-distributed errors case.</w:t>
      </w:r>
    </w:p>
    <w:p w:rsidR="008F542A" w:rsidRDefault="008F542A" w:rsidP="008F542A">
      <w:pPr>
        <w:pBdr>
          <w:bottom w:val="single" w:sz="6" w:space="1" w:color="auto"/>
        </w:pBdr>
      </w:pPr>
      <w:r>
        <w:t xml:space="preserve">In fact, for larger values of $\sigma^2_u$, </w:t>
      </w:r>
      <w:r w:rsidRPr="008F542A">
        <w:t>we observe that the absolute value of th</w:t>
      </w:r>
      <w:r>
        <w:t xml:space="preserve">e MBE and MSE of $\hat{\beta}_{MME}$ are </w:t>
      </w:r>
      <w:r w:rsidRPr="008F542A">
        <w:t>fact greater than that of $\hat{\beta}_{OLS}$.</w:t>
      </w:r>
    </w:p>
    <w:p w:rsidR="00E45AAE" w:rsidRDefault="00E45AAE" w:rsidP="00E45AAE">
      <w:r>
        <w:t xml:space="preserve">Now we turn to the </w:t>
      </w:r>
      <w:r>
        <w:t>chi2 case.</w:t>
      </w:r>
    </w:p>
    <w:p w:rsidR="00E45AAE" w:rsidRDefault="00E45AAE" w:rsidP="00E45AAE">
      <w:r>
        <w:t xml:space="preserve">we have similar observations to the </w:t>
      </w:r>
      <w:r>
        <w:t>previous 2 cases.</w:t>
      </w:r>
    </w:p>
    <w:p w:rsidR="00E45AAE" w:rsidRDefault="00E45AAE" w:rsidP="00E45AAE">
      <w:r>
        <w:t xml:space="preserve">where the MBE of $\hat{\beta}_{OLS}$ is negative and decreasing in $\sigma^2_u$, </w:t>
      </w:r>
    </w:p>
    <w:p w:rsidR="00857123" w:rsidRDefault="00E45AAE" w:rsidP="00857123">
      <w:r>
        <w:t>and the MBE of $\hat{\beta}_{MME}$ is positive and increasing in $\sigma^2_u$.</w:t>
      </w:r>
    </w:p>
    <w:p w:rsidR="00857123" w:rsidRDefault="00857123" w:rsidP="00857123">
      <w:r w:rsidRPr="00857123">
        <w:t>and the MSE for $\hat{\beta}_{MME}$ is smaller than that for $\hat{\beta}_{OLS}$.</w:t>
      </w:r>
    </w:p>
    <w:p w:rsidR="00857123" w:rsidRDefault="00857123" w:rsidP="00857123"/>
    <w:p w:rsidR="00E45AAE" w:rsidRDefault="00857123" w:rsidP="00857123">
      <w:pPr>
        <w:pBdr>
          <w:bottom w:val="single" w:sz="6" w:space="1" w:color="auto"/>
        </w:pBdr>
      </w:pPr>
      <w:r>
        <w:t xml:space="preserve">The absolute MBE and MSE are </w:t>
      </w:r>
      <w:r w:rsidR="00E04059">
        <w:t xml:space="preserve">both </w:t>
      </w:r>
      <w:r>
        <w:t>higher than the normal case.</w:t>
      </w:r>
    </w:p>
    <w:p w:rsidR="007F70DD" w:rsidRDefault="007F70DD">
      <w:r>
        <w:br w:type="page"/>
      </w:r>
    </w:p>
    <w:p w:rsidR="00EA0575" w:rsidRDefault="00EA0575" w:rsidP="00EA0575">
      <w:r>
        <w:lastRenderedPageBreak/>
        <w:t xml:space="preserve">Now I will talk about the results for the estimation of </w:t>
      </w:r>
      <w:r>
        <w:t>sigma^2_\epsilon</w:t>
      </w:r>
      <w:r>
        <w:t>.</w:t>
      </w:r>
    </w:p>
    <w:p w:rsidR="00EA0575" w:rsidRDefault="00EA0575" w:rsidP="00EA0575">
      <w:pPr>
        <w:pBdr>
          <w:bottom w:val="single" w:sz="6" w:space="1" w:color="auto"/>
        </w:pBdr>
      </w:pPr>
      <w:r>
        <w:t>These are the estimators we use.</w:t>
      </w:r>
    </w:p>
    <w:p w:rsidR="00FE1F26" w:rsidRPr="00FE1F26" w:rsidRDefault="00FE1F26" w:rsidP="00FE1F26">
      <w:r w:rsidRPr="00FE1F26">
        <w:t xml:space="preserve">Under the absence of </w:t>
      </w:r>
      <w:r w:rsidR="00964027">
        <w:t>measurement</w:t>
      </w:r>
      <w:bookmarkStart w:id="0" w:name="_GoBack"/>
      <w:bookmarkEnd w:id="0"/>
      <w:r w:rsidRPr="00FE1F26">
        <w:t xml:space="preserve"> error (</w:t>
      </w:r>
      <w:r w:rsidRPr="00FE1F26">
        <w:rPr>
          <w:rFonts w:ascii="Cambria Math" w:hAnsi="Cambria Math" w:cs="Cambria Math"/>
        </w:rPr>
        <w:t>𝜎</w:t>
      </w:r>
      <w:r w:rsidRPr="00FE1F26">
        <w:t>_</w:t>
      </w:r>
      <w:r w:rsidRPr="00FE1F26">
        <w:rPr>
          <w:rFonts w:ascii="Cambria Math" w:hAnsi="Cambria Math" w:cs="Cambria Math"/>
        </w:rPr>
        <w:t>𝑢</w:t>
      </w:r>
      <w:r w:rsidRPr="00FE1F26">
        <w:t xml:space="preserve">^2=0), the OLS and MME estimators of </w:t>
      </w:r>
      <w:r w:rsidRPr="00FE1F26">
        <w:rPr>
          <w:rFonts w:ascii="Cambria Math" w:hAnsi="Cambria Math" w:cs="Cambria Math"/>
        </w:rPr>
        <w:t>𝜎</w:t>
      </w:r>
      <w:r w:rsidRPr="00FE1F26">
        <w:t>_</w:t>
      </w:r>
      <w:r w:rsidRPr="00FE1F26">
        <w:rPr>
          <w:rFonts w:ascii="Cambria Math" w:hAnsi="Cambria Math" w:cs="Cambria Math"/>
        </w:rPr>
        <w:t>𝜖</w:t>
      </w:r>
      <w:r>
        <w:t>^2</w:t>
      </w:r>
      <w:r w:rsidR="00627217">
        <w:t xml:space="preserve"> </w:t>
      </w:r>
      <w:r>
        <w:t>are the same.</w:t>
      </w:r>
    </w:p>
    <w:p w:rsidR="00FE1F26" w:rsidRPr="00FE1F26" w:rsidRDefault="00FE1F26" w:rsidP="00FE1F26">
      <w:r w:rsidRPr="00FE1F26">
        <w:t>MBE: no clear trend (centered at zero)</w:t>
      </w:r>
    </w:p>
    <w:p w:rsidR="00570B6C" w:rsidRDefault="00FE1F26" w:rsidP="00FE1F26">
      <w:pPr>
        <w:pBdr>
          <w:bottom w:val="single" w:sz="6" w:space="1" w:color="auto"/>
        </w:pBdr>
      </w:pPr>
      <w:r w:rsidRPr="00FE1F26">
        <w:t xml:space="preserve">MSE: Increasing with </w:t>
      </w:r>
      <w:r w:rsidRPr="00FE1F26">
        <w:rPr>
          <w:rFonts w:ascii="Cambria Math" w:hAnsi="Cambria Math" w:cs="Cambria Math"/>
        </w:rPr>
        <w:t>𝜎</w:t>
      </w:r>
      <w:r w:rsidRPr="00FE1F26">
        <w:t>_</w:t>
      </w:r>
      <w:r w:rsidRPr="00FE1F26">
        <w:rPr>
          <w:rFonts w:ascii="Cambria Math" w:hAnsi="Cambria Math" w:cs="Cambria Math"/>
        </w:rPr>
        <w:t>𝜖</w:t>
      </w:r>
      <w:r w:rsidRPr="00FE1F26">
        <w:t xml:space="preserve">^2, greater with Student’s </w:t>
      </w:r>
      <w:r w:rsidRPr="00FE1F26">
        <w:rPr>
          <w:rFonts w:ascii="Cambria Math" w:hAnsi="Cambria Math" w:cs="Cambria Math"/>
        </w:rPr>
        <w:t>𝑡</w:t>
      </w:r>
      <w:r w:rsidRPr="00FE1F26">
        <w:t xml:space="preserve"> and </w:t>
      </w:r>
      <w:r w:rsidRPr="00FE1F26">
        <w:rPr>
          <w:rFonts w:ascii="Cambria Math" w:hAnsi="Cambria Math" w:cs="Cambria Math"/>
        </w:rPr>
        <w:t>𝜒</w:t>
      </w:r>
      <w:r w:rsidRPr="00FE1F26">
        <w:t>^2 errors</w:t>
      </w:r>
    </w:p>
    <w:p w:rsidR="00FE1F26" w:rsidRDefault="00FE1F26" w:rsidP="00FE1F26">
      <w:r>
        <w:t>Normal</w:t>
      </w:r>
    </w:p>
    <w:p w:rsidR="00CA5D2C" w:rsidRPr="00CA5D2C" w:rsidRDefault="00CA5D2C" w:rsidP="00CA5D2C">
      <w:r w:rsidRPr="00CA5D2C">
        <w:t>OLS:</w:t>
      </w:r>
      <w:r>
        <w:t xml:space="preserve"> </w:t>
      </w:r>
      <w:r w:rsidRPr="00CA5D2C">
        <w:t xml:space="preserve">MBE is positive and increasing with </w:t>
      </w:r>
      <w:r w:rsidRPr="00CA5D2C">
        <w:rPr>
          <w:rFonts w:ascii="Cambria Math" w:hAnsi="Cambria Math" w:cs="Cambria Math"/>
        </w:rPr>
        <w:t>𝜎</w:t>
      </w:r>
      <w:r w:rsidRPr="00CA5D2C">
        <w:t>_</w:t>
      </w:r>
      <w:r w:rsidRPr="00CA5D2C">
        <w:rPr>
          <w:rFonts w:ascii="Cambria Math" w:hAnsi="Cambria Math" w:cs="Cambria Math"/>
        </w:rPr>
        <w:t>𝑢</w:t>
      </w:r>
      <w:r w:rsidRPr="00CA5D2C">
        <w:t xml:space="preserve">^2 </w:t>
      </w:r>
      <w:r>
        <w:t>, consistent with literature review</w:t>
      </w:r>
      <w:r>
        <w:t xml:space="preserve">, </w:t>
      </w:r>
      <w:r w:rsidRPr="00CA5D2C">
        <w:t xml:space="preserve">MSE is increasing with </w:t>
      </w:r>
      <w:r w:rsidRPr="00CA5D2C">
        <w:rPr>
          <w:rFonts w:ascii="Cambria Math" w:hAnsi="Cambria Math" w:cs="Cambria Math"/>
        </w:rPr>
        <w:t>𝜎</w:t>
      </w:r>
      <w:r w:rsidRPr="00CA5D2C">
        <w:t>_</w:t>
      </w:r>
      <w:r w:rsidRPr="00CA5D2C">
        <w:rPr>
          <w:rFonts w:ascii="Cambria Math" w:hAnsi="Cambria Math" w:cs="Cambria Math"/>
        </w:rPr>
        <w:t>𝑢</w:t>
      </w:r>
      <w:r w:rsidRPr="00CA5D2C">
        <w:t>^2</w:t>
      </w:r>
    </w:p>
    <w:p w:rsidR="00CA5D2C" w:rsidRPr="00CA5D2C" w:rsidRDefault="00CA5D2C" w:rsidP="00CA5D2C">
      <w:r w:rsidRPr="00CA5D2C">
        <w:t>MME:</w:t>
      </w:r>
      <w:r>
        <w:t xml:space="preserve"> </w:t>
      </w:r>
      <w:r w:rsidRPr="00CA5D2C">
        <w:t xml:space="preserve">MBE is negative and decreasing with </w:t>
      </w:r>
      <w:r w:rsidRPr="00CA5D2C">
        <w:rPr>
          <w:rFonts w:ascii="Cambria Math" w:hAnsi="Cambria Math" w:cs="Cambria Math"/>
        </w:rPr>
        <w:t>𝜎</w:t>
      </w:r>
      <w:r w:rsidRPr="00CA5D2C">
        <w:t>_</w:t>
      </w:r>
      <w:r w:rsidRPr="00CA5D2C">
        <w:rPr>
          <w:rFonts w:ascii="Cambria Math" w:hAnsi="Cambria Math" w:cs="Cambria Math"/>
        </w:rPr>
        <w:t>𝑢</w:t>
      </w:r>
      <w:r w:rsidRPr="00CA5D2C">
        <w:t>^2</w:t>
      </w:r>
      <w:r>
        <w:t xml:space="preserve">, </w:t>
      </w:r>
      <w:r w:rsidRPr="00CA5D2C">
        <w:t xml:space="preserve">MSE is increasing with </w:t>
      </w:r>
      <w:r w:rsidRPr="00CA5D2C">
        <w:rPr>
          <w:rFonts w:ascii="Cambria Math" w:hAnsi="Cambria Math" w:cs="Cambria Math"/>
        </w:rPr>
        <w:t>𝜎</w:t>
      </w:r>
      <w:r w:rsidRPr="00CA5D2C">
        <w:t>_</w:t>
      </w:r>
      <w:r w:rsidRPr="00CA5D2C">
        <w:rPr>
          <w:rFonts w:ascii="Cambria Math" w:hAnsi="Cambria Math" w:cs="Cambria Math"/>
        </w:rPr>
        <w:t>𝑢</w:t>
      </w:r>
      <w:r>
        <w:t>^2</w:t>
      </w:r>
    </w:p>
    <w:p w:rsidR="00CA5D2C" w:rsidRDefault="00CA5D2C" w:rsidP="00CA5D2C">
      <w:pPr>
        <w:pBdr>
          <w:bottom w:val="single" w:sz="6" w:space="1" w:color="auto"/>
        </w:pBdr>
      </w:pPr>
      <w:r w:rsidRPr="00CA5D2C">
        <w:t xml:space="preserve">Absolute value of MBE and MSE for MME are lower than that of OLS </w:t>
      </w:r>
    </w:p>
    <w:p w:rsidR="00CA5D2C" w:rsidRDefault="00CA5D2C" w:rsidP="00CA5D2C">
      <w:pPr>
        <w:pBdr>
          <w:bottom w:val="single" w:sz="6" w:space="1" w:color="auto"/>
        </w:pBdr>
      </w:pPr>
      <w:r>
        <w:t>Expected. MME is consistent estimator, OLS is not.</w:t>
      </w:r>
    </w:p>
    <w:p w:rsidR="00CA5D2C" w:rsidRDefault="004A43F6" w:rsidP="00CA5D2C">
      <w:r>
        <w:t>Student’s t case</w:t>
      </w:r>
    </w:p>
    <w:p w:rsidR="004A43F6" w:rsidRPr="004A43F6" w:rsidRDefault="004A43F6" w:rsidP="004A43F6">
      <w:r w:rsidRPr="004A43F6">
        <w:t>OLS:</w:t>
      </w:r>
    </w:p>
    <w:p w:rsidR="004A43F6" w:rsidRPr="004A43F6" w:rsidRDefault="004A43F6" w:rsidP="004A43F6">
      <w:r w:rsidRPr="004A43F6">
        <w:t xml:space="preserve">MBE is positive and increasing with </w:t>
      </w:r>
      <w:r w:rsidRPr="004A43F6">
        <w:rPr>
          <w:rFonts w:ascii="Cambria Math" w:hAnsi="Cambria Math" w:cs="Cambria Math"/>
        </w:rPr>
        <w:t>𝜎</w:t>
      </w:r>
      <w:r w:rsidRPr="004A43F6">
        <w:t>_</w:t>
      </w:r>
      <w:r w:rsidRPr="004A43F6">
        <w:rPr>
          <w:rFonts w:ascii="Cambria Math" w:hAnsi="Cambria Math" w:cs="Cambria Math"/>
        </w:rPr>
        <w:t>𝑢</w:t>
      </w:r>
      <w:r w:rsidRPr="004A43F6">
        <w:t>^2, closer to zero than normal case</w:t>
      </w:r>
    </w:p>
    <w:p w:rsidR="004A43F6" w:rsidRPr="004A43F6" w:rsidRDefault="004A43F6" w:rsidP="004A43F6">
      <w:r w:rsidRPr="004A43F6">
        <w:t>MSE higher than normal case</w:t>
      </w:r>
    </w:p>
    <w:p w:rsidR="004A43F6" w:rsidRPr="004A43F6" w:rsidRDefault="004A43F6" w:rsidP="004A43F6"/>
    <w:p w:rsidR="004A43F6" w:rsidRPr="004A43F6" w:rsidRDefault="004A43F6" w:rsidP="004A43F6">
      <w:r w:rsidRPr="004A43F6">
        <w:t>MME:</w:t>
      </w:r>
    </w:p>
    <w:p w:rsidR="004A43F6" w:rsidRPr="004A43F6" w:rsidRDefault="004A43F6" w:rsidP="004A43F6">
      <w:r w:rsidRPr="004A43F6">
        <w:t xml:space="preserve">MBE is negative and decreasing with </w:t>
      </w:r>
      <w:r w:rsidRPr="004A43F6">
        <w:rPr>
          <w:rFonts w:ascii="Cambria Math" w:hAnsi="Cambria Math" w:cs="Cambria Math"/>
        </w:rPr>
        <w:t>𝜎</w:t>
      </w:r>
      <w:r w:rsidRPr="004A43F6">
        <w:t>_</w:t>
      </w:r>
      <w:r w:rsidRPr="004A43F6">
        <w:rPr>
          <w:rFonts w:ascii="Cambria Math" w:hAnsi="Cambria Math" w:cs="Cambria Math"/>
        </w:rPr>
        <w:t>𝑢</w:t>
      </w:r>
      <w:r w:rsidRPr="004A43F6">
        <w:t>^2, (much) farther from zero than normal case</w:t>
      </w:r>
    </w:p>
    <w:p w:rsidR="004A43F6" w:rsidRDefault="004A43F6" w:rsidP="004A43F6">
      <w:r w:rsidRPr="004A43F6">
        <w:t>MSE higher than normal case</w:t>
      </w:r>
    </w:p>
    <w:p w:rsidR="00FE1F26" w:rsidRDefault="00FE1F26" w:rsidP="00FE1F26"/>
    <w:p w:rsidR="004A43F6" w:rsidRDefault="004A43F6" w:rsidP="00FE1F26">
      <w:pPr>
        <w:pBdr>
          <w:bottom w:val="single" w:sz="6" w:space="1" w:color="auto"/>
        </w:pBdr>
      </w:pPr>
      <w:r w:rsidRPr="004A43F6">
        <w:t xml:space="preserve">We find that the improvement in estimation accuracy when using </w:t>
      </w:r>
      <w:r w:rsidR="00627217">
        <w:t xml:space="preserve">MME </w:t>
      </w:r>
      <w:r w:rsidRPr="004A43F6">
        <w:t xml:space="preserve"> instead of using </w:t>
      </w:r>
      <w:r w:rsidR="00627217">
        <w:t>OLS</w:t>
      </w:r>
      <w:r w:rsidRPr="004A43F6">
        <w:t xml:space="preserve"> is not as great as compared to the normal case.</w:t>
      </w:r>
      <w:r>
        <w:t xml:space="preserve"> The improvement decreases as $sigma^2_u$ increases.</w:t>
      </w:r>
    </w:p>
    <w:p w:rsidR="003A11E7" w:rsidRDefault="00AB3EC5" w:rsidP="00FE1F26">
      <w:r>
        <w:t>Chi2 case</w:t>
      </w:r>
    </w:p>
    <w:p w:rsidR="00E0795B" w:rsidRPr="00E0795B" w:rsidRDefault="00E0795B" w:rsidP="00E0795B">
      <w:pPr>
        <w:rPr>
          <w:lang w:val="en-HK"/>
        </w:rPr>
      </w:pPr>
      <w:r w:rsidRPr="00E0795B">
        <w:rPr>
          <w:lang w:val="en-HK"/>
        </w:rPr>
        <w:t>OLS:</w:t>
      </w:r>
      <w:r w:rsidR="008D644D">
        <w:rPr>
          <w:lang w:val="en-HK"/>
        </w:rPr>
        <w:t xml:space="preserve"> </w:t>
      </w:r>
      <w:r w:rsidRPr="00E0795B">
        <w:rPr>
          <w:lang w:val="en-HK"/>
        </w:rPr>
        <w:t xml:space="preserve">MBE is positive and increasing with </w:t>
      </w:r>
      <w:r w:rsidRPr="00E0795B">
        <w:rPr>
          <w:rFonts w:ascii="Cambria Math" w:hAnsi="Cambria Math" w:cs="Cambria Math"/>
          <w:lang w:val="en-HK"/>
        </w:rPr>
        <w:t>𝜎</w:t>
      </w:r>
      <w:r w:rsidRPr="00E0795B">
        <w:rPr>
          <w:lang w:val="en-HK"/>
        </w:rPr>
        <w:t>_</w:t>
      </w:r>
      <w:r w:rsidRPr="00E0795B">
        <w:rPr>
          <w:rFonts w:ascii="Cambria Math" w:hAnsi="Cambria Math" w:cs="Cambria Math"/>
          <w:lang w:val="en-HK"/>
        </w:rPr>
        <w:t>𝑢</w:t>
      </w:r>
      <w:r w:rsidRPr="00E0795B">
        <w:rPr>
          <w:lang w:val="en-HK"/>
        </w:rPr>
        <w:t>^2</w:t>
      </w:r>
      <w:r w:rsidR="008D644D">
        <w:rPr>
          <w:lang w:val="en-HK"/>
        </w:rPr>
        <w:t xml:space="preserve">, </w:t>
      </w:r>
      <w:r w:rsidRPr="00E0795B">
        <w:rPr>
          <w:lang w:val="en-HK"/>
        </w:rPr>
        <w:t>MSE is higher than normal case</w:t>
      </w:r>
    </w:p>
    <w:p w:rsidR="00AB3EC5" w:rsidRDefault="00E0795B" w:rsidP="00E0795B">
      <w:pPr>
        <w:rPr>
          <w:lang w:val="en-HK"/>
        </w:rPr>
      </w:pPr>
      <w:r w:rsidRPr="00E0795B">
        <w:rPr>
          <w:lang w:val="en-HK"/>
        </w:rPr>
        <w:t>MME:</w:t>
      </w:r>
      <w:r w:rsidR="008D644D">
        <w:rPr>
          <w:lang w:val="en-HK"/>
        </w:rPr>
        <w:t xml:space="preserve"> </w:t>
      </w:r>
      <w:r w:rsidRPr="00E0795B">
        <w:rPr>
          <w:lang w:val="en-HK"/>
        </w:rPr>
        <w:t xml:space="preserve">MBE is negative and decreasing with </w:t>
      </w:r>
      <w:r w:rsidRPr="00E0795B">
        <w:rPr>
          <w:rFonts w:ascii="Cambria Math" w:hAnsi="Cambria Math" w:cs="Cambria Math"/>
          <w:lang w:val="en-HK"/>
        </w:rPr>
        <w:t>𝜎</w:t>
      </w:r>
      <w:r w:rsidRPr="00E0795B">
        <w:rPr>
          <w:lang w:val="en-HK"/>
        </w:rPr>
        <w:t>_</w:t>
      </w:r>
      <w:r w:rsidRPr="00E0795B">
        <w:rPr>
          <w:rFonts w:ascii="Cambria Math" w:hAnsi="Cambria Math" w:cs="Cambria Math"/>
          <w:lang w:val="en-HK"/>
        </w:rPr>
        <w:t>𝑢</w:t>
      </w:r>
      <w:r w:rsidRPr="00E0795B">
        <w:rPr>
          <w:lang w:val="en-HK"/>
        </w:rPr>
        <w:t>^2, farther from zero than normal case</w:t>
      </w:r>
      <w:r w:rsidR="008D644D">
        <w:rPr>
          <w:lang w:val="en-HK"/>
        </w:rPr>
        <w:t xml:space="preserve">, </w:t>
      </w:r>
      <w:r w:rsidRPr="00E0795B">
        <w:rPr>
          <w:lang w:val="en-HK"/>
        </w:rPr>
        <w:t xml:space="preserve">MSE </w:t>
      </w:r>
      <w:r w:rsidR="008D644D">
        <w:rPr>
          <w:lang w:val="en-HK"/>
        </w:rPr>
        <w:t>is</w:t>
      </w:r>
      <w:r w:rsidRPr="00E0795B">
        <w:rPr>
          <w:lang w:val="en-HK"/>
        </w:rPr>
        <w:t xml:space="preserve"> higher than normal case</w:t>
      </w:r>
    </w:p>
    <w:p w:rsidR="008D644D" w:rsidRDefault="008D644D" w:rsidP="00E0795B">
      <w:pPr>
        <w:rPr>
          <w:lang w:val="en-HK"/>
        </w:rPr>
      </w:pPr>
      <w:r w:rsidRPr="008D644D">
        <w:rPr>
          <w:lang w:val="en-HK"/>
        </w:rPr>
        <w:t>Absolute value of MBE and MSE for MME are lower than OLS</w:t>
      </w:r>
    </w:p>
    <w:p w:rsidR="008D644D" w:rsidRDefault="008D644D" w:rsidP="00E0795B">
      <w:pPr>
        <w:rPr>
          <w:lang w:val="en-HK"/>
        </w:rPr>
      </w:pPr>
    </w:p>
    <w:p w:rsidR="008D644D" w:rsidRPr="00E0795B" w:rsidRDefault="008D644D" w:rsidP="00E0795B">
      <w:pPr>
        <w:rPr>
          <w:lang w:val="en-HK"/>
        </w:rPr>
      </w:pPr>
    </w:p>
    <w:p w:rsidR="007F70DD" w:rsidRDefault="007F70DD">
      <w:r>
        <w:br w:type="page"/>
      </w:r>
    </w:p>
    <w:p w:rsidR="008D644D" w:rsidRDefault="00FD0071" w:rsidP="00570B6C">
      <w:pPr>
        <w:pBdr>
          <w:bottom w:val="single" w:sz="6" w:space="1" w:color="auto"/>
        </w:pBdr>
      </w:pPr>
      <w:r>
        <w:lastRenderedPageBreak/>
        <w:t>Give a conclusion</w:t>
      </w:r>
    </w:p>
    <w:p w:rsidR="00570B6C" w:rsidRDefault="00570B6C" w:rsidP="00570B6C">
      <w:r>
        <w:t xml:space="preserve">We have presented some </w:t>
      </w:r>
      <w:r w:rsidR="009A75D5">
        <w:t>numerical</w:t>
      </w:r>
      <w:r>
        <w:t xml:space="preserve"> results on the case of non-normality under the errors-in-variables model,</w:t>
      </w:r>
    </w:p>
    <w:p w:rsidR="00570B6C" w:rsidRDefault="00570B6C" w:rsidP="00570B6C">
      <w:r>
        <w:t xml:space="preserve">and have shown how non-normality in the observation error affects the estimation of the regression parameters $\beta$ and $\sigma^2_\epsilon$. </w:t>
      </w:r>
    </w:p>
    <w:p w:rsidR="00570B6C" w:rsidRDefault="00570B6C" w:rsidP="00570B6C">
      <w:pPr>
        <w:pBdr>
          <w:bottom w:val="single" w:sz="6" w:space="1" w:color="auto"/>
        </w:pBdr>
      </w:pPr>
      <w:r>
        <w:t>We have compared the errors in different metrics when using different distributions and different estimators for $\hat{\beta}$ and $\hat{\sigma^2_\epsilon}$.</w:t>
      </w:r>
    </w:p>
    <w:p w:rsidR="00570B6C" w:rsidRDefault="00570B6C" w:rsidP="00570B6C">
      <w:r>
        <w:t>Future work can be extended upon this topic.</w:t>
      </w:r>
    </w:p>
    <w:p w:rsidR="00570B6C" w:rsidRDefault="00570B6C" w:rsidP="00570B6C">
      <w:r>
        <w:t xml:space="preserve">We have only presented the </w:t>
      </w:r>
      <w:r w:rsidR="00D60D6E">
        <w:t>numerical</w:t>
      </w:r>
      <w:r>
        <w:t xml:space="preserve"> results arising from problem of estimation,</w:t>
      </w:r>
    </w:p>
    <w:p w:rsidR="00570B6C" w:rsidRDefault="00570B6C" w:rsidP="00570B6C">
      <w:r>
        <w:t>and the problem of inference of statistical parameters has not been explored in this work.</w:t>
      </w:r>
    </w:p>
    <w:p w:rsidR="00570B6C" w:rsidRDefault="00570B6C" w:rsidP="00570B6C">
      <w:r>
        <w:t>Exact inference of statistical parameters under non-normality can also be explored.</w:t>
      </w:r>
    </w:p>
    <w:p w:rsidR="00570B6C" w:rsidRDefault="00570B6C" w:rsidP="00570B6C">
      <w:pPr>
        <w:pBdr>
          <w:bottom w:val="single" w:sz="6" w:space="1" w:color="auto"/>
        </w:pBdr>
      </w:pPr>
      <w:r>
        <w:t xml:space="preserve">The effects of non-normality on multivariate errors-in-variables models and other estimators can </w:t>
      </w:r>
      <w:r>
        <w:t>also be explored in the future.</w:t>
      </w:r>
    </w:p>
    <w:p w:rsidR="00570B6C" w:rsidRDefault="00570B6C" w:rsidP="00570B6C">
      <w:r>
        <w:t>I would like to thank Dr. W</w:t>
      </w:r>
      <w:r w:rsidR="00445090">
        <w:t>ong</w:t>
      </w:r>
      <w:r>
        <w:t xml:space="preserve"> for his support and guidance for this directed studies.</w:t>
      </w:r>
    </w:p>
    <w:p w:rsidR="00570B6C" w:rsidRDefault="00570B6C" w:rsidP="00570B6C">
      <w:pPr>
        <w:pBdr>
          <w:bottom w:val="single" w:sz="6" w:space="1" w:color="auto"/>
        </w:pBdr>
      </w:pPr>
      <w:r>
        <w:t>I would also like to thank the HKU Department of Statistics and Actuarial Science for providing me with this opportunity to pursue in this directed studies capstone project.</w:t>
      </w:r>
    </w:p>
    <w:p w:rsidR="0014547C" w:rsidRDefault="0014547C" w:rsidP="00570B6C">
      <w:r>
        <w:t>Thank you very much.</w:t>
      </w:r>
    </w:p>
    <w:p w:rsidR="00E45AAE" w:rsidRDefault="00E45AAE" w:rsidP="008F542A"/>
    <w:sectPr w:rsidR="00E45AAE" w:rsidSect="00E45A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5A"/>
    <w:rsid w:val="00041D6D"/>
    <w:rsid w:val="00075DDA"/>
    <w:rsid w:val="000932EE"/>
    <w:rsid w:val="000C733D"/>
    <w:rsid w:val="00100633"/>
    <w:rsid w:val="0014547C"/>
    <w:rsid w:val="00233BE5"/>
    <w:rsid w:val="00276FA4"/>
    <w:rsid w:val="002F4939"/>
    <w:rsid w:val="003323F8"/>
    <w:rsid w:val="003A11E7"/>
    <w:rsid w:val="003D00ED"/>
    <w:rsid w:val="00445090"/>
    <w:rsid w:val="004A43F6"/>
    <w:rsid w:val="004D1DB8"/>
    <w:rsid w:val="004F131D"/>
    <w:rsid w:val="00520F47"/>
    <w:rsid w:val="00535058"/>
    <w:rsid w:val="00570B6C"/>
    <w:rsid w:val="00571228"/>
    <w:rsid w:val="005E7944"/>
    <w:rsid w:val="00625073"/>
    <w:rsid w:val="00627217"/>
    <w:rsid w:val="00661AE2"/>
    <w:rsid w:val="00682F85"/>
    <w:rsid w:val="0072524E"/>
    <w:rsid w:val="007452A9"/>
    <w:rsid w:val="0078595A"/>
    <w:rsid w:val="007F70DD"/>
    <w:rsid w:val="00831DDC"/>
    <w:rsid w:val="00857123"/>
    <w:rsid w:val="0086181E"/>
    <w:rsid w:val="008873AF"/>
    <w:rsid w:val="008D644D"/>
    <w:rsid w:val="008F542A"/>
    <w:rsid w:val="00964027"/>
    <w:rsid w:val="009A75D5"/>
    <w:rsid w:val="009E1968"/>
    <w:rsid w:val="009E6509"/>
    <w:rsid w:val="00A05DC3"/>
    <w:rsid w:val="00A15763"/>
    <w:rsid w:val="00A700A3"/>
    <w:rsid w:val="00A97AE0"/>
    <w:rsid w:val="00AB3EC5"/>
    <w:rsid w:val="00B545B0"/>
    <w:rsid w:val="00B63B6C"/>
    <w:rsid w:val="00CA5D2C"/>
    <w:rsid w:val="00D60D6E"/>
    <w:rsid w:val="00D65B50"/>
    <w:rsid w:val="00D75DB8"/>
    <w:rsid w:val="00DF3DA7"/>
    <w:rsid w:val="00E04059"/>
    <w:rsid w:val="00E0795B"/>
    <w:rsid w:val="00E45AAE"/>
    <w:rsid w:val="00E76B86"/>
    <w:rsid w:val="00EA0575"/>
    <w:rsid w:val="00ED4FE8"/>
    <w:rsid w:val="00F4740F"/>
    <w:rsid w:val="00F70A5A"/>
    <w:rsid w:val="00FD0071"/>
    <w:rsid w:val="00FE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7779"/>
  <w15:chartTrackingRefBased/>
  <w15:docId w15:val="{8882E4FB-6963-460E-B67D-5EC51759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5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9493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071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957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9179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878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928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549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502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068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10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663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800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10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6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cp:lastPrinted>2021-05-03T17:28:00Z</cp:lastPrinted>
  <dcterms:created xsi:type="dcterms:W3CDTF">2021-05-03T06:40:00Z</dcterms:created>
  <dcterms:modified xsi:type="dcterms:W3CDTF">2021-05-04T03:16:00Z</dcterms:modified>
</cp:coreProperties>
</file>