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AEB068" w14:textId="66CE717B" w:rsidR="00795A1C" w:rsidRDefault="00795A1C" w:rsidP="74A2ADB3">
      <w:pPr>
        <w:spacing w:after="0" w:line="259" w:lineRule="auto"/>
        <w:ind w:left="0" w:right="9056" w:firstLine="0"/>
        <w:jc w:val="both"/>
      </w:pPr>
    </w:p>
    <w:p w14:paraId="7A6FAA57" w14:textId="77777777" w:rsidR="002B4B77" w:rsidRDefault="002B4B77" w:rsidP="74A2ADB3">
      <w:pPr>
        <w:spacing w:after="296" w:line="259" w:lineRule="auto"/>
        <w:ind w:left="0" w:right="0" w:firstLine="0"/>
        <w:jc w:val="both"/>
        <w:rPr>
          <w:b/>
          <w:bCs/>
        </w:rPr>
      </w:pPr>
    </w:p>
    <w:tbl>
      <w:tblPr>
        <w:tblpPr w:leftFromText="141" w:rightFromText="141" w:vertAnchor="text" w:horzAnchor="margin" w:tblpY="4432"/>
        <w:tblW w:w="5000" w:type="pct"/>
        <w:tblCellMar>
          <w:left w:w="70" w:type="dxa"/>
          <w:right w:w="70" w:type="dxa"/>
        </w:tblCellMar>
        <w:tblLook w:val="04A0" w:firstRow="1" w:lastRow="0" w:firstColumn="1" w:lastColumn="0" w:noHBand="0" w:noVBand="1"/>
      </w:tblPr>
      <w:tblGrid>
        <w:gridCol w:w="4417"/>
        <w:gridCol w:w="1717"/>
        <w:gridCol w:w="2978"/>
      </w:tblGrid>
      <w:tr w:rsidR="00993DCF" w:rsidRPr="00993DCF" w14:paraId="6527E216" w14:textId="77777777" w:rsidTr="00993DCF">
        <w:trPr>
          <w:trHeight w:val="841"/>
        </w:trPr>
        <w:tc>
          <w:tcPr>
            <w:tcW w:w="2424"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8D65AF5" w14:textId="77777777" w:rsidR="00993DCF" w:rsidRDefault="00993DCF" w:rsidP="00993DCF">
            <w:pPr>
              <w:spacing w:after="0" w:line="240" w:lineRule="auto"/>
              <w:ind w:left="0" w:right="0" w:firstLine="0"/>
              <w:jc w:val="center"/>
              <w:rPr>
                <w:b/>
                <w:bCs/>
                <w:kern w:val="0"/>
                <w:sz w:val="36"/>
                <w:szCs w:val="36"/>
                <w14:ligatures w14:val="none"/>
              </w:rPr>
            </w:pPr>
            <w:r>
              <w:rPr>
                <w:b/>
                <w:bCs/>
                <w:kern w:val="0"/>
                <w:sz w:val="36"/>
                <w:szCs w:val="36"/>
                <w14:ligatures w14:val="none"/>
              </w:rPr>
              <w:t>Projet :</w:t>
            </w:r>
          </w:p>
          <w:p w14:paraId="3AAE25CA" w14:textId="70780EA2" w:rsidR="00993DCF" w:rsidRPr="00993DCF" w:rsidRDefault="00993DCF" w:rsidP="00993DCF">
            <w:pPr>
              <w:spacing w:after="0" w:line="240" w:lineRule="auto"/>
              <w:ind w:left="0" w:right="0" w:firstLine="0"/>
              <w:jc w:val="center"/>
              <w:rPr>
                <w:b/>
                <w:bCs/>
                <w:kern w:val="0"/>
                <w:sz w:val="36"/>
                <w:szCs w:val="36"/>
                <w14:ligatures w14:val="none"/>
              </w:rPr>
            </w:pPr>
            <w:r w:rsidRPr="00993DCF">
              <w:rPr>
                <w:b/>
                <w:bCs/>
                <w:kern w:val="0"/>
                <w:sz w:val="36"/>
                <w:szCs w:val="36"/>
                <w14:ligatures w14:val="none"/>
              </w:rPr>
              <w:t>Application de Gestion des Étudiants</w:t>
            </w:r>
          </w:p>
        </w:tc>
        <w:tc>
          <w:tcPr>
            <w:tcW w:w="942" w:type="pct"/>
            <w:tcBorders>
              <w:top w:val="single" w:sz="4" w:space="0" w:color="auto"/>
              <w:left w:val="nil"/>
              <w:bottom w:val="single" w:sz="4" w:space="0" w:color="auto"/>
              <w:right w:val="single" w:sz="4" w:space="0" w:color="auto"/>
            </w:tcBorders>
            <w:shd w:val="clear" w:color="auto" w:fill="auto"/>
            <w:vAlign w:val="center"/>
            <w:hideMark/>
          </w:tcPr>
          <w:p w14:paraId="45EC9A30" w14:textId="77777777" w:rsidR="00993DCF" w:rsidRPr="00993DCF" w:rsidRDefault="00993DCF" w:rsidP="00993DCF">
            <w:pPr>
              <w:spacing w:after="0" w:line="240" w:lineRule="auto"/>
              <w:ind w:left="0" w:right="0" w:firstLine="0"/>
              <w:jc w:val="center"/>
              <w:rPr>
                <w:b/>
                <w:bCs/>
                <w:kern w:val="0"/>
                <w14:ligatures w14:val="none"/>
              </w:rPr>
            </w:pPr>
            <w:r w:rsidRPr="00993DCF">
              <w:rPr>
                <w:b/>
                <w:bCs/>
                <w:kern w:val="0"/>
                <w14:ligatures w14:val="none"/>
              </w:rPr>
              <w:t xml:space="preserve">Reference </w:t>
            </w:r>
          </w:p>
        </w:tc>
        <w:tc>
          <w:tcPr>
            <w:tcW w:w="1634" w:type="pct"/>
            <w:tcBorders>
              <w:top w:val="single" w:sz="4" w:space="0" w:color="auto"/>
              <w:left w:val="nil"/>
              <w:bottom w:val="nil"/>
              <w:right w:val="single" w:sz="4" w:space="0" w:color="auto"/>
            </w:tcBorders>
            <w:shd w:val="clear" w:color="auto" w:fill="auto"/>
            <w:vAlign w:val="center"/>
            <w:hideMark/>
          </w:tcPr>
          <w:p w14:paraId="20E3FB2E" w14:textId="77777777" w:rsidR="00993DCF" w:rsidRPr="00993DCF" w:rsidRDefault="00993DCF" w:rsidP="00993DCF">
            <w:pPr>
              <w:spacing w:after="0" w:line="240" w:lineRule="auto"/>
              <w:ind w:left="0" w:right="0" w:firstLine="0"/>
              <w:jc w:val="center"/>
              <w:rPr>
                <w:b/>
                <w:bCs/>
                <w:kern w:val="0"/>
                <w14:ligatures w14:val="none"/>
              </w:rPr>
            </w:pPr>
            <w:r w:rsidRPr="00993DCF">
              <w:rPr>
                <w:b/>
                <w:bCs/>
                <w:kern w:val="0"/>
                <w14:ligatures w14:val="none"/>
              </w:rPr>
              <w:t xml:space="preserve">  Esilv\Projets\Python</w:t>
            </w:r>
          </w:p>
        </w:tc>
      </w:tr>
      <w:tr w:rsidR="00993DCF" w:rsidRPr="00993DCF" w14:paraId="0080425C" w14:textId="77777777" w:rsidTr="00993DCF">
        <w:trPr>
          <w:trHeight w:val="529"/>
        </w:trPr>
        <w:tc>
          <w:tcPr>
            <w:tcW w:w="2424" w:type="pct"/>
            <w:vMerge/>
            <w:tcBorders>
              <w:top w:val="single" w:sz="4" w:space="0" w:color="auto"/>
              <w:left w:val="single" w:sz="4" w:space="0" w:color="auto"/>
              <w:bottom w:val="single" w:sz="4" w:space="0" w:color="auto"/>
              <w:right w:val="single" w:sz="4" w:space="0" w:color="auto"/>
            </w:tcBorders>
            <w:vAlign w:val="center"/>
            <w:hideMark/>
          </w:tcPr>
          <w:p w14:paraId="46193FAE" w14:textId="77777777" w:rsidR="00993DCF" w:rsidRPr="00993DCF" w:rsidRDefault="00993DCF" w:rsidP="00993DCF">
            <w:pPr>
              <w:spacing w:after="0" w:line="240" w:lineRule="auto"/>
              <w:ind w:left="0" w:right="0" w:firstLine="0"/>
              <w:rPr>
                <w:b/>
                <w:bCs/>
                <w:kern w:val="0"/>
                <w:sz w:val="36"/>
                <w:szCs w:val="36"/>
                <w14:ligatures w14:val="none"/>
              </w:rPr>
            </w:pPr>
          </w:p>
        </w:tc>
        <w:tc>
          <w:tcPr>
            <w:tcW w:w="942" w:type="pct"/>
            <w:vMerge w:val="restart"/>
            <w:tcBorders>
              <w:top w:val="nil"/>
              <w:left w:val="single" w:sz="4" w:space="0" w:color="auto"/>
              <w:bottom w:val="single" w:sz="4" w:space="0" w:color="auto"/>
              <w:right w:val="nil"/>
            </w:tcBorders>
            <w:shd w:val="clear" w:color="auto" w:fill="auto"/>
            <w:vAlign w:val="center"/>
            <w:hideMark/>
          </w:tcPr>
          <w:p w14:paraId="51ACE04F" w14:textId="77777777" w:rsidR="00993DCF" w:rsidRPr="00993DCF" w:rsidRDefault="00993DCF" w:rsidP="00993DCF">
            <w:pPr>
              <w:spacing w:after="0" w:line="240" w:lineRule="auto"/>
              <w:ind w:left="0" w:right="0" w:firstLine="0"/>
              <w:jc w:val="center"/>
              <w:rPr>
                <w:b/>
                <w:bCs/>
                <w:kern w:val="0"/>
                <w14:ligatures w14:val="none"/>
              </w:rPr>
            </w:pPr>
            <w:r w:rsidRPr="00993DCF">
              <w:rPr>
                <w:b/>
                <w:bCs/>
                <w:kern w:val="0"/>
                <w14:ligatures w14:val="none"/>
              </w:rPr>
              <w:t xml:space="preserve">Etudiants </w:t>
            </w:r>
          </w:p>
        </w:tc>
        <w:tc>
          <w:tcPr>
            <w:tcW w:w="1634" w:type="pct"/>
            <w:tcBorders>
              <w:top w:val="single" w:sz="4" w:space="0" w:color="auto"/>
              <w:left w:val="single" w:sz="4" w:space="0" w:color="auto"/>
              <w:bottom w:val="nil"/>
              <w:right w:val="single" w:sz="4" w:space="0" w:color="auto"/>
            </w:tcBorders>
            <w:shd w:val="clear" w:color="auto" w:fill="auto"/>
            <w:vAlign w:val="center"/>
            <w:hideMark/>
          </w:tcPr>
          <w:p w14:paraId="70261854" w14:textId="5ACCC4D3" w:rsidR="00993DCF" w:rsidRPr="00993DCF" w:rsidRDefault="00993DCF" w:rsidP="00993DCF">
            <w:pPr>
              <w:spacing w:after="0" w:line="240" w:lineRule="auto"/>
              <w:ind w:left="0" w:right="0" w:firstLine="0"/>
              <w:jc w:val="center"/>
              <w:rPr>
                <w:b/>
                <w:bCs/>
                <w:kern w:val="0"/>
                <w14:ligatures w14:val="none"/>
              </w:rPr>
            </w:pPr>
            <w:r w:rsidRPr="00993DCF">
              <w:rPr>
                <w:b/>
                <w:bCs/>
                <w:kern w:val="0"/>
                <w14:ligatures w14:val="none"/>
              </w:rPr>
              <w:t>Yobe GNADAME</w:t>
            </w:r>
            <w:r w:rsidRPr="00993DCF">
              <w:rPr>
                <w:b/>
                <w:bCs/>
                <w:kern w:val="0"/>
                <w14:ligatures w14:val="none"/>
              </w:rPr>
              <w:t xml:space="preserve"> </w:t>
            </w:r>
          </w:p>
        </w:tc>
      </w:tr>
      <w:tr w:rsidR="00993DCF" w:rsidRPr="00993DCF" w14:paraId="5E6637A6" w14:textId="77777777" w:rsidTr="00993DCF">
        <w:trPr>
          <w:trHeight w:val="300"/>
        </w:trPr>
        <w:tc>
          <w:tcPr>
            <w:tcW w:w="2424" w:type="pct"/>
            <w:vMerge/>
            <w:tcBorders>
              <w:top w:val="single" w:sz="4" w:space="0" w:color="auto"/>
              <w:left w:val="single" w:sz="4" w:space="0" w:color="auto"/>
              <w:bottom w:val="single" w:sz="4" w:space="0" w:color="auto"/>
              <w:right w:val="single" w:sz="4" w:space="0" w:color="auto"/>
            </w:tcBorders>
            <w:vAlign w:val="center"/>
            <w:hideMark/>
          </w:tcPr>
          <w:p w14:paraId="537E7001" w14:textId="77777777" w:rsidR="00993DCF" w:rsidRPr="00993DCF" w:rsidRDefault="00993DCF" w:rsidP="00993DCF">
            <w:pPr>
              <w:spacing w:after="0" w:line="240" w:lineRule="auto"/>
              <w:ind w:left="0" w:right="0" w:firstLine="0"/>
              <w:rPr>
                <w:b/>
                <w:bCs/>
                <w:kern w:val="0"/>
                <w:sz w:val="36"/>
                <w:szCs w:val="36"/>
                <w14:ligatures w14:val="none"/>
              </w:rPr>
            </w:pPr>
          </w:p>
        </w:tc>
        <w:tc>
          <w:tcPr>
            <w:tcW w:w="942" w:type="pct"/>
            <w:vMerge/>
            <w:tcBorders>
              <w:top w:val="nil"/>
              <w:left w:val="single" w:sz="4" w:space="0" w:color="auto"/>
              <w:bottom w:val="single" w:sz="4" w:space="0" w:color="auto"/>
              <w:right w:val="nil"/>
            </w:tcBorders>
            <w:vAlign w:val="center"/>
            <w:hideMark/>
          </w:tcPr>
          <w:p w14:paraId="349BB320" w14:textId="77777777" w:rsidR="00993DCF" w:rsidRPr="00993DCF" w:rsidRDefault="00993DCF" w:rsidP="00993DCF">
            <w:pPr>
              <w:spacing w:after="0" w:line="240" w:lineRule="auto"/>
              <w:ind w:left="0" w:right="0" w:firstLine="0"/>
              <w:rPr>
                <w:b/>
                <w:bCs/>
                <w:kern w:val="0"/>
                <w14:ligatures w14:val="none"/>
              </w:rPr>
            </w:pPr>
          </w:p>
        </w:tc>
        <w:tc>
          <w:tcPr>
            <w:tcW w:w="1634" w:type="pct"/>
            <w:tcBorders>
              <w:top w:val="nil"/>
              <w:left w:val="single" w:sz="4" w:space="0" w:color="auto"/>
              <w:bottom w:val="nil"/>
              <w:right w:val="single" w:sz="4" w:space="0" w:color="auto"/>
            </w:tcBorders>
            <w:shd w:val="clear" w:color="auto" w:fill="auto"/>
            <w:vAlign w:val="center"/>
            <w:hideMark/>
          </w:tcPr>
          <w:p w14:paraId="5433B2FB" w14:textId="77777777" w:rsidR="00993DCF" w:rsidRPr="00993DCF" w:rsidRDefault="00993DCF" w:rsidP="00993DCF">
            <w:pPr>
              <w:spacing w:after="0" w:line="240" w:lineRule="auto"/>
              <w:ind w:left="0" w:right="0" w:firstLine="0"/>
              <w:jc w:val="center"/>
              <w:rPr>
                <w:b/>
                <w:bCs/>
                <w:kern w:val="0"/>
                <w14:ligatures w14:val="none"/>
              </w:rPr>
            </w:pPr>
            <w:r w:rsidRPr="00993DCF">
              <w:rPr>
                <w:b/>
                <w:bCs/>
                <w:kern w:val="0"/>
                <w14:ligatures w14:val="none"/>
              </w:rPr>
              <w:t>Mileina Malou</w:t>
            </w:r>
          </w:p>
        </w:tc>
      </w:tr>
      <w:tr w:rsidR="00993DCF" w:rsidRPr="00993DCF" w14:paraId="4E7CC008" w14:textId="77777777" w:rsidTr="00993DCF">
        <w:trPr>
          <w:trHeight w:val="481"/>
        </w:trPr>
        <w:tc>
          <w:tcPr>
            <w:tcW w:w="2424" w:type="pct"/>
            <w:vMerge/>
            <w:tcBorders>
              <w:top w:val="single" w:sz="4" w:space="0" w:color="auto"/>
              <w:left w:val="single" w:sz="4" w:space="0" w:color="auto"/>
              <w:bottom w:val="single" w:sz="4" w:space="0" w:color="auto"/>
              <w:right w:val="single" w:sz="4" w:space="0" w:color="auto"/>
            </w:tcBorders>
            <w:vAlign w:val="center"/>
            <w:hideMark/>
          </w:tcPr>
          <w:p w14:paraId="1271CDCC" w14:textId="77777777" w:rsidR="00993DCF" w:rsidRPr="00993DCF" w:rsidRDefault="00993DCF" w:rsidP="00993DCF">
            <w:pPr>
              <w:spacing w:after="0" w:line="240" w:lineRule="auto"/>
              <w:ind w:left="0" w:right="0" w:firstLine="0"/>
              <w:rPr>
                <w:b/>
                <w:bCs/>
                <w:kern w:val="0"/>
                <w:sz w:val="36"/>
                <w:szCs w:val="36"/>
                <w14:ligatures w14:val="none"/>
              </w:rPr>
            </w:pPr>
          </w:p>
        </w:tc>
        <w:tc>
          <w:tcPr>
            <w:tcW w:w="942" w:type="pct"/>
            <w:vMerge/>
            <w:tcBorders>
              <w:top w:val="nil"/>
              <w:left w:val="single" w:sz="4" w:space="0" w:color="auto"/>
              <w:bottom w:val="single" w:sz="4" w:space="0" w:color="auto"/>
              <w:right w:val="nil"/>
            </w:tcBorders>
            <w:vAlign w:val="center"/>
            <w:hideMark/>
          </w:tcPr>
          <w:p w14:paraId="32F0D391" w14:textId="77777777" w:rsidR="00993DCF" w:rsidRPr="00993DCF" w:rsidRDefault="00993DCF" w:rsidP="00993DCF">
            <w:pPr>
              <w:spacing w:after="0" w:line="240" w:lineRule="auto"/>
              <w:ind w:left="0" w:right="0" w:firstLine="0"/>
              <w:rPr>
                <w:b/>
                <w:bCs/>
                <w:kern w:val="0"/>
                <w14:ligatures w14:val="none"/>
              </w:rPr>
            </w:pPr>
          </w:p>
        </w:tc>
        <w:tc>
          <w:tcPr>
            <w:tcW w:w="1634" w:type="pct"/>
            <w:tcBorders>
              <w:top w:val="nil"/>
              <w:left w:val="single" w:sz="4" w:space="0" w:color="auto"/>
              <w:bottom w:val="single" w:sz="4" w:space="0" w:color="auto"/>
              <w:right w:val="single" w:sz="4" w:space="0" w:color="auto"/>
            </w:tcBorders>
            <w:shd w:val="clear" w:color="auto" w:fill="auto"/>
            <w:vAlign w:val="center"/>
            <w:hideMark/>
          </w:tcPr>
          <w:p w14:paraId="5BF12DF4" w14:textId="77777777" w:rsidR="00993DCF" w:rsidRPr="00993DCF" w:rsidRDefault="00993DCF" w:rsidP="00993DCF">
            <w:pPr>
              <w:spacing w:after="0" w:line="240" w:lineRule="auto"/>
              <w:ind w:left="0" w:right="0" w:firstLine="0"/>
              <w:jc w:val="center"/>
              <w:rPr>
                <w:b/>
                <w:bCs/>
                <w:kern w:val="0"/>
                <w14:ligatures w14:val="none"/>
              </w:rPr>
            </w:pPr>
            <w:r w:rsidRPr="00993DCF">
              <w:rPr>
                <w:b/>
                <w:bCs/>
                <w:kern w:val="0"/>
                <w14:ligatures w14:val="none"/>
              </w:rPr>
              <w:t>Jean-Eudes Wandji  </w:t>
            </w:r>
          </w:p>
        </w:tc>
      </w:tr>
      <w:tr w:rsidR="00993DCF" w:rsidRPr="00993DCF" w14:paraId="6ACFB024" w14:textId="77777777" w:rsidTr="00993DCF">
        <w:trPr>
          <w:trHeight w:val="1031"/>
        </w:trPr>
        <w:tc>
          <w:tcPr>
            <w:tcW w:w="2424" w:type="pct"/>
            <w:vMerge/>
            <w:tcBorders>
              <w:top w:val="single" w:sz="4" w:space="0" w:color="auto"/>
              <w:left w:val="single" w:sz="4" w:space="0" w:color="auto"/>
              <w:bottom w:val="single" w:sz="4" w:space="0" w:color="auto"/>
              <w:right w:val="single" w:sz="4" w:space="0" w:color="auto"/>
            </w:tcBorders>
            <w:vAlign w:val="center"/>
            <w:hideMark/>
          </w:tcPr>
          <w:p w14:paraId="22DFDD4E" w14:textId="77777777" w:rsidR="00993DCF" w:rsidRPr="00993DCF" w:rsidRDefault="00993DCF" w:rsidP="00993DCF">
            <w:pPr>
              <w:spacing w:after="0" w:line="240" w:lineRule="auto"/>
              <w:ind w:left="0" w:right="0" w:firstLine="0"/>
              <w:rPr>
                <w:b/>
                <w:bCs/>
                <w:kern w:val="0"/>
                <w:sz w:val="36"/>
                <w:szCs w:val="36"/>
                <w14:ligatures w14:val="none"/>
              </w:rPr>
            </w:pPr>
          </w:p>
        </w:tc>
        <w:tc>
          <w:tcPr>
            <w:tcW w:w="942" w:type="pct"/>
            <w:tcBorders>
              <w:top w:val="nil"/>
              <w:left w:val="nil"/>
              <w:bottom w:val="single" w:sz="4" w:space="0" w:color="auto"/>
              <w:right w:val="single" w:sz="4" w:space="0" w:color="auto"/>
            </w:tcBorders>
            <w:shd w:val="clear" w:color="auto" w:fill="auto"/>
            <w:vAlign w:val="center"/>
            <w:hideMark/>
          </w:tcPr>
          <w:p w14:paraId="193BAB13" w14:textId="211EC8D4" w:rsidR="00993DCF" w:rsidRDefault="00993DCF" w:rsidP="00993DCF">
            <w:pPr>
              <w:spacing w:after="0" w:line="240" w:lineRule="auto"/>
              <w:ind w:left="0" w:right="0" w:firstLine="0"/>
              <w:jc w:val="center"/>
              <w:rPr>
                <w:b/>
                <w:bCs/>
                <w:kern w:val="0"/>
                <w14:ligatures w14:val="none"/>
              </w:rPr>
            </w:pPr>
            <w:r w:rsidRPr="00993DCF">
              <w:rPr>
                <w:b/>
                <w:bCs/>
                <w:kern w:val="0"/>
                <w14:ligatures w14:val="none"/>
              </w:rPr>
              <w:t xml:space="preserve">Update Date </w:t>
            </w:r>
          </w:p>
          <w:p w14:paraId="0139D07B" w14:textId="77777777" w:rsidR="00993DCF" w:rsidRPr="00993DCF" w:rsidRDefault="00993DCF" w:rsidP="00993DCF"/>
        </w:tc>
        <w:tc>
          <w:tcPr>
            <w:tcW w:w="1634" w:type="pct"/>
            <w:tcBorders>
              <w:top w:val="nil"/>
              <w:left w:val="nil"/>
              <w:bottom w:val="single" w:sz="4" w:space="0" w:color="auto"/>
              <w:right w:val="single" w:sz="4" w:space="0" w:color="auto"/>
            </w:tcBorders>
            <w:shd w:val="clear" w:color="auto" w:fill="auto"/>
            <w:vAlign w:val="center"/>
            <w:hideMark/>
          </w:tcPr>
          <w:p w14:paraId="21FFBBAD" w14:textId="77777777" w:rsidR="00993DCF" w:rsidRPr="00993DCF" w:rsidRDefault="00993DCF" w:rsidP="00993DCF">
            <w:pPr>
              <w:spacing w:after="0" w:line="240" w:lineRule="auto"/>
              <w:ind w:left="0" w:right="0" w:firstLine="0"/>
              <w:jc w:val="center"/>
              <w:rPr>
                <w:b/>
                <w:bCs/>
                <w:kern w:val="0"/>
                <w14:ligatures w14:val="none"/>
              </w:rPr>
            </w:pPr>
            <w:r w:rsidRPr="00993DCF">
              <w:rPr>
                <w:b/>
                <w:bCs/>
                <w:kern w:val="0"/>
                <w14:ligatures w14:val="none"/>
              </w:rPr>
              <w:t xml:space="preserve"> 31/01/2026</w:t>
            </w:r>
          </w:p>
        </w:tc>
      </w:tr>
      <w:tr w:rsidR="00993DCF" w:rsidRPr="00993DCF" w14:paraId="7AE87E25" w14:textId="77777777" w:rsidTr="00993DCF">
        <w:trPr>
          <w:trHeight w:val="1125"/>
        </w:trPr>
        <w:tc>
          <w:tcPr>
            <w:tcW w:w="2424" w:type="pct"/>
            <w:vMerge/>
            <w:tcBorders>
              <w:top w:val="single" w:sz="4" w:space="0" w:color="auto"/>
              <w:left w:val="single" w:sz="4" w:space="0" w:color="auto"/>
              <w:bottom w:val="single" w:sz="4" w:space="0" w:color="auto"/>
              <w:right w:val="single" w:sz="4" w:space="0" w:color="auto"/>
            </w:tcBorders>
            <w:vAlign w:val="center"/>
            <w:hideMark/>
          </w:tcPr>
          <w:p w14:paraId="3CA547AE" w14:textId="77777777" w:rsidR="00993DCF" w:rsidRPr="00993DCF" w:rsidRDefault="00993DCF" w:rsidP="00993DCF">
            <w:pPr>
              <w:spacing w:after="0" w:line="240" w:lineRule="auto"/>
              <w:ind w:left="0" w:right="0" w:firstLine="0"/>
              <w:rPr>
                <w:b/>
                <w:bCs/>
                <w:kern w:val="0"/>
                <w:sz w:val="36"/>
                <w:szCs w:val="36"/>
                <w14:ligatures w14:val="none"/>
              </w:rPr>
            </w:pPr>
          </w:p>
        </w:tc>
        <w:tc>
          <w:tcPr>
            <w:tcW w:w="942" w:type="pct"/>
            <w:tcBorders>
              <w:top w:val="nil"/>
              <w:left w:val="nil"/>
              <w:bottom w:val="single" w:sz="4" w:space="0" w:color="auto"/>
              <w:right w:val="single" w:sz="4" w:space="0" w:color="auto"/>
            </w:tcBorders>
            <w:shd w:val="clear" w:color="auto" w:fill="auto"/>
            <w:vAlign w:val="center"/>
            <w:hideMark/>
          </w:tcPr>
          <w:p w14:paraId="2BBBC457" w14:textId="77777777" w:rsidR="00993DCF" w:rsidRPr="00993DCF" w:rsidRDefault="00993DCF" w:rsidP="00993DCF">
            <w:pPr>
              <w:spacing w:after="0" w:line="240" w:lineRule="auto"/>
              <w:ind w:left="0" w:right="0" w:firstLine="0"/>
              <w:jc w:val="center"/>
              <w:rPr>
                <w:b/>
                <w:bCs/>
                <w:kern w:val="0"/>
                <w14:ligatures w14:val="none"/>
              </w:rPr>
            </w:pPr>
            <w:r w:rsidRPr="00993DCF">
              <w:rPr>
                <w:b/>
                <w:bCs/>
                <w:kern w:val="0"/>
                <w14:ligatures w14:val="none"/>
              </w:rPr>
              <w:t xml:space="preserve">Project </w:t>
            </w:r>
          </w:p>
        </w:tc>
        <w:tc>
          <w:tcPr>
            <w:tcW w:w="1634" w:type="pct"/>
            <w:tcBorders>
              <w:top w:val="nil"/>
              <w:left w:val="nil"/>
              <w:bottom w:val="single" w:sz="4" w:space="0" w:color="auto"/>
              <w:right w:val="single" w:sz="4" w:space="0" w:color="auto"/>
            </w:tcBorders>
            <w:shd w:val="clear" w:color="auto" w:fill="auto"/>
            <w:vAlign w:val="center"/>
            <w:hideMark/>
          </w:tcPr>
          <w:p w14:paraId="5D68072F" w14:textId="77777777" w:rsidR="00993DCF" w:rsidRPr="00993DCF" w:rsidRDefault="00993DCF" w:rsidP="00993DCF">
            <w:pPr>
              <w:spacing w:after="0" w:line="240" w:lineRule="auto"/>
              <w:ind w:left="0" w:right="0" w:firstLine="0"/>
              <w:jc w:val="center"/>
              <w:rPr>
                <w:b/>
                <w:bCs/>
                <w:kern w:val="0"/>
                <w14:ligatures w14:val="none"/>
              </w:rPr>
            </w:pPr>
            <w:r w:rsidRPr="00993DCF">
              <w:rPr>
                <w:b/>
                <w:bCs/>
                <w:kern w:val="0"/>
                <w14:ligatures w14:val="none"/>
              </w:rPr>
              <w:t xml:space="preserve"> MACSIN4A0425</w:t>
            </w:r>
          </w:p>
        </w:tc>
      </w:tr>
    </w:tbl>
    <w:p w14:paraId="67EEE66D" w14:textId="77777777" w:rsidR="001671B3" w:rsidRDefault="001671B3">
      <w:pPr>
        <w:spacing w:after="160" w:line="278" w:lineRule="auto"/>
        <w:ind w:left="0" w:right="0" w:firstLine="0"/>
        <w:rPr>
          <w:b/>
          <w:bCs/>
          <w:sz w:val="32"/>
          <w:szCs w:val="32"/>
        </w:rPr>
      </w:pPr>
      <w:r>
        <w:rPr>
          <w:b/>
          <w:bCs/>
          <w:sz w:val="32"/>
          <w:szCs w:val="32"/>
        </w:rPr>
        <w:br w:type="page"/>
      </w:r>
    </w:p>
    <w:p w14:paraId="001EFAC7" w14:textId="4D0585E8" w:rsidR="002B4B77" w:rsidRPr="002B4B77" w:rsidRDefault="002B4B77" w:rsidP="74A2ADB3">
      <w:pPr>
        <w:spacing w:after="296" w:line="259" w:lineRule="auto"/>
        <w:ind w:left="0" w:right="0" w:firstLine="0"/>
        <w:jc w:val="both"/>
        <w:rPr>
          <w:b/>
          <w:bCs/>
          <w:sz w:val="32"/>
          <w:szCs w:val="32"/>
        </w:rPr>
      </w:pPr>
      <w:r w:rsidRPr="74A2ADB3">
        <w:rPr>
          <w:b/>
          <w:bCs/>
          <w:sz w:val="32"/>
          <w:szCs w:val="32"/>
        </w:rPr>
        <w:lastRenderedPageBreak/>
        <w:t>Sommaire</w:t>
      </w:r>
    </w:p>
    <w:p w14:paraId="3F875F1D" w14:textId="77777777" w:rsidR="002B4B77" w:rsidRPr="002B4B77" w:rsidRDefault="002B4B77" w:rsidP="74A2ADB3">
      <w:pPr>
        <w:numPr>
          <w:ilvl w:val="0"/>
          <w:numId w:val="9"/>
        </w:numPr>
        <w:spacing w:after="296" w:line="240" w:lineRule="auto"/>
        <w:ind w:right="0"/>
        <w:jc w:val="both"/>
      </w:pPr>
      <w:r>
        <w:t>Introduction</w:t>
      </w:r>
    </w:p>
    <w:p w14:paraId="4758A591" w14:textId="77777777" w:rsidR="002B4B77" w:rsidRPr="002B4B77" w:rsidRDefault="002B4B77" w:rsidP="74A2ADB3">
      <w:pPr>
        <w:numPr>
          <w:ilvl w:val="0"/>
          <w:numId w:val="9"/>
        </w:numPr>
        <w:spacing w:after="296" w:line="240" w:lineRule="auto"/>
        <w:ind w:right="0"/>
        <w:jc w:val="both"/>
      </w:pPr>
      <w:r>
        <w:t>Présentation du projet et objectifs</w:t>
      </w:r>
    </w:p>
    <w:p w14:paraId="2ED47F39" w14:textId="77777777" w:rsidR="002B4B77" w:rsidRPr="002B4B77" w:rsidRDefault="002B4B77" w:rsidP="74A2ADB3">
      <w:pPr>
        <w:numPr>
          <w:ilvl w:val="0"/>
          <w:numId w:val="9"/>
        </w:numPr>
        <w:spacing w:after="296" w:line="240" w:lineRule="auto"/>
        <w:ind w:right="0"/>
        <w:jc w:val="both"/>
      </w:pPr>
      <w:r>
        <w:t>Analyse des besoins fonctionnels</w:t>
      </w:r>
    </w:p>
    <w:p w14:paraId="2921757D" w14:textId="77777777" w:rsidR="002B4B77" w:rsidRPr="002B4B77" w:rsidRDefault="002B4B77" w:rsidP="74A2ADB3">
      <w:pPr>
        <w:numPr>
          <w:ilvl w:val="0"/>
          <w:numId w:val="9"/>
        </w:numPr>
        <w:spacing w:after="296" w:line="240" w:lineRule="auto"/>
        <w:ind w:right="0"/>
        <w:jc w:val="both"/>
      </w:pPr>
      <w:r>
        <w:t>Choix techniques et architecture de l’application</w:t>
      </w:r>
    </w:p>
    <w:p w14:paraId="03A516B4" w14:textId="77777777" w:rsidR="002B4B77" w:rsidRPr="002B4B77" w:rsidRDefault="002B4B77" w:rsidP="74A2ADB3">
      <w:pPr>
        <w:numPr>
          <w:ilvl w:val="0"/>
          <w:numId w:val="9"/>
        </w:numPr>
        <w:spacing w:after="296" w:line="240" w:lineRule="auto"/>
        <w:ind w:right="0"/>
        <w:jc w:val="both"/>
      </w:pPr>
      <w:r>
        <w:t>Conception de la base de données</w:t>
      </w:r>
    </w:p>
    <w:p w14:paraId="6F64A625" w14:textId="77777777" w:rsidR="002B4B77" w:rsidRPr="002B4B77" w:rsidRDefault="002B4B77" w:rsidP="74A2ADB3">
      <w:pPr>
        <w:numPr>
          <w:ilvl w:val="0"/>
          <w:numId w:val="9"/>
        </w:numPr>
        <w:spacing w:after="296" w:line="240" w:lineRule="auto"/>
        <w:ind w:right="0"/>
        <w:jc w:val="both"/>
      </w:pPr>
      <w:r>
        <w:t>Fonctionnalités principales de l’application</w:t>
      </w:r>
    </w:p>
    <w:p w14:paraId="4C528C24" w14:textId="77777777" w:rsidR="002B4B77" w:rsidRPr="002B4B77" w:rsidRDefault="002B4B77" w:rsidP="74A2ADB3">
      <w:pPr>
        <w:numPr>
          <w:ilvl w:val="0"/>
          <w:numId w:val="9"/>
        </w:numPr>
        <w:spacing w:after="296" w:line="240" w:lineRule="auto"/>
        <w:ind w:right="0"/>
        <w:jc w:val="both"/>
      </w:pPr>
      <w:r>
        <w:t>Limites et perspectives d’amélioration</w:t>
      </w:r>
    </w:p>
    <w:p w14:paraId="15D7250A" w14:textId="77777777" w:rsidR="002B4B77" w:rsidRPr="002B4B77" w:rsidRDefault="002B4B77" w:rsidP="74A2ADB3">
      <w:pPr>
        <w:numPr>
          <w:ilvl w:val="0"/>
          <w:numId w:val="9"/>
        </w:numPr>
        <w:spacing w:after="296" w:line="240" w:lineRule="auto"/>
        <w:ind w:right="0"/>
        <w:jc w:val="both"/>
      </w:pPr>
      <w:r>
        <w:t>Conclusion</w:t>
      </w:r>
    </w:p>
    <w:p w14:paraId="79B4A095" w14:textId="77777777" w:rsidR="002B4B77" w:rsidRPr="002B4B77" w:rsidRDefault="002B4B77" w:rsidP="74A2ADB3">
      <w:pPr>
        <w:numPr>
          <w:ilvl w:val="0"/>
          <w:numId w:val="9"/>
        </w:numPr>
        <w:spacing w:after="296" w:line="240" w:lineRule="auto"/>
        <w:ind w:right="0"/>
        <w:jc w:val="both"/>
      </w:pPr>
      <w:r>
        <w:t>Annexes</w:t>
      </w:r>
    </w:p>
    <w:p w14:paraId="7B5EA216" w14:textId="50919DFB" w:rsidR="002B4B77" w:rsidRDefault="002B4B77" w:rsidP="74A2ADB3">
      <w:pPr>
        <w:spacing w:after="0" w:line="259" w:lineRule="auto"/>
        <w:ind w:left="0" w:right="0" w:firstLine="0"/>
        <w:jc w:val="both"/>
        <w:rPr>
          <w:b/>
          <w:bCs/>
          <w:sz w:val="32"/>
          <w:szCs w:val="32"/>
        </w:rPr>
      </w:pPr>
    </w:p>
    <w:p w14:paraId="018D9A7A" w14:textId="57BF2A48" w:rsidR="002B4B77" w:rsidRDefault="002B4B77" w:rsidP="74A2ADB3">
      <w:pPr>
        <w:spacing w:after="0" w:line="259" w:lineRule="auto"/>
      </w:pPr>
      <w:r>
        <w:br w:type="page"/>
      </w:r>
    </w:p>
    <w:p w14:paraId="0CB6C310" w14:textId="3B8D21E2" w:rsidR="002B4B77" w:rsidRDefault="002B4B77" w:rsidP="74A2ADB3">
      <w:pPr>
        <w:pStyle w:val="Paragraphedeliste"/>
        <w:numPr>
          <w:ilvl w:val="0"/>
          <w:numId w:val="1"/>
        </w:numPr>
        <w:spacing w:after="0" w:line="259" w:lineRule="auto"/>
        <w:ind w:right="0"/>
        <w:jc w:val="both"/>
        <w:rPr>
          <w:b/>
          <w:bCs/>
          <w:sz w:val="32"/>
          <w:szCs w:val="32"/>
        </w:rPr>
      </w:pPr>
      <w:r w:rsidRPr="74A2ADB3">
        <w:rPr>
          <w:b/>
          <w:bCs/>
          <w:sz w:val="32"/>
          <w:szCs w:val="32"/>
        </w:rPr>
        <w:lastRenderedPageBreak/>
        <w:t>Introduction</w:t>
      </w:r>
    </w:p>
    <w:p w14:paraId="0C3C4707" w14:textId="77777777" w:rsidR="002B4B77" w:rsidRPr="002B4B77" w:rsidRDefault="002B4B77" w:rsidP="74A2ADB3">
      <w:pPr>
        <w:spacing w:after="0" w:line="259" w:lineRule="auto"/>
        <w:ind w:left="0" w:right="0" w:firstLine="0"/>
        <w:jc w:val="both"/>
        <w:rPr>
          <w:b/>
          <w:bCs/>
          <w:sz w:val="32"/>
          <w:szCs w:val="32"/>
        </w:rPr>
      </w:pPr>
    </w:p>
    <w:p w14:paraId="5A6603EB" w14:textId="77777777" w:rsidR="002B4B77" w:rsidRPr="002B4B77" w:rsidRDefault="002B4B77" w:rsidP="74A2ADB3">
      <w:pPr>
        <w:spacing w:after="0" w:line="259" w:lineRule="auto"/>
        <w:ind w:left="0" w:right="0" w:firstLine="0"/>
        <w:jc w:val="both"/>
      </w:pPr>
      <w:r>
        <w:t>La gestion des données académiques constitue un enjeu central pour les établissements d’enseignement supérieur. Le suivi des étudiants, des inscriptions, des résultats, des absences et des structures pédagogiques nécessite des outils fiables, cohérents et faciles à utiliser. Lorsque ces informations sont gérées de manière manuelle ou à l’aide de solutions fragmentées, le risque d’erreurs augmente et le travail administratif devient rapidement lourd et inefficace.</w:t>
      </w:r>
    </w:p>
    <w:p w14:paraId="16B136AD" w14:textId="77777777" w:rsidR="002B4B77" w:rsidRPr="002B4B77" w:rsidRDefault="002B4B77" w:rsidP="74A2ADB3">
      <w:pPr>
        <w:spacing w:after="0" w:line="259" w:lineRule="auto"/>
        <w:ind w:left="0" w:right="0" w:firstLine="0"/>
        <w:jc w:val="both"/>
      </w:pPr>
      <w:r>
        <w:t>Dans ce contexte, ce projet a pour objectif de concevoir une application desktop permettant de centraliser et structurer l’ensemble des données liées au parcours académique des étudiants. L’application vise à accompagner les acteurs pédagogiques et administratifs dans leurs tâches quotidiennes, tout en offrant une vision claire et globale de la situation académique.</w:t>
      </w:r>
    </w:p>
    <w:p w14:paraId="278B3855" w14:textId="77777777" w:rsidR="002B4B77" w:rsidRPr="002B4B77" w:rsidRDefault="002B4B77" w:rsidP="74A2ADB3">
      <w:pPr>
        <w:spacing w:after="0" w:line="259" w:lineRule="auto"/>
        <w:ind w:left="0" w:right="0" w:firstLine="0"/>
        <w:jc w:val="both"/>
      </w:pPr>
      <w:r>
        <w:t>Développée en Python, l’application propose des fonctionnalités essentielles telles que la gestion des étudiants et des inscriptions, le suivi des notes et des absences, la génération de documents officiels, ainsi que l’analyse des données à travers des indicateurs et tableaux de bord. Une attention particulière a également été portée à la sécurité et à l’intégrité des données, notamment par l’utilisation d’une base de données centralisée et d’un système d’authentification.</w:t>
      </w:r>
    </w:p>
    <w:p w14:paraId="22FCD22C" w14:textId="77777777" w:rsidR="002B4B77" w:rsidRPr="002B4B77" w:rsidRDefault="002B4B77" w:rsidP="74A2ADB3">
      <w:pPr>
        <w:spacing w:after="0" w:line="259" w:lineRule="auto"/>
        <w:ind w:left="0" w:right="0" w:firstLine="0"/>
        <w:jc w:val="both"/>
      </w:pPr>
      <w:r>
        <w:t>Ce projet s’inscrit ainsi dans une démarche pragmatique visant à répondre à des besoins concrets, tout en mettant en pratique les compétences techniques acquises au cours de la formation.</w:t>
      </w:r>
    </w:p>
    <w:p w14:paraId="2ACBD0A7" w14:textId="77777777" w:rsidR="00795A1C" w:rsidRDefault="00DE4093" w:rsidP="74A2ADB3">
      <w:pPr>
        <w:spacing w:after="0" w:line="259" w:lineRule="auto"/>
        <w:ind w:left="0" w:right="0" w:firstLine="0"/>
        <w:jc w:val="both"/>
      </w:pPr>
      <w:r>
        <w:t xml:space="preserve"> </w:t>
      </w:r>
    </w:p>
    <w:p w14:paraId="5B870A20" w14:textId="5F927654" w:rsidR="002B4B77" w:rsidRDefault="002B4B77" w:rsidP="74A2ADB3">
      <w:pPr>
        <w:pStyle w:val="Paragraphedeliste"/>
        <w:numPr>
          <w:ilvl w:val="0"/>
          <w:numId w:val="1"/>
        </w:numPr>
        <w:spacing w:after="0" w:line="259" w:lineRule="auto"/>
        <w:ind w:right="0"/>
        <w:jc w:val="both"/>
        <w:rPr>
          <w:b/>
          <w:bCs/>
          <w:sz w:val="32"/>
          <w:szCs w:val="32"/>
        </w:rPr>
      </w:pPr>
      <w:r w:rsidRPr="74A2ADB3">
        <w:rPr>
          <w:b/>
          <w:bCs/>
          <w:sz w:val="32"/>
          <w:szCs w:val="32"/>
        </w:rPr>
        <w:t>Présentation du projet et objectifs</w:t>
      </w:r>
    </w:p>
    <w:p w14:paraId="6B508058" w14:textId="77777777" w:rsidR="002B4B77" w:rsidRPr="002B4B77" w:rsidRDefault="002B4B77" w:rsidP="74A2ADB3">
      <w:pPr>
        <w:spacing w:after="0" w:line="259" w:lineRule="auto"/>
        <w:ind w:left="0" w:right="0" w:firstLine="0"/>
        <w:jc w:val="both"/>
        <w:rPr>
          <w:b/>
          <w:bCs/>
          <w:sz w:val="32"/>
          <w:szCs w:val="32"/>
        </w:rPr>
      </w:pPr>
    </w:p>
    <w:p w14:paraId="669C67D5" w14:textId="77777777" w:rsidR="002B4B77" w:rsidRPr="002B4B77" w:rsidRDefault="002B4B77" w:rsidP="74A2ADB3">
      <w:pPr>
        <w:spacing w:after="0" w:line="259" w:lineRule="auto"/>
        <w:ind w:left="0" w:right="0" w:firstLine="0"/>
        <w:jc w:val="both"/>
      </w:pPr>
      <w:r>
        <w:t>Le projet consiste à développer une application desktop dédiée à la gestion académique des étudiants au sein d’un établissement d’enseignement supérieur. L’objectif principal est de regrouper, dans un outil unique, l’ensemble des informations nécessaires au suivi du parcours universitaire des étudiants, depuis leur inscription jusqu’à l’analyse de leurs résultats et de leur assiduité.</w:t>
      </w:r>
    </w:p>
    <w:p w14:paraId="19483A09" w14:textId="77777777" w:rsidR="002B4B77" w:rsidRPr="002B4B77" w:rsidRDefault="002B4B77" w:rsidP="74A2ADB3">
      <w:pPr>
        <w:spacing w:after="0" w:line="259" w:lineRule="auto"/>
        <w:ind w:left="0" w:right="0" w:firstLine="0"/>
        <w:jc w:val="both"/>
      </w:pPr>
      <w:r>
        <w:t>L’application a été pensée pour répondre à des besoins concrets rencontrés dans la gestion quotidienne : enregistrer et consulter les informations des étudiants, organiser les structures académiques (filières, niveaux, modules, enseignants), saisir et exploiter les notes, suivre les absences et produire des documents officiels tels que les relevés de notes et attestations de scolarité.</w:t>
      </w:r>
    </w:p>
    <w:p w14:paraId="02E73514" w14:textId="77777777" w:rsidR="002B4B77" w:rsidRPr="002B4B77" w:rsidRDefault="002B4B77" w:rsidP="74A2ADB3">
      <w:pPr>
        <w:spacing w:after="0" w:line="259" w:lineRule="auto"/>
        <w:ind w:left="0" w:right="0" w:firstLine="0"/>
        <w:jc w:val="both"/>
      </w:pPr>
      <w:r>
        <w:t>Au-delà des fonctionnalités de gestion, le projet vise également à faciliter l’analyse des données académiques. Des calculs automatiques (moyennes, taux d’absences) et des tableaux de bord permettent d’avoir une vision synthétique de la situation globale et d’identifier rapidement les cas nécessitant une attention particulière.</w:t>
      </w:r>
    </w:p>
    <w:p w14:paraId="7AEBF084" w14:textId="77777777" w:rsidR="002B4B77" w:rsidRPr="002B4B77" w:rsidRDefault="002B4B77" w:rsidP="74A2ADB3">
      <w:pPr>
        <w:spacing w:after="0" w:line="259" w:lineRule="auto"/>
        <w:ind w:left="0" w:right="0" w:firstLine="0"/>
        <w:jc w:val="both"/>
      </w:pPr>
      <w:r>
        <w:lastRenderedPageBreak/>
        <w:t>Enfin, un objectif important du projet est la fiabilité et la sécurité des données. Pour cela, l’application s’appuie sur une base de données SQLite centralisée, des contraintes d’intégrité et un système d’authentification garantissant un accès contrôlé aux fonctionnalités.</w:t>
      </w:r>
    </w:p>
    <w:p w14:paraId="2A54809F" w14:textId="77777777" w:rsidR="002B4B77" w:rsidRDefault="002B4B77" w:rsidP="74A2ADB3">
      <w:pPr>
        <w:spacing w:after="0" w:line="259" w:lineRule="auto"/>
        <w:ind w:left="0" w:right="0" w:firstLine="0"/>
        <w:jc w:val="both"/>
      </w:pPr>
    </w:p>
    <w:p w14:paraId="079AFD89" w14:textId="26DEDE60" w:rsidR="002B4B77" w:rsidRDefault="002B4B77" w:rsidP="74A2ADB3">
      <w:pPr>
        <w:pStyle w:val="Paragraphedeliste"/>
        <w:numPr>
          <w:ilvl w:val="0"/>
          <w:numId w:val="1"/>
        </w:numPr>
        <w:spacing w:after="0" w:line="259" w:lineRule="auto"/>
        <w:ind w:right="0"/>
        <w:jc w:val="both"/>
        <w:rPr>
          <w:b/>
          <w:bCs/>
          <w:sz w:val="32"/>
          <w:szCs w:val="32"/>
        </w:rPr>
      </w:pPr>
      <w:r w:rsidRPr="74A2ADB3">
        <w:rPr>
          <w:b/>
          <w:bCs/>
          <w:sz w:val="32"/>
          <w:szCs w:val="32"/>
        </w:rPr>
        <w:t>Analyse des besoins fonctionnels</w:t>
      </w:r>
    </w:p>
    <w:p w14:paraId="4A9167DE" w14:textId="77777777" w:rsidR="002B4B77" w:rsidRPr="002B4B77" w:rsidRDefault="002B4B77" w:rsidP="74A2ADB3">
      <w:pPr>
        <w:spacing w:after="0" w:line="259" w:lineRule="auto"/>
        <w:ind w:left="0" w:right="0" w:firstLine="0"/>
        <w:jc w:val="both"/>
        <w:rPr>
          <w:b/>
          <w:bCs/>
          <w:sz w:val="32"/>
          <w:szCs w:val="32"/>
        </w:rPr>
      </w:pPr>
    </w:p>
    <w:p w14:paraId="5FFD24D8" w14:textId="77777777" w:rsidR="002B4B77" w:rsidRPr="002B4B77" w:rsidRDefault="002B4B77" w:rsidP="74A2ADB3">
      <w:pPr>
        <w:spacing w:after="0" w:line="259" w:lineRule="auto"/>
        <w:ind w:left="0" w:right="0" w:firstLine="0"/>
        <w:jc w:val="both"/>
      </w:pPr>
      <w:r>
        <w:t>L’application doit répondre à des besoins fonctionnels précis liés à la gestion académique des étudiants. Ces besoins ont été identifiés à partir des tâches couramment réalisées par les services administratifs et pédagogiques.</w:t>
      </w:r>
    </w:p>
    <w:p w14:paraId="0D7B5587" w14:textId="77777777" w:rsidR="002B4B77" w:rsidRPr="002B4B77" w:rsidRDefault="002B4B77" w:rsidP="74A2ADB3">
      <w:pPr>
        <w:spacing w:after="0" w:line="259" w:lineRule="auto"/>
        <w:ind w:left="0" w:right="0" w:firstLine="0"/>
        <w:jc w:val="both"/>
      </w:pPr>
      <w:r>
        <w:t xml:space="preserve">Tout d’abord, l’application doit permettre la </w:t>
      </w:r>
      <w:r w:rsidRPr="74A2ADB3">
        <w:rPr>
          <w:b/>
          <w:bCs/>
        </w:rPr>
        <w:t>gestion complète des étudiants</w:t>
      </w:r>
      <w:r>
        <w:t>. Cela inclut l’enregistrement des informations personnelles, la génération d’un matricule unique, la consultation rapide des dossiers et l’accès à une fiche détaillée regroupant l’ensemble du parcours académique.</w:t>
      </w:r>
    </w:p>
    <w:p w14:paraId="4F8CD477" w14:textId="77777777" w:rsidR="002B4B77" w:rsidRPr="002B4B77" w:rsidRDefault="002B4B77" w:rsidP="74A2ADB3">
      <w:pPr>
        <w:spacing w:after="0" w:line="259" w:lineRule="auto"/>
        <w:ind w:left="0" w:right="0" w:firstLine="0"/>
        <w:jc w:val="both"/>
      </w:pPr>
      <w:r>
        <w:t xml:space="preserve">Ensuite, un besoin essentiel concerne la </w:t>
      </w:r>
      <w:r w:rsidRPr="74A2ADB3">
        <w:rPr>
          <w:b/>
          <w:bCs/>
        </w:rPr>
        <w:t>structuration académique</w:t>
      </w:r>
      <w:r>
        <w:t>. L’application doit permettre de gérer les filières, les niveaux et les modules, ainsi que l’affectation des enseignants aux enseignements. Cette organisation est nécessaire pour garantir la cohérence des inscriptions et des évaluations.</w:t>
      </w:r>
    </w:p>
    <w:p w14:paraId="68BFAA73" w14:textId="77777777" w:rsidR="002B4B77" w:rsidRPr="002B4B77" w:rsidRDefault="002B4B77" w:rsidP="74A2ADB3">
      <w:pPr>
        <w:spacing w:after="0" w:line="259" w:lineRule="auto"/>
        <w:ind w:left="0" w:right="0" w:firstLine="0"/>
        <w:jc w:val="both"/>
      </w:pPr>
      <w:r>
        <w:t xml:space="preserve">La </w:t>
      </w:r>
      <w:r w:rsidRPr="74A2ADB3">
        <w:rPr>
          <w:b/>
          <w:bCs/>
        </w:rPr>
        <w:t>gestion des inscriptions</w:t>
      </w:r>
      <w:r>
        <w:t xml:space="preserve"> constitue une autre fonctionnalité clé. Le système doit enregistrer les inscriptions des étudiants par année académique, filière et niveau, tout en conservant un historique fiable du parcours universitaire.</w:t>
      </w:r>
    </w:p>
    <w:p w14:paraId="1BFAFA16" w14:textId="77777777" w:rsidR="002B4B77" w:rsidRPr="002B4B77" w:rsidRDefault="002B4B77" w:rsidP="74A2ADB3">
      <w:pPr>
        <w:spacing w:after="0" w:line="259" w:lineRule="auto"/>
        <w:ind w:left="0" w:right="0" w:firstLine="0"/>
        <w:jc w:val="both"/>
      </w:pPr>
      <w:r>
        <w:t xml:space="preserve">La </w:t>
      </w:r>
      <w:r w:rsidRPr="74A2ADB3">
        <w:rPr>
          <w:b/>
          <w:bCs/>
        </w:rPr>
        <w:t>gestion des notes</w:t>
      </w:r>
      <w:r>
        <w:t xml:space="preserve"> doit permettre la saisie, la consultation et la modification des résultats, avec un contrôle des valeurs et un calcul automatique des moyennes. Toute modification doit être tracée afin d’assurer la transparence et la fiabilité des données.</w:t>
      </w:r>
    </w:p>
    <w:p w14:paraId="0658DE96" w14:textId="77777777" w:rsidR="002B4B77" w:rsidRPr="002B4B77" w:rsidRDefault="002B4B77" w:rsidP="74A2ADB3">
      <w:pPr>
        <w:spacing w:after="0" w:line="259" w:lineRule="auto"/>
        <w:ind w:left="0" w:right="0" w:firstLine="0"/>
        <w:jc w:val="both"/>
      </w:pPr>
      <w:r>
        <w:t>Le suivi de l’</w:t>
      </w:r>
      <w:r w:rsidRPr="74A2ADB3">
        <w:rPr>
          <w:b/>
          <w:bCs/>
        </w:rPr>
        <w:t>assiduité et des absences</w:t>
      </w:r>
      <w:r>
        <w:t xml:space="preserve"> est également un besoin important. L’application doit permettre d’enregistrer les absences, de gérer les justificatifs et de déclencher des alertes lorsque certains seuils sont dépassés.</w:t>
      </w:r>
    </w:p>
    <w:p w14:paraId="1A5FC3A3" w14:textId="77777777" w:rsidR="002B4B77" w:rsidRPr="002B4B77" w:rsidRDefault="002B4B77" w:rsidP="74A2ADB3">
      <w:pPr>
        <w:spacing w:after="0" w:line="259" w:lineRule="auto"/>
        <w:ind w:left="0" w:right="0" w:firstLine="0"/>
        <w:jc w:val="both"/>
      </w:pPr>
      <w:r>
        <w:t xml:space="preserve">Enfin, l’application doit offrir des fonctionnalités de </w:t>
      </w:r>
      <w:r w:rsidRPr="74A2ADB3">
        <w:rPr>
          <w:b/>
          <w:bCs/>
        </w:rPr>
        <w:t>génération de documents</w:t>
      </w:r>
      <w:r>
        <w:t xml:space="preserve"> (relevés de notes, attestations) ainsi que des </w:t>
      </w:r>
      <w:r w:rsidRPr="74A2ADB3">
        <w:rPr>
          <w:b/>
          <w:bCs/>
        </w:rPr>
        <w:t>outils d’analyse et de visualisation</w:t>
      </w:r>
      <w:r>
        <w:t xml:space="preserve"> sous forme de statistiques et de tableaux de bord, afin d’aider à la prise de décision.</w:t>
      </w:r>
    </w:p>
    <w:p w14:paraId="0423FF80" w14:textId="77777777" w:rsidR="002B4B77" w:rsidRDefault="002B4B77" w:rsidP="74A2ADB3">
      <w:pPr>
        <w:spacing w:after="0" w:line="259" w:lineRule="auto"/>
        <w:ind w:left="0" w:right="0" w:firstLine="0"/>
        <w:jc w:val="both"/>
      </w:pPr>
    </w:p>
    <w:p w14:paraId="4E4C926B" w14:textId="6C16B7BF" w:rsidR="002B4B77" w:rsidRDefault="002B4B77" w:rsidP="74A2ADB3">
      <w:pPr>
        <w:pStyle w:val="Paragraphedeliste"/>
        <w:numPr>
          <w:ilvl w:val="0"/>
          <w:numId w:val="1"/>
        </w:numPr>
        <w:spacing w:after="0" w:line="259" w:lineRule="auto"/>
        <w:ind w:right="0"/>
        <w:jc w:val="both"/>
        <w:rPr>
          <w:b/>
          <w:bCs/>
          <w:sz w:val="32"/>
          <w:szCs w:val="32"/>
        </w:rPr>
      </w:pPr>
      <w:r w:rsidRPr="74A2ADB3">
        <w:rPr>
          <w:b/>
          <w:bCs/>
          <w:sz w:val="32"/>
          <w:szCs w:val="32"/>
        </w:rPr>
        <w:t>Choix techniques et architecture de l’application</w:t>
      </w:r>
    </w:p>
    <w:p w14:paraId="699BCF4F" w14:textId="77777777" w:rsidR="002B4B77" w:rsidRPr="002B4B77" w:rsidRDefault="002B4B77" w:rsidP="74A2ADB3">
      <w:pPr>
        <w:spacing w:after="0" w:line="259" w:lineRule="auto"/>
        <w:ind w:left="0" w:right="0" w:firstLine="0"/>
        <w:jc w:val="both"/>
        <w:rPr>
          <w:b/>
          <w:bCs/>
          <w:sz w:val="32"/>
          <w:szCs w:val="32"/>
        </w:rPr>
      </w:pPr>
    </w:p>
    <w:p w14:paraId="6A99EC55" w14:textId="77777777" w:rsidR="002B4B77" w:rsidRPr="002B4B77" w:rsidRDefault="002B4B77" w:rsidP="74A2ADB3">
      <w:pPr>
        <w:spacing w:after="0" w:line="259" w:lineRule="auto"/>
        <w:ind w:left="0" w:right="0" w:firstLine="0"/>
        <w:jc w:val="both"/>
      </w:pPr>
      <w:r>
        <w:t>Le développement de l’application a été réalisé en Python, un langage adapté à la création d’outils de gestion grâce à sa simplicité, sa lisibilité et la richesse de son écosystème. Ce choix permet de maintenir un code clair, évolutif et facilement compréhensible.</w:t>
      </w:r>
    </w:p>
    <w:p w14:paraId="2E0C7470" w14:textId="77777777" w:rsidR="002B4B77" w:rsidRPr="002B4B77" w:rsidRDefault="002B4B77" w:rsidP="74A2ADB3">
      <w:pPr>
        <w:spacing w:after="0" w:line="259" w:lineRule="auto"/>
        <w:ind w:left="0" w:right="0" w:firstLine="0"/>
        <w:jc w:val="both"/>
      </w:pPr>
      <w:r>
        <w:t xml:space="preserve">L’interface graphique repose sur la bibliothèque </w:t>
      </w:r>
      <w:r w:rsidRPr="74A2ADB3">
        <w:rPr>
          <w:b/>
          <w:bCs/>
        </w:rPr>
        <w:t>Tkinter</w:t>
      </w:r>
      <w:r>
        <w:t xml:space="preserve">, enrichie par </w:t>
      </w:r>
      <w:r w:rsidRPr="74A2ADB3">
        <w:rPr>
          <w:b/>
          <w:bCs/>
        </w:rPr>
        <w:t>ttkbootstrap</w:t>
      </w:r>
      <w:r>
        <w:t xml:space="preserve">, afin de proposer une interface structurée, cohérente et agréable à utiliser. Ce choix garantit une </w:t>
      </w:r>
      <w:r>
        <w:lastRenderedPageBreak/>
        <w:t>application desktop légère, sans dépendance à un navigateur web, et directement exploitable sur un poste local.</w:t>
      </w:r>
    </w:p>
    <w:p w14:paraId="2EDBB452" w14:textId="77777777" w:rsidR="002B4B77" w:rsidRPr="002B4B77" w:rsidRDefault="002B4B77" w:rsidP="74A2ADB3">
      <w:pPr>
        <w:spacing w:after="0" w:line="259" w:lineRule="auto"/>
        <w:ind w:left="0" w:right="0" w:firstLine="0"/>
        <w:jc w:val="both"/>
      </w:pPr>
      <w:r>
        <w:t xml:space="preserve">La persistance des données est assurée par une base de données </w:t>
      </w:r>
      <w:r w:rsidRPr="74A2ADB3">
        <w:rPr>
          <w:b/>
          <w:bCs/>
        </w:rPr>
        <w:t>SQLite</w:t>
      </w:r>
      <w:r>
        <w:t>. Cette solution a été retenue pour sa simplicité de mise en œuvre, sa fiabilité et son adéquation avec une application locale. L’ensemble des données académiques est centralisé dans une base unique, garantissant la cohérence et l’intégrité des informations.</w:t>
      </w:r>
    </w:p>
    <w:p w14:paraId="3DA17A24" w14:textId="77777777" w:rsidR="002B4B77" w:rsidRPr="002B4B77" w:rsidRDefault="002B4B77" w:rsidP="74A2ADB3">
      <w:pPr>
        <w:spacing w:after="0" w:line="259" w:lineRule="auto"/>
        <w:ind w:left="0" w:right="0" w:firstLine="0"/>
        <w:jc w:val="both"/>
      </w:pPr>
      <w:r>
        <w:t>L’architecture de l’application est organisée autour de trois éléments principaux :</w:t>
      </w:r>
    </w:p>
    <w:p w14:paraId="76D79470" w14:textId="77777777" w:rsidR="002B4B77" w:rsidRPr="002B4B77" w:rsidRDefault="002B4B77" w:rsidP="74A2ADB3">
      <w:pPr>
        <w:numPr>
          <w:ilvl w:val="0"/>
          <w:numId w:val="10"/>
        </w:numPr>
        <w:spacing w:after="0" w:line="259" w:lineRule="auto"/>
        <w:ind w:right="0"/>
        <w:jc w:val="both"/>
      </w:pPr>
      <w:proofErr w:type="gramStart"/>
      <w:r>
        <w:t>l’interface</w:t>
      </w:r>
      <w:proofErr w:type="gramEnd"/>
      <w:r>
        <w:t xml:space="preserve"> utilisateur, responsable de l’affichage et des interactions,</w:t>
      </w:r>
    </w:p>
    <w:p w14:paraId="476672F7" w14:textId="77777777" w:rsidR="002B4B77" w:rsidRPr="002B4B77" w:rsidRDefault="002B4B77" w:rsidP="74A2ADB3">
      <w:pPr>
        <w:numPr>
          <w:ilvl w:val="0"/>
          <w:numId w:val="10"/>
        </w:numPr>
        <w:spacing w:after="0" w:line="259" w:lineRule="auto"/>
        <w:ind w:right="0"/>
        <w:jc w:val="both"/>
      </w:pPr>
      <w:proofErr w:type="gramStart"/>
      <w:r>
        <w:t>la</w:t>
      </w:r>
      <w:proofErr w:type="gramEnd"/>
      <w:r>
        <w:t xml:space="preserve"> logique applicative, qui gère les traitements et les règles métier,</w:t>
      </w:r>
    </w:p>
    <w:p w14:paraId="40554552" w14:textId="77777777" w:rsidR="002B4B77" w:rsidRPr="002B4B77" w:rsidRDefault="002B4B77" w:rsidP="74A2ADB3">
      <w:pPr>
        <w:numPr>
          <w:ilvl w:val="0"/>
          <w:numId w:val="10"/>
        </w:numPr>
        <w:spacing w:after="0" w:line="259" w:lineRule="auto"/>
        <w:ind w:right="0"/>
        <w:jc w:val="both"/>
      </w:pPr>
      <w:proofErr w:type="gramStart"/>
      <w:r>
        <w:t>la</w:t>
      </w:r>
      <w:proofErr w:type="gramEnd"/>
      <w:r>
        <w:t xml:space="preserve"> base de données, qui assure le stockage et la persistance des données.</w:t>
      </w:r>
    </w:p>
    <w:p w14:paraId="22514198" w14:textId="77777777" w:rsidR="002B4B77" w:rsidRPr="002B4B77" w:rsidRDefault="002B4B77" w:rsidP="74A2ADB3">
      <w:pPr>
        <w:spacing w:after="0" w:line="259" w:lineRule="auto"/>
        <w:ind w:left="0" w:right="0" w:firstLine="0"/>
        <w:jc w:val="both"/>
      </w:pPr>
      <w:r>
        <w:t>Cette organisation permet une séparation claire des responsabilités et facilite la maintenance ainsi que l’évolution future de l’application.</w:t>
      </w:r>
    </w:p>
    <w:p w14:paraId="122D2AB7" w14:textId="77777777" w:rsidR="002B4B77" w:rsidRDefault="002B4B77" w:rsidP="74A2ADB3">
      <w:pPr>
        <w:spacing w:after="0" w:line="259" w:lineRule="auto"/>
        <w:ind w:left="0" w:right="0" w:firstLine="0"/>
        <w:jc w:val="both"/>
      </w:pPr>
    </w:p>
    <w:p w14:paraId="78269CBA" w14:textId="49F144B7" w:rsidR="002B4B77" w:rsidRDefault="002B4B77" w:rsidP="74A2ADB3">
      <w:pPr>
        <w:pStyle w:val="Paragraphedeliste"/>
        <w:numPr>
          <w:ilvl w:val="0"/>
          <w:numId w:val="1"/>
        </w:numPr>
        <w:spacing w:after="0" w:line="259" w:lineRule="auto"/>
        <w:ind w:right="0"/>
        <w:jc w:val="both"/>
        <w:rPr>
          <w:b/>
          <w:bCs/>
          <w:sz w:val="32"/>
          <w:szCs w:val="32"/>
        </w:rPr>
      </w:pPr>
      <w:r w:rsidRPr="74A2ADB3">
        <w:rPr>
          <w:b/>
          <w:bCs/>
          <w:sz w:val="32"/>
          <w:szCs w:val="32"/>
        </w:rPr>
        <w:t>Conception de la base de données</w:t>
      </w:r>
    </w:p>
    <w:p w14:paraId="58930433" w14:textId="77777777" w:rsidR="002B4B77" w:rsidRPr="002B4B77" w:rsidRDefault="002B4B77" w:rsidP="74A2ADB3">
      <w:pPr>
        <w:spacing w:after="0" w:line="259" w:lineRule="auto"/>
        <w:ind w:left="0" w:right="0" w:firstLine="0"/>
        <w:jc w:val="both"/>
        <w:rPr>
          <w:b/>
          <w:bCs/>
          <w:sz w:val="32"/>
          <w:szCs w:val="32"/>
        </w:rPr>
      </w:pPr>
    </w:p>
    <w:p w14:paraId="7C5782DA" w14:textId="77777777" w:rsidR="002B4B77" w:rsidRPr="002B4B77" w:rsidRDefault="002B4B77" w:rsidP="74A2ADB3">
      <w:pPr>
        <w:spacing w:after="0" w:line="259" w:lineRule="auto"/>
        <w:ind w:left="0" w:right="0" w:firstLine="0"/>
        <w:jc w:val="both"/>
      </w:pPr>
      <w:r>
        <w:t xml:space="preserve">La base de données constitue le cœur de l’application, car elle assure la centralisation, la cohérence et la persistance de l’ensemble des informations académiques. Une base de données relationnelle </w:t>
      </w:r>
      <w:r w:rsidRPr="74A2ADB3">
        <w:rPr>
          <w:b/>
          <w:bCs/>
        </w:rPr>
        <w:t>SQLite</w:t>
      </w:r>
      <w:r>
        <w:t xml:space="preserve"> a été mise en place afin de stocker de manière structurée les données relatives aux étudiants, aux structures académiques et au suivi pédagogique.</w:t>
      </w:r>
    </w:p>
    <w:p w14:paraId="4443EBFE" w14:textId="77777777" w:rsidR="002B4B77" w:rsidRPr="002B4B77" w:rsidRDefault="002B4B77" w:rsidP="74A2ADB3">
      <w:pPr>
        <w:spacing w:after="0" w:line="259" w:lineRule="auto"/>
        <w:ind w:left="0" w:right="0" w:firstLine="0"/>
        <w:jc w:val="both"/>
      </w:pPr>
      <w:r>
        <w:t xml:space="preserve">Le modèle de données repose sur plusieurs tables principales interconnectées. La table </w:t>
      </w:r>
      <w:r w:rsidRPr="74A2ADB3">
        <w:rPr>
          <w:b/>
          <w:bCs/>
        </w:rPr>
        <w:t>etudiants</w:t>
      </w:r>
      <w:r>
        <w:t xml:space="preserve"> contient les informations personnelles et administratives des étudiants. Les tables </w:t>
      </w:r>
      <w:r w:rsidRPr="74A2ADB3">
        <w:rPr>
          <w:b/>
          <w:bCs/>
        </w:rPr>
        <w:t>filieres</w:t>
      </w:r>
      <w:r>
        <w:t xml:space="preserve">, </w:t>
      </w:r>
      <w:r w:rsidRPr="74A2ADB3">
        <w:rPr>
          <w:b/>
          <w:bCs/>
        </w:rPr>
        <w:t>niveaux</w:t>
      </w:r>
      <w:r>
        <w:t xml:space="preserve"> et </w:t>
      </w:r>
      <w:r w:rsidRPr="74A2ADB3">
        <w:rPr>
          <w:b/>
          <w:bCs/>
        </w:rPr>
        <w:t>modules</w:t>
      </w:r>
      <w:r>
        <w:t xml:space="preserve"> permettent de structurer l’offre de formation et d’organiser les enseignements. Les inscriptions des étudiants sont gérées via la table </w:t>
      </w:r>
      <w:r w:rsidRPr="74A2ADB3">
        <w:rPr>
          <w:b/>
          <w:bCs/>
        </w:rPr>
        <w:t>inscriptions</w:t>
      </w:r>
      <w:r>
        <w:t>, assurant le suivi du parcours académique par année universitaire.</w:t>
      </w:r>
    </w:p>
    <w:p w14:paraId="7CC1406B" w14:textId="77777777" w:rsidR="002B4B77" w:rsidRPr="002B4B77" w:rsidRDefault="002B4B77" w:rsidP="74A2ADB3">
      <w:pPr>
        <w:spacing w:after="0" w:line="259" w:lineRule="auto"/>
        <w:ind w:left="0" w:right="0" w:firstLine="0"/>
        <w:jc w:val="both"/>
      </w:pPr>
      <w:r>
        <w:t xml:space="preserve">La gestion des résultats repose sur la table </w:t>
      </w:r>
      <w:r w:rsidRPr="74A2ADB3">
        <w:rPr>
          <w:b/>
          <w:bCs/>
        </w:rPr>
        <w:t>notes</w:t>
      </w:r>
      <w:r>
        <w:t xml:space="preserve">, qui enregistre les notes obtenues par les étudiants pour chaque module. Afin de garantir la transparence et la fiabilité des données, une table </w:t>
      </w:r>
      <w:r w:rsidRPr="74A2ADB3">
        <w:rPr>
          <w:b/>
          <w:bCs/>
        </w:rPr>
        <w:t>notes_audit</w:t>
      </w:r>
      <w:r>
        <w:t xml:space="preserve"> a été mise en place pour tracer toutes les opérations de création, de modification et de suppression des notes.</w:t>
      </w:r>
    </w:p>
    <w:p w14:paraId="1CD13E36" w14:textId="09FFFFED" w:rsidR="002B4B77" w:rsidRPr="002B4B77" w:rsidRDefault="002B4B77" w:rsidP="74A2ADB3">
      <w:pPr>
        <w:spacing w:after="0" w:line="259" w:lineRule="auto"/>
        <w:ind w:left="0" w:right="0" w:firstLine="0"/>
        <w:jc w:val="both"/>
      </w:pPr>
      <w:r>
        <w:t xml:space="preserve">Le suivi de l’assiduité est assuré par la table </w:t>
      </w:r>
      <w:r w:rsidRPr="74A2ADB3">
        <w:rPr>
          <w:b/>
          <w:bCs/>
        </w:rPr>
        <w:t>absences</w:t>
      </w:r>
      <w:r>
        <w:t xml:space="preserve">, permettant d’enregistrer les absences, leur justification et d’effectuer des analyses statistiques. D’autres tables complètent le modèle, notamment celles liées aux </w:t>
      </w:r>
      <w:r w:rsidRPr="00AA6C57">
        <w:rPr>
          <w:b/>
          <w:bCs/>
        </w:rPr>
        <w:t>enseignants</w:t>
      </w:r>
      <w:r>
        <w:t>, aux affectations pédagogiques</w:t>
      </w:r>
      <w:r w:rsidR="00AA6C57">
        <w:t>,</w:t>
      </w:r>
      <w:r>
        <w:t xml:space="preserve"> au </w:t>
      </w:r>
      <w:r w:rsidRPr="00AA6C57">
        <w:rPr>
          <w:b/>
          <w:bCs/>
        </w:rPr>
        <w:t>calendrier académique</w:t>
      </w:r>
      <w:r w:rsidR="00AA6C57">
        <w:t xml:space="preserve"> et à la </w:t>
      </w:r>
      <w:r w:rsidR="00AA6C57" w:rsidRPr="00AA6C57">
        <w:rPr>
          <w:b/>
          <w:bCs/>
        </w:rPr>
        <w:t>gestion des utilisateurs</w:t>
      </w:r>
      <w:r w:rsidR="00AA6C57">
        <w:t>.</w:t>
      </w:r>
    </w:p>
    <w:p w14:paraId="0D2B314A" w14:textId="2348350B" w:rsidR="002B4B77" w:rsidRDefault="002B4B77" w:rsidP="74A2ADB3">
      <w:pPr>
        <w:spacing w:after="0" w:line="259" w:lineRule="auto"/>
        <w:ind w:left="0" w:right="0" w:firstLine="0"/>
        <w:jc w:val="both"/>
      </w:pPr>
      <w:r>
        <w:t>L’intégrité des données est garantie par l’utilisation de clés primaires, de clés étrangères et de contraintes relationnelles. Ces mécanismes permettent d’éviter les incohérences et assurent un lien fiable entre les différentes entités du système.</w:t>
      </w:r>
    </w:p>
    <w:p w14:paraId="2251B81C" w14:textId="3D09DF12" w:rsidR="00AA6C57" w:rsidRDefault="00AA6C57">
      <w:pPr>
        <w:spacing w:after="160" w:line="278" w:lineRule="auto"/>
        <w:ind w:left="0" w:right="0" w:firstLine="0"/>
      </w:pPr>
      <w:r>
        <w:br w:type="page"/>
      </w:r>
    </w:p>
    <w:p w14:paraId="5E63C248" w14:textId="61FFA251" w:rsidR="002B4B77" w:rsidRPr="002B4B77" w:rsidRDefault="002B4B77" w:rsidP="74A2ADB3">
      <w:pPr>
        <w:pStyle w:val="Paragraphedeliste"/>
        <w:numPr>
          <w:ilvl w:val="0"/>
          <w:numId w:val="1"/>
        </w:numPr>
        <w:spacing w:after="0" w:line="259" w:lineRule="auto"/>
        <w:ind w:right="0"/>
        <w:jc w:val="both"/>
        <w:rPr>
          <w:b/>
          <w:bCs/>
          <w:sz w:val="32"/>
          <w:szCs w:val="32"/>
        </w:rPr>
      </w:pPr>
      <w:r w:rsidRPr="74A2ADB3">
        <w:rPr>
          <w:b/>
          <w:bCs/>
          <w:sz w:val="32"/>
          <w:szCs w:val="32"/>
        </w:rPr>
        <w:lastRenderedPageBreak/>
        <w:t>Fonctionnalités principales de l’application</w:t>
      </w:r>
    </w:p>
    <w:p w14:paraId="024B0F57" w14:textId="77777777" w:rsidR="002B4B77" w:rsidRPr="002B4B77" w:rsidRDefault="002B4B77" w:rsidP="74A2ADB3">
      <w:pPr>
        <w:spacing w:after="0" w:line="259" w:lineRule="auto"/>
        <w:ind w:left="0" w:right="0" w:firstLine="0"/>
        <w:jc w:val="both"/>
        <w:rPr>
          <w:b/>
          <w:bCs/>
        </w:rPr>
      </w:pPr>
    </w:p>
    <w:p w14:paraId="674AB08C" w14:textId="77777777" w:rsidR="002B4B77" w:rsidRDefault="002B4B77" w:rsidP="74A2ADB3">
      <w:pPr>
        <w:spacing w:after="0" w:line="259" w:lineRule="auto"/>
        <w:ind w:left="0" w:right="0" w:firstLine="0"/>
        <w:jc w:val="both"/>
      </w:pPr>
      <w:r>
        <w:t>L’application est structurée en onglets. Chaque onglet regroupe des actions ciblées afin de gérer les données académiques stockées dans la base SQLite.</w:t>
      </w:r>
    </w:p>
    <w:p w14:paraId="5B0EB652" w14:textId="77777777" w:rsidR="00AA6C57" w:rsidRPr="002B4B77" w:rsidRDefault="00AA6C57" w:rsidP="74A2ADB3">
      <w:pPr>
        <w:spacing w:after="0" w:line="259" w:lineRule="auto"/>
        <w:ind w:left="0" w:right="0" w:firstLine="0"/>
        <w:jc w:val="both"/>
      </w:pPr>
    </w:p>
    <w:p w14:paraId="3763C872" w14:textId="77777777" w:rsidR="002B4B77" w:rsidRPr="002B4B77" w:rsidRDefault="002B4B77" w:rsidP="74A2ADB3">
      <w:pPr>
        <w:spacing w:after="0" w:line="259" w:lineRule="auto"/>
        <w:ind w:left="0" w:right="0" w:firstLine="0"/>
        <w:jc w:val="both"/>
        <w:rPr>
          <w:b/>
          <w:bCs/>
        </w:rPr>
      </w:pPr>
      <w:r w:rsidRPr="74A2ADB3">
        <w:rPr>
          <w:b/>
          <w:bCs/>
        </w:rPr>
        <w:t>1) Étudiants</w:t>
      </w:r>
    </w:p>
    <w:p w14:paraId="0A0D923D" w14:textId="1E23D717" w:rsidR="002B4B77" w:rsidRPr="002B4B77" w:rsidRDefault="002B4B77" w:rsidP="74A2ADB3">
      <w:pPr>
        <w:numPr>
          <w:ilvl w:val="0"/>
          <w:numId w:val="11"/>
        </w:numPr>
        <w:spacing w:after="0" w:line="259" w:lineRule="auto"/>
        <w:ind w:right="0"/>
        <w:jc w:val="both"/>
      </w:pPr>
      <w:r>
        <w:t xml:space="preserve">Ajout d’un étudiant avec : </w:t>
      </w:r>
      <w:r w:rsidRPr="74A2ADB3">
        <w:rPr>
          <w:b/>
          <w:bCs/>
        </w:rPr>
        <w:t>nom, prénom, email</w:t>
      </w:r>
      <w:r w:rsidR="00AA6C57">
        <w:rPr>
          <w:b/>
          <w:bCs/>
        </w:rPr>
        <w:t>, téléphone, adresse, date et lieu de naissance, sexe</w:t>
      </w:r>
      <w:r w:rsidR="00AA6C57">
        <w:t>.</w:t>
      </w:r>
    </w:p>
    <w:p w14:paraId="45AFD2F3" w14:textId="77777777" w:rsidR="002B4B77" w:rsidRPr="002B4B77" w:rsidRDefault="002B4B77" w:rsidP="74A2ADB3">
      <w:pPr>
        <w:numPr>
          <w:ilvl w:val="0"/>
          <w:numId w:val="11"/>
        </w:numPr>
        <w:spacing w:after="0" w:line="259" w:lineRule="auto"/>
        <w:ind w:right="0"/>
        <w:jc w:val="both"/>
      </w:pPr>
      <w:r w:rsidRPr="74A2ADB3">
        <w:rPr>
          <w:b/>
          <w:bCs/>
        </w:rPr>
        <w:t>Génération automatique</w:t>
      </w:r>
      <w:r>
        <w:t xml:space="preserve"> d’un matricule unique (format ETU + lettres + compteur).</w:t>
      </w:r>
    </w:p>
    <w:p w14:paraId="053C953D" w14:textId="77777777" w:rsidR="002B4B77" w:rsidRPr="002B4B77" w:rsidRDefault="002B4B77" w:rsidP="74A2ADB3">
      <w:pPr>
        <w:numPr>
          <w:ilvl w:val="0"/>
          <w:numId w:val="11"/>
        </w:numPr>
        <w:spacing w:after="0" w:line="259" w:lineRule="auto"/>
        <w:ind w:right="0"/>
        <w:jc w:val="both"/>
      </w:pPr>
      <w:r>
        <w:t>Affichage de la liste des étudiants dans un tableau (Treeview).</w:t>
      </w:r>
    </w:p>
    <w:p w14:paraId="0035FA4A" w14:textId="77777777" w:rsidR="002B4B77" w:rsidRPr="002B4B77" w:rsidRDefault="002B4B77" w:rsidP="74A2ADB3">
      <w:pPr>
        <w:numPr>
          <w:ilvl w:val="0"/>
          <w:numId w:val="11"/>
        </w:numPr>
        <w:spacing w:after="0" w:line="259" w:lineRule="auto"/>
        <w:ind w:right="0"/>
        <w:jc w:val="both"/>
      </w:pPr>
      <w:r>
        <w:t xml:space="preserve">Ouverture d’une </w:t>
      </w:r>
      <w:r w:rsidRPr="74A2ADB3">
        <w:rPr>
          <w:b/>
          <w:bCs/>
        </w:rPr>
        <w:t>fiche étudiant</w:t>
      </w:r>
      <w:r>
        <w:t xml:space="preserve"> au double-clic, contenant :</w:t>
      </w:r>
    </w:p>
    <w:p w14:paraId="31CF940B" w14:textId="77777777" w:rsidR="002B4B77" w:rsidRPr="002B4B77" w:rsidRDefault="002B4B77" w:rsidP="74A2ADB3">
      <w:pPr>
        <w:numPr>
          <w:ilvl w:val="1"/>
          <w:numId w:val="11"/>
        </w:numPr>
        <w:spacing w:after="0" w:line="259" w:lineRule="auto"/>
        <w:ind w:right="0"/>
        <w:jc w:val="both"/>
      </w:pPr>
      <w:r>
        <w:t>Identité (matricule, nom, prénom, email, statut)</w:t>
      </w:r>
    </w:p>
    <w:p w14:paraId="036F3574" w14:textId="77777777" w:rsidR="002B4B77" w:rsidRPr="002B4B77" w:rsidRDefault="002B4B77" w:rsidP="74A2ADB3">
      <w:pPr>
        <w:numPr>
          <w:ilvl w:val="1"/>
          <w:numId w:val="11"/>
        </w:numPr>
        <w:spacing w:after="0" w:line="259" w:lineRule="auto"/>
        <w:ind w:right="0"/>
        <w:jc w:val="both"/>
      </w:pPr>
      <w:r>
        <w:t>Historique des inscriptions</w:t>
      </w:r>
    </w:p>
    <w:p w14:paraId="5C6261A1" w14:textId="77777777" w:rsidR="002B4B77" w:rsidRPr="002B4B77" w:rsidRDefault="002B4B77" w:rsidP="74A2ADB3">
      <w:pPr>
        <w:numPr>
          <w:ilvl w:val="1"/>
          <w:numId w:val="11"/>
        </w:numPr>
        <w:spacing w:after="0" w:line="259" w:lineRule="auto"/>
        <w:ind w:right="0"/>
        <w:jc w:val="both"/>
      </w:pPr>
      <w:r>
        <w:t>Notes</w:t>
      </w:r>
    </w:p>
    <w:p w14:paraId="45484A0F" w14:textId="77777777" w:rsidR="002B4B77" w:rsidRPr="002B4B77" w:rsidRDefault="002B4B77" w:rsidP="74A2ADB3">
      <w:pPr>
        <w:numPr>
          <w:ilvl w:val="1"/>
          <w:numId w:val="11"/>
        </w:numPr>
        <w:spacing w:after="0" w:line="259" w:lineRule="auto"/>
        <w:ind w:right="0"/>
        <w:jc w:val="both"/>
      </w:pPr>
      <w:r>
        <w:t>Absences</w:t>
      </w:r>
    </w:p>
    <w:p w14:paraId="014E02DC" w14:textId="623133E5" w:rsidR="002B4B77" w:rsidRPr="002B4B77" w:rsidRDefault="002B4B77" w:rsidP="74A2ADB3">
      <w:pPr>
        <w:numPr>
          <w:ilvl w:val="0"/>
          <w:numId w:val="11"/>
        </w:numPr>
        <w:spacing w:after="0" w:line="259" w:lineRule="auto"/>
        <w:ind w:right="0"/>
        <w:jc w:val="both"/>
      </w:pPr>
      <w:r>
        <w:t>Import CSV d’étudiants (lecture de colonnes nom/pr</w:t>
      </w:r>
      <w:r w:rsidR="001671B3">
        <w:t>é</w:t>
      </w:r>
      <w:r>
        <w:t>nom/email</w:t>
      </w:r>
      <w:r w:rsidR="00AA6C57">
        <w:t>/…</w:t>
      </w:r>
      <w:r>
        <w:t xml:space="preserve"> selon l’en-tête).</w:t>
      </w:r>
    </w:p>
    <w:p w14:paraId="28D06A7F" w14:textId="77777777" w:rsidR="002B4B77" w:rsidRDefault="002B4B77" w:rsidP="74A2ADB3">
      <w:pPr>
        <w:numPr>
          <w:ilvl w:val="0"/>
          <w:numId w:val="11"/>
        </w:numPr>
        <w:spacing w:after="0" w:line="259" w:lineRule="auto"/>
        <w:ind w:right="0"/>
        <w:jc w:val="both"/>
      </w:pPr>
      <w:r>
        <w:t xml:space="preserve">Export de la liste des étudiants en </w:t>
      </w:r>
      <w:r w:rsidRPr="74A2ADB3">
        <w:rPr>
          <w:b/>
          <w:bCs/>
        </w:rPr>
        <w:t>CSV</w:t>
      </w:r>
      <w:r>
        <w:t xml:space="preserve"> et en </w:t>
      </w:r>
      <w:r w:rsidRPr="74A2ADB3">
        <w:rPr>
          <w:b/>
          <w:bCs/>
        </w:rPr>
        <w:t>Excel</w:t>
      </w:r>
      <w:r>
        <w:t>.</w:t>
      </w:r>
    </w:p>
    <w:p w14:paraId="7B58A8F9" w14:textId="77777777" w:rsidR="002B4B77" w:rsidRDefault="002B4B77" w:rsidP="74A2ADB3">
      <w:pPr>
        <w:spacing w:after="0" w:line="259" w:lineRule="auto"/>
        <w:ind w:left="0" w:right="0" w:firstLine="0"/>
        <w:jc w:val="both"/>
      </w:pPr>
    </w:p>
    <w:p w14:paraId="19ABF4AA" w14:textId="08588E33" w:rsidR="002B4B77" w:rsidRDefault="00AA6C57" w:rsidP="74A2ADB3">
      <w:pPr>
        <w:spacing w:after="0" w:line="259" w:lineRule="auto"/>
        <w:ind w:left="0" w:right="0" w:firstLine="0"/>
        <w:jc w:val="both"/>
      </w:pPr>
      <w:r w:rsidRPr="00AA6C57">
        <w:drawing>
          <wp:anchor distT="0" distB="0" distL="114300" distR="114300" simplePos="0" relativeHeight="251658240" behindDoc="0" locked="0" layoutInCell="1" allowOverlap="1" wp14:anchorId="4853F918" wp14:editId="3249FA7D">
            <wp:simplePos x="0" y="0"/>
            <wp:positionH relativeFrom="column">
              <wp:posOffset>-3838</wp:posOffset>
            </wp:positionH>
            <wp:positionV relativeFrom="paragraph">
              <wp:posOffset>-2623</wp:posOffset>
            </wp:positionV>
            <wp:extent cx="5792470" cy="3044190"/>
            <wp:effectExtent l="0" t="0" r="0" b="381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92470" cy="3044190"/>
                    </a:xfrm>
                    <a:prstGeom prst="rect">
                      <a:avLst/>
                    </a:prstGeom>
                  </pic:spPr>
                </pic:pic>
              </a:graphicData>
            </a:graphic>
          </wp:anchor>
        </w:drawing>
      </w:r>
    </w:p>
    <w:p w14:paraId="0B8AD1E7" w14:textId="3983CE41" w:rsidR="00AA6C57" w:rsidRDefault="00AA6C57">
      <w:pPr>
        <w:spacing w:after="160" w:line="278" w:lineRule="auto"/>
        <w:ind w:left="0" w:right="0" w:firstLine="0"/>
      </w:pPr>
      <w:r>
        <w:br w:type="page"/>
      </w:r>
    </w:p>
    <w:p w14:paraId="108C7459" w14:textId="24D2392B" w:rsidR="002B4B77" w:rsidRDefault="00AA6C57" w:rsidP="00AA6C57">
      <w:pPr>
        <w:spacing w:after="0" w:line="259" w:lineRule="auto"/>
        <w:ind w:right="0"/>
        <w:jc w:val="both"/>
      </w:pPr>
      <w:r w:rsidRPr="00AA6C57">
        <w:lastRenderedPageBreak/>
        <w:drawing>
          <wp:anchor distT="0" distB="0" distL="114300" distR="114300" simplePos="0" relativeHeight="251659264" behindDoc="0" locked="0" layoutInCell="1" allowOverlap="1" wp14:anchorId="5700704E" wp14:editId="3281A034">
            <wp:simplePos x="0" y="0"/>
            <wp:positionH relativeFrom="column">
              <wp:posOffset>-3838</wp:posOffset>
            </wp:positionH>
            <wp:positionV relativeFrom="paragraph">
              <wp:posOffset>911</wp:posOffset>
            </wp:positionV>
            <wp:extent cx="5792470" cy="3028950"/>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92470" cy="3028950"/>
                    </a:xfrm>
                    <a:prstGeom prst="rect">
                      <a:avLst/>
                    </a:prstGeom>
                  </pic:spPr>
                </pic:pic>
              </a:graphicData>
            </a:graphic>
          </wp:anchor>
        </w:drawing>
      </w:r>
    </w:p>
    <w:p w14:paraId="0FBF2EE5" w14:textId="4E75BCC5" w:rsidR="00AA6C57" w:rsidRPr="002B4B77" w:rsidRDefault="00AA6C57" w:rsidP="00AA6C57">
      <w:pPr>
        <w:spacing w:after="0" w:line="259" w:lineRule="auto"/>
        <w:ind w:right="0"/>
        <w:jc w:val="both"/>
      </w:pPr>
    </w:p>
    <w:p w14:paraId="5E9242EF" w14:textId="22EE31E4" w:rsidR="002B4B77" w:rsidRPr="002B4B77" w:rsidRDefault="002B4B77" w:rsidP="74A2ADB3">
      <w:pPr>
        <w:spacing w:after="0" w:line="259" w:lineRule="auto"/>
        <w:ind w:left="0" w:right="0" w:firstLine="0"/>
        <w:jc w:val="both"/>
        <w:rPr>
          <w:b/>
          <w:bCs/>
        </w:rPr>
      </w:pPr>
      <w:r w:rsidRPr="74A2ADB3">
        <w:rPr>
          <w:b/>
          <w:bCs/>
        </w:rPr>
        <w:t>2) Filières &amp; Niveaux</w:t>
      </w:r>
    </w:p>
    <w:p w14:paraId="2C1EA407" w14:textId="1322543C" w:rsidR="002B4B77" w:rsidRPr="002B4B77" w:rsidRDefault="002B4B77" w:rsidP="74A2ADB3">
      <w:pPr>
        <w:numPr>
          <w:ilvl w:val="0"/>
          <w:numId w:val="12"/>
        </w:numPr>
        <w:spacing w:after="0" w:line="259" w:lineRule="auto"/>
        <w:ind w:right="0"/>
        <w:jc w:val="both"/>
      </w:pPr>
      <w:r>
        <w:t>Ajout</w:t>
      </w:r>
      <w:r w:rsidR="00032150">
        <w:t>/modification/suppression</w:t>
      </w:r>
      <w:r>
        <w:t xml:space="preserve"> de filières (code, nom)</w:t>
      </w:r>
      <w:r w:rsidR="00032150">
        <w:t>, niveaux (code, nom, ordre), groupe (code, nom) et spécialités (filière, nom, description)</w:t>
      </w:r>
      <w:r>
        <w:t xml:space="preserve"> avec contrôle d’unicité du code.</w:t>
      </w:r>
    </w:p>
    <w:p w14:paraId="2E877091" w14:textId="279822DC" w:rsidR="002B4B77" w:rsidRDefault="002B4B77" w:rsidP="74A2ADB3">
      <w:pPr>
        <w:numPr>
          <w:ilvl w:val="0"/>
          <w:numId w:val="12"/>
        </w:numPr>
        <w:spacing w:after="0" w:line="259" w:lineRule="auto"/>
        <w:ind w:right="0"/>
        <w:jc w:val="both"/>
      </w:pPr>
      <w:r>
        <w:t>Ajout de niveaux (code, nom, ordre) avec contrôle du champ ordre (entier).</w:t>
      </w:r>
    </w:p>
    <w:p w14:paraId="1CF64438" w14:textId="26FCB63F" w:rsidR="002B4B77" w:rsidRPr="002B4B77" w:rsidRDefault="00032150" w:rsidP="74A2ADB3">
      <w:pPr>
        <w:numPr>
          <w:ilvl w:val="0"/>
          <w:numId w:val="12"/>
        </w:numPr>
        <w:spacing w:after="0" w:line="259" w:lineRule="auto"/>
        <w:ind w:right="0"/>
        <w:jc w:val="both"/>
      </w:pPr>
      <w:r w:rsidRPr="00AA6C57">
        <w:drawing>
          <wp:anchor distT="0" distB="0" distL="114300" distR="114300" simplePos="0" relativeHeight="251660288" behindDoc="0" locked="0" layoutInCell="1" allowOverlap="1" wp14:anchorId="788EF1B1" wp14:editId="32A208E0">
            <wp:simplePos x="0" y="0"/>
            <wp:positionH relativeFrom="page">
              <wp:posOffset>1236477</wp:posOffset>
            </wp:positionH>
            <wp:positionV relativeFrom="paragraph">
              <wp:posOffset>187626</wp:posOffset>
            </wp:positionV>
            <wp:extent cx="5210175" cy="2733040"/>
            <wp:effectExtent l="0" t="0" r="9525" b="0"/>
            <wp:wrapTopAndBottom/>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10175" cy="2733040"/>
                    </a:xfrm>
                    <a:prstGeom prst="rect">
                      <a:avLst/>
                    </a:prstGeom>
                  </pic:spPr>
                </pic:pic>
              </a:graphicData>
            </a:graphic>
            <wp14:sizeRelH relativeFrom="margin">
              <wp14:pctWidth>0</wp14:pctWidth>
            </wp14:sizeRelH>
            <wp14:sizeRelV relativeFrom="margin">
              <wp14:pctHeight>0</wp14:pctHeight>
            </wp14:sizeRelV>
          </wp:anchor>
        </w:drawing>
      </w:r>
      <w:r w:rsidR="002B4B77">
        <w:t>Affichage des listes filières/niveaux.</w:t>
      </w:r>
    </w:p>
    <w:p w14:paraId="38BF54E9" w14:textId="3EDD89D5" w:rsidR="002B4B77" w:rsidRDefault="002B4B77" w:rsidP="74A2ADB3">
      <w:pPr>
        <w:numPr>
          <w:ilvl w:val="0"/>
          <w:numId w:val="12"/>
        </w:numPr>
        <w:spacing w:after="0" w:line="259" w:lineRule="auto"/>
        <w:ind w:right="0"/>
        <w:jc w:val="both"/>
      </w:pPr>
      <w:r>
        <w:lastRenderedPageBreak/>
        <w:t>Alimentation des listes déroulantes utilisées dans les autres onglets.</w:t>
      </w:r>
    </w:p>
    <w:p w14:paraId="0A9873B6" w14:textId="6A1B6F9E" w:rsidR="002B4B77" w:rsidRDefault="002B4B77" w:rsidP="74A2ADB3">
      <w:pPr>
        <w:spacing w:after="0" w:line="259" w:lineRule="auto"/>
        <w:ind w:right="0"/>
        <w:jc w:val="both"/>
      </w:pPr>
    </w:p>
    <w:p w14:paraId="77187633" w14:textId="7D0DCAA1" w:rsidR="002B4B77" w:rsidRPr="002B4B77" w:rsidRDefault="002B4B77" w:rsidP="74A2ADB3">
      <w:pPr>
        <w:spacing w:after="0" w:line="259" w:lineRule="auto"/>
        <w:ind w:right="0"/>
        <w:jc w:val="both"/>
      </w:pPr>
    </w:p>
    <w:p w14:paraId="5D2824F3" w14:textId="7DF02F6D" w:rsidR="002B4B77" w:rsidRPr="002B4B77" w:rsidRDefault="002B4B77" w:rsidP="74A2ADB3">
      <w:pPr>
        <w:spacing w:after="0" w:line="259" w:lineRule="auto"/>
        <w:ind w:left="0" w:right="0" w:firstLine="0"/>
        <w:jc w:val="both"/>
        <w:rPr>
          <w:b/>
          <w:bCs/>
        </w:rPr>
      </w:pPr>
      <w:r w:rsidRPr="74A2ADB3">
        <w:rPr>
          <w:b/>
          <w:bCs/>
        </w:rPr>
        <w:t>3) Inscriptions</w:t>
      </w:r>
    </w:p>
    <w:p w14:paraId="681E715D" w14:textId="77777777" w:rsidR="002B4B77" w:rsidRPr="002B4B77" w:rsidRDefault="002B4B77" w:rsidP="74A2ADB3">
      <w:pPr>
        <w:numPr>
          <w:ilvl w:val="0"/>
          <w:numId w:val="13"/>
        </w:numPr>
        <w:spacing w:after="0" w:line="259" w:lineRule="auto"/>
        <w:ind w:right="0"/>
        <w:jc w:val="both"/>
      </w:pPr>
      <w:r>
        <w:t>Création d’une inscription via sélection :</w:t>
      </w:r>
    </w:p>
    <w:p w14:paraId="72EFFCFC" w14:textId="1F86819B" w:rsidR="002B4B77" w:rsidRPr="002B4B77" w:rsidRDefault="002B4B77" w:rsidP="74A2ADB3">
      <w:pPr>
        <w:numPr>
          <w:ilvl w:val="1"/>
          <w:numId w:val="13"/>
        </w:numPr>
        <w:spacing w:after="0" w:line="259" w:lineRule="auto"/>
        <w:ind w:right="0"/>
        <w:jc w:val="both"/>
      </w:pPr>
      <w:proofErr w:type="gramStart"/>
      <w:r>
        <w:t>étudiant</w:t>
      </w:r>
      <w:proofErr w:type="gramEnd"/>
      <w:r>
        <w:t xml:space="preserve">, filière, niveau, </w:t>
      </w:r>
      <w:r w:rsidR="00032150">
        <w:t xml:space="preserve">groupe, </w:t>
      </w:r>
      <w:r>
        <w:t>année académique</w:t>
      </w:r>
    </w:p>
    <w:p w14:paraId="7BC94794" w14:textId="0C33CC0D" w:rsidR="002B4B77" w:rsidRDefault="002B4B77" w:rsidP="74A2ADB3">
      <w:pPr>
        <w:numPr>
          <w:ilvl w:val="0"/>
          <w:numId w:val="13"/>
        </w:numPr>
        <w:spacing w:after="0" w:line="259" w:lineRule="auto"/>
        <w:ind w:right="0"/>
        <w:jc w:val="both"/>
      </w:pPr>
      <w:r>
        <w:t>Affichage de l’historique des inscriptions dans un tableau.</w:t>
      </w:r>
    </w:p>
    <w:p w14:paraId="18C59820" w14:textId="2F9FB952" w:rsidR="00032150" w:rsidRDefault="00032150" w:rsidP="74A2ADB3">
      <w:pPr>
        <w:numPr>
          <w:ilvl w:val="0"/>
          <w:numId w:val="13"/>
        </w:numPr>
        <w:spacing w:after="0" w:line="259" w:lineRule="auto"/>
        <w:ind w:right="0"/>
        <w:jc w:val="both"/>
      </w:pPr>
      <w:r>
        <w:t>Modification ou suppression des inscriptions</w:t>
      </w:r>
    </w:p>
    <w:p w14:paraId="241552E4" w14:textId="77777777" w:rsidR="002B4B77" w:rsidRDefault="002B4B77" w:rsidP="74A2ADB3">
      <w:pPr>
        <w:spacing w:after="0" w:line="259" w:lineRule="auto"/>
        <w:ind w:right="0"/>
        <w:jc w:val="both"/>
      </w:pPr>
    </w:p>
    <w:p w14:paraId="332929AD" w14:textId="2E48D4AB" w:rsidR="002B4B77" w:rsidRDefault="00032150" w:rsidP="74A2ADB3">
      <w:pPr>
        <w:spacing w:after="0" w:line="259" w:lineRule="auto"/>
        <w:ind w:right="0"/>
        <w:jc w:val="both"/>
      </w:pPr>
      <w:r w:rsidRPr="00032150">
        <w:drawing>
          <wp:anchor distT="0" distB="0" distL="114300" distR="114300" simplePos="0" relativeHeight="251661312" behindDoc="0" locked="0" layoutInCell="1" allowOverlap="1" wp14:anchorId="3B137E2F" wp14:editId="65100523">
            <wp:simplePos x="0" y="0"/>
            <wp:positionH relativeFrom="column">
              <wp:posOffset>1494</wp:posOffset>
            </wp:positionH>
            <wp:positionV relativeFrom="paragraph">
              <wp:posOffset>1663</wp:posOffset>
            </wp:positionV>
            <wp:extent cx="5792470" cy="3044190"/>
            <wp:effectExtent l="0" t="0" r="0" b="381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2470" cy="3044190"/>
                    </a:xfrm>
                    <a:prstGeom prst="rect">
                      <a:avLst/>
                    </a:prstGeom>
                  </pic:spPr>
                </pic:pic>
              </a:graphicData>
            </a:graphic>
          </wp:anchor>
        </w:drawing>
      </w:r>
    </w:p>
    <w:p w14:paraId="0BE4861B" w14:textId="70AEE867" w:rsidR="002B4B77" w:rsidRPr="002B4B77" w:rsidRDefault="002B4B77" w:rsidP="74A2ADB3">
      <w:pPr>
        <w:spacing w:after="0" w:line="259" w:lineRule="auto"/>
        <w:ind w:right="0"/>
        <w:jc w:val="both"/>
      </w:pPr>
    </w:p>
    <w:p w14:paraId="73CBF8AA" w14:textId="77777777" w:rsidR="002B4B77" w:rsidRPr="002B4B77" w:rsidRDefault="002B4B77" w:rsidP="74A2ADB3">
      <w:pPr>
        <w:spacing w:after="0" w:line="259" w:lineRule="auto"/>
        <w:ind w:left="0" w:right="0" w:firstLine="0"/>
        <w:jc w:val="both"/>
        <w:rPr>
          <w:b/>
          <w:bCs/>
        </w:rPr>
      </w:pPr>
      <w:r w:rsidRPr="74A2ADB3">
        <w:rPr>
          <w:b/>
          <w:bCs/>
        </w:rPr>
        <w:t>4) Modules &amp; Notes</w:t>
      </w:r>
    </w:p>
    <w:p w14:paraId="730F945B" w14:textId="77777777" w:rsidR="002B4B77" w:rsidRPr="002B4B77" w:rsidRDefault="002B4B77" w:rsidP="74A2ADB3">
      <w:pPr>
        <w:spacing w:after="0" w:line="259" w:lineRule="auto"/>
        <w:ind w:left="0" w:right="0" w:firstLine="0"/>
        <w:jc w:val="both"/>
      </w:pPr>
      <w:r w:rsidRPr="74A2ADB3">
        <w:rPr>
          <w:b/>
          <w:bCs/>
        </w:rPr>
        <w:t>Modules</w:t>
      </w:r>
    </w:p>
    <w:p w14:paraId="37BB57FA" w14:textId="77777777" w:rsidR="002B4B77" w:rsidRPr="002B4B77" w:rsidRDefault="002B4B77" w:rsidP="74A2ADB3">
      <w:pPr>
        <w:numPr>
          <w:ilvl w:val="0"/>
          <w:numId w:val="14"/>
        </w:numPr>
        <w:spacing w:after="0" w:line="259" w:lineRule="auto"/>
        <w:ind w:right="0"/>
        <w:jc w:val="both"/>
      </w:pPr>
      <w:r>
        <w:t>Ajout d’un module avec : code, nom, coefficient, crédits (optionnel), filière (optionnel), niveau (optionnel).</w:t>
      </w:r>
    </w:p>
    <w:p w14:paraId="292AE179" w14:textId="77777777" w:rsidR="002B4B77" w:rsidRPr="002B4B77" w:rsidRDefault="002B4B77" w:rsidP="74A2ADB3">
      <w:pPr>
        <w:numPr>
          <w:ilvl w:val="0"/>
          <w:numId w:val="14"/>
        </w:numPr>
        <w:spacing w:after="0" w:line="259" w:lineRule="auto"/>
        <w:ind w:right="0"/>
        <w:jc w:val="both"/>
      </w:pPr>
      <w:r>
        <w:t>Affichage de la liste des modules.</w:t>
      </w:r>
    </w:p>
    <w:p w14:paraId="6D1895A7" w14:textId="77777777" w:rsidR="002B4B77" w:rsidRPr="002B4B77" w:rsidRDefault="002B4B77" w:rsidP="74A2ADB3">
      <w:pPr>
        <w:numPr>
          <w:ilvl w:val="0"/>
          <w:numId w:val="14"/>
        </w:numPr>
        <w:spacing w:after="0" w:line="259" w:lineRule="auto"/>
        <w:ind w:right="0"/>
        <w:jc w:val="both"/>
      </w:pPr>
      <w:r>
        <w:t>Alimentation des listes déroulantes utilisées pour les notes et absences.</w:t>
      </w:r>
    </w:p>
    <w:p w14:paraId="6332186F" w14:textId="77777777" w:rsidR="002B4B77" w:rsidRPr="002B4B77" w:rsidRDefault="002B4B77" w:rsidP="74A2ADB3">
      <w:pPr>
        <w:spacing w:after="0" w:line="259" w:lineRule="auto"/>
        <w:ind w:left="0" w:right="0" w:firstLine="0"/>
        <w:jc w:val="both"/>
      </w:pPr>
      <w:r w:rsidRPr="74A2ADB3">
        <w:rPr>
          <w:b/>
          <w:bCs/>
        </w:rPr>
        <w:t>Notes</w:t>
      </w:r>
    </w:p>
    <w:p w14:paraId="13E04267" w14:textId="77777777" w:rsidR="002B4B77" w:rsidRPr="002B4B77" w:rsidRDefault="002B4B77" w:rsidP="74A2ADB3">
      <w:pPr>
        <w:numPr>
          <w:ilvl w:val="0"/>
          <w:numId w:val="15"/>
        </w:numPr>
        <w:spacing w:after="0" w:line="259" w:lineRule="auto"/>
        <w:ind w:right="0"/>
        <w:jc w:val="both"/>
      </w:pPr>
      <w:r>
        <w:t>Ajout d’une note pour un étudiant et un module :</w:t>
      </w:r>
    </w:p>
    <w:p w14:paraId="1D60285C" w14:textId="77777777" w:rsidR="002B4B77" w:rsidRPr="002B4B77" w:rsidRDefault="002B4B77" w:rsidP="74A2ADB3">
      <w:pPr>
        <w:numPr>
          <w:ilvl w:val="1"/>
          <w:numId w:val="15"/>
        </w:numPr>
        <w:spacing w:after="0" w:line="259" w:lineRule="auto"/>
        <w:ind w:right="0"/>
        <w:jc w:val="both"/>
      </w:pPr>
      <w:proofErr w:type="gramStart"/>
      <w:r>
        <w:t>contrôle</w:t>
      </w:r>
      <w:proofErr w:type="gramEnd"/>
      <w:r>
        <w:t xml:space="preserve"> de la valeur (0 à 20)</w:t>
      </w:r>
    </w:p>
    <w:p w14:paraId="0CF91B14" w14:textId="77777777" w:rsidR="002B4B77" w:rsidRPr="002B4B77" w:rsidRDefault="002B4B77" w:rsidP="74A2ADB3">
      <w:pPr>
        <w:numPr>
          <w:ilvl w:val="1"/>
          <w:numId w:val="15"/>
        </w:numPr>
        <w:spacing w:after="0" w:line="259" w:lineRule="auto"/>
        <w:ind w:right="0"/>
        <w:jc w:val="both"/>
      </w:pPr>
      <w:proofErr w:type="gramStart"/>
      <w:r>
        <w:t>type</w:t>
      </w:r>
      <w:proofErr w:type="gramEnd"/>
      <w:r>
        <w:t xml:space="preserve"> d’évaluation (optionnel)</w:t>
      </w:r>
    </w:p>
    <w:p w14:paraId="4B9096F2" w14:textId="77777777" w:rsidR="002B4B77" w:rsidRPr="002B4B77" w:rsidRDefault="002B4B77" w:rsidP="74A2ADB3">
      <w:pPr>
        <w:numPr>
          <w:ilvl w:val="1"/>
          <w:numId w:val="15"/>
        </w:numPr>
        <w:spacing w:after="0" w:line="259" w:lineRule="auto"/>
        <w:ind w:right="0"/>
        <w:jc w:val="both"/>
      </w:pPr>
      <w:proofErr w:type="gramStart"/>
      <w:r>
        <w:t>année</w:t>
      </w:r>
      <w:proofErr w:type="gramEnd"/>
      <w:r>
        <w:t xml:space="preserve"> académique (optionnel)</w:t>
      </w:r>
    </w:p>
    <w:p w14:paraId="04FBA31A" w14:textId="77777777" w:rsidR="002B4B77" w:rsidRPr="002B4B77" w:rsidRDefault="002B4B77" w:rsidP="74A2ADB3">
      <w:pPr>
        <w:numPr>
          <w:ilvl w:val="0"/>
          <w:numId w:val="15"/>
        </w:numPr>
        <w:spacing w:after="0" w:line="259" w:lineRule="auto"/>
        <w:ind w:right="0"/>
        <w:jc w:val="both"/>
      </w:pPr>
      <w:r>
        <w:lastRenderedPageBreak/>
        <w:t>Consultation des notes dans un tableau.</w:t>
      </w:r>
    </w:p>
    <w:p w14:paraId="44ACC01C" w14:textId="77777777" w:rsidR="002B4B77" w:rsidRPr="002B4B77" w:rsidRDefault="002B4B77" w:rsidP="74A2ADB3">
      <w:pPr>
        <w:numPr>
          <w:ilvl w:val="0"/>
          <w:numId w:val="15"/>
        </w:numPr>
        <w:spacing w:after="0" w:line="259" w:lineRule="auto"/>
        <w:ind w:right="0"/>
        <w:jc w:val="both"/>
      </w:pPr>
      <w:r>
        <w:t>Modification et suppression des notes via sélection.</w:t>
      </w:r>
    </w:p>
    <w:p w14:paraId="3252DDB2" w14:textId="77777777" w:rsidR="002B4B77" w:rsidRPr="002B4B77" w:rsidRDefault="002B4B77" w:rsidP="74A2ADB3">
      <w:pPr>
        <w:numPr>
          <w:ilvl w:val="0"/>
          <w:numId w:val="15"/>
        </w:numPr>
        <w:spacing w:after="0" w:line="259" w:lineRule="auto"/>
        <w:ind w:right="0"/>
        <w:jc w:val="both"/>
      </w:pPr>
      <w:r>
        <w:t>Calcul de la moyenne générale pondérée par les coefficients.</w:t>
      </w:r>
    </w:p>
    <w:p w14:paraId="300FC23E" w14:textId="77777777" w:rsidR="002B4B77" w:rsidRDefault="002B4B77" w:rsidP="74A2ADB3">
      <w:pPr>
        <w:numPr>
          <w:ilvl w:val="0"/>
          <w:numId w:val="15"/>
        </w:numPr>
        <w:spacing w:after="0" w:line="259" w:lineRule="auto"/>
        <w:ind w:right="0"/>
        <w:jc w:val="both"/>
      </w:pPr>
      <w:r>
        <w:t>Traçabilité des actions sur les notes (INSERT / UPDATE / DELETE) via la table notes_audit, avec date et utilisateur connecté.</w:t>
      </w:r>
    </w:p>
    <w:p w14:paraId="77B97B3A" w14:textId="77777777" w:rsidR="002B4B77" w:rsidRDefault="002B4B77" w:rsidP="74A2ADB3">
      <w:pPr>
        <w:spacing w:after="0" w:line="259" w:lineRule="auto"/>
        <w:ind w:right="0"/>
        <w:jc w:val="both"/>
      </w:pPr>
    </w:p>
    <w:p w14:paraId="5C1478C3" w14:textId="428E15D6" w:rsidR="002B4B77" w:rsidRDefault="00032150" w:rsidP="74A2ADB3">
      <w:pPr>
        <w:spacing w:after="0" w:line="259" w:lineRule="auto"/>
        <w:ind w:right="0"/>
        <w:jc w:val="both"/>
      </w:pPr>
      <w:r w:rsidRPr="00032150">
        <w:drawing>
          <wp:inline distT="0" distB="0" distL="0" distR="0" wp14:anchorId="5FE88AA2" wp14:editId="268C07B2">
            <wp:extent cx="5792470" cy="3041015"/>
            <wp:effectExtent l="0" t="0" r="0" b="698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2470" cy="3041015"/>
                    </a:xfrm>
                    <a:prstGeom prst="rect">
                      <a:avLst/>
                    </a:prstGeom>
                  </pic:spPr>
                </pic:pic>
              </a:graphicData>
            </a:graphic>
          </wp:inline>
        </w:drawing>
      </w:r>
    </w:p>
    <w:p w14:paraId="0A5B0DAA" w14:textId="77777777" w:rsidR="002B4B77" w:rsidRPr="002B4B77" w:rsidRDefault="002B4B77" w:rsidP="74A2ADB3">
      <w:pPr>
        <w:spacing w:after="0" w:line="259" w:lineRule="auto"/>
        <w:ind w:right="0"/>
        <w:jc w:val="both"/>
      </w:pPr>
    </w:p>
    <w:p w14:paraId="679B906C" w14:textId="77777777" w:rsidR="002B4B77" w:rsidRPr="002B4B77" w:rsidRDefault="002B4B77" w:rsidP="74A2ADB3">
      <w:pPr>
        <w:spacing w:after="0" w:line="259" w:lineRule="auto"/>
        <w:ind w:left="0" w:right="0" w:firstLine="0"/>
        <w:jc w:val="both"/>
        <w:rPr>
          <w:b/>
          <w:bCs/>
        </w:rPr>
      </w:pPr>
      <w:r w:rsidRPr="74A2ADB3">
        <w:rPr>
          <w:b/>
          <w:bCs/>
        </w:rPr>
        <w:t>5) Absences</w:t>
      </w:r>
    </w:p>
    <w:p w14:paraId="56007F83" w14:textId="77777777" w:rsidR="002B4B77" w:rsidRPr="002B4B77" w:rsidRDefault="002B4B77" w:rsidP="74A2ADB3">
      <w:pPr>
        <w:numPr>
          <w:ilvl w:val="0"/>
          <w:numId w:val="16"/>
        </w:numPr>
        <w:spacing w:after="0" w:line="259" w:lineRule="auto"/>
        <w:ind w:right="0"/>
        <w:jc w:val="both"/>
      </w:pPr>
      <w:r>
        <w:t>Enregistrement d’une absence pour un étudiant et un module :</w:t>
      </w:r>
    </w:p>
    <w:p w14:paraId="6C289D3A" w14:textId="77777777" w:rsidR="002B4B77" w:rsidRPr="002B4B77" w:rsidRDefault="002B4B77" w:rsidP="74A2ADB3">
      <w:pPr>
        <w:numPr>
          <w:ilvl w:val="1"/>
          <w:numId w:val="16"/>
        </w:numPr>
        <w:spacing w:after="0" w:line="259" w:lineRule="auto"/>
        <w:ind w:right="0"/>
        <w:jc w:val="both"/>
      </w:pPr>
      <w:proofErr w:type="gramStart"/>
      <w:r>
        <w:t>date</w:t>
      </w:r>
      <w:proofErr w:type="gramEnd"/>
      <w:r>
        <w:t>, justificatif (oui/non), motif (optionnel)</w:t>
      </w:r>
    </w:p>
    <w:p w14:paraId="6D24B5B3" w14:textId="77777777" w:rsidR="002B4B77" w:rsidRPr="002B4B77" w:rsidRDefault="002B4B77" w:rsidP="74A2ADB3">
      <w:pPr>
        <w:numPr>
          <w:ilvl w:val="0"/>
          <w:numId w:val="16"/>
        </w:numPr>
        <w:spacing w:after="0" w:line="259" w:lineRule="auto"/>
        <w:ind w:right="0"/>
        <w:jc w:val="both"/>
      </w:pPr>
      <w:r>
        <w:t>Affichage des absences dans un tableau.</w:t>
      </w:r>
    </w:p>
    <w:p w14:paraId="345B8924" w14:textId="77777777" w:rsidR="002B4B77" w:rsidRPr="002B4B77" w:rsidRDefault="002B4B77" w:rsidP="74A2ADB3">
      <w:pPr>
        <w:numPr>
          <w:ilvl w:val="0"/>
          <w:numId w:val="16"/>
        </w:numPr>
        <w:spacing w:after="0" w:line="259" w:lineRule="auto"/>
        <w:ind w:right="0"/>
        <w:jc w:val="both"/>
      </w:pPr>
      <w:r>
        <w:t>Statistiques simples :</w:t>
      </w:r>
    </w:p>
    <w:p w14:paraId="36A90052" w14:textId="77777777" w:rsidR="002B4B77" w:rsidRPr="002B4B77" w:rsidRDefault="002B4B77" w:rsidP="74A2ADB3">
      <w:pPr>
        <w:numPr>
          <w:ilvl w:val="1"/>
          <w:numId w:val="16"/>
        </w:numPr>
        <w:spacing w:after="0" w:line="259" w:lineRule="auto"/>
        <w:ind w:right="0"/>
        <w:jc w:val="both"/>
      </w:pPr>
      <w:proofErr w:type="gramStart"/>
      <w:r>
        <w:t>nombre</w:t>
      </w:r>
      <w:proofErr w:type="gramEnd"/>
      <w:r>
        <w:t xml:space="preserve"> total d’absences</w:t>
      </w:r>
    </w:p>
    <w:p w14:paraId="0C7E2641" w14:textId="77777777" w:rsidR="002B4B77" w:rsidRPr="002B4B77" w:rsidRDefault="002B4B77" w:rsidP="74A2ADB3">
      <w:pPr>
        <w:numPr>
          <w:ilvl w:val="1"/>
          <w:numId w:val="16"/>
        </w:numPr>
        <w:spacing w:after="0" w:line="259" w:lineRule="auto"/>
        <w:ind w:right="0"/>
        <w:jc w:val="both"/>
      </w:pPr>
      <w:proofErr w:type="gramStart"/>
      <w:r>
        <w:t>taux</w:t>
      </w:r>
      <w:proofErr w:type="gramEnd"/>
      <w:r>
        <w:t xml:space="preserve"> “absences par étudiant” (total_abs / nb_etu)</w:t>
      </w:r>
    </w:p>
    <w:p w14:paraId="5E8E44A2" w14:textId="77777777" w:rsidR="002B4B77" w:rsidRDefault="002B4B77" w:rsidP="74A2ADB3">
      <w:pPr>
        <w:numPr>
          <w:ilvl w:val="0"/>
          <w:numId w:val="16"/>
        </w:numPr>
        <w:spacing w:after="0" w:line="259" w:lineRule="auto"/>
        <w:ind w:right="0"/>
        <w:jc w:val="both"/>
      </w:pPr>
      <w:r>
        <w:t>Système d’alerte : liste des étudiants ayant un nombre d’absences supérieur ou égal à un seuil défini.</w:t>
      </w:r>
    </w:p>
    <w:p w14:paraId="1A72E0A9" w14:textId="77777777" w:rsidR="002B4B77" w:rsidRDefault="002B4B77" w:rsidP="74A2ADB3">
      <w:pPr>
        <w:spacing w:after="0" w:line="259" w:lineRule="auto"/>
        <w:ind w:right="0"/>
        <w:jc w:val="both"/>
      </w:pPr>
    </w:p>
    <w:p w14:paraId="0DCCBD79" w14:textId="52363816" w:rsidR="002B4B77" w:rsidRDefault="002B4B77" w:rsidP="74A2ADB3">
      <w:pPr>
        <w:spacing w:after="0" w:line="259" w:lineRule="auto"/>
        <w:ind w:right="0"/>
        <w:jc w:val="both"/>
      </w:pPr>
      <w:r>
        <w:rPr>
          <w:noProof/>
        </w:rPr>
        <w:lastRenderedPageBreak/>
        <w:drawing>
          <wp:inline distT="0" distB="0" distL="0" distR="0" wp14:anchorId="05127F7C" wp14:editId="386F9B09">
            <wp:extent cx="5760720" cy="3843655"/>
            <wp:effectExtent l="0" t="0" r="0" b="4445"/>
            <wp:docPr id="131951710"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1710" name="Image 1" descr="Une image contenant texte, capture d’écran, logiciel, affichage&#10;&#10;Le contenu généré par l’IA peut être incorrect."/>
                    <pic:cNvPicPr/>
                  </pic:nvPicPr>
                  <pic:blipFill>
                    <a:blip r:embed="rId15"/>
                    <a:stretch>
                      <a:fillRect/>
                    </a:stretch>
                  </pic:blipFill>
                  <pic:spPr>
                    <a:xfrm>
                      <a:off x="0" y="0"/>
                      <a:ext cx="5760720" cy="3843655"/>
                    </a:xfrm>
                    <a:prstGeom prst="rect">
                      <a:avLst/>
                    </a:prstGeom>
                  </pic:spPr>
                </pic:pic>
              </a:graphicData>
            </a:graphic>
          </wp:inline>
        </w:drawing>
      </w:r>
    </w:p>
    <w:p w14:paraId="0AB0C90F" w14:textId="77777777" w:rsidR="002B4B77" w:rsidRDefault="002B4B77" w:rsidP="74A2ADB3">
      <w:pPr>
        <w:spacing w:after="0" w:line="259" w:lineRule="auto"/>
        <w:ind w:right="0"/>
        <w:jc w:val="both"/>
      </w:pPr>
    </w:p>
    <w:p w14:paraId="14F8EA24" w14:textId="77777777" w:rsidR="00480FBB" w:rsidRPr="002B4B77" w:rsidRDefault="00480FBB" w:rsidP="74A2ADB3">
      <w:pPr>
        <w:spacing w:after="0" w:line="259" w:lineRule="auto"/>
        <w:ind w:right="0"/>
        <w:jc w:val="both"/>
      </w:pPr>
    </w:p>
    <w:p w14:paraId="12EBDD76" w14:textId="77777777" w:rsidR="002B4B77" w:rsidRPr="002B4B77" w:rsidRDefault="002B4B77" w:rsidP="74A2ADB3">
      <w:pPr>
        <w:spacing w:after="0" w:line="259" w:lineRule="auto"/>
        <w:ind w:left="0" w:right="0" w:firstLine="0"/>
        <w:jc w:val="both"/>
        <w:rPr>
          <w:b/>
          <w:bCs/>
        </w:rPr>
      </w:pPr>
      <w:r w:rsidRPr="74A2ADB3">
        <w:rPr>
          <w:b/>
          <w:bCs/>
        </w:rPr>
        <w:t>6) Enseignants</w:t>
      </w:r>
    </w:p>
    <w:p w14:paraId="7D9BACD7" w14:textId="24411EB6" w:rsidR="002B4B77" w:rsidRPr="002B4B77" w:rsidRDefault="002B4B77" w:rsidP="74A2ADB3">
      <w:pPr>
        <w:numPr>
          <w:ilvl w:val="0"/>
          <w:numId w:val="17"/>
        </w:numPr>
        <w:spacing w:after="0" w:line="259" w:lineRule="auto"/>
        <w:ind w:right="0"/>
        <w:jc w:val="both"/>
      </w:pPr>
      <w:r>
        <w:t>Ajout d’un enseignant : nom, prénom, email</w:t>
      </w:r>
      <w:r w:rsidR="00480FBB">
        <w:t>.</w:t>
      </w:r>
    </w:p>
    <w:p w14:paraId="58429E0E" w14:textId="0DE8EA33" w:rsidR="002B4B77" w:rsidRDefault="002B4B77" w:rsidP="74A2ADB3">
      <w:pPr>
        <w:numPr>
          <w:ilvl w:val="0"/>
          <w:numId w:val="17"/>
        </w:numPr>
        <w:spacing w:after="0" w:line="259" w:lineRule="auto"/>
        <w:ind w:right="0"/>
        <w:jc w:val="both"/>
      </w:pPr>
      <w:r>
        <w:t>Affectation d’un enseignant à un module (</w:t>
      </w:r>
      <w:r w:rsidR="00480FBB">
        <w:t xml:space="preserve">filière, niveau, spécialité, groupe, </w:t>
      </w:r>
      <w:r>
        <w:t>année académique</w:t>
      </w:r>
      <w:r w:rsidR="00480FBB">
        <w:t xml:space="preserve">) </w:t>
      </w:r>
    </w:p>
    <w:p w14:paraId="70AF012A" w14:textId="32D788A4" w:rsidR="00480FBB" w:rsidRPr="002B4B77" w:rsidRDefault="00480FBB" w:rsidP="74A2ADB3">
      <w:pPr>
        <w:numPr>
          <w:ilvl w:val="0"/>
          <w:numId w:val="17"/>
        </w:numPr>
        <w:spacing w:after="0" w:line="259" w:lineRule="auto"/>
        <w:ind w:right="0"/>
        <w:jc w:val="both"/>
      </w:pPr>
      <w:r>
        <w:t>Modification des valeurs entrées (enseignant, affectation)</w:t>
      </w:r>
    </w:p>
    <w:p w14:paraId="0EB652EF" w14:textId="77777777" w:rsidR="002B4B77" w:rsidRPr="002B4B77" w:rsidRDefault="002B4B77" w:rsidP="74A2ADB3">
      <w:pPr>
        <w:numPr>
          <w:ilvl w:val="0"/>
          <w:numId w:val="17"/>
        </w:numPr>
        <w:spacing w:after="0" w:line="259" w:lineRule="auto"/>
        <w:ind w:right="0"/>
        <w:jc w:val="both"/>
      </w:pPr>
      <w:r>
        <w:t>Affichage :</w:t>
      </w:r>
    </w:p>
    <w:p w14:paraId="0398581F" w14:textId="1A4D0228" w:rsidR="002B4B77" w:rsidRPr="002B4B77" w:rsidRDefault="001671B3" w:rsidP="74A2ADB3">
      <w:pPr>
        <w:numPr>
          <w:ilvl w:val="1"/>
          <w:numId w:val="17"/>
        </w:numPr>
        <w:spacing w:after="0" w:line="259" w:lineRule="auto"/>
        <w:ind w:right="0"/>
        <w:jc w:val="both"/>
      </w:pPr>
      <w:r>
        <w:t>Liste</w:t>
      </w:r>
      <w:r w:rsidR="002B4B77">
        <w:t xml:space="preserve"> des enseignants</w:t>
      </w:r>
    </w:p>
    <w:p w14:paraId="067940B5" w14:textId="38032594" w:rsidR="002B4B77" w:rsidRDefault="001671B3" w:rsidP="74A2ADB3">
      <w:pPr>
        <w:numPr>
          <w:ilvl w:val="1"/>
          <w:numId w:val="17"/>
        </w:numPr>
        <w:spacing w:after="0" w:line="259" w:lineRule="auto"/>
        <w:ind w:right="0"/>
        <w:jc w:val="both"/>
      </w:pPr>
      <w:r>
        <w:t>Liste</w:t>
      </w:r>
      <w:r w:rsidR="002B4B77">
        <w:t xml:space="preserve"> des affectations (</w:t>
      </w:r>
      <w:r w:rsidR="00480FBB">
        <w:t xml:space="preserve">enseignant - </w:t>
      </w:r>
      <w:r w:rsidR="002B4B77">
        <w:t>enseignements).</w:t>
      </w:r>
    </w:p>
    <w:p w14:paraId="4FF8B03E" w14:textId="77777777" w:rsidR="002B4B77" w:rsidRDefault="002B4B77" w:rsidP="74A2ADB3">
      <w:pPr>
        <w:spacing w:after="0" w:line="259" w:lineRule="auto"/>
        <w:ind w:right="0"/>
        <w:jc w:val="both"/>
      </w:pPr>
    </w:p>
    <w:p w14:paraId="732DFD3C" w14:textId="28CD0D1D" w:rsidR="002B4B77" w:rsidRDefault="00C7235E" w:rsidP="74A2ADB3">
      <w:pPr>
        <w:spacing w:after="0" w:line="259" w:lineRule="auto"/>
        <w:ind w:right="0"/>
        <w:jc w:val="both"/>
      </w:pPr>
      <w:r w:rsidRPr="00C7235E">
        <w:lastRenderedPageBreak/>
        <w:drawing>
          <wp:anchor distT="0" distB="0" distL="114300" distR="114300" simplePos="0" relativeHeight="251662336" behindDoc="0" locked="0" layoutInCell="1" allowOverlap="1" wp14:anchorId="2D743EC1" wp14:editId="06BA2DB1">
            <wp:simplePos x="0" y="0"/>
            <wp:positionH relativeFrom="margin">
              <wp:align>right</wp:align>
            </wp:positionH>
            <wp:positionV relativeFrom="paragraph">
              <wp:posOffset>3323300</wp:posOffset>
            </wp:positionV>
            <wp:extent cx="5792470" cy="3041015"/>
            <wp:effectExtent l="0" t="0" r="0" b="6985"/>
            <wp:wrapTopAndBottom/>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92470" cy="3041015"/>
                    </a:xfrm>
                    <a:prstGeom prst="rect">
                      <a:avLst/>
                    </a:prstGeom>
                  </pic:spPr>
                </pic:pic>
              </a:graphicData>
            </a:graphic>
          </wp:anchor>
        </w:drawing>
      </w:r>
      <w:r w:rsidRPr="00C7235E">
        <w:drawing>
          <wp:anchor distT="0" distB="0" distL="114300" distR="114300" simplePos="0" relativeHeight="251663360" behindDoc="0" locked="0" layoutInCell="1" allowOverlap="1" wp14:anchorId="54C49238" wp14:editId="7CF96590">
            <wp:simplePos x="0" y="0"/>
            <wp:positionH relativeFrom="column">
              <wp:posOffset>1494</wp:posOffset>
            </wp:positionH>
            <wp:positionV relativeFrom="paragraph">
              <wp:posOffset>455</wp:posOffset>
            </wp:positionV>
            <wp:extent cx="5792470" cy="3041015"/>
            <wp:effectExtent l="0" t="0" r="0" b="6985"/>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92470" cy="3041015"/>
                    </a:xfrm>
                    <a:prstGeom prst="rect">
                      <a:avLst/>
                    </a:prstGeom>
                  </pic:spPr>
                </pic:pic>
              </a:graphicData>
            </a:graphic>
          </wp:anchor>
        </w:drawing>
      </w:r>
    </w:p>
    <w:p w14:paraId="384AA8A1" w14:textId="59D48C4D" w:rsidR="002B4B77" w:rsidRDefault="002B4B77" w:rsidP="74A2ADB3">
      <w:pPr>
        <w:spacing w:after="0" w:line="259" w:lineRule="auto"/>
        <w:ind w:right="0"/>
        <w:jc w:val="both"/>
      </w:pPr>
    </w:p>
    <w:p w14:paraId="4D3F0C75" w14:textId="77777777" w:rsidR="00C7235E" w:rsidRDefault="00C7235E" w:rsidP="74A2ADB3">
      <w:pPr>
        <w:spacing w:after="0" w:line="259" w:lineRule="auto"/>
        <w:ind w:right="0"/>
        <w:jc w:val="both"/>
      </w:pPr>
    </w:p>
    <w:p w14:paraId="17D12940" w14:textId="1A678A2E" w:rsidR="00C7235E" w:rsidRDefault="00C7235E">
      <w:pPr>
        <w:spacing w:after="160" w:line="278" w:lineRule="auto"/>
        <w:ind w:left="0" w:right="0" w:firstLine="0"/>
      </w:pPr>
      <w:r>
        <w:br w:type="page"/>
      </w:r>
    </w:p>
    <w:p w14:paraId="112CD863" w14:textId="0DCB6A52" w:rsidR="00C7235E" w:rsidRDefault="00C7235E" w:rsidP="74A2ADB3">
      <w:pPr>
        <w:spacing w:after="0" w:line="259" w:lineRule="auto"/>
        <w:ind w:right="0"/>
        <w:jc w:val="both"/>
      </w:pPr>
      <w:r w:rsidRPr="00C7235E">
        <w:lastRenderedPageBreak/>
        <w:drawing>
          <wp:anchor distT="0" distB="0" distL="114300" distR="114300" simplePos="0" relativeHeight="251664384" behindDoc="0" locked="0" layoutInCell="1" allowOverlap="1" wp14:anchorId="4FBA93B8" wp14:editId="533D97E7">
            <wp:simplePos x="0" y="0"/>
            <wp:positionH relativeFrom="column">
              <wp:posOffset>1494</wp:posOffset>
            </wp:positionH>
            <wp:positionV relativeFrom="paragraph">
              <wp:posOffset>455</wp:posOffset>
            </wp:positionV>
            <wp:extent cx="5792470" cy="3041015"/>
            <wp:effectExtent l="0" t="0" r="0" b="6985"/>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92470" cy="3041015"/>
                    </a:xfrm>
                    <a:prstGeom prst="rect">
                      <a:avLst/>
                    </a:prstGeom>
                  </pic:spPr>
                </pic:pic>
              </a:graphicData>
            </a:graphic>
          </wp:anchor>
        </w:drawing>
      </w:r>
    </w:p>
    <w:p w14:paraId="7B001318" w14:textId="46EA6261" w:rsidR="00C7235E" w:rsidRDefault="00C7235E">
      <w:pPr>
        <w:spacing w:after="160" w:line="278" w:lineRule="auto"/>
        <w:ind w:left="0" w:right="0" w:firstLine="0"/>
      </w:pPr>
      <w:r>
        <w:br w:type="page"/>
      </w:r>
    </w:p>
    <w:p w14:paraId="74B41001" w14:textId="77777777" w:rsidR="002B4B77" w:rsidRPr="002B4B77" w:rsidRDefault="002B4B77" w:rsidP="74A2ADB3">
      <w:pPr>
        <w:spacing w:after="0" w:line="259" w:lineRule="auto"/>
        <w:ind w:left="0" w:right="0" w:firstLine="0"/>
        <w:jc w:val="both"/>
        <w:rPr>
          <w:b/>
          <w:bCs/>
        </w:rPr>
      </w:pPr>
      <w:r w:rsidRPr="74A2ADB3">
        <w:rPr>
          <w:b/>
          <w:bCs/>
        </w:rPr>
        <w:lastRenderedPageBreak/>
        <w:t>7) Calendrier</w:t>
      </w:r>
    </w:p>
    <w:p w14:paraId="3AD6F5AB" w14:textId="3FA3D991" w:rsidR="002B4B77" w:rsidRPr="002B4B77" w:rsidRDefault="002B4B77" w:rsidP="74A2ADB3">
      <w:pPr>
        <w:numPr>
          <w:ilvl w:val="0"/>
          <w:numId w:val="18"/>
        </w:numPr>
        <w:spacing w:after="0" w:line="259" w:lineRule="auto"/>
        <w:ind w:right="0"/>
        <w:jc w:val="both"/>
      </w:pPr>
      <w:r>
        <w:t>Ajout</w:t>
      </w:r>
      <w:r w:rsidR="00891BD9">
        <w:t>/modification/suppression</w:t>
      </w:r>
      <w:r>
        <w:t xml:space="preserve"> de semestres (code, libellé, date début, date fin).</w:t>
      </w:r>
    </w:p>
    <w:p w14:paraId="4214B151" w14:textId="110C3FE5" w:rsidR="00891BD9" w:rsidRPr="002B4B77" w:rsidRDefault="00891BD9" w:rsidP="00891BD9">
      <w:pPr>
        <w:numPr>
          <w:ilvl w:val="0"/>
          <w:numId w:val="18"/>
        </w:numPr>
        <w:spacing w:after="0" w:line="259" w:lineRule="auto"/>
        <w:ind w:right="0"/>
        <w:jc w:val="both"/>
      </w:pPr>
      <w:r>
        <w:t>Ajout/modification/</w:t>
      </w:r>
      <w:r>
        <w:t>suppression</w:t>
      </w:r>
      <w:r>
        <w:t xml:space="preserve"> de </w:t>
      </w:r>
      <w:r w:rsidR="002B4B77">
        <w:t>de périodes rattachées à un semestre (type, libellé optionnel, date début, date fin).</w:t>
      </w:r>
    </w:p>
    <w:p w14:paraId="5C8A1AE7" w14:textId="703B8AA9" w:rsidR="002B4B77" w:rsidRDefault="00891BD9" w:rsidP="74A2ADB3">
      <w:pPr>
        <w:numPr>
          <w:ilvl w:val="0"/>
          <w:numId w:val="18"/>
        </w:numPr>
        <w:spacing w:after="0" w:line="259" w:lineRule="auto"/>
        <w:ind w:right="0"/>
        <w:jc w:val="both"/>
      </w:pPr>
      <w:r w:rsidRPr="00891BD9">
        <w:drawing>
          <wp:anchor distT="0" distB="0" distL="114300" distR="114300" simplePos="0" relativeHeight="251665408" behindDoc="0" locked="0" layoutInCell="1" allowOverlap="1" wp14:anchorId="4838160F" wp14:editId="3B6316A9">
            <wp:simplePos x="0" y="0"/>
            <wp:positionH relativeFrom="page">
              <wp:align>center</wp:align>
            </wp:positionH>
            <wp:positionV relativeFrom="paragraph">
              <wp:posOffset>308610</wp:posOffset>
            </wp:positionV>
            <wp:extent cx="5153025" cy="2705100"/>
            <wp:effectExtent l="0" t="0" r="9525" b="0"/>
            <wp:wrapTopAndBottom/>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53025" cy="2705100"/>
                    </a:xfrm>
                    <a:prstGeom prst="rect">
                      <a:avLst/>
                    </a:prstGeom>
                  </pic:spPr>
                </pic:pic>
              </a:graphicData>
            </a:graphic>
            <wp14:sizeRelH relativeFrom="margin">
              <wp14:pctWidth>0</wp14:pctWidth>
            </wp14:sizeRelH>
            <wp14:sizeRelV relativeFrom="margin">
              <wp14:pctHeight>0</wp14:pctHeight>
            </wp14:sizeRelV>
          </wp:anchor>
        </w:drawing>
      </w:r>
      <w:r w:rsidR="002B4B77">
        <w:t>Affichage des semestres et périodes dans deux tableaux.</w:t>
      </w:r>
    </w:p>
    <w:p w14:paraId="0C13D021" w14:textId="151A9A3E" w:rsidR="002B4B77" w:rsidRDefault="002B4B77" w:rsidP="74A2ADB3">
      <w:pPr>
        <w:spacing w:after="0" w:line="259" w:lineRule="auto"/>
        <w:ind w:right="0"/>
        <w:jc w:val="both"/>
      </w:pPr>
    </w:p>
    <w:p w14:paraId="5B016974" w14:textId="0AF1905A" w:rsidR="002B4B77" w:rsidRDefault="002B4B77" w:rsidP="74A2ADB3">
      <w:pPr>
        <w:spacing w:after="0" w:line="259" w:lineRule="auto"/>
        <w:ind w:right="0"/>
        <w:jc w:val="both"/>
      </w:pPr>
    </w:p>
    <w:p w14:paraId="1A9B2119" w14:textId="21269213" w:rsidR="002B4B77" w:rsidRDefault="002B4B77" w:rsidP="74A2ADB3">
      <w:pPr>
        <w:spacing w:after="0" w:line="259" w:lineRule="auto"/>
        <w:ind w:right="0"/>
        <w:jc w:val="both"/>
      </w:pPr>
    </w:p>
    <w:p w14:paraId="6F0006C7" w14:textId="31E88A3F" w:rsidR="002B4B77" w:rsidRDefault="002B4B77" w:rsidP="74A2ADB3">
      <w:pPr>
        <w:spacing w:after="0" w:line="259" w:lineRule="auto"/>
        <w:ind w:right="0"/>
        <w:jc w:val="both"/>
      </w:pPr>
    </w:p>
    <w:p w14:paraId="06C7D213" w14:textId="77777777" w:rsidR="002B4B77" w:rsidRPr="002B4B77" w:rsidRDefault="002B4B77" w:rsidP="74A2ADB3">
      <w:pPr>
        <w:spacing w:after="0" w:line="259" w:lineRule="auto"/>
        <w:ind w:right="0"/>
        <w:jc w:val="both"/>
      </w:pPr>
    </w:p>
    <w:p w14:paraId="202C54CD" w14:textId="77777777" w:rsidR="009A3722" w:rsidRDefault="009A3722">
      <w:pPr>
        <w:spacing w:after="160" w:line="278" w:lineRule="auto"/>
        <w:ind w:left="0" w:right="0" w:firstLine="0"/>
        <w:rPr>
          <w:b/>
          <w:bCs/>
        </w:rPr>
      </w:pPr>
      <w:r>
        <w:rPr>
          <w:b/>
          <w:bCs/>
        </w:rPr>
        <w:br w:type="page"/>
      </w:r>
    </w:p>
    <w:p w14:paraId="3936FBE4" w14:textId="5D8DB381" w:rsidR="002B4B77" w:rsidRPr="002B4B77" w:rsidRDefault="002B4B77" w:rsidP="74A2ADB3">
      <w:pPr>
        <w:spacing w:after="0" w:line="259" w:lineRule="auto"/>
        <w:ind w:left="0" w:right="0" w:firstLine="0"/>
        <w:jc w:val="both"/>
        <w:rPr>
          <w:b/>
          <w:bCs/>
        </w:rPr>
      </w:pPr>
      <w:r w:rsidRPr="74A2ADB3">
        <w:rPr>
          <w:b/>
          <w:bCs/>
        </w:rPr>
        <w:lastRenderedPageBreak/>
        <w:t>8) Dashboard</w:t>
      </w:r>
    </w:p>
    <w:p w14:paraId="3CD469BC" w14:textId="288C3AE9" w:rsidR="002B4B77" w:rsidRPr="002B4B77" w:rsidRDefault="002B4B77" w:rsidP="009A3722">
      <w:pPr>
        <w:numPr>
          <w:ilvl w:val="0"/>
          <w:numId w:val="19"/>
        </w:numPr>
        <w:spacing w:after="0" w:line="259" w:lineRule="auto"/>
        <w:ind w:right="0"/>
        <w:jc w:val="both"/>
      </w:pPr>
      <w:r>
        <w:t>Affichage d’indicateurs (KPI) :</w:t>
      </w:r>
      <w:r w:rsidR="009A3722">
        <w:t xml:space="preserve"> </w:t>
      </w:r>
      <w:r>
        <w:t>nombre d’étudiants, modules, inscriptions, absences</w:t>
      </w:r>
    </w:p>
    <w:p w14:paraId="3BE92D76" w14:textId="77777777" w:rsidR="002B4B77" w:rsidRDefault="002B4B77" w:rsidP="74A2ADB3">
      <w:pPr>
        <w:numPr>
          <w:ilvl w:val="0"/>
          <w:numId w:val="19"/>
        </w:numPr>
        <w:spacing w:after="0" w:line="259" w:lineRule="auto"/>
        <w:ind w:right="0"/>
        <w:jc w:val="both"/>
      </w:pPr>
      <w:r>
        <w:t>Top 5 des étudiants avec le plus d’absences.</w:t>
      </w:r>
    </w:p>
    <w:p w14:paraId="32E52298" w14:textId="5473E91F" w:rsidR="009A3722" w:rsidRPr="002B4B77" w:rsidRDefault="009A3722" w:rsidP="74A2ADB3">
      <w:pPr>
        <w:numPr>
          <w:ilvl w:val="0"/>
          <w:numId w:val="19"/>
        </w:numPr>
        <w:spacing w:after="0" w:line="259" w:lineRule="auto"/>
        <w:ind w:right="0"/>
        <w:jc w:val="both"/>
      </w:pPr>
      <w:r>
        <w:t>Répartition par mentions académiques</w:t>
      </w:r>
    </w:p>
    <w:p w14:paraId="1FC6D1EC" w14:textId="477B3ADB" w:rsidR="002B4B77" w:rsidRDefault="002B4B77" w:rsidP="74A2ADB3">
      <w:pPr>
        <w:spacing w:after="0" w:line="259" w:lineRule="auto"/>
        <w:ind w:right="0"/>
        <w:jc w:val="both"/>
      </w:pPr>
    </w:p>
    <w:p w14:paraId="4BF072D4" w14:textId="6D54F0B9" w:rsidR="002B4B77" w:rsidRDefault="009A3722" w:rsidP="74A2ADB3">
      <w:pPr>
        <w:spacing w:after="0" w:line="259" w:lineRule="auto"/>
        <w:ind w:right="0"/>
        <w:jc w:val="both"/>
      </w:pPr>
      <w:r w:rsidRPr="009A3722">
        <w:drawing>
          <wp:inline distT="0" distB="0" distL="0" distR="0" wp14:anchorId="6EA3E702" wp14:editId="3E26EAB5">
            <wp:extent cx="5792470" cy="3041015"/>
            <wp:effectExtent l="0" t="0" r="0" b="698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92470" cy="3041015"/>
                    </a:xfrm>
                    <a:prstGeom prst="rect">
                      <a:avLst/>
                    </a:prstGeom>
                  </pic:spPr>
                </pic:pic>
              </a:graphicData>
            </a:graphic>
          </wp:inline>
        </w:drawing>
      </w:r>
    </w:p>
    <w:p w14:paraId="037638D6" w14:textId="77777777" w:rsidR="009A3722" w:rsidRDefault="009A3722" w:rsidP="74A2ADB3">
      <w:pPr>
        <w:spacing w:after="0" w:line="259" w:lineRule="auto"/>
        <w:ind w:right="0"/>
        <w:jc w:val="both"/>
      </w:pPr>
    </w:p>
    <w:p w14:paraId="3FE79D3A" w14:textId="77777777" w:rsidR="009A3722" w:rsidRPr="002B4B77" w:rsidRDefault="009A3722" w:rsidP="74A2ADB3">
      <w:pPr>
        <w:spacing w:after="0" w:line="259" w:lineRule="auto"/>
        <w:ind w:right="0"/>
        <w:jc w:val="both"/>
      </w:pPr>
    </w:p>
    <w:p w14:paraId="1057F6CE" w14:textId="77777777" w:rsidR="009A3722" w:rsidRDefault="009A3722">
      <w:pPr>
        <w:spacing w:after="160" w:line="278" w:lineRule="auto"/>
        <w:ind w:left="0" w:right="0" w:firstLine="0"/>
        <w:rPr>
          <w:b/>
          <w:bCs/>
        </w:rPr>
      </w:pPr>
      <w:r>
        <w:rPr>
          <w:b/>
          <w:bCs/>
        </w:rPr>
        <w:br w:type="page"/>
      </w:r>
    </w:p>
    <w:p w14:paraId="3D6414F7" w14:textId="6E03516F" w:rsidR="002B4B77" w:rsidRPr="002B4B77" w:rsidRDefault="002B4B77" w:rsidP="74A2ADB3">
      <w:pPr>
        <w:spacing w:after="0" w:line="259" w:lineRule="auto"/>
        <w:ind w:left="0" w:right="0" w:firstLine="0"/>
        <w:jc w:val="both"/>
        <w:rPr>
          <w:b/>
          <w:bCs/>
        </w:rPr>
      </w:pPr>
      <w:r w:rsidRPr="74A2ADB3">
        <w:rPr>
          <w:b/>
          <w:bCs/>
        </w:rPr>
        <w:lastRenderedPageBreak/>
        <w:t>9) Documents</w:t>
      </w:r>
    </w:p>
    <w:p w14:paraId="43852192" w14:textId="77777777" w:rsidR="002B4B77" w:rsidRPr="002B4B77" w:rsidRDefault="002B4B77" w:rsidP="74A2ADB3">
      <w:pPr>
        <w:numPr>
          <w:ilvl w:val="0"/>
          <w:numId w:val="20"/>
        </w:numPr>
        <w:spacing w:after="0" w:line="259" w:lineRule="auto"/>
        <w:ind w:right="0"/>
        <w:jc w:val="both"/>
      </w:pPr>
      <w:r>
        <w:t xml:space="preserve">Export </w:t>
      </w:r>
      <w:r w:rsidRPr="74A2ADB3">
        <w:rPr>
          <w:b/>
          <w:bCs/>
        </w:rPr>
        <w:t>Excel</w:t>
      </w:r>
      <w:r>
        <w:t xml:space="preserve"> :</w:t>
      </w:r>
    </w:p>
    <w:p w14:paraId="6565AFB5" w14:textId="77777777" w:rsidR="002B4B77" w:rsidRPr="002B4B77" w:rsidRDefault="002B4B77" w:rsidP="74A2ADB3">
      <w:pPr>
        <w:numPr>
          <w:ilvl w:val="1"/>
          <w:numId w:val="20"/>
        </w:numPr>
        <w:spacing w:after="0" w:line="259" w:lineRule="auto"/>
        <w:ind w:right="0"/>
        <w:jc w:val="both"/>
      </w:pPr>
      <w:proofErr w:type="gramStart"/>
      <w:r>
        <w:t>notes</w:t>
      </w:r>
      <w:proofErr w:type="gramEnd"/>
      <w:r>
        <w:t xml:space="preserve"> (liste complète)</w:t>
      </w:r>
    </w:p>
    <w:p w14:paraId="0912B283" w14:textId="74486D6B" w:rsidR="002B4B77" w:rsidRDefault="009A3722" w:rsidP="74A2ADB3">
      <w:pPr>
        <w:numPr>
          <w:ilvl w:val="1"/>
          <w:numId w:val="20"/>
        </w:numPr>
        <w:spacing w:after="0" w:line="259" w:lineRule="auto"/>
        <w:ind w:right="0"/>
        <w:jc w:val="both"/>
      </w:pPr>
      <w:r w:rsidRPr="009A3722">
        <w:drawing>
          <wp:anchor distT="0" distB="0" distL="114300" distR="114300" simplePos="0" relativeHeight="251667456" behindDoc="0" locked="0" layoutInCell="1" allowOverlap="1" wp14:anchorId="331DDDF9" wp14:editId="337BA7B0">
            <wp:simplePos x="0" y="0"/>
            <wp:positionH relativeFrom="column">
              <wp:posOffset>751840</wp:posOffset>
            </wp:positionH>
            <wp:positionV relativeFrom="paragraph">
              <wp:posOffset>2701925</wp:posOffset>
            </wp:positionV>
            <wp:extent cx="4201795" cy="2205355"/>
            <wp:effectExtent l="0" t="0" r="8255" b="4445"/>
            <wp:wrapTopAndBottom/>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01795" cy="2205355"/>
                    </a:xfrm>
                    <a:prstGeom prst="rect">
                      <a:avLst/>
                    </a:prstGeom>
                  </pic:spPr>
                </pic:pic>
              </a:graphicData>
            </a:graphic>
            <wp14:sizeRelH relativeFrom="margin">
              <wp14:pctWidth>0</wp14:pctWidth>
            </wp14:sizeRelH>
            <wp14:sizeRelV relativeFrom="margin">
              <wp14:pctHeight>0</wp14:pctHeight>
            </wp14:sizeRelV>
          </wp:anchor>
        </w:drawing>
      </w:r>
      <w:r w:rsidRPr="009A3722">
        <w:drawing>
          <wp:anchor distT="0" distB="0" distL="114300" distR="114300" simplePos="0" relativeHeight="251666432" behindDoc="0" locked="0" layoutInCell="1" allowOverlap="1" wp14:anchorId="61D53960" wp14:editId="186D484E">
            <wp:simplePos x="0" y="0"/>
            <wp:positionH relativeFrom="page">
              <wp:align>center</wp:align>
            </wp:positionH>
            <wp:positionV relativeFrom="paragraph">
              <wp:posOffset>359487</wp:posOffset>
            </wp:positionV>
            <wp:extent cx="4227830" cy="2219325"/>
            <wp:effectExtent l="0" t="0" r="1270" b="9525"/>
            <wp:wrapTopAndBottom/>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227830" cy="221932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2B4B77">
        <w:t>absences</w:t>
      </w:r>
      <w:proofErr w:type="gramEnd"/>
      <w:r w:rsidR="002B4B77">
        <w:t xml:space="preserve"> (liste complète)</w:t>
      </w:r>
    </w:p>
    <w:p w14:paraId="4512CB2C" w14:textId="2E1B2148" w:rsidR="009A3722" w:rsidRDefault="009A3722" w:rsidP="009A3722">
      <w:pPr>
        <w:spacing w:after="0" w:line="259" w:lineRule="auto"/>
        <w:ind w:right="0"/>
        <w:jc w:val="both"/>
      </w:pPr>
    </w:p>
    <w:p w14:paraId="6743820F" w14:textId="30619BF9" w:rsidR="009A3722" w:rsidRDefault="009A3722" w:rsidP="009A3722">
      <w:pPr>
        <w:spacing w:after="0" w:line="259" w:lineRule="auto"/>
        <w:ind w:right="0"/>
        <w:jc w:val="both"/>
      </w:pPr>
      <w:r w:rsidRPr="009A3722">
        <w:lastRenderedPageBreak/>
        <w:drawing>
          <wp:anchor distT="0" distB="0" distL="114300" distR="114300" simplePos="0" relativeHeight="251668480" behindDoc="0" locked="0" layoutInCell="1" allowOverlap="1" wp14:anchorId="2BA96E6F" wp14:editId="262945F3">
            <wp:simplePos x="0" y="0"/>
            <wp:positionH relativeFrom="margin">
              <wp:align>right</wp:align>
            </wp:positionH>
            <wp:positionV relativeFrom="paragraph">
              <wp:posOffset>68713</wp:posOffset>
            </wp:positionV>
            <wp:extent cx="5792470" cy="2924810"/>
            <wp:effectExtent l="0" t="0" r="0" b="8890"/>
            <wp:wrapTopAndBottom/>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92470" cy="2924810"/>
                    </a:xfrm>
                    <a:prstGeom prst="rect">
                      <a:avLst/>
                    </a:prstGeom>
                  </pic:spPr>
                </pic:pic>
              </a:graphicData>
            </a:graphic>
          </wp:anchor>
        </w:drawing>
      </w:r>
    </w:p>
    <w:p w14:paraId="1B2A572C" w14:textId="77777777" w:rsidR="009A3722" w:rsidRPr="002B4B77" w:rsidRDefault="009A3722" w:rsidP="009A3722">
      <w:pPr>
        <w:spacing w:after="0" w:line="259" w:lineRule="auto"/>
        <w:ind w:right="0"/>
        <w:jc w:val="both"/>
      </w:pPr>
    </w:p>
    <w:p w14:paraId="2D56F374" w14:textId="77777777" w:rsidR="002B4B77" w:rsidRPr="002B4B77" w:rsidRDefault="002B4B77" w:rsidP="74A2ADB3">
      <w:pPr>
        <w:numPr>
          <w:ilvl w:val="0"/>
          <w:numId w:val="20"/>
        </w:numPr>
        <w:spacing w:after="0" w:line="259" w:lineRule="auto"/>
        <w:ind w:right="0"/>
        <w:jc w:val="both"/>
      </w:pPr>
      <w:r>
        <w:t xml:space="preserve">Génération </w:t>
      </w:r>
      <w:r w:rsidRPr="74A2ADB3">
        <w:rPr>
          <w:b/>
          <w:bCs/>
        </w:rPr>
        <w:t>PDF</w:t>
      </w:r>
      <w:r>
        <w:t xml:space="preserve"> :</w:t>
      </w:r>
    </w:p>
    <w:p w14:paraId="7BC674E4" w14:textId="77196933" w:rsidR="002B4B77" w:rsidRPr="002B4B77" w:rsidRDefault="001671B3" w:rsidP="74A2ADB3">
      <w:pPr>
        <w:numPr>
          <w:ilvl w:val="1"/>
          <w:numId w:val="20"/>
        </w:numPr>
        <w:spacing w:after="0" w:line="259" w:lineRule="auto"/>
        <w:ind w:right="0"/>
        <w:jc w:val="both"/>
      </w:pPr>
      <w:r>
        <w:t>Relevé</w:t>
      </w:r>
      <w:r w:rsidR="002B4B77">
        <w:t xml:space="preserve"> de notes d’un étudiant avec calcul de moyenne générale pondérée</w:t>
      </w:r>
    </w:p>
    <w:p w14:paraId="6E7F962C" w14:textId="1E258082" w:rsidR="002B4B77" w:rsidRDefault="00AE1542" w:rsidP="74A2ADB3">
      <w:pPr>
        <w:numPr>
          <w:ilvl w:val="1"/>
          <w:numId w:val="20"/>
        </w:numPr>
        <w:spacing w:after="0" w:line="259" w:lineRule="auto"/>
        <w:ind w:right="0"/>
        <w:jc w:val="both"/>
      </w:pPr>
      <w:r w:rsidRPr="00AE1542">
        <w:drawing>
          <wp:anchor distT="0" distB="0" distL="114300" distR="114300" simplePos="0" relativeHeight="251669504" behindDoc="0" locked="0" layoutInCell="1" allowOverlap="1" wp14:anchorId="2B2D420E" wp14:editId="50B041E5">
            <wp:simplePos x="0" y="0"/>
            <wp:positionH relativeFrom="page">
              <wp:align>center</wp:align>
            </wp:positionH>
            <wp:positionV relativeFrom="paragraph">
              <wp:posOffset>319126</wp:posOffset>
            </wp:positionV>
            <wp:extent cx="5255895" cy="2758440"/>
            <wp:effectExtent l="0" t="0" r="1905" b="3810"/>
            <wp:wrapTopAndBottom/>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55895" cy="2758440"/>
                    </a:xfrm>
                    <a:prstGeom prst="rect">
                      <a:avLst/>
                    </a:prstGeom>
                  </pic:spPr>
                </pic:pic>
              </a:graphicData>
            </a:graphic>
            <wp14:sizeRelH relativeFrom="margin">
              <wp14:pctWidth>0</wp14:pctWidth>
            </wp14:sizeRelH>
            <wp14:sizeRelV relativeFrom="margin">
              <wp14:pctHeight>0</wp14:pctHeight>
            </wp14:sizeRelV>
          </wp:anchor>
        </w:drawing>
      </w:r>
      <w:r w:rsidR="001671B3">
        <w:t>Attestation</w:t>
      </w:r>
      <w:r w:rsidR="002B4B77">
        <w:t xml:space="preserve"> de scolarité d’un étudiant pour une année académique donnée</w:t>
      </w:r>
    </w:p>
    <w:p w14:paraId="119E40D6" w14:textId="6D78119D" w:rsidR="002B4B77" w:rsidRDefault="002B4B77" w:rsidP="74A2ADB3">
      <w:pPr>
        <w:spacing w:after="0" w:line="259" w:lineRule="auto"/>
        <w:ind w:right="0"/>
        <w:jc w:val="both"/>
      </w:pPr>
    </w:p>
    <w:p w14:paraId="1C323E0A" w14:textId="38176B58" w:rsidR="00AE1542" w:rsidRPr="002B4B77" w:rsidRDefault="00AE1542" w:rsidP="74A2ADB3">
      <w:pPr>
        <w:spacing w:after="0" w:line="259" w:lineRule="auto"/>
        <w:ind w:right="0"/>
        <w:jc w:val="both"/>
      </w:pPr>
    </w:p>
    <w:p w14:paraId="0F0D0187" w14:textId="33F91D88" w:rsidR="002B4B77" w:rsidRDefault="00AE1542" w:rsidP="74A2ADB3">
      <w:pPr>
        <w:spacing w:after="0" w:line="259" w:lineRule="auto"/>
        <w:ind w:left="0" w:right="0" w:firstLine="0"/>
        <w:jc w:val="both"/>
      </w:pPr>
      <w:r w:rsidRPr="00AE1542">
        <w:lastRenderedPageBreak/>
        <w:drawing>
          <wp:anchor distT="0" distB="0" distL="114300" distR="114300" simplePos="0" relativeHeight="251670528" behindDoc="0" locked="0" layoutInCell="1" allowOverlap="1" wp14:anchorId="4487CBEE" wp14:editId="2D77316F">
            <wp:simplePos x="0" y="0"/>
            <wp:positionH relativeFrom="margin">
              <wp:align>center</wp:align>
            </wp:positionH>
            <wp:positionV relativeFrom="paragraph">
              <wp:posOffset>0</wp:posOffset>
            </wp:positionV>
            <wp:extent cx="5168900" cy="2753360"/>
            <wp:effectExtent l="0" t="0" r="0" b="8890"/>
            <wp:wrapTopAndBottom/>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68900" cy="2753360"/>
                    </a:xfrm>
                    <a:prstGeom prst="rect">
                      <a:avLst/>
                    </a:prstGeom>
                  </pic:spPr>
                </pic:pic>
              </a:graphicData>
            </a:graphic>
            <wp14:sizeRelH relativeFrom="margin">
              <wp14:pctWidth>0</wp14:pctWidth>
            </wp14:sizeRelH>
            <wp14:sizeRelV relativeFrom="margin">
              <wp14:pctHeight>0</wp14:pctHeight>
            </wp14:sizeRelV>
          </wp:anchor>
        </w:drawing>
      </w:r>
    </w:p>
    <w:p w14:paraId="640295B6" w14:textId="152FD210" w:rsidR="00AE1542" w:rsidRDefault="00AE1542" w:rsidP="74A2ADB3">
      <w:pPr>
        <w:spacing w:after="0" w:line="259" w:lineRule="auto"/>
        <w:ind w:left="0" w:right="0" w:firstLine="0"/>
        <w:jc w:val="both"/>
      </w:pPr>
      <w:r w:rsidRPr="00AE1542">
        <w:drawing>
          <wp:anchor distT="0" distB="0" distL="114300" distR="114300" simplePos="0" relativeHeight="251671552" behindDoc="0" locked="0" layoutInCell="1" allowOverlap="1" wp14:anchorId="68599037" wp14:editId="57F357AB">
            <wp:simplePos x="0" y="0"/>
            <wp:positionH relativeFrom="page">
              <wp:align>center</wp:align>
            </wp:positionH>
            <wp:positionV relativeFrom="paragraph">
              <wp:posOffset>180109</wp:posOffset>
            </wp:positionV>
            <wp:extent cx="5194935" cy="2727325"/>
            <wp:effectExtent l="0" t="0" r="5715" b="0"/>
            <wp:wrapTopAndBottom/>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94935" cy="2727325"/>
                    </a:xfrm>
                    <a:prstGeom prst="rect">
                      <a:avLst/>
                    </a:prstGeom>
                  </pic:spPr>
                </pic:pic>
              </a:graphicData>
            </a:graphic>
            <wp14:sizeRelH relativeFrom="margin">
              <wp14:pctWidth>0</wp14:pctWidth>
            </wp14:sizeRelH>
            <wp14:sizeRelV relativeFrom="margin">
              <wp14:pctHeight>0</wp14:pctHeight>
            </wp14:sizeRelV>
          </wp:anchor>
        </w:drawing>
      </w:r>
    </w:p>
    <w:p w14:paraId="08B9CDE9" w14:textId="7B7A12CA" w:rsidR="00AE1542" w:rsidRDefault="00AE1542" w:rsidP="74A2ADB3">
      <w:pPr>
        <w:spacing w:after="0" w:line="259" w:lineRule="auto"/>
        <w:ind w:left="0" w:right="0" w:firstLine="0"/>
        <w:jc w:val="both"/>
      </w:pPr>
    </w:p>
    <w:p w14:paraId="049FC25D" w14:textId="77777777" w:rsidR="00AE1542" w:rsidRDefault="00AE1542" w:rsidP="74A2ADB3">
      <w:pPr>
        <w:spacing w:after="0" w:line="259" w:lineRule="auto"/>
        <w:ind w:left="0" w:right="0" w:firstLine="0"/>
        <w:jc w:val="both"/>
      </w:pPr>
    </w:p>
    <w:p w14:paraId="5683F4A3" w14:textId="77777777" w:rsidR="00AE1542" w:rsidRDefault="00AE1542" w:rsidP="74A2ADB3">
      <w:pPr>
        <w:spacing w:after="0" w:line="259" w:lineRule="auto"/>
        <w:ind w:left="0" w:right="0" w:firstLine="0"/>
        <w:jc w:val="both"/>
      </w:pPr>
    </w:p>
    <w:p w14:paraId="60697E57" w14:textId="77777777" w:rsidR="00AE1542" w:rsidRDefault="00AE1542" w:rsidP="74A2ADB3">
      <w:pPr>
        <w:spacing w:after="0" w:line="259" w:lineRule="auto"/>
        <w:ind w:left="0" w:right="0" w:firstLine="0"/>
        <w:jc w:val="both"/>
      </w:pPr>
    </w:p>
    <w:p w14:paraId="0DC99135" w14:textId="4A9DEE0A" w:rsidR="00AE1542" w:rsidRDefault="00AE1542">
      <w:pPr>
        <w:spacing w:after="160" w:line="278" w:lineRule="auto"/>
        <w:ind w:left="0" w:right="0" w:firstLine="0"/>
      </w:pPr>
      <w:r>
        <w:br w:type="page"/>
      </w:r>
    </w:p>
    <w:p w14:paraId="5292411A" w14:textId="046006DF" w:rsidR="003E4430" w:rsidRDefault="00174376" w:rsidP="003E4430">
      <w:pPr>
        <w:spacing w:after="160" w:line="278" w:lineRule="auto"/>
        <w:ind w:left="0" w:right="0" w:firstLine="0"/>
      </w:pPr>
      <w:r w:rsidRPr="00174376">
        <w:lastRenderedPageBreak/>
        <w:drawing>
          <wp:anchor distT="0" distB="0" distL="114300" distR="114300" simplePos="0" relativeHeight="251672576" behindDoc="0" locked="0" layoutInCell="1" allowOverlap="1" wp14:anchorId="025F8A06" wp14:editId="1EDA4BDE">
            <wp:simplePos x="0" y="0"/>
            <wp:positionH relativeFrom="page">
              <wp:posOffset>1442720</wp:posOffset>
            </wp:positionH>
            <wp:positionV relativeFrom="paragraph">
              <wp:posOffset>0</wp:posOffset>
            </wp:positionV>
            <wp:extent cx="4122420" cy="2564130"/>
            <wp:effectExtent l="0" t="0" r="0" b="7620"/>
            <wp:wrapTopAndBottom/>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22420" cy="2564130"/>
                    </a:xfrm>
                    <a:prstGeom prst="rect">
                      <a:avLst/>
                    </a:prstGeom>
                  </pic:spPr>
                </pic:pic>
              </a:graphicData>
            </a:graphic>
            <wp14:sizeRelH relativeFrom="margin">
              <wp14:pctWidth>0</wp14:pctWidth>
            </wp14:sizeRelH>
            <wp14:sizeRelV relativeFrom="margin">
              <wp14:pctHeight>0</wp14:pctHeight>
            </wp14:sizeRelV>
          </wp:anchor>
        </w:drawing>
      </w:r>
      <w:r w:rsidRPr="00174376">
        <w:t xml:space="preserve"> </w:t>
      </w:r>
    </w:p>
    <w:p w14:paraId="37FE5523" w14:textId="0717D317" w:rsidR="00174376" w:rsidRPr="002B4B77" w:rsidRDefault="00174376" w:rsidP="003E4430">
      <w:pPr>
        <w:spacing w:after="160" w:line="278" w:lineRule="auto"/>
        <w:ind w:left="0" w:right="0" w:firstLine="0"/>
        <w:rPr>
          <w:b/>
          <w:bCs/>
        </w:rPr>
      </w:pPr>
      <w:r>
        <w:rPr>
          <w:b/>
          <w:bCs/>
        </w:rPr>
        <w:t>10</w:t>
      </w:r>
      <w:r w:rsidRPr="74A2ADB3">
        <w:rPr>
          <w:b/>
          <w:bCs/>
        </w:rPr>
        <w:t xml:space="preserve">) </w:t>
      </w:r>
      <w:r>
        <w:rPr>
          <w:b/>
          <w:bCs/>
        </w:rPr>
        <w:t>Gestion utilisateurs</w:t>
      </w:r>
    </w:p>
    <w:p w14:paraId="470075F0" w14:textId="44D402FD" w:rsidR="00174376" w:rsidRDefault="00174376" w:rsidP="00174376">
      <w:pPr>
        <w:numPr>
          <w:ilvl w:val="0"/>
          <w:numId w:val="20"/>
        </w:numPr>
        <w:spacing w:after="0" w:line="259" w:lineRule="auto"/>
        <w:ind w:right="0"/>
        <w:jc w:val="both"/>
      </w:pPr>
      <w:r>
        <w:t>Ajout et modification des informations d’utilisateurs (Nom, mot de passe, rôle, nom, prénom, email)</w:t>
      </w:r>
    </w:p>
    <w:p w14:paraId="7BA9040C" w14:textId="0D549D94" w:rsidR="003E4430" w:rsidRDefault="003E4430" w:rsidP="00174376">
      <w:pPr>
        <w:numPr>
          <w:ilvl w:val="0"/>
          <w:numId w:val="20"/>
        </w:numPr>
        <w:spacing w:after="0" w:line="259" w:lineRule="auto"/>
        <w:ind w:right="0"/>
        <w:jc w:val="both"/>
      </w:pPr>
      <w:r>
        <w:t xml:space="preserve">Affichage des utilisateurs sur liste </w:t>
      </w:r>
    </w:p>
    <w:p w14:paraId="0AAC956F" w14:textId="5FD89DB0" w:rsidR="00174376" w:rsidRDefault="00174376" w:rsidP="00174376">
      <w:pPr>
        <w:numPr>
          <w:ilvl w:val="0"/>
          <w:numId w:val="20"/>
        </w:numPr>
        <w:spacing w:after="0" w:line="259" w:lineRule="auto"/>
        <w:ind w:right="0"/>
        <w:jc w:val="both"/>
      </w:pPr>
      <w:r>
        <w:t>Réinitialisation de mot de passe</w:t>
      </w:r>
    </w:p>
    <w:p w14:paraId="35CB0658" w14:textId="0E2DE789" w:rsidR="003E4430" w:rsidRDefault="00174376" w:rsidP="00174376">
      <w:pPr>
        <w:numPr>
          <w:ilvl w:val="0"/>
          <w:numId w:val="20"/>
        </w:numPr>
        <w:spacing w:after="0" w:line="259" w:lineRule="auto"/>
        <w:ind w:right="0"/>
        <w:jc w:val="both"/>
      </w:pPr>
      <w:r>
        <w:t>Activation et désactivation d’un utilisateur</w:t>
      </w:r>
    </w:p>
    <w:p w14:paraId="6965990A" w14:textId="121825F3" w:rsidR="003E4430" w:rsidRDefault="004044C0" w:rsidP="003E4430">
      <w:pPr>
        <w:spacing w:after="0" w:line="259" w:lineRule="auto"/>
        <w:ind w:right="0"/>
        <w:jc w:val="both"/>
      </w:pPr>
      <w:r w:rsidRPr="004044C0">
        <w:drawing>
          <wp:anchor distT="0" distB="0" distL="114300" distR="114300" simplePos="0" relativeHeight="251673600" behindDoc="0" locked="0" layoutInCell="1" allowOverlap="1" wp14:anchorId="7577F594" wp14:editId="648092D1">
            <wp:simplePos x="0" y="0"/>
            <wp:positionH relativeFrom="column">
              <wp:posOffset>523875</wp:posOffset>
            </wp:positionH>
            <wp:positionV relativeFrom="paragraph">
              <wp:posOffset>225128</wp:posOffset>
            </wp:positionV>
            <wp:extent cx="4561205" cy="2580005"/>
            <wp:effectExtent l="0" t="0" r="0" b="0"/>
            <wp:wrapTopAndBottom/>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561205" cy="2580005"/>
                    </a:xfrm>
                    <a:prstGeom prst="rect">
                      <a:avLst/>
                    </a:prstGeom>
                  </pic:spPr>
                </pic:pic>
              </a:graphicData>
            </a:graphic>
            <wp14:sizeRelH relativeFrom="margin">
              <wp14:pctWidth>0</wp14:pctWidth>
            </wp14:sizeRelH>
            <wp14:sizeRelV relativeFrom="margin">
              <wp14:pctHeight>0</wp14:pctHeight>
            </wp14:sizeRelV>
          </wp:anchor>
        </w:drawing>
      </w:r>
    </w:p>
    <w:p w14:paraId="3DDCE5B6" w14:textId="4B894E55" w:rsidR="003E4430" w:rsidRDefault="003E4430" w:rsidP="003E4430">
      <w:pPr>
        <w:spacing w:after="0" w:line="259" w:lineRule="auto"/>
        <w:ind w:right="0"/>
        <w:jc w:val="both"/>
      </w:pPr>
    </w:p>
    <w:p w14:paraId="71F9207D" w14:textId="5A01C40E" w:rsidR="003E4430" w:rsidRDefault="004044C0" w:rsidP="003E4430">
      <w:pPr>
        <w:spacing w:after="0" w:line="259" w:lineRule="auto"/>
        <w:ind w:right="0"/>
        <w:jc w:val="both"/>
      </w:pPr>
      <w:r w:rsidRPr="004044C0">
        <w:lastRenderedPageBreak/>
        <w:drawing>
          <wp:anchor distT="0" distB="0" distL="114300" distR="114300" simplePos="0" relativeHeight="251677696" behindDoc="0" locked="0" layoutInCell="1" allowOverlap="1" wp14:anchorId="2CC50EE8" wp14:editId="72E55F29">
            <wp:simplePos x="0" y="0"/>
            <wp:positionH relativeFrom="margin">
              <wp:align>right</wp:align>
            </wp:positionH>
            <wp:positionV relativeFrom="paragraph">
              <wp:posOffset>58141</wp:posOffset>
            </wp:positionV>
            <wp:extent cx="5792470" cy="1091565"/>
            <wp:effectExtent l="0" t="0" r="0" b="0"/>
            <wp:wrapTopAndBottom/>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92470" cy="1091565"/>
                    </a:xfrm>
                    <a:prstGeom prst="rect">
                      <a:avLst/>
                    </a:prstGeom>
                  </pic:spPr>
                </pic:pic>
              </a:graphicData>
            </a:graphic>
          </wp:anchor>
        </w:drawing>
      </w:r>
    </w:p>
    <w:p w14:paraId="27C1D039" w14:textId="33319626" w:rsidR="00AE1542" w:rsidRDefault="004044C0" w:rsidP="003E4430">
      <w:pPr>
        <w:spacing w:after="0" w:line="259" w:lineRule="auto"/>
        <w:ind w:right="0"/>
        <w:jc w:val="both"/>
      </w:pPr>
      <w:r w:rsidRPr="004044C0">
        <w:drawing>
          <wp:anchor distT="0" distB="0" distL="114300" distR="114300" simplePos="0" relativeHeight="251675648" behindDoc="0" locked="0" layoutInCell="1" allowOverlap="1" wp14:anchorId="71090510" wp14:editId="0A978C13">
            <wp:simplePos x="0" y="0"/>
            <wp:positionH relativeFrom="column">
              <wp:posOffset>3176942</wp:posOffset>
            </wp:positionH>
            <wp:positionV relativeFrom="paragraph">
              <wp:posOffset>1940527</wp:posOffset>
            </wp:positionV>
            <wp:extent cx="1202045" cy="919686"/>
            <wp:effectExtent l="0" t="0" r="0" b="0"/>
            <wp:wrapNone/>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202045" cy="919686"/>
                    </a:xfrm>
                    <a:prstGeom prst="rect">
                      <a:avLst/>
                    </a:prstGeom>
                  </pic:spPr>
                </pic:pic>
              </a:graphicData>
            </a:graphic>
            <wp14:sizeRelH relativeFrom="margin">
              <wp14:pctWidth>0</wp14:pctWidth>
            </wp14:sizeRelH>
            <wp14:sizeRelV relativeFrom="margin">
              <wp14:pctHeight>0</wp14:pctHeight>
            </wp14:sizeRelV>
          </wp:anchor>
        </w:drawing>
      </w:r>
      <w:r w:rsidRPr="004044C0">
        <w:drawing>
          <wp:anchor distT="0" distB="0" distL="114300" distR="114300" simplePos="0" relativeHeight="251674624" behindDoc="0" locked="0" layoutInCell="1" allowOverlap="1" wp14:anchorId="70F47A67" wp14:editId="56295465">
            <wp:simplePos x="0" y="0"/>
            <wp:positionH relativeFrom="page">
              <wp:posOffset>2214311</wp:posOffset>
            </wp:positionH>
            <wp:positionV relativeFrom="paragraph">
              <wp:posOffset>579069</wp:posOffset>
            </wp:positionV>
            <wp:extent cx="1363672" cy="914462"/>
            <wp:effectExtent l="0" t="0" r="8255"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63672" cy="914462"/>
                    </a:xfrm>
                    <a:prstGeom prst="rect">
                      <a:avLst/>
                    </a:prstGeom>
                  </pic:spPr>
                </pic:pic>
              </a:graphicData>
            </a:graphic>
            <wp14:sizeRelH relativeFrom="margin">
              <wp14:pctWidth>0</wp14:pctWidth>
            </wp14:sizeRelH>
            <wp14:sizeRelV relativeFrom="margin">
              <wp14:pctHeight>0</wp14:pctHeight>
            </wp14:sizeRelV>
          </wp:anchor>
        </w:drawing>
      </w:r>
      <w:r w:rsidRPr="004044C0">
        <w:drawing>
          <wp:anchor distT="0" distB="0" distL="114300" distR="114300" simplePos="0" relativeHeight="251676672" behindDoc="0" locked="0" layoutInCell="1" allowOverlap="1" wp14:anchorId="0D88507A" wp14:editId="08F2656A">
            <wp:simplePos x="0" y="0"/>
            <wp:positionH relativeFrom="column">
              <wp:posOffset>174981</wp:posOffset>
            </wp:positionH>
            <wp:positionV relativeFrom="paragraph">
              <wp:posOffset>3458291</wp:posOffset>
            </wp:positionV>
            <wp:extent cx="5792470" cy="948055"/>
            <wp:effectExtent l="0" t="0" r="0" b="4445"/>
            <wp:wrapTopAndBottom/>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92470" cy="948055"/>
                    </a:xfrm>
                    <a:prstGeom prst="rect">
                      <a:avLst/>
                    </a:prstGeom>
                  </pic:spPr>
                </pic:pic>
              </a:graphicData>
            </a:graphic>
          </wp:anchor>
        </w:drawing>
      </w:r>
      <w:r w:rsidR="00AE1542">
        <w:br w:type="page"/>
      </w:r>
    </w:p>
    <w:p w14:paraId="5F7EDDD3" w14:textId="6168D5DB" w:rsidR="002B4B77" w:rsidRDefault="002B4B77" w:rsidP="74A2ADB3">
      <w:pPr>
        <w:pStyle w:val="Paragraphedeliste"/>
        <w:numPr>
          <w:ilvl w:val="0"/>
          <w:numId w:val="1"/>
        </w:numPr>
        <w:spacing w:after="0" w:line="259" w:lineRule="auto"/>
        <w:ind w:right="0"/>
        <w:jc w:val="both"/>
        <w:rPr>
          <w:b/>
          <w:bCs/>
        </w:rPr>
      </w:pPr>
      <w:r w:rsidRPr="74A2ADB3">
        <w:rPr>
          <w:b/>
          <w:bCs/>
        </w:rPr>
        <w:lastRenderedPageBreak/>
        <w:t>Synthèse</w:t>
      </w:r>
    </w:p>
    <w:p w14:paraId="6B62A9D5" w14:textId="77777777" w:rsidR="002B4B77" w:rsidRDefault="002B4B77" w:rsidP="74A2ADB3">
      <w:pPr>
        <w:spacing w:after="0" w:line="259" w:lineRule="auto"/>
        <w:ind w:left="0" w:right="0" w:firstLine="0"/>
        <w:jc w:val="both"/>
        <w:rPr>
          <w:b/>
          <w:bCs/>
        </w:rPr>
      </w:pPr>
    </w:p>
    <w:p w14:paraId="43AADD05" w14:textId="3CD837DC" w:rsidR="002B4B77" w:rsidRPr="002B4B77" w:rsidRDefault="002B4B77" w:rsidP="74A2ADB3">
      <w:pPr>
        <w:spacing w:after="0" w:line="259" w:lineRule="auto"/>
        <w:ind w:left="0" w:right="0" w:firstLine="0"/>
        <w:jc w:val="both"/>
      </w:pPr>
      <w:r>
        <w:t xml:space="preserve">L’application développée permet de couvrir l’ensemble des fonctionnalités essentielles décrites dans la consigne du projet </w:t>
      </w:r>
      <w:r w:rsidR="5D5E50EF">
        <w:t>Application</w:t>
      </w:r>
      <w:r>
        <w:t xml:space="preserve"> de gestion des étud</w:t>
      </w:r>
      <w:r w:rsidR="697E5A60">
        <w:t>iants</w:t>
      </w:r>
      <w:r>
        <w:t>. Les différents modules sont opérationnels et interconnectés autour d’une base de données SQLite centralisée.</w:t>
      </w:r>
    </w:p>
    <w:p w14:paraId="0CEDE2E2" w14:textId="77777777" w:rsidR="002B4B77" w:rsidRPr="002B4B77" w:rsidRDefault="002B4B77" w:rsidP="74A2ADB3">
      <w:pPr>
        <w:spacing w:after="0" w:line="259" w:lineRule="auto"/>
        <w:ind w:left="0" w:right="0" w:firstLine="0"/>
        <w:jc w:val="both"/>
      </w:pPr>
      <w:r>
        <w:t>La gestion des étudiants est fonctionnelle, depuis l’ajout manuel ou l’import CSV jusqu’à la consultation détaillée de la fiche étudiant. Les inscriptions, notes et absences sont correctement reliées à chaque étudiant, assurant une vision cohérente de son parcours académique.</w:t>
      </w:r>
    </w:p>
    <w:p w14:paraId="1D25B851" w14:textId="77777777" w:rsidR="002B4B77" w:rsidRPr="002B4B77" w:rsidRDefault="002B4B77" w:rsidP="74A2ADB3">
      <w:pPr>
        <w:spacing w:after="0" w:line="259" w:lineRule="auto"/>
        <w:ind w:left="0" w:right="0" w:firstLine="0"/>
        <w:jc w:val="both"/>
      </w:pPr>
      <w:r>
        <w:t>La gestion des structures académiques (filières, niveaux, modules, enseignants) permet de configurer l’organisation pédagogique de manière simple et fiable. Les inscriptions et les évaluations reposent sur ces structures, ce qui garantit la cohérence des données enregistrées.</w:t>
      </w:r>
    </w:p>
    <w:p w14:paraId="4B1CC874" w14:textId="77777777" w:rsidR="002B4B77" w:rsidRPr="002B4B77" w:rsidRDefault="002B4B77" w:rsidP="74A2ADB3">
      <w:pPr>
        <w:spacing w:after="0" w:line="259" w:lineRule="auto"/>
        <w:ind w:left="0" w:right="0" w:firstLine="0"/>
        <w:jc w:val="both"/>
      </w:pPr>
      <w:r>
        <w:t>Le module de gestion des notes permet la saisie, la modification et la suppression des résultats avec un contrôle des valeurs. Le calcul automatique des moyennes est effectué à partir des coefficients des modules. Les modifications sont tracées grâce au système de journalisation des notes, assurant la transparence des actions réalisées.</w:t>
      </w:r>
    </w:p>
    <w:p w14:paraId="2A42D97E" w14:textId="77777777" w:rsidR="002B4B77" w:rsidRPr="002B4B77" w:rsidRDefault="002B4B77" w:rsidP="74A2ADB3">
      <w:pPr>
        <w:spacing w:after="0" w:line="259" w:lineRule="auto"/>
        <w:ind w:left="0" w:right="0" w:firstLine="0"/>
        <w:jc w:val="both"/>
      </w:pPr>
      <w:r>
        <w:t>Le suivi des absences est opérationnel et permet d’identifier les étudiants présentant un nombre élevé d’absences grâce à un mécanisme d’alerte basé sur un seuil défini. Des indicateurs globaux sont également affichés afin de donner une vision synthétique de l’assiduité.</w:t>
      </w:r>
    </w:p>
    <w:p w14:paraId="619E77F6" w14:textId="77777777" w:rsidR="002B4B77" w:rsidRPr="002B4B77" w:rsidRDefault="002B4B77" w:rsidP="74A2ADB3">
      <w:pPr>
        <w:spacing w:after="0" w:line="259" w:lineRule="auto"/>
        <w:ind w:left="0" w:right="0" w:firstLine="0"/>
        <w:jc w:val="both"/>
      </w:pPr>
      <w:r>
        <w:t>Le tableau de bord fournit des indicateurs clés tels que le nombre total d’étudiants, de modules, d’inscriptions et d’absences, ainsi qu’un classement des étudiants les plus absents. Ces éléments facilitent l’analyse rapide de la situation académique.</w:t>
      </w:r>
    </w:p>
    <w:p w14:paraId="176CF342" w14:textId="77777777" w:rsidR="002B4B77" w:rsidRPr="002B4B77" w:rsidRDefault="002B4B77" w:rsidP="74A2ADB3">
      <w:pPr>
        <w:spacing w:after="0" w:line="259" w:lineRule="auto"/>
        <w:ind w:left="0" w:right="0" w:firstLine="0"/>
        <w:jc w:val="both"/>
      </w:pPr>
      <w:r>
        <w:t>Enfin, l’application permet la génération de documents officiels. Les relevés de notes et attestations de scolarité peuvent être exportés au format PDF, et les données académiques (notes et absences) peuvent être exportées au format Excel pour un usage externe.</w:t>
      </w:r>
    </w:p>
    <w:p w14:paraId="54E89DC0" w14:textId="77777777" w:rsidR="002B4B77" w:rsidRDefault="002B4B77" w:rsidP="74A2ADB3">
      <w:pPr>
        <w:spacing w:after="0" w:line="259" w:lineRule="auto"/>
        <w:ind w:left="0" w:right="0" w:firstLine="0"/>
        <w:jc w:val="both"/>
      </w:pPr>
    </w:p>
    <w:p w14:paraId="11820716" w14:textId="72A7244F" w:rsidR="002B4B77" w:rsidRDefault="002B4B77" w:rsidP="74A2ADB3">
      <w:pPr>
        <w:pStyle w:val="Paragraphedeliste"/>
        <w:numPr>
          <w:ilvl w:val="0"/>
          <w:numId w:val="1"/>
        </w:numPr>
        <w:spacing w:after="0" w:line="259" w:lineRule="auto"/>
        <w:ind w:right="0"/>
        <w:jc w:val="both"/>
        <w:rPr>
          <w:b/>
          <w:bCs/>
          <w:sz w:val="32"/>
          <w:szCs w:val="32"/>
        </w:rPr>
      </w:pPr>
      <w:r w:rsidRPr="74A2ADB3">
        <w:rPr>
          <w:b/>
          <w:bCs/>
          <w:sz w:val="32"/>
          <w:szCs w:val="32"/>
        </w:rPr>
        <w:t>Limites et perspectives d’amélioration</w:t>
      </w:r>
    </w:p>
    <w:p w14:paraId="221460BC" w14:textId="77777777" w:rsidR="002B4B77" w:rsidRPr="002B4B77" w:rsidRDefault="002B4B77" w:rsidP="74A2ADB3">
      <w:pPr>
        <w:spacing w:after="0" w:line="259" w:lineRule="auto"/>
        <w:ind w:left="0" w:right="0" w:firstLine="0"/>
        <w:jc w:val="both"/>
        <w:rPr>
          <w:b/>
          <w:bCs/>
          <w:sz w:val="32"/>
          <w:szCs w:val="32"/>
        </w:rPr>
      </w:pPr>
    </w:p>
    <w:p w14:paraId="44568BF7" w14:textId="77777777" w:rsidR="002B4B77" w:rsidRPr="002B4B77" w:rsidRDefault="002B4B77" w:rsidP="74A2ADB3">
      <w:pPr>
        <w:spacing w:after="0" w:line="259" w:lineRule="auto"/>
        <w:ind w:left="0" w:right="0" w:firstLine="0"/>
        <w:jc w:val="both"/>
      </w:pPr>
      <w:r>
        <w:t>Bien que l’application réponde aux objectifs principaux du projet, certaines limites peuvent être identifiées. Tout d’abord, l’application repose sur une architecture monolithique dans laquelle l’interface, la logique métier et l’accès à la base de données sont regroupés dans un même projet. Cette approche est adaptée dans un cadre académique, mais peut devenir plus difficile à maintenir pour une application de grande taille.</w:t>
      </w:r>
    </w:p>
    <w:p w14:paraId="47446CAE" w14:textId="77777777" w:rsidR="002B4B77" w:rsidRPr="002B4B77" w:rsidRDefault="002B4B77" w:rsidP="74A2ADB3">
      <w:pPr>
        <w:spacing w:after="0" w:line="259" w:lineRule="auto"/>
        <w:ind w:left="0" w:right="0" w:firstLine="0"/>
        <w:jc w:val="both"/>
      </w:pPr>
      <w:r>
        <w:t>L’interface graphique, développée avec Tkinter, est fonctionnelle et stable, mais reste limitée en termes de personnalisation et d’ergonomie avancée par rapport à des solutions web ou à des frameworks graphiques plus modernes.</w:t>
      </w:r>
    </w:p>
    <w:p w14:paraId="270A22E8" w14:textId="1BFFAD7E" w:rsidR="002B4B77" w:rsidRPr="002B4B77" w:rsidRDefault="002B4B77" w:rsidP="74A2ADB3">
      <w:pPr>
        <w:spacing w:after="0" w:line="259" w:lineRule="auto"/>
        <w:ind w:left="0" w:right="0" w:firstLine="0"/>
        <w:jc w:val="both"/>
      </w:pPr>
      <w:r>
        <w:lastRenderedPageBreak/>
        <w:t>Par ailleurs, l’application ne dispose pas de tests automatisés, ce qui limite la détection précoce d’éventuelles régressions lors des évolutions du code. De plus, l’application est conçue pour un usage local et mono-utilisateur, sans accès distant.</w:t>
      </w:r>
    </w:p>
    <w:p w14:paraId="4AE9F400" w14:textId="4752C2BC" w:rsidR="002B4B77" w:rsidRPr="002B4B77" w:rsidRDefault="002B4B77" w:rsidP="74A2ADB3">
      <w:pPr>
        <w:spacing w:after="0" w:line="259" w:lineRule="auto"/>
        <w:ind w:left="0" w:right="0" w:firstLine="0"/>
        <w:jc w:val="both"/>
      </w:pPr>
      <w:r>
        <w:t xml:space="preserve">Plusieurs pistes d’amélioration peuvent être envisagées. L’application pourrait évoluer vers une architecture plus modulaire, facilitant la maintenance et l’ajout de nouvelles fonctionnalités. Une version web, reposant sur une API, permettrait </w:t>
      </w:r>
      <w:r w:rsidR="001671B3">
        <w:t>un accès multi-utilisateur</w:t>
      </w:r>
      <w:r>
        <w:t xml:space="preserve"> et distant. L’ajout de graphiques statistiques plus avancés et d’un système de gestion des rôles plus détaillé pourrait également enrichir l’outil</w:t>
      </w:r>
      <w:r w:rsidR="002B7920">
        <w:t xml:space="preserve"> notamment la </w:t>
      </w:r>
      <w:r w:rsidR="002B7920">
        <w:t>restr</w:t>
      </w:r>
      <w:r w:rsidR="002B7920">
        <w:t xml:space="preserve">iction de </w:t>
      </w:r>
      <w:r w:rsidR="002B7920">
        <w:t>l’accès</w:t>
      </w:r>
      <w:r w:rsidR="002B7920">
        <w:t xml:space="preserve"> à certains modules</w:t>
      </w:r>
      <w:r w:rsidR="002B7920">
        <w:t xml:space="preserve"> en fonction du rôle de l’utilisateur</w:t>
      </w:r>
      <w:r>
        <w:t>.</w:t>
      </w:r>
    </w:p>
    <w:p w14:paraId="232102EB" w14:textId="783CCE8B" w:rsidR="74A2ADB3" w:rsidRDefault="74A2ADB3" w:rsidP="74A2ADB3">
      <w:pPr>
        <w:spacing w:after="0" w:line="259" w:lineRule="auto"/>
        <w:ind w:left="0" w:right="0" w:firstLine="0"/>
        <w:jc w:val="both"/>
      </w:pPr>
    </w:p>
    <w:p w14:paraId="28AE3A06" w14:textId="361F1005" w:rsidR="74A2ADB3" w:rsidRDefault="74A2ADB3" w:rsidP="74A2ADB3">
      <w:pPr>
        <w:spacing w:after="0" w:line="259" w:lineRule="auto"/>
        <w:ind w:left="0" w:right="0" w:firstLine="0"/>
        <w:jc w:val="both"/>
      </w:pPr>
    </w:p>
    <w:p w14:paraId="0C42760D" w14:textId="32FC9B5F" w:rsidR="002B4B77" w:rsidRPr="002B4B77" w:rsidRDefault="002B4B77" w:rsidP="74A2ADB3">
      <w:pPr>
        <w:spacing w:after="0" w:line="259" w:lineRule="auto"/>
        <w:ind w:left="0" w:right="0" w:firstLine="0"/>
        <w:jc w:val="both"/>
      </w:pPr>
    </w:p>
    <w:p w14:paraId="6CB7803A" w14:textId="1E6F9D67" w:rsidR="002B4B77" w:rsidRDefault="002B4B77" w:rsidP="74A2ADB3">
      <w:pPr>
        <w:pStyle w:val="Paragraphedeliste"/>
        <w:numPr>
          <w:ilvl w:val="0"/>
          <w:numId w:val="1"/>
        </w:numPr>
        <w:spacing w:after="0" w:line="259" w:lineRule="auto"/>
        <w:ind w:right="0"/>
        <w:jc w:val="both"/>
        <w:rPr>
          <w:b/>
          <w:bCs/>
          <w:sz w:val="32"/>
          <w:szCs w:val="32"/>
        </w:rPr>
      </w:pPr>
      <w:r w:rsidRPr="74A2ADB3">
        <w:rPr>
          <w:b/>
          <w:bCs/>
          <w:sz w:val="32"/>
          <w:szCs w:val="32"/>
        </w:rPr>
        <w:t>Conclusion</w:t>
      </w:r>
    </w:p>
    <w:p w14:paraId="7B07B20A" w14:textId="77777777" w:rsidR="002B4B77" w:rsidRPr="002B4B77" w:rsidRDefault="002B4B77" w:rsidP="74A2ADB3">
      <w:pPr>
        <w:spacing w:after="0" w:line="259" w:lineRule="auto"/>
        <w:ind w:left="0" w:right="0" w:firstLine="0"/>
        <w:jc w:val="both"/>
        <w:rPr>
          <w:b/>
          <w:bCs/>
          <w:sz w:val="32"/>
          <w:szCs w:val="32"/>
        </w:rPr>
      </w:pPr>
    </w:p>
    <w:p w14:paraId="56BF110D" w14:textId="77777777" w:rsidR="002B4B77" w:rsidRPr="002B4B77" w:rsidRDefault="002B4B77" w:rsidP="74A2ADB3">
      <w:pPr>
        <w:spacing w:after="0" w:line="259" w:lineRule="auto"/>
        <w:ind w:left="0" w:right="0" w:firstLine="0"/>
        <w:jc w:val="both"/>
      </w:pPr>
      <w:r>
        <w:t>Ce projet a permis de concevoir et de développer une application desktop complète de gestion des étudiants, couvrant l’ensemble du cycle académique, de l’inscription au suivi des résultats et de l’assiduité. L’application centralise les données académiques dans une base de données SQLite cohérente et sécurisée, et propose des fonctionnalités adaptées aux besoins administratifs et pédagogiques.</w:t>
      </w:r>
    </w:p>
    <w:p w14:paraId="7AFE13C9" w14:textId="77777777" w:rsidR="002B4B77" w:rsidRPr="002B4B77" w:rsidRDefault="002B4B77" w:rsidP="74A2ADB3">
      <w:pPr>
        <w:spacing w:after="0" w:line="259" w:lineRule="auto"/>
        <w:ind w:left="0" w:right="0" w:firstLine="0"/>
        <w:jc w:val="both"/>
      </w:pPr>
      <w:r>
        <w:t>Au-delà de l’aspect fonctionnel, ce projet a permis de mettre en pratique des compétences essentielles en programmation Python, en conception de bases de données relationnelles, en développement d’interfaces graphiques et en structuration d’une application logicielle. Il constitue une synthèse concrète des connaissances acquises au cours de la formation et une base solide pour des évolutions futures.</w:t>
      </w:r>
    </w:p>
    <w:p w14:paraId="2C8ABAEE" w14:textId="77777777" w:rsidR="002B4B77" w:rsidRDefault="002B4B77" w:rsidP="74A2ADB3">
      <w:pPr>
        <w:spacing w:after="0" w:line="259" w:lineRule="auto"/>
        <w:ind w:left="0" w:right="0" w:firstLine="0"/>
        <w:jc w:val="both"/>
      </w:pPr>
    </w:p>
    <w:p w14:paraId="7CDFD0EA" w14:textId="77777777" w:rsidR="002B4B77" w:rsidRDefault="002B4B77" w:rsidP="74A2ADB3">
      <w:pPr>
        <w:spacing w:after="0" w:line="259" w:lineRule="auto"/>
        <w:ind w:left="0" w:right="0" w:firstLine="0"/>
        <w:jc w:val="both"/>
      </w:pPr>
    </w:p>
    <w:p w14:paraId="14365EFE" w14:textId="77777777" w:rsidR="002B4B77" w:rsidRDefault="002B4B77" w:rsidP="74A2ADB3">
      <w:pPr>
        <w:spacing w:after="0" w:line="259" w:lineRule="auto"/>
        <w:ind w:left="0" w:right="0" w:firstLine="0"/>
        <w:jc w:val="both"/>
      </w:pPr>
    </w:p>
    <w:sectPr w:rsidR="002B4B77">
      <w:headerReference w:type="even" r:id="rId33"/>
      <w:headerReference w:type="default" r:id="rId34"/>
      <w:footerReference w:type="even" r:id="rId35"/>
      <w:footerReference w:type="default" r:id="rId36"/>
      <w:headerReference w:type="first" r:id="rId37"/>
      <w:footerReference w:type="first" r:id="rId38"/>
      <w:pgSz w:w="11899" w:h="16838"/>
      <w:pgMar w:top="1906" w:right="1356" w:bottom="2382" w:left="1421" w:header="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FB2BB" w14:textId="77777777" w:rsidR="000076D2" w:rsidRDefault="000076D2">
      <w:pPr>
        <w:spacing w:after="0" w:line="240" w:lineRule="auto"/>
      </w:pPr>
      <w:r>
        <w:separator/>
      </w:r>
    </w:p>
  </w:endnote>
  <w:endnote w:type="continuationSeparator" w:id="0">
    <w:p w14:paraId="36E614DB" w14:textId="77777777" w:rsidR="000076D2" w:rsidRDefault="000076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5FF14" w14:textId="77777777" w:rsidR="00795A1C" w:rsidRDefault="00DE4093">
    <w:pPr>
      <w:spacing w:after="0" w:line="259" w:lineRule="auto"/>
      <w:ind w:left="0" w:right="67"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3CA5F51" wp14:editId="25B77DCB">
              <wp:simplePos x="0" y="0"/>
              <wp:positionH relativeFrom="page">
                <wp:posOffset>196850</wp:posOffset>
              </wp:positionH>
              <wp:positionV relativeFrom="page">
                <wp:posOffset>9611068</wp:posOffset>
              </wp:positionV>
              <wp:extent cx="1080135" cy="63500"/>
              <wp:effectExtent l="0" t="0" r="0" b="0"/>
              <wp:wrapSquare wrapText="bothSides"/>
              <wp:docPr id="4805" name="Group 4805"/>
              <wp:cNvGraphicFramePr/>
              <a:graphic xmlns:a="http://schemas.openxmlformats.org/drawingml/2006/main">
                <a:graphicData uri="http://schemas.microsoft.com/office/word/2010/wordprocessingGroup">
                  <wpg:wgp>
                    <wpg:cNvGrpSpPr/>
                    <wpg:grpSpPr>
                      <a:xfrm>
                        <a:off x="0" y="0"/>
                        <a:ext cx="1080135" cy="63500"/>
                        <a:chOff x="0" y="0"/>
                        <a:chExt cx="1080135" cy="63500"/>
                      </a:xfrm>
                    </wpg:grpSpPr>
                    <wps:wsp>
                      <wps:cNvPr id="4806" name="Shape 4806"/>
                      <wps:cNvSpPr/>
                      <wps:spPr>
                        <a:xfrm>
                          <a:off x="0" y="0"/>
                          <a:ext cx="1080135" cy="0"/>
                        </a:xfrm>
                        <a:custGeom>
                          <a:avLst/>
                          <a:gdLst/>
                          <a:ahLst/>
                          <a:cxnLst/>
                          <a:rect l="0" t="0" r="0" b="0"/>
                          <a:pathLst>
                            <a:path w="1080135">
                              <a:moveTo>
                                <a:pt x="0" y="0"/>
                              </a:moveTo>
                              <a:lnTo>
                                <a:pt x="1080135" y="0"/>
                              </a:lnTo>
                            </a:path>
                          </a:pathLst>
                        </a:custGeom>
                        <a:ln w="63500" cap="flat">
                          <a:round/>
                        </a:ln>
                      </wps:spPr>
                      <wps:style>
                        <a:lnRef idx="1">
                          <a:srgbClr val="D11F5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4805" style="width:85.05pt;height:5pt;position:absolute;mso-position-horizontal-relative:page;mso-position-horizontal:absolute;margin-left:15.5pt;mso-position-vertical-relative:page;margin-top:756.777pt;" coordsize="10801,635">
              <v:shape id="Shape 4806" style="position:absolute;width:10801;height:0;left:0;top:0;" coordsize="1080135,0" path="m0,0l1080135,0">
                <v:stroke on="true" weight="5pt" color="#d11f5c" joinstyle="round" endcap="flat"/>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5467841F" w14:textId="77777777" w:rsidR="00795A1C" w:rsidRDefault="00DE4093">
    <w:pPr>
      <w:spacing w:after="78" w:line="259" w:lineRule="auto"/>
      <w:ind w:left="0" w:right="0" w:firstLine="0"/>
    </w:pPr>
    <w:r>
      <w:rPr>
        <w:sz w:val="12"/>
      </w:rPr>
      <w:t xml:space="preserve"> </w:t>
    </w:r>
  </w:p>
  <w:p w14:paraId="22447BA5" w14:textId="77777777" w:rsidR="00795A1C" w:rsidRDefault="00DE4093">
    <w:pPr>
      <w:spacing w:after="162" w:line="259" w:lineRule="auto"/>
      <w:ind w:left="0" w:right="0" w:firstLine="0"/>
    </w:pPr>
    <w:r>
      <w:rPr>
        <w:sz w:val="11"/>
      </w:rPr>
      <w:t xml:space="preserve"> </w:t>
    </w:r>
  </w:p>
  <w:p w14:paraId="38482F60" w14:textId="77777777" w:rsidR="00795A1C" w:rsidRDefault="00DE4093">
    <w:pPr>
      <w:spacing w:after="69" w:line="259" w:lineRule="auto"/>
      <w:ind w:left="0" w:right="0" w:firstLine="0"/>
    </w:pPr>
    <w:r>
      <w:rPr>
        <w:rFonts w:ascii="Calibri" w:eastAsia="Calibri" w:hAnsi="Calibri" w:cs="Calibri"/>
        <w:b/>
        <w:sz w:val="16"/>
      </w:rPr>
      <w:t xml:space="preserve">ASSOCIATION LEONARD DE VINCI </w:t>
    </w:r>
  </w:p>
  <w:p w14:paraId="444E45D3" w14:textId="77777777" w:rsidR="00795A1C" w:rsidRDefault="00DE4093">
    <w:pPr>
      <w:spacing w:after="11" w:line="259" w:lineRule="auto"/>
      <w:ind w:left="0" w:right="0" w:firstLine="0"/>
    </w:pPr>
    <w:r>
      <w:rPr>
        <w:rFonts w:ascii="Calibri" w:eastAsia="Calibri" w:hAnsi="Calibri" w:cs="Calibri"/>
        <w:sz w:val="16"/>
      </w:rPr>
      <w:t xml:space="preserve">Etablissement d’Enseignement Supérieur Technique Privé </w:t>
    </w:r>
  </w:p>
  <w:p w14:paraId="09D9823A" w14:textId="77777777" w:rsidR="00795A1C" w:rsidRDefault="00DE4093">
    <w:pPr>
      <w:spacing w:after="36" w:line="276" w:lineRule="auto"/>
      <w:ind w:left="0" w:right="389" w:firstLine="0"/>
    </w:pPr>
    <w:r>
      <w:rPr>
        <w:rFonts w:ascii="Calibri" w:eastAsia="Calibri" w:hAnsi="Calibri" w:cs="Calibri"/>
        <w:sz w:val="16"/>
      </w:rPr>
      <w:t>12, avenue Léonard de Vinci - 92916 PARIS LA DEFENSE CEDEX - N° Siren : 402 850 226 - N° Siret : 402 850 226 00018 - APE : 8542</w:t>
    </w:r>
    <w:proofErr w:type="gramStart"/>
    <w:r>
      <w:rPr>
        <w:rFonts w:ascii="Calibri" w:eastAsia="Calibri" w:hAnsi="Calibri" w:cs="Calibri"/>
        <w:sz w:val="16"/>
      </w:rPr>
      <w:t xml:space="preserve">Z  </w:t>
    </w:r>
    <w:r>
      <w:rPr>
        <w:rFonts w:ascii="Calibri" w:eastAsia="Calibri" w:hAnsi="Calibri" w:cs="Calibri"/>
        <w:color w:val="231F20"/>
        <w:sz w:val="16"/>
      </w:rPr>
      <w:t>+</w:t>
    </w:r>
    <w:proofErr w:type="gramEnd"/>
    <w:r>
      <w:rPr>
        <w:rFonts w:ascii="Calibri" w:eastAsia="Calibri" w:hAnsi="Calibri" w:cs="Calibri"/>
        <w:color w:val="231F20"/>
        <w:sz w:val="16"/>
      </w:rPr>
      <w:t>33 1 41 16 70 00</w:t>
    </w:r>
    <w:r>
      <w:rPr>
        <w:rFonts w:ascii="Calibri" w:eastAsia="Calibri" w:hAnsi="Calibri" w:cs="Calibri"/>
        <w:sz w:val="16"/>
      </w:rPr>
      <w:t xml:space="preserve"> </w:t>
    </w:r>
  </w:p>
  <w:p w14:paraId="7865A4FD" w14:textId="77777777" w:rsidR="00795A1C" w:rsidRDefault="00DE4093">
    <w:pPr>
      <w:spacing w:after="0" w:line="259" w:lineRule="auto"/>
      <w:ind w:left="0" w:right="0" w:firstLine="0"/>
    </w:pPr>
    <w:r>
      <w:rPr>
        <w:rFonts w:ascii="Calibri" w:eastAsia="Calibri" w:hAnsi="Calibri" w:cs="Calibri"/>
        <w:sz w:val="20"/>
      </w:rPr>
      <w:t xml:space="preserve"> </w:t>
    </w:r>
  </w:p>
  <w:p w14:paraId="6E776768" w14:textId="77777777" w:rsidR="00795A1C" w:rsidRDefault="00DE4093">
    <w:pPr>
      <w:spacing w:after="0" w:line="259" w:lineRule="auto"/>
      <w:ind w:left="0" w:right="0" w:firstLine="0"/>
    </w:pP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DA5D8" w14:textId="76EC628C" w:rsidR="00795A1C" w:rsidRDefault="00DE4093">
    <w:pPr>
      <w:spacing w:after="0" w:line="259" w:lineRule="auto"/>
      <w:ind w:left="0" w:right="67"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3FA04CAD" w14:textId="2685D3CF" w:rsidR="00795A1C" w:rsidRDefault="00DE4093">
    <w:pPr>
      <w:spacing w:after="78" w:line="259" w:lineRule="auto"/>
      <w:ind w:left="0" w:right="0" w:firstLine="0"/>
    </w:pPr>
    <w:r>
      <w:rPr>
        <w:sz w:val="12"/>
      </w:rPr>
      <w:t xml:space="preserve"> </w:t>
    </w:r>
  </w:p>
  <w:p w14:paraId="03AA5068" w14:textId="0E907FD8" w:rsidR="00795A1C" w:rsidRDefault="004044C0">
    <w:pPr>
      <w:spacing w:after="162"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0B61A6A5" wp14:editId="66ACA993">
              <wp:simplePos x="0" y="0"/>
              <wp:positionH relativeFrom="margin">
                <wp:posOffset>2969</wp:posOffset>
              </wp:positionH>
              <wp:positionV relativeFrom="margin">
                <wp:posOffset>7899400</wp:posOffset>
              </wp:positionV>
              <wp:extent cx="1080135" cy="63500"/>
              <wp:effectExtent l="0" t="19050" r="43815" b="0"/>
              <wp:wrapSquare wrapText="bothSides"/>
              <wp:docPr id="4739" name="Group 4739"/>
              <wp:cNvGraphicFramePr/>
              <a:graphic xmlns:a="http://schemas.openxmlformats.org/drawingml/2006/main">
                <a:graphicData uri="http://schemas.microsoft.com/office/word/2010/wordprocessingGroup">
                  <wpg:wgp>
                    <wpg:cNvGrpSpPr/>
                    <wpg:grpSpPr>
                      <a:xfrm>
                        <a:off x="0" y="0"/>
                        <a:ext cx="1080135" cy="63500"/>
                        <a:chOff x="0" y="0"/>
                        <a:chExt cx="1080135" cy="63500"/>
                      </a:xfrm>
                    </wpg:grpSpPr>
                    <wps:wsp>
                      <wps:cNvPr id="4740" name="Shape 4740"/>
                      <wps:cNvSpPr/>
                      <wps:spPr>
                        <a:xfrm>
                          <a:off x="0" y="0"/>
                          <a:ext cx="1080135" cy="0"/>
                        </a:xfrm>
                        <a:custGeom>
                          <a:avLst/>
                          <a:gdLst/>
                          <a:ahLst/>
                          <a:cxnLst/>
                          <a:rect l="0" t="0" r="0" b="0"/>
                          <a:pathLst>
                            <a:path w="1080135">
                              <a:moveTo>
                                <a:pt x="0" y="0"/>
                              </a:moveTo>
                              <a:lnTo>
                                <a:pt x="1080135" y="0"/>
                              </a:lnTo>
                            </a:path>
                          </a:pathLst>
                        </a:custGeom>
                        <a:ln w="63500" cap="flat">
                          <a:round/>
                        </a:ln>
                      </wps:spPr>
                      <wps:style>
                        <a:lnRef idx="1">
                          <a:srgbClr val="D11F5C"/>
                        </a:lnRef>
                        <a:fillRef idx="0">
                          <a:srgbClr val="000000">
                            <a:alpha val="0"/>
                          </a:srgbClr>
                        </a:fillRef>
                        <a:effectRef idx="0">
                          <a:scrgbClr r="0" g="0" b="0"/>
                        </a:effectRef>
                        <a:fontRef idx="none"/>
                      </wps:style>
                      <wps:bodyPr/>
                    </wps:wsp>
                  </wpg:wgp>
                </a:graphicData>
              </a:graphic>
            </wp:anchor>
          </w:drawing>
        </mc:Choice>
        <mc:Fallback>
          <w:pict>
            <v:group w14:anchorId="75A6E0F4" id="Group 4739" o:spid="_x0000_s1026" style="position:absolute;margin-left:.25pt;margin-top:622pt;width:85.05pt;height:5pt;z-index:251662336;mso-position-horizontal-relative:margin;mso-position-vertical-relative:margin" coordsize="10801,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">
              <v:shape id="Shape 4740" o:spid="_x0000_s1027" style="position:absolute;width:10801;height:0;visibility:visible;mso-wrap-style:square;v-text-anchor:top" coordsize="10801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" path="m,l1080135,e" filled="f" strokecolor="#d11f5c" strokeweight="5pt">
                <v:path arrowok="t" textboxrect="0,0,1080135,0"/>
              </v:shape>
              <w10:wrap type="square" anchorx="margin" anchory="margin"/>
            </v:group>
          </w:pict>
        </mc:Fallback>
      </mc:AlternateContent>
    </w:r>
    <w:r w:rsidR="00DE4093">
      <w:rPr>
        <w:sz w:val="11"/>
      </w:rPr>
      <w:t xml:space="preserve"> </w:t>
    </w:r>
  </w:p>
  <w:p w14:paraId="37DB6B2A" w14:textId="6AD528F0" w:rsidR="00795A1C" w:rsidRDefault="00DE4093">
    <w:pPr>
      <w:spacing w:after="69" w:line="259" w:lineRule="auto"/>
      <w:ind w:left="0" w:right="0" w:firstLine="0"/>
    </w:pPr>
    <w:r>
      <w:rPr>
        <w:rFonts w:ascii="Calibri" w:eastAsia="Calibri" w:hAnsi="Calibri" w:cs="Calibri"/>
        <w:b/>
        <w:sz w:val="16"/>
      </w:rPr>
      <w:t xml:space="preserve">ASSOCIATION LEONARD DE VINCI </w:t>
    </w:r>
  </w:p>
  <w:p w14:paraId="77AB0BBD" w14:textId="77777777" w:rsidR="00795A1C" w:rsidRDefault="00DE4093">
    <w:pPr>
      <w:spacing w:after="11" w:line="259" w:lineRule="auto"/>
      <w:ind w:left="0" w:right="0" w:firstLine="0"/>
    </w:pPr>
    <w:r>
      <w:rPr>
        <w:rFonts w:ascii="Calibri" w:eastAsia="Calibri" w:hAnsi="Calibri" w:cs="Calibri"/>
        <w:sz w:val="16"/>
      </w:rPr>
      <w:t xml:space="preserve">Etablissement d’Enseignement Supérieur Technique Privé </w:t>
    </w:r>
  </w:p>
  <w:p w14:paraId="77EE378F" w14:textId="7BF343AD" w:rsidR="00795A1C" w:rsidRDefault="00DE4093">
    <w:pPr>
      <w:spacing w:after="36" w:line="276" w:lineRule="auto"/>
      <w:ind w:left="0" w:right="389" w:firstLine="0"/>
    </w:pPr>
    <w:r>
      <w:rPr>
        <w:rFonts w:ascii="Calibri" w:eastAsia="Calibri" w:hAnsi="Calibri" w:cs="Calibri"/>
        <w:sz w:val="16"/>
      </w:rPr>
      <w:t>12, avenue Léonard de Vinci - 92916 PARIS LA DEFENSE CEDEX - N° Siren : 402 850 226 - N° Siret : 402 850 226 00018 - APE : 8542</w:t>
    </w:r>
    <w:proofErr w:type="gramStart"/>
    <w:r>
      <w:rPr>
        <w:rFonts w:ascii="Calibri" w:eastAsia="Calibri" w:hAnsi="Calibri" w:cs="Calibri"/>
        <w:sz w:val="16"/>
      </w:rPr>
      <w:t xml:space="preserve">Z  </w:t>
    </w:r>
    <w:r>
      <w:rPr>
        <w:rFonts w:ascii="Calibri" w:eastAsia="Calibri" w:hAnsi="Calibri" w:cs="Calibri"/>
        <w:color w:val="231F20"/>
        <w:sz w:val="16"/>
      </w:rPr>
      <w:t>+</w:t>
    </w:r>
    <w:proofErr w:type="gramEnd"/>
    <w:r>
      <w:rPr>
        <w:rFonts w:ascii="Calibri" w:eastAsia="Calibri" w:hAnsi="Calibri" w:cs="Calibri"/>
        <w:color w:val="231F20"/>
        <w:sz w:val="16"/>
      </w:rPr>
      <w:t>33 1 41 16 70 00</w:t>
    </w:r>
    <w:r>
      <w:rPr>
        <w:rFonts w:ascii="Calibri" w:eastAsia="Calibri" w:hAnsi="Calibri" w:cs="Calibri"/>
        <w:sz w:val="16"/>
      </w:rPr>
      <w:t xml:space="preserve"> </w:t>
    </w:r>
  </w:p>
  <w:p w14:paraId="08D66A5B" w14:textId="77777777" w:rsidR="00795A1C" w:rsidRDefault="00DE4093">
    <w:pPr>
      <w:spacing w:after="0" w:line="259" w:lineRule="auto"/>
      <w:ind w:left="0" w:right="0" w:firstLine="0"/>
    </w:pPr>
    <w:r>
      <w:rPr>
        <w:rFonts w:ascii="Calibri" w:eastAsia="Calibri" w:hAnsi="Calibri" w:cs="Calibri"/>
        <w:sz w:val="20"/>
      </w:rPr>
      <w:t xml:space="preserve"> </w:t>
    </w:r>
  </w:p>
  <w:p w14:paraId="24BACCD9" w14:textId="77777777" w:rsidR="00795A1C" w:rsidRDefault="00DE4093">
    <w:pPr>
      <w:spacing w:after="0" w:line="259" w:lineRule="auto"/>
      <w:ind w:left="0" w:right="0" w:firstLine="0"/>
    </w:pP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8426E" w14:textId="77777777" w:rsidR="00795A1C" w:rsidRDefault="00DE4093">
    <w:pPr>
      <w:spacing w:after="0" w:line="259" w:lineRule="auto"/>
      <w:ind w:left="0" w:right="67" w:firstLine="0"/>
      <w:jc w:val="center"/>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779040C" wp14:editId="689D09DD">
              <wp:simplePos x="0" y="0"/>
              <wp:positionH relativeFrom="page">
                <wp:posOffset>196850</wp:posOffset>
              </wp:positionH>
              <wp:positionV relativeFrom="page">
                <wp:posOffset>9611068</wp:posOffset>
              </wp:positionV>
              <wp:extent cx="1080135" cy="63500"/>
              <wp:effectExtent l="0" t="0" r="0" b="0"/>
              <wp:wrapSquare wrapText="bothSides"/>
              <wp:docPr id="4673" name="Group 4673"/>
              <wp:cNvGraphicFramePr/>
              <a:graphic xmlns:a="http://schemas.openxmlformats.org/drawingml/2006/main">
                <a:graphicData uri="http://schemas.microsoft.com/office/word/2010/wordprocessingGroup">
                  <wpg:wgp>
                    <wpg:cNvGrpSpPr/>
                    <wpg:grpSpPr>
                      <a:xfrm>
                        <a:off x="0" y="0"/>
                        <a:ext cx="1080135" cy="63500"/>
                        <a:chOff x="0" y="0"/>
                        <a:chExt cx="1080135" cy="63500"/>
                      </a:xfrm>
                    </wpg:grpSpPr>
                    <wps:wsp>
                      <wps:cNvPr id="4674" name="Shape 4674"/>
                      <wps:cNvSpPr/>
                      <wps:spPr>
                        <a:xfrm>
                          <a:off x="0" y="0"/>
                          <a:ext cx="1080135" cy="0"/>
                        </a:xfrm>
                        <a:custGeom>
                          <a:avLst/>
                          <a:gdLst/>
                          <a:ahLst/>
                          <a:cxnLst/>
                          <a:rect l="0" t="0" r="0" b="0"/>
                          <a:pathLst>
                            <a:path w="1080135">
                              <a:moveTo>
                                <a:pt x="0" y="0"/>
                              </a:moveTo>
                              <a:lnTo>
                                <a:pt x="1080135" y="0"/>
                              </a:lnTo>
                            </a:path>
                          </a:pathLst>
                        </a:custGeom>
                        <a:ln w="63500" cap="flat">
                          <a:round/>
                        </a:ln>
                      </wps:spPr>
                      <wps:style>
                        <a:lnRef idx="1">
                          <a:srgbClr val="D11F5C"/>
                        </a:lnRef>
                        <a:fillRef idx="0">
                          <a:srgbClr val="000000">
                            <a:alpha val="0"/>
                          </a:srgbClr>
                        </a:fillRef>
                        <a:effectRef idx="0">
                          <a:scrgbClr r="0" g="0" b="0"/>
                        </a:effectRef>
                        <a:fontRef idx="none"/>
                      </wps:style>
                      <wps:bodyPr/>
                    </wps:wsp>
                  </wpg:wgp>
                </a:graphicData>
              </a:graphic>
            </wp:anchor>
          </w:drawing>
        </mc:Choice>
        <mc:Fallback xmlns:a="http://schemas.openxmlformats.org/drawingml/2006/main" xmlns:w16sdtfl="http://schemas.microsoft.com/office/word/2024/wordml/sdtformatlock" xmlns:w16du="http://schemas.microsoft.com/office/word/2023/wordml/word16du">
          <w:pict>
            <v:group id="Group 4673" style="width:85.05pt;height:5pt;position:absolute;mso-position-horizontal-relative:page;mso-position-horizontal:absolute;margin-left:15.5pt;mso-position-vertical-relative:page;margin-top:756.777pt;" coordsize="10801,635">
              <v:shape id="Shape 4674" style="position:absolute;width:10801;height:0;left:0;top:0;" coordsize="1080135,0" path="m0,0l1080135,0">
                <v:stroke on="true" weight="5pt" color="#d11f5c" joinstyle="round" endcap="flat"/>
                <v:fill on="false" color="#000000" opacity="0"/>
              </v:shape>
              <w10:wrap type="square"/>
            </v:group>
          </w:pict>
        </mc:Fallback>
      </mc:AlternateContent>
    </w: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p w14:paraId="3C8965AE" w14:textId="77777777" w:rsidR="00795A1C" w:rsidRDefault="00DE4093">
    <w:pPr>
      <w:spacing w:after="78" w:line="259" w:lineRule="auto"/>
      <w:ind w:left="0" w:right="0" w:firstLine="0"/>
    </w:pPr>
    <w:r>
      <w:rPr>
        <w:sz w:val="12"/>
      </w:rPr>
      <w:t xml:space="preserve"> </w:t>
    </w:r>
  </w:p>
  <w:p w14:paraId="7E0E9774" w14:textId="77777777" w:rsidR="00795A1C" w:rsidRDefault="00DE4093">
    <w:pPr>
      <w:spacing w:after="162" w:line="259" w:lineRule="auto"/>
      <w:ind w:left="0" w:right="0" w:firstLine="0"/>
    </w:pPr>
    <w:r>
      <w:rPr>
        <w:sz w:val="11"/>
      </w:rPr>
      <w:t xml:space="preserve"> </w:t>
    </w:r>
  </w:p>
  <w:p w14:paraId="10D535C7" w14:textId="77777777" w:rsidR="00795A1C" w:rsidRDefault="00DE4093">
    <w:pPr>
      <w:spacing w:after="69" w:line="259" w:lineRule="auto"/>
      <w:ind w:left="0" w:right="0" w:firstLine="0"/>
    </w:pPr>
    <w:r>
      <w:rPr>
        <w:rFonts w:ascii="Calibri" w:eastAsia="Calibri" w:hAnsi="Calibri" w:cs="Calibri"/>
        <w:b/>
        <w:sz w:val="16"/>
      </w:rPr>
      <w:t xml:space="preserve">ASSOCIATION LEONARD DE VINCI </w:t>
    </w:r>
  </w:p>
  <w:p w14:paraId="5E7CD7DA" w14:textId="77777777" w:rsidR="00795A1C" w:rsidRDefault="00DE4093">
    <w:pPr>
      <w:spacing w:after="11" w:line="259" w:lineRule="auto"/>
      <w:ind w:left="0" w:right="0" w:firstLine="0"/>
    </w:pPr>
    <w:r>
      <w:rPr>
        <w:rFonts w:ascii="Calibri" w:eastAsia="Calibri" w:hAnsi="Calibri" w:cs="Calibri"/>
        <w:sz w:val="16"/>
      </w:rPr>
      <w:t xml:space="preserve">Etablissement d’Enseignement Supérieur Technique Privé </w:t>
    </w:r>
  </w:p>
  <w:p w14:paraId="7671A7C0" w14:textId="77777777" w:rsidR="00795A1C" w:rsidRDefault="00DE4093">
    <w:pPr>
      <w:spacing w:after="36" w:line="276" w:lineRule="auto"/>
      <w:ind w:left="0" w:right="389" w:firstLine="0"/>
    </w:pPr>
    <w:r>
      <w:rPr>
        <w:rFonts w:ascii="Calibri" w:eastAsia="Calibri" w:hAnsi="Calibri" w:cs="Calibri"/>
        <w:sz w:val="16"/>
      </w:rPr>
      <w:t>12, avenue Léonard de Vinci - 92916 PARIS LA DEFENSE CEDEX - N° Siren : 402 850 226 - N° Siret : 402 850 226 00018 - APE : 8542</w:t>
    </w:r>
    <w:proofErr w:type="gramStart"/>
    <w:r>
      <w:rPr>
        <w:rFonts w:ascii="Calibri" w:eastAsia="Calibri" w:hAnsi="Calibri" w:cs="Calibri"/>
        <w:sz w:val="16"/>
      </w:rPr>
      <w:t xml:space="preserve">Z  </w:t>
    </w:r>
    <w:r>
      <w:rPr>
        <w:rFonts w:ascii="Calibri" w:eastAsia="Calibri" w:hAnsi="Calibri" w:cs="Calibri"/>
        <w:color w:val="231F20"/>
        <w:sz w:val="16"/>
      </w:rPr>
      <w:t>+</w:t>
    </w:r>
    <w:proofErr w:type="gramEnd"/>
    <w:r>
      <w:rPr>
        <w:rFonts w:ascii="Calibri" w:eastAsia="Calibri" w:hAnsi="Calibri" w:cs="Calibri"/>
        <w:color w:val="231F20"/>
        <w:sz w:val="16"/>
      </w:rPr>
      <w:t>33 1 41 16 70 00</w:t>
    </w:r>
    <w:r>
      <w:rPr>
        <w:rFonts w:ascii="Calibri" w:eastAsia="Calibri" w:hAnsi="Calibri" w:cs="Calibri"/>
        <w:sz w:val="16"/>
      </w:rPr>
      <w:t xml:space="preserve"> </w:t>
    </w:r>
  </w:p>
  <w:p w14:paraId="013D5DA0" w14:textId="77777777" w:rsidR="00795A1C" w:rsidRDefault="00DE4093">
    <w:pPr>
      <w:spacing w:after="0" w:line="259" w:lineRule="auto"/>
      <w:ind w:left="0" w:right="0" w:firstLine="0"/>
    </w:pPr>
    <w:r>
      <w:rPr>
        <w:rFonts w:ascii="Calibri" w:eastAsia="Calibri" w:hAnsi="Calibri" w:cs="Calibri"/>
        <w:sz w:val="20"/>
      </w:rPr>
      <w:t xml:space="preserve"> </w:t>
    </w:r>
  </w:p>
  <w:p w14:paraId="2A3D73C1" w14:textId="77777777" w:rsidR="00795A1C" w:rsidRDefault="00DE4093">
    <w:pPr>
      <w:spacing w:after="0" w:line="259" w:lineRule="auto"/>
      <w:ind w:left="0" w:right="0" w:firstLine="0"/>
    </w:pP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E84183" w14:textId="77777777" w:rsidR="000076D2" w:rsidRDefault="000076D2">
      <w:pPr>
        <w:spacing w:after="0" w:line="240" w:lineRule="auto"/>
      </w:pPr>
      <w:r>
        <w:separator/>
      </w:r>
    </w:p>
  </w:footnote>
  <w:footnote w:type="continuationSeparator" w:id="0">
    <w:p w14:paraId="4B3BFD5B" w14:textId="77777777" w:rsidR="000076D2" w:rsidRDefault="000076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13F8D8" w14:textId="77777777" w:rsidR="00795A1C" w:rsidRDefault="00DE4093">
    <w:pPr>
      <w:spacing w:after="1373" w:line="259" w:lineRule="auto"/>
      <w:ind w:left="79" w:right="0" w:firstLine="0"/>
    </w:pPr>
    <w:r>
      <w:rPr>
        <w:rFonts w:ascii="Arial" w:eastAsia="Arial" w:hAnsi="Arial" w:cs="Arial"/>
        <w:i/>
      </w:rPr>
      <w:t xml:space="preserve"> </w:t>
    </w:r>
  </w:p>
  <w:p w14:paraId="2D3E2B85" w14:textId="77777777" w:rsidR="00795A1C" w:rsidRDefault="00DE4093">
    <w:pPr>
      <w:spacing w:after="0" w:line="259" w:lineRule="auto"/>
      <w:ind w:left="-1" w:right="0" w:firstLine="0"/>
    </w:pPr>
    <w:r>
      <w:rPr>
        <w:noProof/>
      </w:rPr>
      <w:drawing>
        <wp:anchor distT="0" distB="0" distL="114300" distR="114300" simplePos="0" relativeHeight="251658240" behindDoc="0" locked="0" layoutInCell="1" allowOverlap="0" wp14:anchorId="2B5C310E" wp14:editId="0AD29EA0">
          <wp:simplePos x="0" y="0"/>
          <wp:positionH relativeFrom="page">
            <wp:posOffset>901700</wp:posOffset>
          </wp:positionH>
          <wp:positionV relativeFrom="page">
            <wp:posOffset>175260</wp:posOffset>
          </wp:positionV>
          <wp:extent cx="1028700" cy="1028700"/>
          <wp:effectExtent l="0" t="0" r="0" b="0"/>
          <wp:wrapSquare wrapText="bothSides"/>
          <wp:docPr id="38"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a:stretch>
                    <a:fillRect/>
                  </a:stretch>
                </pic:blipFill>
                <pic:spPr>
                  <a:xfrm>
                    <a:off x="0" y="0"/>
                    <a:ext cx="1028700" cy="1028700"/>
                  </a:xfrm>
                  <a:prstGeom prst="rect">
                    <a:avLst/>
                  </a:prstGeom>
                </pic:spPr>
              </pic:pic>
            </a:graphicData>
          </a:graphic>
        </wp:anchor>
      </w:drawing>
    </w:r>
    <w:r>
      <w:rPr>
        <w:rFonts w:ascii="Calibri" w:eastAsia="Calibri" w:hAnsi="Calibri" w:cs="Calibri"/>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FD596" w14:textId="77777777" w:rsidR="00795A1C" w:rsidRDefault="00DE4093">
    <w:pPr>
      <w:spacing w:after="1373" w:line="259" w:lineRule="auto"/>
      <w:ind w:left="79" w:right="0" w:firstLine="0"/>
    </w:pPr>
    <w:r>
      <w:rPr>
        <w:rFonts w:ascii="Arial" w:eastAsia="Arial" w:hAnsi="Arial" w:cs="Arial"/>
        <w:i/>
      </w:rPr>
      <w:t xml:space="preserve"> </w:t>
    </w:r>
  </w:p>
  <w:p w14:paraId="78E1B195" w14:textId="77777777" w:rsidR="00795A1C" w:rsidRDefault="00DE4093">
    <w:pPr>
      <w:spacing w:after="0" w:line="259" w:lineRule="auto"/>
      <w:ind w:left="-1" w:right="0" w:firstLine="0"/>
    </w:pPr>
    <w:r>
      <w:rPr>
        <w:noProof/>
      </w:rPr>
      <w:drawing>
        <wp:anchor distT="0" distB="0" distL="114300" distR="114300" simplePos="0" relativeHeight="251659264" behindDoc="0" locked="0" layoutInCell="1" allowOverlap="0" wp14:anchorId="4D1C0DC2" wp14:editId="484896B4">
          <wp:simplePos x="0" y="0"/>
          <wp:positionH relativeFrom="page">
            <wp:posOffset>901700</wp:posOffset>
          </wp:positionH>
          <wp:positionV relativeFrom="page">
            <wp:posOffset>175260</wp:posOffset>
          </wp:positionV>
          <wp:extent cx="1028700" cy="1028700"/>
          <wp:effectExtent l="0" t="0" r="0" b="0"/>
          <wp:wrapSquare wrapText="bothSides"/>
          <wp:docPr id="605137860"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a:stretch>
                    <a:fillRect/>
                  </a:stretch>
                </pic:blipFill>
                <pic:spPr>
                  <a:xfrm>
                    <a:off x="0" y="0"/>
                    <a:ext cx="1028700" cy="1028700"/>
                  </a:xfrm>
                  <a:prstGeom prst="rect">
                    <a:avLst/>
                  </a:prstGeom>
                </pic:spPr>
              </pic:pic>
            </a:graphicData>
          </a:graphic>
        </wp:anchor>
      </w:drawing>
    </w:r>
    <w:r>
      <w:rPr>
        <w:rFonts w:ascii="Calibri" w:eastAsia="Calibri" w:hAnsi="Calibri" w:cs="Calibri"/>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B42E80" w14:textId="77777777" w:rsidR="00795A1C" w:rsidRDefault="00DE4093">
    <w:pPr>
      <w:spacing w:after="1373" w:line="259" w:lineRule="auto"/>
      <w:ind w:left="79" w:right="0" w:firstLine="0"/>
    </w:pPr>
    <w:r>
      <w:rPr>
        <w:rFonts w:ascii="Arial" w:eastAsia="Arial" w:hAnsi="Arial" w:cs="Arial"/>
        <w:i/>
      </w:rPr>
      <w:t xml:space="preserve"> </w:t>
    </w:r>
  </w:p>
  <w:p w14:paraId="69689EA4" w14:textId="77777777" w:rsidR="00795A1C" w:rsidRDefault="00DE4093">
    <w:pPr>
      <w:spacing w:after="0" w:line="259" w:lineRule="auto"/>
      <w:ind w:left="-1" w:right="0" w:firstLine="0"/>
    </w:pPr>
    <w:r>
      <w:rPr>
        <w:noProof/>
      </w:rPr>
      <w:drawing>
        <wp:anchor distT="0" distB="0" distL="114300" distR="114300" simplePos="0" relativeHeight="251660288" behindDoc="0" locked="0" layoutInCell="1" allowOverlap="0" wp14:anchorId="6A2D863C" wp14:editId="6F839F09">
          <wp:simplePos x="0" y="0"/>
          <wp:positionH relativeFrom="page">
            <wp:posOffset>901700</wp:posOffset>
          </wp:positionH>
          <wp:positionV relativeFrom="page">
            <wp:posOffset>175260</wp:posOffset>
          </wp:positionV>
          <wp:extent cx="1028700" cy="1028700"/>
          <wp:effectExtent l="0" t="0" r="0" b="0"/>
          <wp:wrapSquare wrapText="bothSides"/>
          <wp:docPr id="1776019033" name="Picture 38"/>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1"/>
                  <a:stretch>
                    <a:fillRect/>
                  </a:stretch>
                </pic:blipFill>
                <pic:spPr>
                  <a:xfrm>
                    <a:off x="0" y="0"/>
                    <a:ext cx="1028700" cy="1028700"/>
                  </a:xfrm>
                  <a:prstGeom prst="rect">
                    <a:avLst/>
                  </a:prstGeom>
                </pic:spPr>
              </pic:pic>
            </a:graphicData>
          </a:graphic>
        </wp:anchor>
      </w:drawing>
    </w:r>
    <w:r>
      <w:rPr>
        <w:rFonts w:ascii="Calibri" w:eastAsia="Calibri" w:hAnsi="Calibri" w:cs="Calibri"/>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47DC"/>
    <w:multiLevelType w:val="multilevel"/>
    <w:tmpl w:val="2C8C5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37645"/>
    <w:multiLevelType w:val="multilevel"/>
    <w:tmpl w:val="ED50C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205E4"/>
    <w:multiLevelType w:val="multilevel"/>
    <w:tmpl w:val="33C6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95020"/>
    <w:multiLevelType w:val="hybridMultilevel"/>
    <w:tmpl w:val="147E7826"/>
    <w:lvl w:ilvl="0" w:tplc="EB54A400">
      <w:start w:val="1"/>
      <w:numFmt w:val="decimal"/>
      <w:lvlText w:val="%1."/>
      <w:lvlJc w:val="left"/>
      <w:pPr>
        <w:ind w:left="720" w:hanging="360"/>
      </w:pPr>
    </w:lvl>
    <w:lvl w:ilvl="1" w:tplc="0ADC0CFA">
      <w:start w:val="1"/>
      <w:numFmt w:val="lowerLetter"/>
      <w:lvlText w:val="%2."/>
      <w:lvlJc w:val="left"/>
      <w:pPr>
        <w:ind w:left="1440" w:hanging="360"/>
      </w:pPr>
    </w:lvl>
    <w:lvl w:ilvl="2" w:tplc="2CB688E2">
      <w:start w:val="1"/>
      <w:numFmt w:val="lowerRoman"/>
      <w:lvlText w:val="%3."/>
      <w:lvlJc w:val="right"/>
      <w:pPr>
        <w:ind w:left="2160" w:hanging="180"/>
      </w:pPr>
    </w:lvl>
    <w:lvl w:ilvl="3" w:tplc="D884DEA0">
      <w:start w:val="1"/>
      <w:numFmt w:val="decimal"/>
      <w:lvlText w:val="%4."/>
      <w:lvlJc w:val="left"/>
      <w:pPr>
        <w:ind w:left="2880" w:hanging="360"/>
      </w:pPr>
    </w:lvl>
    <w:lvl w:ilvl="4" w:tplc="419C76EE">
      <w:start w:val="1"/>
      <w:numFmt w:val="lowerLetter"/>
      <w:lvlText w:val="%5."/>
      <w:lvlJc w:val="left"/>
      <w:pPr>
        <w:ind w:left="3600" w:hanging="360"/>
      </w:pPr>
    </w:lvl>
    <w:lvl w:ilvl="5" w:tplc="220C6D46">
      <w:start w:val="1"/>
      <w:numFmt w:val="lowerRoman"/>
      <w:lvlText w:val="%6."/>
      <w:lvlJc w:val="right"/>
      <w:pPr>
        <w:ind w:left="4320" w:hanging="180"/>
      </w:pPr>
    </w:lvl>
    <w:lvl w:ilvl="6" w:tplc="7598AC20">
      <w:start w:val="1"/>
      <w:numFmt w:val="decimal"/>
      <w:lvlText w:val="%7."/>
      <w:lvlJc w:val="left"/>
      <w:pPr>
        <w:ind w:left="5040" w:hanging="360"/>
      </w:pPr>
    </w:lvl>
    <w:lvl w:ilvl="7" w:tplc="FA761A6A">
      <w:start w:val="1"/>
      <w:numFmt w:val="lowerLetter"/>
      <w:lvlText w:val="%8."/>
      <w:lvlJc w:val="left"/>
      <w:pPr>
        <w:ind w:left="5760" w:hanging="360"/>
      </w:pPr>
    </w:lvl>
    <w:lvl w:ilvl="8" w:tplc="C4E03D4C">
      <w:start w:val="1"/>
      <w:numFmt w:val="lowerRoman"/>
      <w:lvlText w:val="%9."/>
      <w:lvlJc w:val="right"/>
      <w:pPr>
        <w:ind w:left="6480" w:hanging="180"/>
      </w:pPr>
    </w:lvl>
  </w:abstractNum>
  <w:abstractNum w:abstractNumId="4" w15:restartNumberingAfterBreak="0">
    <w:nsid w:val="0CA7064B"/>
    <w:multiLevelType w:val="hybridMultilevel"/>
    <w:tmpl w:val="16DAFC1C"/>
    <w:lvl w:ilvl="0" w:tplc="806418C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4E0D1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286AF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800013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3F264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94CDBC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DE321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9F0BBD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A480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E406D12"/>
    <w:multiLevelType w:val="multilevel"/>
    <w:tmpl w:val="4A621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E2EAD"/>
    <w:multiLevelType w:val="multilevel"/>
    <w:tmpl w:val="D76A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83A45"/>
    <w:multiLevelType w:val="multilevel"/>
    <w:tmpl w:val="5ED45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733DA"/>
    <w:multiLevelType w:val="hybridMultilevel"/>
    <w:tmpl w:val="E2D6E998"/>
    <w:lvl w:ilvl="0" w:tplc="1C7C11A0">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1AD2B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8CA33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E3EDFBA">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0E869C">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2456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126E7C">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06E19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7A340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BC96C94"/>
    <w:multiLevelType w:val="multilevel"/>
    <w:tmpl w:val="80E2E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FC4878"/>
    <w:multiLevelType w:val="hybridMultilevel"/>
    <w:tmpl w:val="EE1E782A"/>
    <w:lvl w:ilvl="0" w:tplc="6A1C250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8BCAEC0">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2ACA28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5C2ACAC">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D9E9438">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B20578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E64D3D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F6EA114">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7D8EDF2">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24047F7"/>
    <w:multiLevelType w:val="hybridMultilevel"/>
    <w:tmpl w:val="A8320A22"/>
    <w:lvl w:ilvl="0" w:tplc="363E656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6346D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C5EEE9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16839C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38FAD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24A119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06E2DC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7AA0A8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B821C3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3CD607A"/>
    <w:multiLevelType w:val="multilevel"/>
    <w:tmpl w:val="FDA8D780"/>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9E57B8"/>
    <w:multiLevelType w:val="multilevel"/>
    <w:tmpl w:val="0680B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B37451"/>
    <w:multiLevelType w:val="multilevel"/>
    <w:tmpl w:val="40DC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CF65FB"/>
    <w:multiLevelType w:val="multilevel"/>
    <w:tmpl w:val="54BAB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CC4D82"/>
    <w:multiLevelType w:val="hybridMultilevel"/>
    <w:tmpl w:val="965826AA"/>
    <w:lvl w:ilvl="0" w:tplc="9EBC1D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201CA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B273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2E3E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C29E8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9DE219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508EDD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56283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B5883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D604C4C"/>
    <w:multiLevelType w:val="hybridMultilevel"/>
    <w:tmpl w:val="82B4AA92"/>
    <w:lvl w:ilvl="0" w:tplc="1F5A3856">
      <w:start w:val="2"/>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6C6CC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06E0846">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B986C368">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8CA3DCA">
      <w:start w:val="1"/>
      <w:numFmt w:val="bullet"/>
      <w:lvlText w:val="o"/>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03BA5270">
      <w:start w:val="1"/>
      <w:numFmt w:val="bullet"/>
      <w:lvlText w:val="▪"/>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7CE65DE">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872EA84">
      <w:start w:val="1"/>
      <w:numFmt w:val="bullet"/>
      <w:lvlText w:val="o"/>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5B6E080C">
      <w:start w:val="1"/>
      <w:numFmt w:val="bullet"/>
      <w:lvlText w:val="▪"/>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6DF22C95"/>
    <w:multiLevelType w:val="multilevel"/>
    <w:tmpl w:val="FAAAC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62BE5"/>
    <w:multiLevelType w:val="multilevel"/>
    <w:tmpl w:val="6158E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5027100">
    <w:abstractNumId w:val="3"/>
  </w:num>
  <w:num w:numId="2" w16cid:durableId="637075785">
    <w:abstractNumId w:val="11"/>
  </w:num>
  <w:num w:numId="3" w16cid:durableId="1373844225">
    <w:abstractNumId w:val="16"/>
  </w:num>
  <w:num w:numId="4" w16cid:durableId="377050067">
    <w:abstractNumId w:val="17"/>
  </w:num>
  <w:num w:numId="5" w16cid:durableId="905264814">
    <w:abstractNumId w:val="10"/>
  </w:num>
  <w:num w:numId="6" w16cid:durableId="1421415848">
    <w:abstractNumId w:val="8"/>
  </w:num>
  <w:num w:numId="7" w16cid:durableId="1281379000">
    <w:abstractNumId w:val="4"/>
  </w:num>
  <w:num w:numId="8" w16cid:durableId="975991113">
    <w:abstractNumId w:val="9"/>
  </w:num>
  <w:num w:numId="9" w16cid:durableId="1859196471">
    <w:abstractNumId w:val="12"/>
  </w:num>
  <w:num w:numId="10" w16cid:durableId="246620132">
    <w:abstractNumId w:val="14"/>
  </w:num>
  <w:num w:numId="11" w16cid:durableId="1241255972">
    <w:abstractNumId w:val="7"/>
  </w:num>
  <w:num w:numId="12" w16cid:durableId="181821041">
    <w:abstractNumId w:val="18"/>
  </w:num>
  <w:num w:numId="13" w16cid:durableId="1781683205">
    <w:abstractNumId w:val="15"/>
  </w:num>
  <w:num w:numId="14" w16cid:durableId="277102942">
    <w:abstractNumId w:val="6"/>
  </w:num>
  <w:num w:numId="15" w16cid:durableId="1056472464">
    <w:abstractNumId w:val="0"/>
  </w:num>
  <w:num w:numId="16" w16cid:durableId="172303531">
    <w:abstractNumId w:val="13"/>
  </w:num>
  <w:num w:numId="17" w16cid:durableId="1539048280">
    <w:abstractNumId w:val="19"/>
  </w:num>
  <w:num w:numId="18" w16cid:durableId="1921137487">
    <w:abstractNumId w:val="2"/>
  </w:num>
  <w:num w:numId="19" w16cid:durableId="476605253">
    <w:abstractNumId w:val="1"/>
  </w:num>
  <w:num w:numId="20" w16cid:durableId="16469287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5A1C"/>
    <w:rsid w:val="000076D2"/>
    <w:rsid w:val="00032150"/>
    <w:rsid w:val="001671B3"/>
    <w:rsid w:val="00174376"/>
    <w:rsid w:val="002B4B77"/>
    <w:rsid w:val="002B7920"/>
    <w:rsid w:val="003E4430"/>
    <w:rsid w:val="004044C0"/>
    <w:rsid w:val="00480FBB"/>
    <w:rsid w:val="0058425C"/>
    <w:rsid w:val="00795A1C"/>
    <w:rsid w:val="00891BD9"/>
    <w:rsid w:val="00917718"/>
    <w:rsid w:val="00993DCF"/>
    <w:rsid w:val="009A3722"/>
    <w:rsid w:val="00A811CE"/>
    <w:rsid w:val="00AA6C57"/>
    <w:rsid w:val="00AE1542"/>
    <w:rsid w:val="00C7235E"/>
    <w:rsid w:val="00DE4093"/>
    <w:rsid w:val="00FF584C"/>
    <w:rsid w:val="09BFE031"/>
    <w:rsid w:val="1CE251FE"/>
    <w:rsid w:val="3FCE3E26"/>
    <w:rsid w:val="44E0602D"/>
    <w:rsid w:val="48B19D93"/>
    <w:rsid w:val="4D356C07"/>
    <w:rsid w:val="5491272B"/>
    <w:rsid w:val="5D5E50EF"/>
    <w:rsid w:val="697E5A60"/>
    <w:rsid w:val="74A2ADB3"/>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C99C1"/>
  <w15:docId w15:val="{24FE1CC3-4245-4B25-A373-A550CC8E5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4376"/>
    <w:pPr>
      <w:spacing w:after="10" w:line="249" w:lineRule="auto"/>
      <w:ind w:left="10" w:right="31" w:hanging="10"/>
    </w:pPr>
    <w:rPr>
      <w:rFonts w:ascii="Times New Roman" w:eastAsia="Times New Roman" w:hAnsi="Times New Roman" w:cs="Times New Roman"/>
      <w:color w:val="000000"/>
    </w:rPr>
  </w:style>
  <w:style w:type="paragraph" w:styleId="Titre1">
    <w:name w:val="heading 1"/>
    <w:basedOn w:val="Normal"/>
    <w:next w:val="Normal"/>
    <w:link w:val="Titre1Car"/>
    <w:uiPriority w:val="9"/>
    <w:qFormat/>
    <w:rsid w:val="002B4B77"/>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2B4B77"/>
    <w:pPr>
      <w:ind w:left="720"/>
      <w:contextualSpacing/>
    </w:pPr>
  </w:style>
  <w:style w:type="character" w:customStyle="1" w:styleId="Titre1Car">
    <w:name w:val="Titre 1 Car"/>
    <w:basedOn w:val="Policepardfaut"/>
    <w:link w:val="Titre1"/>
    <w:uiPriority w:val="9"/>
    <w:rsid w:val="002B4B77"/>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3731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ntTable" Target="fontTable.xml"/><Relationship Id="rId21" Type="http://schemas.openxmlformats.org/officeDocument/2006/relationships/image" Target="media/image12.png"/><Relationship Id="rId34" Type="http://schemas.openxmlformats.org/officeDocument/2006/relationships/header" Target="header2.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24.jpg"/></Relationships>
</file>

<file path=word/_rels/header2.xml.rels><?xml version="1.0" encoding="UTF-8" standalone="yes"?>
<Relationships xmlns="http://schemas.openxmlformats.org/package/2006/relationships"><Relationship Id="rId1" Type="http://schemas.openxmlformats.org/officeDocument/2006/relationships/image" Target="media/image24.jpg"/></Relationships>
</file>

<file path=word/_rels/header3.xml.rels><?xml version="1.0" encoding="UTF-8" standalone="yes"?>
<Relationships xmlns="http://schemas.openxmlformats.org/package/2006/relationships"><Relationship Id="rId1" Type="http://schemas.openxmlformats.org/officeDocument/2006/relationships/image" Target="media/image24.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BF0CD590B54CA48B594974562D2BD37" ma:contentTypeVersion="3" ma:contentTypeDescription="Crée un document." ma:contentTypeScope="" ma:versionID="7108c17414166f58f7398bc664679ccf">
  <xsd:schema xmlns:xsd="http://www.w3.org/2001/XMLSchema" xmlns:xs="http://www.w3.org/2001/XMLSchema" xmlns:p="http://schemas.microsoft.com/office/2006/metadata/properties" xmlns:ns2="abd8f79c-de17-463e-9b0d-2efe7eedaa52" targetNamespace="http://schemas.microsoft.com/office/2006/metadata/properties" ma:root="true" ma:fieldsID="9348747c610c52cf6c1f943618fab183" ns2:_="">
    <xsd:import namespace="abd8f79c-de17-463e-9b0d-2efe7eedaa5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d8f79c-de17-463e-9b0d-2efe7eeda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66D8B4-01EB-4DF9-8BAC-C14D4AA342A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A233B1-113B-4C73-A88E-9F1A091362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d8f79c-de17-463e-9b0d-2efe7eedaa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752DB3-18B5-4121-A059-673145CFDD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21</Pages>
  <Words>2504</Words>
  <Characters>13774</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Secadm</dc:creator>
  <cp:keywords/>
  <cp:lastModifiedBy>JEAN-EUDES AMOUR WANDJI</cp:lastModifiedBy>
  <cp:revision>5</cp:revision>
  <dcterms:created xsi:type="dcterms:W3CDTF">2026-01-31T13:52:00Z</dcterms:created>
  <dcterms:modified xsi:type="dcterms:W3CDTF">2026-02-06T11:46:00Z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0x010100DBF0CD590B54CA48B594974562D2BD37</vt:lpwstr>
  </property>
</Properties>
</file>