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7937D6"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7937D6"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7937D6"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7937D6"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7937D6"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7937D6"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7937D6"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7937D6"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7937D6"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7937D6"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7937D6"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7937D6"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7937D6"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7937D6"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7937D6"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7937D6"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7937D6"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7937D6"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7937D6"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7937D6"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7937D6"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7937D6"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7937D6"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7937D6"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7937D6"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7937D6"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7937D6"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7937D6"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7937D6"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7937D6"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7937D6"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7937D6"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7937D6"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7937D6" w:rsidRPr="007937D6">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7937D6"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7937D6"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7937D6"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7937D6"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7937D6"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7937D6"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7937D6"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7937D6"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7937D6"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1342CD" w:rsidRPr="001342CD" w:rsidRDefault="001342CD" w:rsidP="00E92643">
      <w:pPr>
        <w:pStyle w:val="NoSpacing"/>
        <w:rPr>
          <w:sz w:val="26"/>
        </w:rPr>
      </w:pPr>
      <w:r w:rsidRPr="001342CD">
        <w:rPr>
          <w:rFonts w:ascii="Helvetica" w:hAnsi="Helvetica"/>
          <w:color w:val="FFFFFF"/>
          <w:spacing w:val="-4"/>
          <w:sz w:val="30"/>
          <w:szCs w:val="26"/>
          <w:shd w:val="clear" w:color="auto" w:fill="1A1A1A"/>
        </w:rPr>
        <w:t>Framer Motion</w:t>
      </w:r>
    </w:p>
    <w:p w:rsidR="001342CD" w:rsidRDefault="007937D6" w:rsidP="00E92643">
      <w:pPr>
        <w:pStyle w:val="NoSpacing"/>
      </w:pPr>
      <w:hyperlink r:id="rId55" w:history="1">
        <w:r w:rsidR="001342CD" w:rsidRPr="00BD2697">
          <w:rPr>
            <w:rStyle w:val="Hyperlink"/>
          </w:rPr>
          <w:t>https://www.framer.com/motion/introduction/</w:t>
        </w:r>
      </w:hyperlink>
    </w:p>
    <w:p w:rsidR="001342CD" w:rsidRDefault="001342CD"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78031C" w:rsidRDefault="007937D6" w:rsidP="00E92643">
      <w:pPr>
        <w:pStyle w:val="NoSpacing"/>
      </w:pPr>
      <w:hyperlink r:id="rId56" w:history="1">
        <w:r w:rsidR="00236A88" w:rsidRPr="00E45054">
          <w:rPr>
            <w:rStyle w:val="Hyperlink"/>
            <w:u w:val="none"/>
          </w:rPr>
          <w:t>https://ui.shadcn.com/</w:t>
        </w:r>
      </w:hyperlink>
    </w:p>
    <w:p w:rsidR="000F5DBE" w:rsidRDefault="000F5DBE" w:rsidP="00E92643">
      <w:pPr>
        <w:pStyle w:val="NoSpacing"/>
      </w:pPr>
    </w:p>
    <w:p w:rsidR="000F5DBE" w:rsidRPr="000F5DBE" w:rsidRDefault="000F5DBE" w:rsidP="00E92643">
      <w:pPr>
        <w:pStyle w:val="NoSpacing"/>
        <w:rPr>
          <w:sz w:val="30"/>
          <w:u w:val="single"/>
        </w:rPr>
      </w:pPr>
      <w:r w:rsidRPr="000F5DBE">
        <w:rPr>
          <w:sz w:val="30"/>
          <w:u w:val="single"/>
        </w:rPr>
        <w:t>HyperUI</w:t>
      </w:r>
    </w:p>
    <w:p w:rsidR="0078031C" w:rsidRDefault="000F5DBE" w:rsidP="00E92643">
      <w:pPr>
        <w:pStyle w:val="NoSpacing"/>
      </w:pPr>
      <w:r w:rsidRPr="000F5DBE">
        <w:t>Free Open Source Tailwind CSS Components</w:t>
      </w:r>
    </w:p>
    <w:p w:rsidR="000F5DBE" w:rsidRDefault="007937D6" w:rsidP="00E92643">
      <w:pPr>
        <w:pStyle w:val="NoSpacing"/>
      </w:pPr>
      <w:hyperlink r:id="rId57" w:history="1">
        <w:r w:rsidR="000F5DBE" w:rsidRPr="000058A2">
          <w:rPr>
            <w:rStyle w:val="Hyperlink"/>
          </w:rPr>
          <w:t>https://www.hyperui.dev/</w:t>
        </w:r>
      </w:hyperlink>
    </w:p>
    <w:p w:rsidR="000F5DBE" w:rsidRDefault="000F5DBE" w:rsidP="00E92643">
      <w:pPr>
        <w:pStyle w:val="NoSpacing"/>
      </w:pPr>
    </w:p>
    <w:p w:rsidR="00BC7639" w:rsidRDefault="00BC7639" w:rsidP="00BC7639">
      <w:pPr>
        <w:shd w:val="clear" w:color="auto" w:fill="FFFFFF"/>
        <w:spacing w:after="0" w:line="240" w:lineRule="auto"/>
        <w:rPr>
          <w:rFonts w:ascii="Segoe UI" w:eastAsia="Times New Roman" w:hAnsi="Segoe UI" w:cs="Segoe UI"/>
          <w:color w:val="000000"/>
          <w:sz w:val="27"/>
          <w:szCs w:val="27"/>
        </w:rPr>
      </w:pPr>
    </w:p>
    <w:p w:rsidR="00BC7639" w:rsidRDefault="007937D6" w:rsidP="00BC7639">
      <w:pPr>
        <w:shd w:val="clear" w:color="auto" w:fill="FFFFFF"/>
        <w:spacing w:after="0" w:line="240" w:lineRule="auto"/>
        <w:rPr>
          <w:rFonts w:ascii="Segoe UI" w:eastAsia="Times New Roman" w:hAnsi="Segoe UI" w:cs="Segoe UI"/>
          <w:color w:val="000000"/>
          <w:sz w:val="27"/>
          <w:szCs w:val="27"/>
        </w:rPr>
      </w:pPr>
      <w:hyperlink r:id="rId58" w:history="1">
        <w:r w:rsidR="00BC7639" w:rsidRPr="00BC7639">
          <w:rPr>
            <w:rFonts w:ascii="Segoe UI" w:eastAsia="Times New Roman" w:hAnsi="Segoe UI" w:cs="Segoe UI"/>
            <w:b/>
            <w:bCs/>
            <w:color w:val="0000FF"/>
            <w:sz w:val="27"/>
            <w:u w:val="single"/>
          </w:rPr>
          <w:t>Flowbite</w:t>
        </w:r>
      </w:hyperlink>
    </w:p>
    <w:p w:rsidR="00BC7639" w:rsidRPr="00BC7639" w:rsidRDefault="00BC7639" w:rsidP="00BC7639">
      <w:pPr>
        <w:shd w:val="clear" w:color="auto" w:fill="FFFFFF"/>
        <w:spacing w:after="0" w:line="240" w:lineRule="auto"/>
        <w:rPr>
          <w:rFonts w:ascii="Segoe UI" w:eastAsia="Times New Roman" w:hAnsi="Segoe UI" w:cs="Segoe UI"/>
          <w:color w:val="000000"/>
          <w:sz w:val="25"/>
          <w:szCs w:val="27"/>
        </w:rPr>
      </w:pPr>
      <w:r w:rsidRPr="00BC7639">
        <w:rPr>
          <w:rFonts w:ascii="Segoe UI" w:eastAsia="Times New Roman" w:hAnsi="Segoe UI" w:cs="Segoe UI"/>
          <w:color w:val="000000"/>
          <w:sz w:val="25"/>
          <w:szCs w:val="27"/>
        </w:rPr>
        <w:t>Build websites even faster with components on top of Tailwind CSS</w:t>
      </w:r>
    </w:p>
    <w:p w:rsidR="00BC7639" w:rsidRDefault="007937D6" w:rsidP="00E92643">
      <w:pPr>
        <w:pStyle w:val="NoSpacing"/>
      </w:pPr>
      <w:hyperlink r:id="rId59" w:history="1">
        <w:r w:rsidR="00BC7639" w:rsidRPr="000058A2">
          <w:rPr>
            <w:rStyle w:val="Hyperlink"/>
          </w:rPr>
          <w:t>https://flowbite.com/</w:t>
        </w:r>
      </w:hyperlink>
    </w:p>
    <w:p w:rsidR="00BC7639" w:rsidRDefault="00BC7639" w:rsidP="0078031C">
      <w:pPr>
        <w:pStyle w:val="NoSpacing"/>
      </w:pPr>
    </w:p>
    <w:p w:rsidR="0078031C" w:rsidRDefault="0078031C" w:rsidP="0078031C">
      <w:pPr>
        <w:pStyle w:val="NoSpacing"/>
      </w:pPr>
      <w:r>
        <w:t xml:space="preserve">// </w:t>
      </w:r>
      <w:r w:rsidRPr="0078031C">
        <w:rPr>
          <w:b/>
          <w:sz w:val="34"/>
        </w:rPr>
        <w:t>Lucide</w:t>
      </w:r>
      <w:r w:rsidRPr="0078031C">
        <w:rPr>
          <w:sz w:val="34"/>
        </w:rPr>
        <w:t xml:space="preserve"> </w:t>
      </w:r>
      <w:r>
        <w:t>Beautiful &amp; consistent icons ** don’t need  to install if using shadcn</w:t>
      </w:r>
    </w:p>
    <w:p w:rsidR="0078031C" w:rsidRDefault="007937D6" w:rsidP="00E92643">
      <w:pPr>
        <w:pStyle w:val="NoSpacing"/>
      </w:pPr>
      <w:hyperlink r:id="rId60" w:history="1">
        <w:r w:rsidR="0078031C" w:rsidRPr="00472EEB">
          <w:rPr>
            <w:rStyle w:val="Hyperlink"/>
          </w:rPr>
          <w:t>https://lucide.dev/icons/</w:t>
        </w:r>
      </w:hyperlink>
    </w:p>
    <w:p w:rsidR="0078031C" w:rsidRPr="00E45054" w:rsidRDefault="0078031C" w:rsidP="00E92643">
      <w:pPr>
        <w:pStyle w:val="NoSpacing"/>
      </w:pPr>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7937D6" w:rsidP="00E92643">
      <w:pPr>
        <w:pStyle w:val="NoSpacing"/>
      </w:pPr>
      <w:hyperlink r:id="rId61"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62" w:history="1">
        <w:r w:rsidRPr="00756E27">
          <w:rPr>
            <w:rStyle w:val="Hyperlink"/>
          </w:rPr>
          <w:t>https://picsum.photos</w:t>
        </w:r>
      </w:hyperlink>
      <w:r>
        <w:t>.</w:t>
      </w:r>
    </w:p>
    <w:p w:rsidR="008E41E7" w:rsidRDefault="007937D6" w:rsidP="008E41E7">
      <w:pPr>
        <w:pStyle w:val="NoSpacing"/>
      </w:pPr>
      <w:hyperlink r:id="rId63"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7937D6" w:rsidP="00E92643">
      <w:pPr>
        <w:pStyle w:val="NoSpacing"/>
      </w:pPr>
      <w:hyperlink r:id="rId64"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7937D6" w:rsidP="00E92643">
      <w:pPr>
        <w:pStyle w:val="NoSpacing"/>
        <w:rPr>
          <w:rFonts w:ascii="Segoe UI" w:hAnsi="Segoe UI" w:cs="Segoe UI"/>
          <w:sz w:val="20"/>
          <w:szCs w:val="20"/>
        </w:rPr>
      </w:pPr>
      <w:hyperlink r:id="rId65"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Default="007937D6" w:rsidP="0073669C">
      <w:pPr>
        <w:pStyle w:val="NoSpacing"/>
      </w:pPr>
      <w:hyperlink r:id="rId66" w:history="1">
        <w:r w:rsidR="0073669C" w:rsidRPr="00C50680">
          <w:rPr>
            <w:rStyle w:val="Hyperlink"/>
            <w:rFonts w:ascii="Segoe UI" w:hAnsi="Segoe UI" w:cs="Segoe UI"/>
          </w:rPr>
          <w:t>https://jsonplaceholder.typicode.com/</w:t>
        </w:r>
      </w:hyperlink>
    </w:p>
    <w:p w:rsidR="00AA103C" w:rsidRDefault="00AA103C" w:rsidP="0073669C">
      <w:pPr>
        <w:pStyle w:val="NoSpacing"/>
      </w:pPr>
    </w:p>
    <w:p w:rsidR="00AA103C" w:rsidRPr="00AA103C" w:rsidRDefault="00AA103C" w:rsidP="00AA103C">
      <w:pPr>
        <w:shd w:val="clear" w:color="auto" w:fill="FFFDFD"/>
        <w:spacing w:after="0" w:line="240" w:lineRule="auto"/>
        <w:outlineLvl w:val="0"/>
        <w:rPr>
          <w:rFonts w:ascii="dana VF" w:eastAsia="Times New Roman" w:hAnsi="dana VF" w:cs="Times New Roman"/>
          <w:b/>
          <w:bCs/>
          <w:color w:val="000000"/>
          <w:spacing w:val="-9"/>
          <w:kern w:val="36"/>
          <w:sz w:val="34"/>
          <w:szCs w:val="60"/>
        </w:rPr>
      </w:pPr>
      <w:r w:rsidRPr="00AA103C">
        <w:rPr>
          <w:rFonts w:ascii="dana VF" w:eastAsia="Times New Roman" w:hAnsi="dana VF" w:cs="Times New Roman"/>
          <w:b/>
          <w:bCs/>
          <w:color w:val="000000"/>
          <w:spacing w:val="-9"/>
          <w:kern w:val="36"/>
          <w:sz w:val="34"/>
          <w:szCs w:val="60"/>
        </w:rPr>
        <w:t>Fake Store API</w:t>
      </w:r>
    </w:p>
    <w:p w:rsidR="00AA103C" w:rsidRPr="00AA103C" w:rsidRDefault="00AA103C" w:rsidP="0073669C">
      <w:pPr>
        <w:pStyle w:val="NoSpacing"/>
        <w:rPr>
          <w:sz w:val="28"/>
        </w:rPr>
      </w:pPr>
      <w:r w:rsidRPr="00AA103C">
        <w:rPr>
          <w:rFonts w:ascii="dana VF" w:hAnsi="dana VF"/>
          <w:color w:val="3A3134"/>
          <w:szCs w:val="16"/>
          <w:shd w:val="clear" w:color="auto" w:fill="FFFDFD"/>
        </w:rPr>
        <w:t>Fake store rest API for your e-commerce or shopping website prototyp</w:t>
      </w:r>
      <w:r>
        <w:rPr>
          <w:rFonts w:ascii="dana VF" w:hAnsi="dana VF"/>
          <w:color w:val="3A3134"/>
          <w:szCs w:val="16"/>
          <w:shd w:val="clear" w:color="auto" w:fill="FFFDFD"/>
        </w:rPr>
        <w:t>e</w:t>
      </w:r>
    </w:p>
    <w:p w:rsidR="00AA103C" w:rsidRDefault="007937D6" w:rsidP="0073669C">
      <w:pPr>
        <w:pStyle w:val="NoSpacing"/>
      </w:pPr>
      <w:hyperlink r:id="rId67" w:history="1">
        <w:r w:rsidR="00AA103C" w:rsidRPr="00472EEB">
          <w:rPr>
            <w:rStyle w:val="Hyperlink"/>
          </w:rPr>
          <w:t>https://fakestoreapi.com/docs</w:t>
        </w:r>
      </w:hyperlink>
    </w:p>
    <w:p w:rsidR="00377DB3" w:rsidRDefault="00377DB3" w:rsidP="0073669C">
      <w:pPr>
        <w:pStyle w:val="NoSpacing"/>
      </w:pPr>
    </w:p>
    <w:p w:rsidR="00AA103C" w:rsidRDefault="00AA103C" w:rsidP="0073669C">
      <w:pPr>
        <w:pStyle w:val="NoSpacing"/>
      </w:pPr>
      <w:r w:rsidRPr="00AA103C">
        <w:rPr>
          <w:b/>
          <w:sz w:val="28"/>
          <w:highlight w:val="yellow"/>
        </w:rPr>
        <w:t>Faker</w:t>
      </w:r>
      <w:r w:rsidRPr="00AA103C">
        <w:rPr>
          <w:sz w:val="20"/>
        </w:rPr>
        <w:t xml:space="preserve"> </w:t>
      </w:r>
      <w:r w:rsidRPr="00AA103C">
        <w:t>is a popular library that generates fake (but reasonable) data that can be used for things such as:</w:t>
      </w:r>
    </w:p>
    <w:p w:rsidR="00377DB3" w:rsidRDefault="007937D6" w:rsidP="0073669C">
      <w:pPr>
        <w:pStyle w:val="NoSpacing"/>
        <w:rPr>
          <w:rFonts w:ascii="Segoe UI" w:hAnsi="Segoe UI" w:cs="Segoe UI"/>
        </w:rPr>
      </w:pPr>
      <w:hyperlink r:id="rId68" w:history="1">
        <w:r w:rsidR="00377DB3" w:rsidRPr="00472EEB">
          <w:rPr>
            <w:rStyle w:val="Hyperlink"/>
            <w:rFonts w:ascii="Segoe UI" w:hAnsi="Segoe UI" w:cs="Segoe UI"/>
          </w:rPr>
          <w:t>https://fakerjs.dev/guide/usage.html</w:t>
        </w:r>
      </w:hyperlink>
    </w:p>
    <w:p w:rsidR="00377DB3" w:rsidRDefault="00377DB3" w:rsidP="0073669C">
      <w:pPr>
        <w:pStyle w:val="NoSpacing"/>
        <w:rPr>
          <w:rFonts w:ascii="Segoe UI" w:hAnsi="Segoe UI" w:cs="Segoe UI"/>
        </w:rPr>
      </w:pPr>
    </w:p>
    <w:p w:rsidR="00B93C53" w:rsidRPr="00C50680" w:rsidRDefault="00B93C53" w:rsidP="0073669C">
      <w:pPr>
        <w:pStyle w:val="NoSpacing"/>
        <w:rPr>
          <w:rFonts w:ascii="Segoe UI" w:hAnsi="Segoe UI" w:cs="Segoe UI"/>
        </w:rPr>
      </w:pPr>
      <w:r>
        <w:rPr>
          <w:rFonts w:ascii="Segoe UI" w:hAnsi="Segoe UI" w:cs="Segoe UI"/>
          <w:b/>
          <w:bCs/>
          <w:color w:val="111827"/>
          <w:spacing w:val="-7"/>
          <w:sz w:val="27"/>
          <w:szCs w:val="27"/>
        </w:rPr>
        <w:t>Tailwind CSS Spinner - Flowbite</w:t>
      </w:r>
    </w:p>
    <w:p w:rsidR="00D3469F" w:rsidRDefault="007937D6" w:rsidP="00E92643">
      <w:pPr>
        <w:pStyle w:val="NoSpacing"/>
        <w:rPr>
          <w:rFonts w:ascii="Segoe UI" w:hAnsi="Segoe UI" w:cs="Segoe UI"/>
          <w:sz w:val="20"/>
          <w:szCs w:val="20"/>
        </w:rPr>
      </w:pPr>
      <w:hyperlink r:id="rId69" w:history="1">
        <w:r w:rsidR="00B93C53" w:rsidRPr="00472EEB">
          <w:rPr>
            <w:rStyle w:val="Hyperlink"/>
            <w:rFonts w:ascii="Segoe UI" w:hAnsi="Segoe UI" w:cs="Segoe UI"/>
            <w:sz w:val="20"/>
            <w:szCs w:val="20"/>
          </w:rPr>
          <w:t>https://flowbite.com/docs/components/spinner/</w:t>
        </w:r>
      </w:hyperlink>
    </w:p>
    <w:p w:rsidR="00B93C53" w:rsidRDefault="00B93C53"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7937D6" w:rsidP="00E92643">
      <w:pPr>
        <w:pStyle w:val="NoSpacing"/>
        <w:rPr>
          <w:rFonts w:ascii="Segoe UI" w:hAnsi="Segoe UI" w:cs="Segoe UI"/>
          <w:sz w:val="20"/>
          <w:szCs w:val="20"/>
        </w:rPr>
      </w:pPr>
      <w:hyperlink r:id="rId70" w:history="1">
        <w:r w:rsidR="00CA595A" w:rsidRPr="001C081C">
          <w:rPr>
            <w:rStyle w:val="Hyperlink"/>
            <w:rFonts w:ascii="Segoe UI" w:hAnsi="Segoe UI" w:cs="Segoe UI"/>
            <w:sz w:val="20"/>
            <w:szCs w:val="20"/>
          </w:rPr>
          <w:t>https://swr.vercel.app/docs/getting-started</w:t>
        </w:r>
      </w:hyperlink>
    </w:p>
    <w:p w:rsidR="00CA595A" w:rsidRDefault="007937D6" w:rsidP="00E92643">
      <w:pPr>
        <w:pStyle w:val="NoSpacing"/>
      </w:pPr>
      <w:hyperlink r:id="rId71"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lastRenderedPageBreak/>
        <w:t>Comparing Schema Validation Libraries: AJV, Joi, Yup, and Zod</w:t>
      </w:r>
    </w:p>
    <w:p w:rsidR="00CA595A" w:rsidRDefault="007937D6" w:rsidP="00E92643">
      <w:pPr>
        <w:pStyle w:val="NoSpacing"/>
        <w:rPr>
          <w:rFonts w:ascii="Segoe UI" w:hAnsi="Segoe UI" w:cs="Segoe UI"/>
          <w:sz w:val="20"/>
          <w:szCs w:val="20"/>
        </w:rPr>
      </w:pPr>
      <w:hyperlink r:id="rId72"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7937D6" w:rsidP="00E92643">
      <w:pPr>
        <w:pStyle w:val="NoSpacing"/>
        <w:rPr>
          <w:rFonts w:ascii="Segoe UI" w:hAnsi="Segoe UI" w:cs="Segoe UI"/>
          <w:sz w:val="20"/>
          <w:szCs w:val="20"/>
        </w:rPr>
      </w:pPr>
      <w:hyperlink r:id="rId73"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7937D6" w:rsidP="00BC4C37">
      <w:pPr>
        <w:pStyle w:val="NoSpacing"/>
        <w:rPr>
          <w:shd w:val="clear" w:color="auto" w:fill="FFFFFF"/>
        </w:rPr>
      </w:pPr>
      <w:hyperlink r:id="rId74"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Pr="00172233" w:rsidRDefault="007937D6" w:rsidP="007D0EDC">
      <w:pPr>
        <w:pStyle w:val="NoSpacing"/>
        <w:rPr>
          <w:sz w:val="20"/>
        </w:rPr>
      </w:pPr>
      <w:hyperlink r:id="rId75" w:history="1">
        <w:r w:rsidR="007D0EDC" w:rsidRPr="00172233">
          <w:rPr>
            <w:rStyle w:val="Hyperlink"/>
            <w:sz w:val="20"/>
            <w:shd w:val="clear" w:color="auto" w:fill="FFFFFF"/>
          </w:rPr>
          <w:t>https://www.digitalocean.com/community/tutorials/how-to-handle-passwords-safely-with-bcryptsjs-in-javascript</w:t>
        </w:r>
      </w:hyperlink>
    </w:p>
    <w:p w:rsidR="00491C0F" w:rsidRPr="00172233" w:rsidRDefault="007937D6" w:rsidP="007D0EDC">
      <w:pPr>
        <w:pStyle w:val="NoSpacing"/>
        <w:rPr>
          <w:sz w:val="20"/>
          <w:shd w:val="clear" w:color="auto" w:fill="FFFFFF"/>
        </w:rPr>
      </w:pPr>
      <w:hyperlink r:id="rId76" w:history="1">
        <w:r w:rsidR="00491C0F" w:rsidRPr="00172233">
          <w:rPr>
            <w:rStyle w:val="Hyperlink"/>
            <w:sz w:val="20"/>
            <w:shd w:val="clear" w:color="auto" w:fill="FFFFFF"/>
          </w:rPr>
          <w:t>https://masteringjs.io/tutorials/node/bcrypt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r w:rsidR="00E01D50">
        <w:rPr>
          <w:rFonts w:ascii="Arial" w:eastAsia="Times New Roman" w:hAnsi="Arial" w:cs="Arial"/>
          <w:b/>
          <w:bCs/>
          <w:color w:val="111111"/>
          <w:spacing w:val="-7"/>
          <w:kern w:val="36"/>
          <w:sz w:val="36"/>
          <w:szCs w:val="48"/>
        </w:rPr>
        <w:t xml:space="preserve"> (jwt)</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7937D6" w:rsidP="00B9438B">
      <w:pPr>
        <w:pStyle w:val="NoSpacing"/>
        <w:rPr>
          <w:rFonts w:eastAsia="Times New Roman"/>
          <w:kern w:val="36"/>
        </w:rPr>
      </w:pPr>
      <w:hyperlink r:id="rId77" w:history="1">
        <w:r w:rsidR="00B9438B" w:rsidRPr="000A5AFE">
          <w:rPr>
            <w:rStyle w:val="Hyperlink"/>
            <w:rFonts w:eastAsia="Times New Roman"/>
            <w:kern w:val="36"/>
          </w:rPr>
          <w:t>https://www.npmjs.com/package/jsonwebtoken</w:t>
        </w:r>
      </w:hyperlink>
    </w:p>
    <w:p w:rsidR="00B9438B" w:rsidRDefault="007937D6" w:rsidP="00B9438B">
      <w:pPr>
        <w:pStyle w:val="NoSpacing"/>
        <w:rPr>
          <w:rFonts w:eastAsia="Times New Roman"/>
          <w:kern w:val="36"/>
        </w:rPr>
      </w:pPr>
      <w:hyperlink r:id="rId78" w:history="1">
        <w:r w:rsidR="00E03736" w:rsidRPr="00C32D33">
          <w:rPr>
            <w:rStyle w:val="Hyperlink"/>
            <w:rFonts w:eastAsia="Times New Roman"/>
            <w:kern w:val="36"/>
          </w:rPr>
          <w:t>https://jwt.io/introduction</w:t>
        </w:r>
      </w:hyperlink>
    </w:p>
    <w:p w:rsidR="00D647FE" w:rsidRDefault="00D647FE" w:rsidP="00B9438B">
      <w:pPr>
        <w:pStyle w:val="NoSpacing"/>
      </w:pPr>
    </w:p>
    <w:p w:rsidR="001F3DC0" w:rsidRDefault="001F3DC0" w:rsidP="00B9438B">
      <w:pPr>
        <w:pStyle w:val="NoSpacing"/>
      </w:pPr>
      <w:r>
        <w:t>// We can decode jwt token:</w:t>
      </w:r>
    </w:p>
    <w:p w:rsidR="001F3DC0" w:rsidRDefault="001F3DC0" w:rsidP="00B9438B">
      <w:pPr>
        <w:pStyle w:val="NoSpacing"/>
      </w:pPr>
      <w:hyperlink r:id="rId79" w:history="1">
        <w:r w:rsidRPr="00663881">
          <w:rPr>
            <w:rStyle w:val="Hyperlink"/>
          </w:rPr>
          <w:t>https://jwt.io/</w:t>
        </w:r>
      </w:hyperlink>
    </w:p>
    <w:p w:rsidR="001F3DC0" w:rsidRDefault="001F3DC0" w:rsidP="00B9438B">
      <w:pPr>
        <w:pStyle w:val="NoSpacing"/>
      </w:pPr>
    </w:p>
    <w:p w:rsidR="00D647FE" w:rsidRDefault="00D647FE" w:rsidP="00D647FE">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D647FE">
        <w:rPr>
          <w:rFonts w:ascii="Arial" w:eastAsia="Times New Roman" w:hAnsi="Arial" w:cs="Arial"/>
          <w:b/>
          <w:bCs/>
          <w:color w:val="273239"/>
          <w:kern w:val="36"/>
          <w:sz w:val="26"/>
          <w:szCs w:val="26"/>
          <w:highlight w:val="yellow"/>
        </w:rPr>
        <w:t>Local Storage vs Cookies</w:t>
      </w:r>
    </w:p>
    <w:p w:rsidR="00D647FE" w:rsidRPr="00D647FE" w:rsidRDefault="00D647FE" w:rsidP="00D647FE">
      <w:pPr>
        <w:shd w:val="clear" w:color="auto" w:fill="FFFFFF"/>
        <w:spacing w:after="0" w:line="240" w:lineRule="auto"/>
        <w:textAlignment w:val="baseline"/>
        <w:outlineLvl w:val="0"/>
        <w:rPr>
          <w:rFonts w:ascii="Arial" w:eastAsia="Times New Roman" w:hAnsi="Arial" w:cs="Arial"/>
          <w:bCs/>
          <w:color w:val="273239"/>
          <w:kern w:val="36"/>
          <w:sz w:val="20"/>
          <w:szCs w:val="26"/>
        </w:rPr>
      </w:pPr>
      <w:r w:rsidRPr="00D647FE">
        <w:rPr>
          <w:rFonts w:ascii="Arial" w:eastAsia="Times New Roman" w:hAnsi="Arial" w:cs="Arial"/>
          <w:bCs/>
          <w:color w:val="273239"/>
          <w:kern w:val="36"/>
          <w:sz w:val="20"/>
          <w:szCs w:val="26"/>
        </w:rPr>
        <w:t>https://www.geeksforgeeks.org/local-storage-vs-cookies/</w:t>
      </w:r>
    </w:p>
    <w:p w:rsidR="00D647FE" w:rsidRDefault="00D647FE" w:rsidP="00B9438B">
      <w:pPr>
        <w:pStyle w:val="NoSpacing"/>
      </w:pPr>
    </w:p>
    <w:p w:rsidR="00E03736" w:rsidRPr="00305B59" w:rsidRDefault="007937D6" w:rsidP="00B9438B">
      <w:pPr>
        <w:pStyle w:val="NoSpacing"/>
        <w:rPr>
          <w:sz w:val="38"/>
        </w:rPr>
      </w:pPr>
      <w:hyperlink r:id="rId80"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81"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82"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83"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84"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lastRenderedPageBreak/>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Pr="00EB1CBB" w:rsidRDefault="001E0368" w:rsidP="00014980">
      <w:pPr>
        <w:pStyle w:val="NoSpacing"/>
        <w:rPr>
          <w:b/>
          <w:sz w:val="36"/>
        </w:rPr>
      </w:pPr>
      <w:r w:rsidRPr="00EB1CBB">
        <w:rPr>
          <w:b/>
          <w:sz w:val="36"/>
          <w:highlight w:val="yellow"/>
        </w:rPr>
        <w:t>authjs</w:t>
      </w:r>
      <w:r w:rsidRPr="00EB1CBB">
        <w:rPr>
          <w:b/>
          <w:sz w:val="36"/>
        </w:rPr>
        <w:t xml:space="preserve">  </w:t>
      </w:r>
    </w:p>
    <w:p w:rsidR="001E0368" w:rsidRDefault="007937D6" w:rsidP="00014980">
      <w:pPr>
        <w:pStyle w:val="NoSpacing"/>
      </w:pPr>
      <w:hyperlink r:id="rId85" w:history="1">
        <w:r w:rsidR="001E0368" w:rsidRPr="00C32D33">
          <w:rPr>
            <w:rStyle w:val="Hyperlink"/>
          </w:rPr>
          <w:t>https://authjs.dev/</w:t>
        </w:r>
      </w:hyperlink>
      <w:r w:rsidR="001E0368">
        <w:t xml:space="preserve">    doc install: </w:t>
      </w:r>
      <w:hyperlink r:id="rId86"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7"/>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Default="00A42214" w:rsidP="00014980">
      <w:pPr>
        <w:pStyle w:val="NoSpacing"/>
      </w:pPr>
    </w:p>
    <w:p w:rsidR="00CD60CC" w:rsidRPr="00CD60CC" w:rsidRDefault="00CD60CC" w:rsidP="00CD60CC">
      <w:pPr>
        <w:shd w:val="clear" w:color="auto" w:fill="FFFFFF"/>
        <w:spacing w:after="0" w:line="240" w:lineRule="auto"/>
        <w:outlineLvl w:val="0"/>
        <w:rPr>
          <w:rFonts w:ascii="Arial" w:eastAsia="Times New Roman" w:hAnsi="Arial" w:cs="Arial"/>
          <w:b/>
          <w:bCs/>
          <w:color w:val="0F0F0F"/>
          <w:kern w:val="36"/>
          <w:sz w:val="30"/>
          <w:szCs w:val="48"/>
        </w:rPr>
      </w:pPr>
      <w:r w:rsidRPr="00CD60CC">
        <w:rPr>
          <w:rFonts w:ascii="Arial" w:eastAsia="Times New Roman" w:hAnsi="Arial" w:cs="Arial"/>
          <w:b/>
          <w:bCs/>
          <w:color w:val="0F0F0F"/>
          <w:kern w:val="36"/>
          <w:sz w:val="30"/>
          <w:szCs w:val="48"/>
        </w:rPr>
        <w:lastRenderedPageBreak/>
        <w:t>Next.js 14 Authentication Tutorial with Clerk</w:t>
      </w:r>
    </w:p>
    <w:p w:rsidR="00CD60CC" w:rsidRDefault="007937D6" w:rsidP="00014980">
      <w:pPr>
        <w:pStyle w:val="NoSpacing"/>
      </w:pPr>
      <w:hyperlink r:id="rId88" w:history="1">
        <w:r w:rsidR="00CD60CC" w:rsidRPr="00BD2697">
          <w:rPr>
            <w:rStyle w:val="Hyperlink"/>
          </w:rPr>
          <w:t>https://www.youtube.com/watch?v=UqjJLhCm2-k&amp;ab_channel=CandDev</w:t>
        </w:r>
      </w:hyperlink>
    </w:p>
    <w:p w:rsidR="00CD60CC" w:rsidRDefault="00CD60CC" w:rsidP="00014980">
      <w:pPr>
        <w:pStyle w:val="NoSpacing"/>
      </w:pPr>
    </w:p>
    <w:p w:rsidR="006E2041" w:rsidRDefault="006E2041" w:rsidP="00014980">
      <w:pPr>
        <w:pStyle w:val="NoSpacing"/>
      </w:pPr>
    </w:p>
    <w:p w:rsidR="006E2041" w:rsidRPr="00903A29" w:rsidRDefault="006E2041" w:rsidP="006E2041">
      <w:pPr>
        <w:shd w:val="clear" w:color="auto" w:fill="FFFFFF"/>
        <w:spacing w:after="0" w:line="240" w:lineRule="auto"/>
        <w:outlineLvl w:val="0"/>
        <w:rPr>
          <w:rFonts w:ascii="Arial" w:eastAsia="Times New Roman" w:hAnsi="Arial" w:cs="Arial"/>
          <w:b/>
          <w:bCs/>
          <w:color w:val="0F0F0F"/>
          <w:kern w:val="36"/>
          <w:sz w:val="30"/>
          <w:szCs w:val="48"/>
        </w:rPr>
      </w:pPr>
      <w:r w:rsidRPr="00903A29">
        <w:rPr>
          <w:rFonts w:ascii="Arial" w:eastAsia="Times New Roman" w:hAnsi="Arial" w:cs="Arial"/>
          <w:b/>
          <w:bCs/>
          <w:color w:val="0F0F0F"/>
          <w:kern w:val="36"/>
          <w:sz w:val="26"/>
          <w:szCs w:val="48"/>
        </w:rPr>
        <w:t>Create a Responsive NavBar with Next.js &amp; TailwindCSS</w:t>
      </w:r>
      <w:r w:rsidR="00903A29">
        <w:rPr>
          <w:rFonts w:ascii="Arial" w:eastAsia="Times New Roman" w:hAnsi="Arial" w:cs="Arial"/>
          <w:b/>
          <w:bCs/>
          <w:color w:val="0F0F0F"/>
          <w:kern w:val="36"/>
          <w:sz w:val="26"/>
          <w:szCs w:val="48"/>
        </w:rPr>
        <w:t>. Created</w:t>
      </w:r>
    </w:p>
    <w:p w:rsidR="006E2041" w:rsidRDefault="007937D6" w:rsidP="00014980">
      <w:pPr>
        <w:pStyle w:val="NoSpacing"/>
      </w:pPr>
      <w:hyperlink r:id="rId89" w:history="1">
        <w:r w:rsidR="006E2041" w:rsidRPr="00BD2697">
          <w:rPr>
            <w:rStyle w:val="Hyperlink"/>
          </w:rPr>
          <w:t>https://www.youtube.com/watch?v=EtPRSidpxSU&amp;ab_channel=CodewithRita</w:t>
        </w:r>
      </w:hyperlink>
    </w:p>
    <w:p w:rsidR="006E2041" w:rsidRDefault="006E2041" w:rsidP="00014980">
      <w:pPr>
        <w:pStyle w:val="NoSpacing"/>
      </w:pPr>
    </w:p>
    <w:p w:rsidR="000A03CA" w:rsidRPr="00903A29" w:rsidRDefault="00903A29" w:rsidP="000A03C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color w:val="482307"/>
          <w:kern w:val="36"/>
          <w:sz w:val="34"/>
          <w:szCs w:val="48"/>
        </w:rPr>
      </w:pPr>
      <w:r w:rsidRPr="00903A29">
        <w:rPr>
          <w:rFonts w:ascii="Segoe UI" w:eastAsia="Times New Roman" w:hAnsi="Segoe UI" w:cs="Segoe UI"/>
          <w:b/>
          <w:bCs/>
          <w:color w:val="482307"/>
          <w:kern w:val="36"/>
          <w:sz w:val="34"/>
          <w:szCs w:val="48"/>
        </w:rPr>
        <w:t xml:space="preserve">React hot toast. </w:t>
      </w:r>
      <w:r w:rsidR="000A03CA" w:rsidRPr="00903A29">
        <w:rPr>
          <w:rFonts w:ascii="Segoe UI" w:eastAsia="Times New Roman" w:hAnsi="Segoe UI" w:cs="Segoe UI"/>
          <w:b/>
          <w:bCs/>
          <w:color w:val="482307"/>
          <w:kern w:val="36"/>
          <w:sz w:val="34"/>
          <w:szCs w:val="48"/>
        </w:rPr>
        <w:t>The Best Toast in Town.</w:t>
      </w:r>
    </w:p>
    <w:p w:rsidR="00455B2F" w:rsidRDefault="007937D6" w:rsidP="00014980">
      <w:pPr>
        <w:pStyle w:val="NoSpacing"/>
      </w:pPr>
      <w:hyperlink r:id="rId90" w:history="1">
        <w:r w:rsidR="00455B2F" w:rsidRPr="00E95843">
          <w:rPr>
            <w:rStyle w:val="Hyperlink"/>
          </w:rPr>
          <w:t>https://react-hot-toast.com/</w:t>
        </w:r>
      </w:hyperlink>
    </w:p>
    <w:p w:rsidR="00455B2F" w:rsidRDefault="00455B2F" w:rsidP="00014980">
      <w:pPr>
        <w:pStyle w:val="NoSpacing"/>
      </w:pPr>
    </w:p>
    <w:p w:rsidR="009A5DCB" w:rsidRPr="009A255A" w:rsidRDefault="009A5DCB" w:rsidP="009A255A">
      <w:pPr>
        <w:pStyle w:val="NoSpacing"/>
        <w:rPr>
          <w:rFonts w:eastAsia="Times New Roman"/>
          <w:b/>
          <w:spacing w:val="-12"/>
          <w:kern w:val="36"/>
          <w:sz w:val="42"/>
        </w:rPr>
      </w:pPr>
      <w:r w:rsidRPr="009A255A">
        <w:rPr>
          <w:rFonts w:eastAsia="Times New Roman"/>
          <w:b/>
          <w:kern w:val="36"/>
          <w:sz w:val="42"/>
        </w:rPr>
        <w:t>react-multi-carousel</w:t>
      </w:r>
    </w:p>
    <w:p w:rsidR="009A5DCB" w:rsidRDefault="007937D6" w:rsidP="00014980">
      <w:pPr>
        <w:pStyle w:val="NoSpacing"/>
      </w:pPr>
      <w:hyperlink r:id="rId91" w:history="1">
        <w:r w:rsidR="009A255A" w:rsidRPr="00E95843">
          <w:rPr>
            <w:rStyle w:val="Hyperlink"/>
          </w:rPr>
          <w:t>https://www.npmjs.com/package/react-multi-carousel</w:t>
        </w:r>
      </w:hyperlink>
    </w:p>
    <w:p w:rsidR="00995C72" w:rsidRDefault="00995C72" w:rsidP="00014980">
      <w:pPr>
        <w:pStyle w:val="NoSpacing"/>
      </w:pPr>
    </w:p>
    <w:p w:rsidR="00995C72" w:rsidRPr="00995C72" w:rsidRDefault="00995C72" w:rsidP="00995C72">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995C72">
        <w:rPr>
          <w:rFonts w:ascii="Arial" w:eastAsia="Times New Roman" w:hAnsi="Arial" w:cs="Arial"/>
          <w:b/>
          <w:bCs/>
          <w:color w:val="273239"/>
          <w:kern w:val="36"/>
          <w:sz w:val="26"/>
          <w:szCs w:val="26"/>
        </w:rPr>
        <w:t>JavaScript Array reduce() Method</w:t>
      </w:r>
    </w:p>
    <w:p w:rsidR="00995C72" w:rsidRPr="00995C72" w:rsidRDefault="00995C72" w:rsidP="00995C72">
      <w:pPr>
        <w:shd w:val="clear" w:color="auto" w:fill="FFFFFF"/>
        <w:spacing w:after="0" w:line="273" w:lineRule="atLeast"/>
        <w:textAlignment w:val="baseline"/>
        <w:rPr>
          <w:rFonts w:ascii="var(--font-primary)" w:eastAsia="Times New Roman" w:hAnsi="var(--font-primary)" w:cs="Arial"/>
          <w:color w:val="273239"/>
          <w:sz w:val="21"/>
          <w:szCs w:val="15"/>
        </w:rPr>
      </w:pPr>
      <w:r w:rsidRPr="00995C72">
        <w:rPr>
          <w:rFonts w:ascii="var(--font-primary)" w:eastAsia="Times New Roman" w:hAnsi="var(--font-primary)" w:cs="Arial"/>
          <w:color w:val="273239"/>
          <w:sz w:val="21"/>
        </w:rPr>
        <w:t>Last Updated : </w:t>
      </w:r>
      <w:r w:rsidRPr="00995C72">
        <w:rPr>
          <w:rFonts w:ascii="var(--font-primary)" w:eastAsia="Times New Roman" w:hAnsi="var(--font-primary)" w:cs="Arial"/>
          <w:color w:val="273239"/>
          <w:sz w:val="21"/>
          <w:szCs w:val="15"/>
          <w:bdr w:val="none" w:sz="0" w:space="0" w:color="auto" w:frame="1"/>
        </w:rPr>
        <w:t>06 Sep, 2024</w:t>
      </w: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shd w:val="clear" w:color="auto" w:fill="FFFFFF"/>
        <w:spacing w:after="0" w:line="240" w:lineRule="auto"/>
        <w:textAlignment w:val="baseline"/>
        <w:rPr>
          <w:rFonts w:ascii="var(--font-secondary)" w:eastAsia="Times New Roman" w:hAnsi="var(--font-secondary)" w:cs="Times New Roman"/>
          <w:color w:val="273239"/>
          <w:szCs w:val="16"/>
        </w:rPr>
      </w:pPr>
      <w:r w:rsidRPr="00995C72">
        <w:rPr>
          <w:rFonts w:ascii="var(--font-secondary)" w:eastAsia="Times New Roman" w:hAnsi="var(--font-secondary)" w:cs="Times New Roman"/>
          <w:color w:val="273239"/>
          <w:szCs w:val="16"/>
          <w:bdr w:val="none" w:sz="0" w:space="0" w:color="auto" w:frame="1"/>
        </w:rPr>
        <w:t>The</w:t>
      </w:r>
      <w:r w:rsidRPr="00995C72">
        <w:rPr>
          <w:rFonts w:ascii="var(--font-secondary)" w:eastAsia="Times New Roman" w:hAnsi="var(--font-secondary)" w:cs="Times New Roman"/>
          <w:b/>
          <w:bCs/>
          <w:color w:val="273239"/>
        </w:rPr>
        <w:t> JavaScript Array.reduce() method</w:t>
      </w:r>
      <w:r w:rsidRPr="00995C72">
        <w:rPr>
          <w:rFonts w:ascii="var(--font-secondary)" w:eastAsia="Times New Roman" w:hAnsi="var(--font-secondary)" w:cs="Times New Roman"/>
          <w:color w:val="273239"/>
          <w:szCs w:val="16"/>
          <w:bdr w:val="none" w:sz="0" w:space="0" w:color="auto" w:frame="1"/>
        </w:rPr>
        <w:t> iterates over an array, applying a reducer function to each element, accumulating a single output value. It takes an initial value and processes elements from left to right, reducing the array to a single result.</w:t>
      </w:r>
    </w:p>
    <w:p w:rsidR="00995C72" w:rsidRDefault="007937D6" w:rsidP="00014980">
      <w:pPr>
        <w:pStyle w:val="NoSpacing"/>
      </w:pPr>
      <w:hyperlink r:id="rId92" w:history="1">
        <w:r w:rsidR="00995C72" w:rsidRPr="00E95843">
          <w:rPr>
            <w:rStyle w:val="Hyperlink"/>
          </w:rPr>
          <w:t>https://www.geeksforgeeks.org/javascript-array-reduce-method/</w:t>
        </w:r>
      </w:hyperlink>
    </w:p>
    <w:p w:rsidR="00995C72" w:rsidRDefault="00995C72" w:rsidP="00014980">
      <w:pPr>
        <w:pStyle w:val="NoSpacing"/>
      </w:pPr>
    </w:p>
    <w:p w:rsidR="009A255A" w:rsidRPr="009A255A" w:rsidRDefault="009A255A" w:rsidP="009A255A">
      <w:pPr>
        <w:shd w:val="clear" w:color="auto" w:fill="FFFFFF"/>
        <w:spacing w:after="0" w:line="240" w:lineRule="auto"/>
        <w:outlineLvl w:val="0"/>
        <w:rPr>
          <w:rFonts w:ascii="Arial" w:eastAsia="Times New Roman" w:hAnsi="Arial" w:cs="Arial"/>
          <w:b/>
          <w:bCs/>
          <w:color w:val="0F0F0F"/>
          <w:kern w:val="36"/>
          <w:sz w:val="24"/>
          <w:szCs w:val="48"/>
        </w:rPr>
      </w:pPr>
      <w:r w:rsidRPr="009A255A">
        <w:rPr>
          <w:rFonts w:ascii="Arial" w:eastAsia="Times New Roman" w:hAnsi="Arial" w:cs="Arial"/>
          <w:b/>
          <w:bCs/>
          <w:color w:val="0F0F0F"/>
          <w:kern w:val="36"/>
          <w:sz w:val="24"/>
          <w:szCs w:val="48"/>
          <w:highlight w:val="yellow"/>
        </w:rPr>
        <w:t>Master Redux Toolkit in Next.js 14+ with Shopping Cart Project (2024 Guide)</w:t>
      </w:r>
    </w:p>
    <w:p w:rsidR="009A255A" w:rsidRDefault="007937D6" w:rsidP="00014980">
      <w:pPr>
        <w:pStyle w:val="NoSpacing"/>
      </w:pPr>
      <w:hyperlink r:id="rId93" w:history="1">
        <w:r w:rsidR="009A255A" w:rsidRPr="00E95843">
          <w:rPr>
            <w:rStyle w:val="Hyperlink"/>
          </w:rPr>
          <w:t>https://www.youtube.com/watch?v=OarGSbe6te8</w:t>
        </w:r>
      </w:hyperlink>
    </w:p>
    <w:p w:rsidR="00C77080" w:rsidRDefault="00C77080" w:rsidP="00014980">
      <w:pPr>
        <w:pStyle w:val="NoSpacing"/>
      </w:pPr>
    </w:p>
    <w:p w:rsidR="00C77080" w:rsidRPr="00C77080" w:rsidRDefault="00C77080" w:rsidP="00014980">
      <w:pPr>
        <w:pStyle w:val="NoSpacing"/>
        <w:rPr>
          <w:b/>
          <w:sz w:val="34"/>
        </w:rPr>
      </w:pPr>
      <w:r w:rsidRPr="00C77080">
        <w:rPr>
          <w:b/>
          <w:sz w:val="34"/>
          <w:highlight w:val="yellow"/>
        </w:rPr>
        <w:t>Strapi</w:t>
      </w:r>
    </w:p>
    <w:p w:rsidR="00C77080" w:rsidRDefault="00C77080" w:rsidP="00C77080">
      <w:pPr>
        <w:pStyle w:val="NoSpacing"/>
      </w:pPr>
      <w:r>
        <w:t>Manage any content. Anywhere.</w:t>
      </w:r>
    </w:p>
    <w:p w:rsidR="00C77080" w:rsidRDefault="00C77080" w:rsidP="00C77080">
      <w:pPr>
        <w:pStyle w:val="NoSpacing"/>
      </w:pPr>
      <w:r>
        <w:t>The leading open-source headless CMS.</w:t>
      </w:r>
    </w:p>
    <w:p w:rsidR="00C77080" w:rsidRDefault="00C77080" w:rsidP="00C77080">
      <w:pPr>
        <w:pStyle w:val="NoSpacing"/>
      </w:pPr>
      <w:r>
        <w:t>100% JavaScript / TypeScript and fully customizable.</w:t>
      </w:r>
    </w:p>
    <w:p w:rsidR="009A255A" w:rsidRDefault="007937D6" w:rsidP="00014980">
      <w:pPr>
        <w:pStyle w:val="NoSpacing"/>
      </w:pPr>
      <w:hyperlink r:id="rId94" w:history="1">
        <w:r w:rsidR="00C77080" w:rsidRPr="00472EEB">
          <w:rPr>
            <w:rStyle w:val="Hyperlink"/>
          </w:rPr>
          <w:t>https://strapi.io/</w:t>
        </w:r>
      </w:hyperlink>
    </w:p>
    <w:p w:rsidR="00250F86" w:rsidRDefault="00250F86" w:rsidP="00014980">
      <w:pPr>
        <w:pStyle w:val="NoSpacing"/>
      </w:pPr>
      <w:r>
        <w:t>// Install strapi with mysql local db</w:t>
      </w:r>
    </w:p>
    <w:p w:rsidR="00C77080" w:rsidRDefault="007937D6" w:rsidP="00014980">
      <w:pPr>
        <w:pStyle w:val="NoSpacing"/>
      </w:pPr>
      <w:hyperlink r:id="rId95" w:history="1">
        <w:r w:rsidR="00EC74F5" w:rsidRPr="00472EEB">
          <w:rPr>
            <w:rStyle w:val="Hyperlink"/>
          </w:rPr>
          <w:t>https://www.youtube.com/watch?v=NbT7neMkM24&amp;ab_channel=TechMan</w:t>
        </w:r>
      </w:hyperlink>
      <w:r w:rsidR="00135146">
        <w:t xml:space="preserve">   </w:t>
      </w:r>
    </w:p>
    <w:p w:rsidR="004D586E" w:rsidRDefault="007937D6" w:rsidP="00014980">
      <w:pPr>
        <w:pStyle w:val="NoSpacing"/>
      </w:pPr>
      <w:hyperlink r:id="rId96" w:history="1">
        <w:r w:rsidR="004D586E" w:rsidRPr="00472EEB">
          <w:rPr>
            <w:rStyle w:val="Hyperlink"/>
          </w:rPr>
          <w:t>https://docs.strapi.io/dev-docs/installation/cli</w:t>
        </w:r>
      </w:hyperlink>
    </w:p>
    <w:p w:rsidR="004D586E" w:rsidRDefault="004D586E" w:rsidP="00014980">
      <w:pPr>
        <w:pStyle w:val="NoSpacing"/>
      </w:pPr>
    </w:p>
    <w:p w:rsidR="00DB7144" w:rsidRDefault="00DB7144" w:rsidP="00014980">
      <w:pPr>
        <w:pStyle w:val="NoSpacing"/>
      </w:pPr>
      <w:r>
        <w:t>// Mai</w:t>
      </w:r>
      <w:r w:rsidR="0033722D">
        <w:t>n</w:t>
      </w:r>
      <w:r>
        <w:t xml:space="preserve"> tute grocery store</w:t>
      </w:r>
    </w:p>
    <w:p w:rsidR="00DB7144" w:rsidRDefault="007937D6" w:rsidP="00014980">
      <w:pPr>
        <w:pStyle w:val="NoSpacing"/>
      </w:pPr>
      <w:hyperlink r:id="rId97" w:history="1">
        <w:r w:rsidR="00DB7144" w:rsidRPr="00472EEB">
          <w:rPr>
            <w:rStyle w:val="Hyperlink"/>
          </w:rPr>
          <w:t>https://www.youtube.com/watch?v=7NN56jsaj6w&amp;ab_channel=TubeGuruji</w:t>
        </w:r>
      </w:hyperlink>
    </w:p>
    <w:p w:rsidR="00DB72C1" w:rsidRDefault="00DB72C1" w:rsidP="00014980">
      <w:pPr>
        <w:pStyle w:val="NoSpacing"/>
      </w:pPr>
    </w:p>
    <w:p w:rsidR="00DB72C1" w:rsidRDefault="00A95974" w:rsidP="00014980">
      <w:pPr>
        <w:pStyle w:val="NoSpacing"/>
      </w:pPr>
      <w:r>
        <w:t>//</w:t>
      </w:r>
      <w:r w:rsidRPr="00A95974">
        <w:t>Download Free Icons and Stickers for your projects. Resources made by and for designers.</w:t>
      </w:r>
    </w:p>
    <w:p w:rsidR="00DB72C1" w:rsidRDefault="007937D6" w:rsidP="00014980">
      <w:pPr>
        <w:pStyle w:val="NoSpacing"/>
      </w:pPr>
      <w:hyperlink r:id="rId98" w:history="1">
        <w:r w:rsidR="00DB72C1" w:rsidRPr="00472EEB">
          <w:rPr>
            <w:rStyle w:val="Hyperlink"/>
          </w:rPr>
          <w:t>https://www.flaticon.com/</w:t>
        </w:r>
      </w:hyperlink>
    </w:p>
    <w:p w:rsidR="00DB72C1" w:rsidRDefault="00DB72C1" w:rsidP="00014980">
      <w:pPr>
        <w:pStyle w:val="NoSpacing"/>
      </w:pPr>
    </w:p>
    <w:p w:rsidR="00DB7144" w:rsidRDefault="00DB7144" w:rsidP="00014980">
      <w:pPr>
        <w:pStyle w:val="NoSpacing"/>
      </w:pPr>
    </w:p>
    <w:p w:rsidR="00EC74F5" w:rsidRPr="00A42214" w:rsidRDefault="00EC74F5" w:rsidP="00014980">
      <w:pPr>
        <w:pStyle w:val="NoSpacing"/>
      </w:pPr>
    </w:p>
    <w:sectPr w:rsidR="00EC74F5" w:rsidRPr="00A42214" w:rsidSect="007A7FF8">
      <w:footerReference w:type="default" r:id="rId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6DF" w:rsidRDefault="001B06DF" w:rsidP="00633778">
      <w:pPr>
        <w:spacing w:after="0" w:line="240" w:lineRule="auto"/>
      </w:pPr>
      <w:r>
        <w:separator/>
      </w:r>
    </w:p>
  </w:endnote>
  <w:endnote w:type="continuationSeparator" w:id="1">
    <w:p w:rsidR="001B06DF" w:rsidRDefault="001B06DF"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ana V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0A03CA" w:rsidRDefault="000A03CA">
        <w:pPr>
          <w:pStyle w:val="Footer"/>
        </w:pPr>
        <w:r>
          <w:t xml:space="preserve">Page | </w:t>
        </w:r>
        <w:fldSimple w:instr=" PAGE   \* MERGEFORMAT ">
          <w:r w:rsidR="001F3DC0">
            <w:rPr>
              <w:noProof/>
            </w:rPr>
            <w:t>15</w:t>
          </w:r>
        </w:fldSimple>
      </w:p>
    </w:sdtContent>
  </w:sdt>
  <w:p w:rsidR="000A03CA" w:rsidRDefault="000A0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6DF" w:rsidRDefault="001B06DF" w:rsidP="00633778">
      <w:pPr>
        <w:spacing w:after="0" w:line="240" w:lineRule="auto"/>
      </w:pPr>
      <w:r>
        <w:separator/>
      </w:r>
    </w:p>
  </w:footnote>
  <w:footnote w:type="continuationSeparator" w:id="1">
    <w:p w:rsidR="001B06DF" w:rsidRDefault="001B06DF"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A679B"/>
    <w:multiLevelType w:val="multilevel"/>
    <w:tmpl w:val="D1D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7"/>
  </w:num>
  <w:num w:numId="8">
    <w:abstractNumId w:val="5"/>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14980"/>
    <w:rsid w:val="000340F5"/>
    <w:rsid w:val="000547DD"/>
    <w:rsid w:val="00077DDF"/>
    <w:rsid w:val="00080C65"/>
    <w:rsid w:val="00086393"/>
    <w:rsid w:val="00092F9D"/>
    <w:rsid w:val="000A03CA"/>
    <w:rsid w:val="000C2B81"/>
    <w:rsid w:val="000C5685"/>
    <w:rsid w:val="000D0F7B"/>
    <w:rsid w:val="000E7C1B"/>
    <w:rsid w:val="000F5DBE"/>
    <w:rsid w:val="00106DAD"/>
    <w:rsid w:val="00124BD1"/>
    <w:rsid w:val="00126D65"/>
    <w:rsid w:val="00130102"/>
    <w:rsid w:val="001342CD"/>
    <w:rsid w:val="00135146"/>
    <w:rsid w:val="001420EE"/>
    <w:rsid w:val="00150486"/>
    <w:rsid w:val="00152EA2"/>
    <w:rsid w:val="00172233"/>
    <w:rsid w:val="00195B01"/>
    <w:rsid w:val="001A2E4C"/>
    <w:rsid w:val="001A4ABB"/>
    <w:rsid w:val="001B06DF"/>
    <w:rsid w:val="001C1027"/>
    <w:rsid w:val="001E0368"/>
    <w:rsid w:val="001E1CD6"/>
    <w:rsid w:val="001E7310"/>
    <w:rsid w:val="001F3DC0"/>
    <w:rsid w:val="001F7FB9"/>
    <w:rsid w:val="00214CC5"/>
    <w:rsid w:val="00214FE4"/>
    <w:rsid w:val="00236A88"/>
    <w:rsid w:val="00244B29"/>
    <w:rsid w:val="00250F86"/>
    <w:rsid w:val="00273B2B"/>
    <w:rsid w:val="00284CFD"/>
    <w:rsid w:val="00287AA2"/>
    <w:rsid w:val="002A089C"/>
    <w:rsid w:val="002B31D1"/>
    <w:rsid w:val="002C14AF"/>
    <w:rsid w:val="002E781E"/>
    <w:rsid w:val="00305B59"/>
    <w:rsid w:val="003118EA"/>
    <w:rsid w:val="00321272"/>
    <w:rsid w:val="0033722D"/>
    <w:rsid w:val="00340576"/>
    <w:rsid w:val="00352CC4"/>
    <w:rsid w:val="00377DB3"/>
    <w:rsid w:val="0039301D"/>
    <w:rsid w:val="00394569"/>
    <w:rsid w:val="003A3DDB"/>
    <w:rsid w:val="003A5DFB"/>
    <w:rsid w:val="003C1A92"/>
    <w:rsid w:val="003D1040"/>
    <w:rsid w:val="003D11EF"/>
    <w:rsid w:val="003D3E92"/>
    <w:rsid w:val="003D66A6"/>
    <w:rsid w:val="003E246B"/>
    <w:rsid w:val="003E755F"/>
    <w:rsid w:val="003F2DBB"/>
    <w:rsid w:val="00431627"/>
    <w:rsid w:val="00435341"/>
    <w:rsid w:val="0043668C"/>
    <w:rsid w:val="004401A3"/>
    <w:rsid w:val="00443815"/>
    <w:rsid w:val="00455B2F"/>
    <w:rsid w:val="00481780"/>
    <w:rsid w:val="00491C0F"/>
    <w:rsid w:val="0049382B"/>
    <w:rsid w:val="004A7CBE"/>
    <w:rsid w:val="004D1E35"/>
    <w:rsid w:val="004D586E"/>
    <w:rsid w:val="004E7A83"/>
    <w:rsid w:val="004F70E6"/>
    <w:rsid w:val="00520978"/>
    <w:rsid w:val="00526089"/>
    <w:rsid w:val="0053587A"/>
    <w:rsid w:val="0053631A"/>
    <w:rsid w:val="00540878"/>
    <w:rsid w:val="005422B8"/>
    <w:rsid w:val="00555A23"/>
    <w:rsid w:val="00556B78"/>
    <w:rsid w:val="00581F21"/>
    <w:rsid w:val="005A40B6"/>
    <w:rsid w:val="005C40FB"/>
    <w:rsid w:val="005D1B93"/>
    <w:rsid w:val="005D6484"/>
    <w:rsid w:val="005E33A2"/>
    <w:rsid w:val="005F197D"/>
    <w:rsid w:val="005F7D4B"/>
    <w:rsid w:val="006127F6"/>
    <w:rsid w:val="00633778"/>
    <w:rsid w:val="00660B57"/>
    <w:rsid w:val="006673CE"/>
    <w:rsid w:val="00671FE7"/>
    <w:rsid w:val="006818C0"/>
    <w:rsid w:val="00683388"/>
    <w:rsid w:val="006850DA"/>
    <w:rsid w:val="006B422C"/>
    <w:rsid w:val="006D2320"/>
    <w:rsid w:val="006D488D"/>
    <w:rsid w:val="006D491C"/>
    <w:rsid w:val="006E2041"/>
    <w:rsid w:val="006F5885"/>
    <w:rsid w:val="0073669C"/>
    <w:rsid w:val="0073747D"/>
    <w:rsid w:val="007538D4"/>
    <w:rsid w:val="007567EB"/>
    <w:rsid w:val="0076146A"/>
    <w:rsid w:val="00764F77"/>
    <w:rsid w:val="00767402"/>
    <w:rsid w:val="0078031C"/>
    <w:rsid w:val="00784108"/>
    <w:rsid w:val="007855BE"/>
    <w:rsid w:val="007937D6"/>
    <w:rsid w:val="00797C05"/>
    <w:rsid w:val="007A192A"/>
    <w:rsid w:val="007A3671"/>
    <w:rsid w:val="007A7FF8"/>
    <w:rsid w:val="007B58C5"/>
    <w:rsid w:val="007D0EDC"/>
    <w:rsid w:val="007F09E0"/>
    <w:rsid w:val="00820988"/>
    <w:rsid w:val="00823BAA"/>
    <w:rsid w:val="00830C3E"/>
    <w:rsid w:val="00846202"/>
    <w:rsid w:val="00895CA4"/>
    <w:rsid w:val="008D3E9B"/>
    <w:rsid w:val="008D769E"/>
    <w:rsid w:val="008E41E7"/>
    <w:rsid w:val="00903A29"/>
    <w:rsid w:val="00913341"/>
    <w:rsid w:val="00924DDD"/>
    <w:rsid w:val="00940D9B"/>
    <w:rsid w:val="009469B3"/>
    <w:rsid w:val="009562CF"/>
    <w:rsid w:val="0097307C"/>
    <w:rsid w:val="00995C72"/>
    <w:rsid w:val="009A1328"/>
    <w:rsid w:val="009A255A"/>
    <w:rsid w:val="009A5DCB"/>
    <w:rsid w:val="009B5AA9"/>
    <w:rsid w:val="009D163A"/>
    <w:rsid w:val="009E3E92"/>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95974"/>
    <w:rsid w:val="00AA103C"/>
    <w:rsid w:val="00AB72BD"/>
    <w:rsid w:val="00AD39F4"/>
    <w:rsid w:val="00AE0412"/>
    <w:rsid w:val="00AF4E76"/>
    <w:rsid w:val="00AF4FC5"/>
    <w:rsid w:val="00B07489"/>
    <w:rsid w:val="00B07DAD"/>
    <w:rsid w:val="00B44C4A"/>
    <w:rsid w:val="00B46D3F"/>
    <w:rsid w:val="00B65345"/>
    <w:rsid w:val="00B9305B"/>
    <w:rsid w:val="00B93C53"/>
    <w:rsid w:val="00B9438B"/>
    <w:rsid w:val="00BA14EC"/>
    <w:rsid w:val="00BB0EE4"/>
    <w:rsid w:val="00BB1DE4"/>
    <w:rsid w:val="00BB78E4"/>
    <w:rsid w:val="00BC4C37"/>
    <w:rsid w:val="00BC7639"/>
    <w:rsid w:val="00BD4BAF"/>
    <w:rsid w:val="00BE6CF1"/>
    <w:rsid w:val="00BF0839"/>
    <w:rsid w:val="00BF338B"/>
    <w:rsid w:val="00C33D1B"/>
    <w:rsid w:val="00C342A5"/>
    <w:rsid w:val="00C36211"/>
    <w:rsid w:val="00C403D2"/>
    <w:rsid w:val="00C50680"/>
    <w:rsid w:val="00C77080"/>
    <w:rsid w:val="00C973EA"/>
    <w:rsid w:val="00CA595A"/>
    <w:rsid w:val="00CD60CC"/>
    <w:rsid w:val="00CE379A"/>
    <w:rsid w:val="00D04302"/>
    <w:rsid w:val="00D072DB"/>
    <w:rsid w:val="00D3469F"/>
    <w:rsid w:val="00D647FE"/>
    <w:rsid w:val="00D66189"/>
    <w:rsid w:val="00D67D7A"/>
    <w:rsid w:val="00D81565"/>
    <w:rsid w:val="00D854F4"/>
    <w:rsid w:val="00D9274A"/>
    <w:rsid w:val="00DA7BF9"/>
    <w:rsid w:val="00DB43E5"/>
    <w:rsid w:val="00DB7144"/>
    <w:rsid w:val="00DB72C1"/>
    <w:rsid w:val="00DC534A"/>
    <w:rsid w:val="00DE76BF"/>
    <w:rsid w:val="00DF1065"/>
    <w:rsid w:val="00DF18EE"/>
    <w:rsid w:val="00DF7332"/>
    <w:rsid w:val="00E01D50"/>
    <w:rsid w:val="00E03736"/>
    <w:rsid w:val="00E2477E"/>
    <w:rsid w:val="00E26DAB"/>
    <w:rsid w:val="00E32EAD"/>
    <w:rsid w:val="00E45054"/>
    <w:rsid w:val="00E47707"/>
    <w:rsid w:val="00E54FEF"/>
    <w:rsid w:val="00E618E9"/>
    <w:rsid w:val="00E61CA4"/>
    <w:rsid w:val="00E6234E"/>
    <w:rsid w:val="00E92643"/>
    <w:rsid w:val="00E96C4A"/>
    <w:rsid w:val="00E97873"/>
    <w:rsid w:val="00EA0C0D"/>
    <w:rsid w:val="00EB1CBB"/>
    <w:rsid w:val="00EC4117"/>
    <w:rsid w:val="00EC4EAD"/>
    <w:rsid w:val="00EC74F5"/>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 w:type="character" w:customStyle="1" w:styleId="strong0">
    <w:name w:val="strong"/>
    <w:basedOn w:val="DefaultParagraphFont"/>
    <w:rsid w:val="00995C72"/>
  </w:style>
  <w:style w:type="character" w:customStyle="1" w:styleId="self-center">
    <w:name w:val="self-center"/>
    <w:basedOn w:val="DefaultParagraphFont"/>
    <w:rsid w:val="00BC7639"/>
  </w:style>
  <w:style w:type="character" w:customStyle="1" w:styleId="docsearch-button-placeholder">
    <w:name w:val="docsearch-button-placeholder"/>
    <w:basedOn w:val="DefaultParagraphFont"/>
    <w:rsid w:val="00BC7639"/>
  </w:style>
  <w:style w:type="character" w:styleId="HTMLKeyboard">
    <w:name w:val="HTML Keyboard"/>
    <w:basedOn w:val="DefaultParagraphFont"/>
    <w:uiPriority w:val="99"/>
    <w:semiHidden/>
    <w:unhideWhenUsed/>
    <w:rsid w:val="00BC76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51775">
      <w:bodyDiv w:val="1"/>
      <w:marLeft w:val="0"/>
      <w:marRight w:val="0"/>
      <w:marTop w:val="0"/>
      <w:marBottom w:val="0"/>
      <w:divBdr>
        <w:top w:val="none" w:sz="0" w:space="0" w:color="auto"/>
        <w:left w:val="none" w:sz="0" w:space="0" w:color="auto"/>
        <w:bottom w:val="none" w:sz="0" w:space="0" w:color="auto"/>
        <w:right w:val="none" w:sz="0" w:space="0" w:color="auto"/>
      </w:divBdr>
    </w:div>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999">
      <w:bodyDiv w:val="1"/>
      <w:marLeft w:val="0"/>
      <w:marRight w:val="0"/>
      <w:marTop w:val="0"/>
      <w:marBottom w:val="0"/>
      <w:divBdr>
        <w:top w:val="none" w:sz="0" w:space="0" w:color="auto"/>
        <w:left w:val="none" w:sz="0" w:space="0" w:color="auto"/>
        <w:bottom w:val="none" w:sz="0" w:space="0" w:color="auto"/>
        <w:right w:val="none" w:sz="0" w:space="0" w:color="auto"/>
      </w:divBdr>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6569700">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37804811">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005831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554512316">
      <w:bodyDiv w:val="1"/>
      <w:marLeft w:val="0"/>
      <w:marRight w:val="0"/>
      <w:marTop w:val="0"/>
      <w:marBottom w:val="0"/>
      <w:divBdr>
        <w:top w:val="none" w:sz="0" w:space="0" w:color="auto"/>
        <w:left w:val="none" w:sz="0" w:space="0" w:color="auto"/>
        <w:bottom w:val="none" w:sz="0" w:space="0" w:color="auto"/>
        <w:right w:val="none" w:sz="0" w:space="0" w:color="auto"/>
      </w:divBdr>
      <w:divsChild>
        <w:div w:id="1542093917">
          <w:marLeft w:val="0"/>
          <w:marRight w:val="0"/>
          <w:marTop w:val="0"/>
          <w:marBottom w:val="0"/>
          <w:divBdr>
            <w:top w:val="none" w:sz="0" w:space="0" w:color="auto"/>
            <w:left w:val="none" w:sz="0" w:space="0" w:color="auto"/>
            <w:bottom w:val="none" w:sz="0" w:space="0" w:color="auto"/>
            <w:right w:val="none" w:sz="0" w:space="0" w:color="auto"/>
          </w:divBdr>
        </w:div>
      </w:divsChild>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49872160">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796529574">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6910">
      <w:bodyDiv w:val="1"/>
      <w:marLeft w:val="0"/>
      <w:marRight w:val="0"/>
      <w:marTop w:val="0"/>
      <w:marBottom w:val="0"/>
      <w:divBdr>
        <w:top w:val="none" w:sz="0" w:space="0" w:color="auto"/>
        <w:left w:val="none" w:sz="0" w:space="0" w:color="auto"/>
        <w:bottom w:val="none" w:sz="0" w:space="0" w:color="auto"/>
        <w:right w:val="none" w:sz="0" w:space="0" w:color="auto"/>
      </w:divBdr>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664166426">
      <w:bodyDiv w:val="1"/>
      <w:marLeft w:val="0"/>
      <w:marRight w:val="0"/>
      <w:marTop w:val="0"/>
      <w:marBottom w:val="0"/>
      <w:divBdr>
        <w:top w:val="none" w:sz="0" w:space="0" w:color="auto"/>
        <w:left w:val="none" w:sz="0" w:space="0" w:color="auto"/>
        <w:bottom w:val="none" w:sz="0" w:space="0" w:color="auto"/>
        <w:right w:val="none" w:sz="0" w:space="0" w:color="auto"/>
      </w:divBdr>
    </w:div>
    <w:div w:id="1772043106">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63029446">
      <w:bodyDiv w:val="1"/>
      <w:marLeft w:val="0"/>
      <w:marRight w:val="0"/>
      <w:marTop w:val="0"/>
      <w:marBottom w:val="0"/>
      <w:divBdr>
        <w:top w:val="none" w:sz="0" w:space="0" w:color="auto"/>
        <w:left w:val="none" w:sz="0" w:space="0" w:color="auto"/>
        <w:bottom w:val="none" w:sz="0" w:space="0" w:color="auto"/>
        <w:right w:val="none" w:sz="0" w:space="0" w:color="auto"/>
      </w:divBdr>
      <w:divsChild>
        <w:div w:id="732192996">
          <w:marLeft w:val="0"/>
          <w:marRight w:val="0"/>
          <w:marTop w:val="0"/>
          <w:marBottom w:val="0"/>
          <w:divBdr>
            <w:top w:val="none" w:sz="0" w:space="0" w:color="auto"/>
            <w:left w:val="none" w:sz="0" w:space="0" w:color="auto"/>
            <w:bottom w:val="single" w:sz="4" w:space="0" w:color="E4E4EA"/>
            <w:right w:val="none" w:sz="0" w:space="0" w:color="auto"/>
          </w:divBdr>
          <w:divsChild>
            <w:div w:id="648021327">
              <w:marLeft w:val="0"/>
              <w:marRight w:val="0"/>
              <w:marTop w:val="0"/>
              <w:marBottom w:val="0"/>
              <w:divBdr>
                <w:top w:val="none" w:sz="0" w:space="0" w:color="auto"/>
                <w:left w:val="none" w:sz="0" w:space="0" w:color="auto"/>
                <w:bottom w:val="none" w:sz="0" w:space="0" w:color="auto"/>
                <w:right w:val="none" w:sz="0" w:space="0" w:color="auto"/>
              </w:divBdr>
              <w:divsChild>
                <w:div w:id="1131561107">
                  <w:marLeft w:val="0"/>
                  <w:marRight w:val="0"/>
                  <w:marTop w:val="118"/>
                  <w:marBottom w:val="0"/>
                  <w:divBdr>
                    <w:top w:val="none" w:sz="0" w:space="0" w:color="auto"/>
                    <w:left w:val="none" w:sz="0" w:space="0" w:color="auto"/>
                    <w:bottom w:val="none" w:sz="0" w:space="0" w:color="auto"/>
                    <w:right w:val="none" w:sz="0" w:space="0" w:color="auto"/>
                  </w:divBdr>
                </w:div>
                <w:div w:id="1788964893">
                  <w:marLeft w:val="0"/>
                  <w:marRight w:val="0"/>
                  <w:marTop w:val="55"/>
                  <w:marBottom w:val="0"/>
                  <w:divBdr>
                    <w:top w:val="none" w:sz="0" w:space="0" w:color="auto"/>
                    <w:left w:val="none" w:sz="0" w:space="0" w:color="auto"/>
                    <w:bottom w:val="none" w:sz="0" w:space="0" w:color="auto"/>
                    <w:right w:val="none" w:sz="0" w:space="0" w:color="auto"/>
                  </w:divBdr>
                </w:div>
              </w:divsChild>
            </w:div>
            <w:div w:id="995719007">
              <w:marLeft w:val="0"/>
              <w:marRight w:val="0"/>
              <w:marTop w:val="0"/>
              <w:marBottom w:val="0"/>
              <w:divBdr>
                <w:top w:val="none" w:sz="0" w:space="0" w:color="auto"/>
                <w:left w:val="none" w:sz="0" w:space="0" w:color="auto"/>
                <w:bottom w:val="none" w:sz="0" w:space="0" w:color="auto"/>
                <w:right w:val="none" w:sz="0" w:space="0" w:color="auto"/>
              </w:divBdr>
              <w:divsChild>
                <w:div w:id="1378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79">
          <w:marLeft w:val="0"/>
          <w:marRight w:val="0"/>
          <w:marTop w:val="91"/>
          <w:marBottom w:val="0"/>
          <w:divBdr>
            <w:top w:val="none" w:sz="0" w:space="0" w:color="auto"/>
            <w:left w:val="none" w:sz="0" w:space="0" w:color="auto"/>
            <w:bottom w:val="none" w:sz="0" w:space="0" w:color="auto"/>
            <w:right w:val="none" w:sz="0" w:space="0" w:color="auto"/>
          </w:divBdr>
        </w:div>
      </w:divsChild>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sChild>
        <w:div w:id="452134814">
          <w:marLeft w:val="0"/>
          <w:marRight w:val="0"/>
          <w:marTop w:val="0"/>
          <w:marBottom w:val="0"/>
          <w:divBdr>
            <w:top w:val="single" w:sz="2" w:space="0" w:color="E5E7EB"/>
            <w:left w:val="single" w:sz="2" w:space="0" w:color="E5E7EB"/>
            <w:bottom w:val="single" w:sz="2" w:space="0" w:color="E5E7EB"/>
            <w:right w:val="single" w:sz="2" w:space="0" w:color="E5E7EB"/>
          </w:divBdr>
          <w:divsChild>
            <w:div w:id="695037020">
              <w:marLeft w:val="0"/>
              <w:marRight w:val="0"/>
              <w:marTop w:val="0"/>
              <w:marBottom w:val="0"/>
              <w:divBdr>
                <w:top w:val="single" w:sz="2" w:space="0" w:color="E5E7EB"/>
                <w:left w:val="single" w:sz="2" w:space="0" w:color="E5E7EB"/>
                <w:bottom w:val="single" w:sz="2" w:space="0" w:color="E5E7EB"/>
                <w:right w:val="single" w:sz="2" w:space="0" w:color="E5E7EB"/>
              </w:divBdr>
              <w:divsChild>
                <w:div w:id="175258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json-server"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www.framer.com/motion/introduction/" TargetMode="External"/><Relationship Id="rId63" Type="http://schemas.openxmlformats.org/officeDocument/2006/relationships/hyperlink" Target="https://fakerjs.dev/api/image.html" TargetMode="External"/><Relationship Id="rId68" Type="http://schemas.openxmlformats.org/officeDocument/2006/relationships/hyperlink" Target="https://fakerjs.dev/guide/usage.html" TargetMode="External"/><Relationship Id="rId76" Type="http://schemas.openxmlformats.org/officeDocument/2006/relationships/hyperlink" Target="https://masteringjs.io/tutorials/node/bcrypt" TargetMode="External"/><Relationship Id="rId84" Type="http://schemas.openxmlformats.org/officeDocument/2006/relationships/hyperlink" Target="https://redux-toolkit.js.org/tutorials/quick-start" TargetMode="External"/><Relationship Id="rId89" Type="http://schemas.openxmlformats.org/officeDocument/2006/relationships/hyperlink" Target="https://www.youtube.com/watch?v=EtPRSidpxSU&amp;ab_channel=CodewithRita" TargetMode="External"/><Relationship Id="rId97" Type="http://schemas.openxmlformats.org/officeDocument/2006/relationships/hyperlink" Target="https://www.youtube.com/watch?v=7NN56jsaj6w&amp;ab_channel=TubeGuruji" TargetMode="External"/><Relationship Id="rId7" Type="http://schemas.openxmlformats.org/officeDocument/2006/relationships/hyperlink" Target="https://dev.to/teyim/a-deep-dive-into-csr-ssr-ssg-and-isr-3513" TargetMode="External"/><Relationship Id="rId71" Type="http://schemas.openxmlformats.org/officeDocument/2006/relationships/hyperlink" Target="https://www.getfishtank.com/blog/navigating-useswr-in-nextjs-applications" TargetMode="External"/><Relationship Id="rId92" Type="http://schemas.openxmlformats.org/officeDocument/2006/relationships/hyperlink" Target="https://www.geeksforgeeks.org/javascript-array-reduce-method/"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lowbite.com/" TargetMode="External"/><Relationship Id="rId66" Type="http://schemas.openxmlformats.org/officeDocument/2006/relationships/hyperlink" Target="https://jsonplaceholder.typicode.com/" TargetMode="External"/><Relationship Id="rId74" Type="http://schemas.openxmlformats.org/officeDocument/2006/relationships/hyperlink" Target="https://www.npmjs.com/package/bcryptjs" TargetMode="External"/><Relationship Id="rId79" Type="http://schemas.openxmlformats.org/officeDocument/2006/relationships/hyperlink" Target="https://jwt.io/" TargetMode="External"/><Relationship Id="rId87" Type="http://schemas.openxmlformats.org/officeDocument/2006/relationships/image" Target="media/image2.jpeg"/><Relationship Id="rId5" Type="http://schemas.openxmlformats.org/officeDocument/2006/relationships/footnotes" Target="footnotes.xml"/><Relationship Id="rId61" Type="http://schemas.openxmlformats.org/officeDocument/2006/relationships/hyperlink" Target="https://fakerjs.dev/guide/" TargetMode="External"/><Relationship Id="rId82" Type="http://schemas.openxmlformats.org/officeDocument/2006/relationships/hyperlink" Target="https://redux-toolkit.js.org/" TargetMode="External"/><Relationship Id="rId90" Type="http://schemas.openxmlformats.org/officeDocument/2006/relationships/hyperlink" Target="https://react-hot-toast.com/" TargetMode="External"/><Relationship Id="rId95" Type="http://schemas.openxmlformats.org/officeDocument/2006/relationships/hyperlink" Target="https://www.youtube.com/watch?v=NbT7neMkM24&amp;ab_channel=TechMan" TargetMode="External"/><Relationship Id="rId19" Type="http://schemas.openxmlformats.org/officeDocument/2006/relationships/hyperlink" Target="https://tailwindcss.com/docs/typography-plugin"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ui.shadcn.com/" TargetMode="External"/><Relationship Id="rId64" Type="http://schemas.openxmlformats.org/officeDocument/2006/relationships/hyperlink" Target="https://nextui.org/docs/guide/introduction" TargetMode="External"/><Relationship Id="rId69" Type="http://schemas.openxmlformats.org/officeDocument/2006/relationships/hyperlink" Target="https://flowbite.com/docs/components/spinner/" TargetMode="External"/><Relationship Id="rId77" Type="http://schemas.openxmlformats.org/officeDocument/2006/relationships/hyperlink" Target="https://www.npmjs.com/package/jsonwebtoken" TargetMode="External"/><Relationship Id="rId100" Type="http://schemas.openxmlformats.org/officeDocument/2006/relationships/fontTable" Target="fontTable.xm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www.bitovi.com/blog/comparing-schema-validation-libraries-ajv-joi-yup-and-zod" TargetMode="External"/><Relationship Id="rId80" Type="http://schemas.openxmlformats.org/officeDocument/2006/relationships/hyperlink" Target="https://redux-toolkit.js.org/" TargetMode="External"/><Relationship Id="rId85" Type="http://schemas.openxmlformats.org/officeDocument/2006/relationships/hyperlink" Target="https://authjs.dev/" TargetMode="External"/><Relationship Id="rId93" Type="http://schemas.openxmlformats.org/officeDocument/2006/relationships/hyperlink" Target="https://www.youtube.com/watch?v=OarGSbe6te8" TargetMode="External"/><Relationship Id="rId98" Type="http://schemas.openxmlformats.org/officeDocument/2006/relationships/hyperlink" Target="https://www.flaticon.com/"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flowbite.com/" TargetMode="External"/><Relationship Id="rId67" Type="http://schemas.openxmlformats.org/officeDocument/2006/relationships/hyperlink" Target="https://fakestoreapi.com/docs" TargetMode="Externa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picsum.photos" TargetMode="External"/><Relationship Id="rId70" Type="http://schemas.openxmlformats.org/officeDocument/2006/relationships/hyperlink" Target="https://swr.vercel.app/docs/getting-started" TargetMode="External"/><Relationship Id="rId75" Type="http://schemas.openxmlformats.org/officeDocument/2006/relationships/hyperlink" Target="https://www.digitalocean.com/community/tutorials/how-to-handle-passwords-safely-with-bcryptsjs-in-javascript" TargetMode="External"/><Relationship Id="rId83" Type="http://schemas.openxmlformats.org/officeDocument/2006/relationships/hyperlink" Target="https://redux-toolkit.js.org/introduction/getting-started" TargetMode="External"/><Relationship Id="rId88" Type="http://schemas.openxmlformats.org/officeDocument/2006/relationships/hyperlink" Target="https://www.youtube.com/watch?v=UqjJLhCm2-k&amp;ab_channel=CandDev" TargetMode="External"/><Relationship Id="rId91" Type="http://schemas.openxmlformats.org/officeDocument/2006/relationships/hyperlink" Target="https://www.npmjs.com/package/react-multi-carousel" TargetMode="External"/><Relationship Id="rId96" Type="http://schemas.openxmlformats.org/officeDocument/2006/relationships/hyperlink" Target="https://docs.strapi.io/dev-docs/installation/cl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www.hyperui.dev/" TargetMode="External"/><Relationship Id="rId10" Type="http://schemas.openxmlformats.org/officeDocument/2006/relationships/hyperlink" Target="https://stackoverflow.com/questions/59996216/how-do-i-install-the-latest-version-of-next-js-with-yar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lucide.dev/icons/" TargetMode="External"/><Relationship Id="rId65" Type="http://schemas.openxmlformats.org/officeDocument/2006/relationships/hyperlink" Target="https://dummyjson.com/docs" TargetMode="External"/><Relationship Id="rId73" Type="http://schemas.openxmlformats.org/officeDocument/2006/relationships/hyperlink" Target="https://www.w3schools.com/react/react_usecontext.asp" TargetMode="External"/><Relationship Id="rId78" Type="http://schemas.openxmlformats.org/officeDocument/2006/relationships/hyperlink" Target="https://jwt.io/introduction" TargetMode="External"/><Relationship Id="rId81" Type="http://schemas.openxmlformats.org/officeDocument/2006/relationships/hyperlink" Target="https://redux-toolkit.js.org/introduction/why-rtk-is-redux-today" TargetMode="External"/><Relationship Id="rId86" Type="http://schemas.openxmlformats.org/officeDocument/2006/relationships/hyperlink" Target="https://authjs.dev/getting-started/installation?framework=Next.js" TargetMode="External"/><Relationship Id="rId94" Type="http://schemas.openxmlformats.org/officeDocument/2006/relationships/hyperlink" Target="https://strapi.io/"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ackage-name@1.2.3" TargetMode="External"/><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39" Type="http://schemas.openxmlformats.org/officeDocument/2006/relationships/hyperlink" Target="https://formik.org/doc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6438</TotalTime>
  <Pages>15</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211</cp:revision>
  <dcterms:created xsi:type="dcterms:W3CDTF">2023-07-19T06:05:00Z</dcterms:created>
  <dcterms:modified xsi:type="dcterms:W3CDTF">2024-10-02T04:01:00Z</dcterms:modified>
</cp:coreProperties>
</file>