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55729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TOPIC 6: BACKTRACKING</w:t>
      </w:r>
    </w:p>
    <w:p w14:paraId="391D7997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EXP 1/</w:t>
      </w:r>
      <w:proofErr w:type="gramStart"/>
      <w:r w:rsidRPr="0045132F">
        <w:rPr>
          <w:sz w:val="24"/>
          <w:szCs w:val="24"/>
        </w:rPr>
        <w:t>2 :</w:t>
      </w:r>
      <w:proofErr w:type="gramEnd"/>
      <w:r w:rsidRPr="0045132F">
        <w:rPr>
          <w:sz w:val="24"/>
          <w:szCs w:val="24"/>
        </w:rPr>
        <w:t xml:space="preserve"> </w:t>
      </w:r>
      <w:r w:rsidRPr="0045132F">
        <w:rPr>
          <w:rStyle w:val="Strong"/>
          <w:b/>
          <w:bCs/>
          <w:sz w:val="24"/>
          <w:szCs w:val="24"/>
        </w:rPr>
        <w:t>N-Queens Problem – Visualization</w:t>
      </w:r>
    </w:p>
    <w:p w14:paraId="3ACE6A73" w14:textId="77777777" w:rsidR="0027537E" w:rsidRPr="0045132F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visualize the solutions of the N-Queens problem and understand correct queen placement using graphical representation.</w:t>
      </w:r>
    </w:p>
    <w:p w14:paraId="1BD69A64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12EDB54A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30AEF45E" wp14:editId="42E18CB8">
            <wp:extent cx="5731510" cy="191262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8BE2" w14:textId="77777777" w:rsidR="0027537E" w:rsidRPr="0045132F" w:rsidRDefault="0027537E" w:rsidP="0027537E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Valid queen placements are visualized, helping to understand backtracking and conflict resolution.</w:t>
      </w:r>
    </w:p>
    <w:p w14:paraId="61133930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1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 3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/4</w:t>
      </w:r>
      <w:r w:rsidRPr="00451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45132F">
        <w:rPr>
          <w:rStyle w:val="Strong"/>
          <w:bCs w:val="0"/>
          <w:sz w:val="24"/>
          <w:szCs w:val="24"/>
        </w:rPr>
        <w:t>Sudoku Solver (Backtracking)</w:t>
      </w:r>
    </w:p>
    <w:p w14:paraId="3985C958" w14:textId="77777777" w:rsidR="0027537E" w:rsidRPr="0045132F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solve a Sudoku puzzle by filling empty cells using backtracking.</w:t>
      </w:r>
    </w:p>
    <w:p w14:paraId="5C8A05D1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1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</w:p>
    <w:p w14:paraId="360DFC64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132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1E04F20" wp14:editId="7548681F">
            <wp:extent cx="5128592" cy="2277511"/>
            <wp:effectExtent l="0" t="0" r="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92" cy="227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93B">
        <w:rPr>
          <w:noProof/>
        </w:rPr>
        <w:t xml:space="preserve"> </w:t>
      </w:r>
    </w:p>
    <w:p w14:paraId="51985D85" w14:textId="77777777" w:rsidR="0027537E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Sudoku puzzle is solved correctly following all rules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48A54F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6FABA6A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5: </w:t>
      </w:r>
      <w:r w:rsidRPr="0045132F">
        <w:rPr>
          <w:rStyle w:val="Strong"/>
          <w:b/>
          <w:bCs/>
          <w:sz w:val="24"/>
          <w:szCs w:val="24"/>
        </w:rPr>
        <w:t>Target Sum Expressions</w:t>
      </w:r>
    </w:p>
    <w:p w14:paraId="1BCE51DF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F8222A">
        <w:rPr>
          <w:b w:val="0"/>
          <w:sz w:val="24"/>
          <w:szCs w:val="24"/>
        </w:rPr>
        <w:t>To count the number of expressions formed using + and − operators that evaluate to a target value.</w:t>
      </w:r>
    </w:p>
    <w:p w14:paraId="552797ED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6AFC369D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5CF63DF" wp14:editId="30375088">
            <wp:extent cx="5731510" cy="221742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04DE" w14:textId="77777777" w:rsidR="0027537E" w:rsidRPr="00F8222A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F8222A">
        <w:rPr>
          <w:rFonts w:ascii="Times New Roman" w:hAnsi="Times New Roman" w:cs="Times New Roman"/>
          <w:sz w:val="24"/>
          <w:szCs w:val="24"/>
        </w:rPr>
        <w:t>All valid expressions achieving the target sum are counted.</w:t>
      </w:r>
    </w:p>
    <w:p w14:paraId="5C6F9EC6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6: </w:t>
      </w:r>
      <w:r w:rsidRPr="0045132F">
        <w:rPr>
          <w:rStyle w:val="Strong"/>
          <w:b/>
          <w:bCs/>
          <w:sz w:val="24"/>
          <w:szCs w:val="24"/>
        </w:rPr>
        <w:t>Sum of Subarray Minimums</w:t>
      </w:r>
    </w:p>
    <w:p w14:paraId="412B01DF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>To calculate the sum of minimum values of all contiguous subarrays.</w:t>
      </w:r>
    </w:p>
    <w:p w14:paraId="29F3B017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04B7214D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519483F" wp14:editId="45F586BB">
            <wp:extent cx="5731510" cy="1824355"/>
            <wp:effectExtent l="0" t="0" r="254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2A45" w14:textId="77777777" w:rsidR="0027537E" w:rsidRPr="00F8222A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F8222A">
        <w:rPr>
          <w:rFonts w:ascii="Times New Roman" w:hAnsi="Times New Roman" w:cs="Times New Roman"/>
          <w:sz w:val="24"/>
          <w:szCs w:val="24"/>
        </w:rPr>
        <w:t>Sum of subarray minimums is computed correctly.</w:t>
      </w:r>
    </w:p>
    <w:p w14:paraId="0FB33B63" w14:textId="77777777" w:rsidR="0027537E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9F9FFC8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6D6978D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>EXP 7:</w:t>
      </w:r>
      <w:r w:rsidRPr="0045132F">
        <w:rPr>
          <w:rStyle w:val="Heading2Char"/>
          <w:sz w:val="24"/>
          <w:szCs w:val="24"/>
        </w:rPr>
        <w:t xml:space="preserve"> </w:t>
      </w:r>
      <w:r w:rsidRPr="0045132F">
        <w:rPr>
          <w:rStyle w:val="Strong"/>
          <w:b/>
          <w:bCs/>
          <w:sz w:val="24"/>
          <w:szCs w:val="24"/>
        </w:rPr>
        <w:t>Combination Sum</w:t>
      </w:r>
    </w:p>
    <w:p w14:paraId="6180CFFE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F8222A">
        <w:rPr>
          <w:b w:val="0"/>
          <w:sz w:val="24"/>
          <w:szCs w:val="24"/>
        </w:rPr>
        <w:t>To find all unique combinations that sum to a target using unlimited candidate usage.</w:t>
      </w:r>
    </w:p>
    <w:p w14:paraId="25B81FF6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23AEEE4B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3E98B6" wp14:editId="377563B9">
            <wp:extent cx="5731510" cy="236474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897E" w14:textId="77777777" w:rsidR="0027537E" w:rsidRPr="00F8222A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F8222A">
        <w:rPr>
          <w:rFonts w:ascii="Times New Roman" w:hAnsi="Times New Roman" w:cs="Times New Roman"/>
          <w:sz w:val="24"/>
          <w:szCs w:val="24"/>
        </w:rPr>
        <w:t>All valid combinations are generated without duplicates.</w:t>
      </w:r>
    </w:p>
    <w:p w14:paraId="41BF5CDF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8: </w:t>
      </w:r>
      <w:r w:rsidRPr="0045132F">
        <w:rPr>
          <w:rStyle w:val="Strong"/>
          <w:b/>
          <w:bCs/>
          <w:sz w:val="24"/>
          <w:szCs w:val="24"/>
        </w:rPr>
        <w:t>Combination Sum II</w:t>
      </w:r>
    </w:p>
    <w:p w14:paraId="655AB665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F8222A">
        <w:rPr>
          <w:b w:val="0"/>
          <w:sz w:val="24"/>
          <w:szCs w:val="24"/>
        </w:rPr>
        <w:t>To find unique combinations where each number is used once.</w:t>
      </w:r>
    </w:p>
    <w:p w14:paraId="6414234C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739AF5F2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7F6F5F" wp14:editId="0CE06E13">
            <wp:extent cx="4136375" cy="1884707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75" cy="18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2EDE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F8222A">
        <w:rPr>
          <w:rFonts w:ascii="Times New Roman" w:hAnsi="Times New Roman" w:cs="Times New Roman"/>
          <w:sz w:val="24"/>
          <w:szCs w:val="24"/>
        </w:rPr>
        <w:t>Unique combinations summing to target are obtained.</w:t>
      </w:r>
    </w:p>
    <w:p w14:paraId="3F44A821" w14:textId="77777777" w:rsidR="0027537E" w:rsidRDefault="0027537E" w:rsidP="0027537E">
      <w:pPr>
        <w:pStyle w:val="Heading2"/>
        <w:jc w:val="both"/>
        <w:rPr>
          <w:sz w:val="24"/>
          <w:szCs w:val="24"/>
        </w:rPr>
      </w:pPr>
    </w:p>
    <w:p w14:paraId="47F2DDA5" w14:textId="77777777" w:rsidR="0027537E" w:rsidRDefault="0027537E" w:rsidP="0027537E">
      <w:pPr>
        <w:pStyle w:val="Heading2"/>
        <w:jc w:val="both"/>
        <w:rPr>
          <w:sz w:val="24"/>
          <w:szCs w:val="24"/>
        </w:rPr>
      </w:pPr>
    </w:p>
    <w:p w14:paraId="4B2DCCBF" w14:textId="77777777" w:rsidR="0027537E" w:rsidRDefault="0027537E" w:rsidP="0027537E">
      <w:pPr>
        <w:pStyle w:val="Heading2"/>
        <w:jc w:val="both"/>
        <w:rPr>
          <w:sz w:val="24"/>
          <w:szCs w:val="24"/>
        </w:rPr>
      </w:pPr>
    </w:p>
    <w:p w14:paraId="37149201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>EXP 9:</w:t>
      </w:r>
      <w:r w:rsidRPr="0045132F">
        <w:rPr>
          <w:rStyle w:val="Heading2Char"/>
          <w:sz w:val="24"/>
          <w:szCs w:val="24"/>
        </w:rPr>
        <w:t xml:space="preserve"> </w:t>
      </w:r>
      <w:r w:rsidRPr="0045132F">
        <w:rPr>
          <w:rStyle w:val="Strong"/>
          <w:b/>
          <w:bCs/>
          <w:sz w:val="24"/>
          <w:szCs w:val="24"/>
        </w:rPr>
        <w:t>Permutations</w:t>
      </w:r>
    </w:p>
    <w:p w14:paraId="2B32094E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F8222A">
        <w:rPr>
          <w:b w:val="0"/>
          <w:sz w:val="24"/>
          <w:szCs w:val="24"/>
        </w:rPr>
        <w:t>To generate all permutations of a given array.</w:t>
      </w:r>
    </w:p>
    <w:p w14:paraId="399BC01D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2725FD04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EB8B39" wp14:editId="1F48C5A7">
            <wp:extent cx="5311108" cy="2028825"/>
            <wp:effectExtent l="0" t="0" r="444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0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4C2E" w14:textId="77777777" w:rsidR="0027537E" w:rsidRPr="00F8222A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F8222A">
        <w:rPr>
          <w:rFonts w:ascii="Times New Roman" w:hAnsi="Times New Roman" w:cs="Times New Roman"/>
          <w:sz w:val="24"/>
          <w:szCs w:val="24"/>
        </w:rPr>
        <w:t>All possible permutations are generated.</w:t>
      </w:r>
    </w:p>
    <w:p w14:paraId="773F76B8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10: </w:t>
      </w:r>
      <w:r w:rsidRPr="0045132F">
        <w:rPr>
          <w:rStyle w:val="Strong"/>
          <w:b/>
          <w:bCs/>
          <w:sz w:val="24"/>
          <w:szCs w:val="24"/>
        </w:rPr>
        <w:t>Unique Permutations</w:t>
      </w:r>
    </w:p>
    <w:p w14:paraId="58BA7457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>:</w:t>
      </w:r>
      <w:r>
        <w:t xml:space="preserve"> </w:t>
      </w:r>
      <w:r w:rsidRPr="00F8222A">
        <w:rPr>
          <w:b w:val="0"/>
          <w:sz w:val="24"/>
          <w:szCs w:val="24"/>
        </w:rPr>
        <w:t>To generate unique permutations when duplicate elements exist.</w:t>
      </w:r>
    </w:p>
    <w:p w14:paraId="040E256B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2DBE3E5B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D35722" wp14:editId="57C2876C">
            <wp:extent cx="4858084" cy="203989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84" cy="20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03A5" w14:textId="77777777" w:rsidR="0027537E" w:rsidRPr="00F8222A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45132F"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  <w:r w:rsidRPr="004513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222A">
        <w:rPr>
          <w:rFonts w:ascii="Times New Roman" w:hAnsi="Times New Roman" w:cs="Times New Roman"/>
          <w:sz w:val="24"/>
          <w:szCs w:val="24"/>
        </w:rPr>
        <w:t>Duplicate permutations are avoided successfully.</w:t>
      </w:r>
    </w:p>
    <w:p w14:paraId="0277C1F0" w14:textId="77777777" w:rsidR="0027537E" w:rsidRDefault="0027537E" w:rsidP="0027537E">
      <w:pPr>
        <w:pStyle w:val="Heading2"/>
        <w:jc w:val="both"/>
        <w:rPr>
          <w:sz w:val="24"/>
          <w:szCs w:val="24"/>
        </w:rPr>
      </w:pPr>
    </w:p>
    <w:p w14:paraId="4757C45E" w14:textId="77777777" w:rsidR="0027537E" w:rsidRDefault="0027537E" w:rsidP="0027537E">
      <w:pPr>
        <w:pStyle w:val="Heading2"/>
        <w:jc w:val="both"/>
        <w:rPr>
          <w:sz w:val="24"/>
          <w:szCs w:val="24"/>
        </w:rPr>
      </w:pPr>
    </w:p>
    <w:p w14:paraId="0D151C20" w14:textId="77777777" w:rsidR="0027537E" w:rsidRDefault="0027537E" w:rsidP="0027537E">
      <w:pPr>
        <w:pStyle w:val="Heading2"/>
        <w:jc w:val="both"/>
        <w:rPr>
          <w:sz w:val="24"/>
          <w:szCs w:val="24"/>
        </w:rPr>
      </w:pPr>
    </w:p>
    <w:p w14:paraId="7DE4B729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11: </w:t>
      </w:r>
      <w:r w:rsidRPr="0045132F">
        <w:rPr>
          <w:rStyle w:val="Strong"/>
          <w:b/>
          <w:bCs/>
          <w:sz w:val="24"/>
          <w:szCs w:val="24"/>
        </w:rPr>
        <w:t xml:space="preserve">Graph </w:t>
      </w:r>
      <w:proofErr w:type="spellStart"/>
      <w:r w:rsidRPr="0045132F">
        <w:rPr>
          <w:rStyle w:val="Strong"/>
          <w:b/>
          <w:bCs/>
          <w:sz w:val="24"/>
          <w:szCs w:val="24"/>
        </w:rPr>
        <w:t>Coloring</w:t>
      </w:r>
      <w:proofErr w:type="spellEnd"/>
    </w:p>
    <w:p w14:paraId="4A53A14C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F8222A">
        <w:rPr>
          <w:b w:val="0"/>
          <w:sz w:val="24"/>
          <w:szCs w:val="24"/>
        </w:rPr>
        <w:t xml:space="preserve">To </w:t>
      </w:r>
      <w:proofErr w:type="spellStart"/>
      <w:r w:rsidRPr="00F8222A">
        <w:rPr>
          <w:b w:val="0"/>
          <w:sz w:val="24"/>
          <w:szCs w:val="24"/>
        </w:rPr>
        <w:t>color</w:t>
      </w:r>
      <w:proofErr w:type="spellEnd"/>
      <w:r w:rsidRPr="00F8222A">
        <w:rPr>
          <w:b w:val="0"/>
          <w:sz w:val="24"/>
          <w:szCs w:val="24"/>
        </w:rPr>
        <w:t xml:space="preserve"> a graph using minimum </w:t>
      </w:r>
      <w:proofErr w:type="spellStart"/>
      <w:r w:rsidRPr="00F8222A">
        <w:rPr>
          <w:b w:val="0"/>
          <w:sz w:val="24"/>
          <w:szCs w:val="24"/>
        </w:rPr>
        <w:t>colors</w:t>
      </w:r>
      <w:proofErr w:type="spellEnd"/>
      <w:r w:rsidRPr="00F8222A">
        <w:rPr>
          <w:b w:val="0"/>
          <w:sz w:val="24"/>
          <w:szCs w:val="24"/>
        </w:rPr>
        <w:t xml:space="preserve"> without adjacent conflicts.</w:t>
      </w:r>
    </w:p>
    <w:p w14:paraId="055FAEC3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42C033A0" w14:textId="77777777" w:rsidR="0027537E" w:rsidRDefault="0027537E" w:rsidP="0027537E">
      <w:pPr>
        <w:pStyle w:val="NormalWeb"/>
        <w:jc w:val="both"/>
        <w:rPr>
          <w:b/>
        </w:rPr>
      </w:pPr>
      <w:r w:rsidRPr="0045132F">
        <w:rPr>
          <w:b/>
          <w:noProof/>
        </w:rPr>
        <w:drawing>
          <wp:inline distT="0" distB="0" distL="0" distR="0" wp14:anchorId="5CD20C6E" wp14:editId="0133BBC5">
            <wp:extent cx="5731510" cy="2197484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5139" w14:textId="77777777" w:rsidR="0027537E" w:rsidRPr="00F8222A" w:rsidRDefault="0027537E" w:rsidP="0027537E">
      <w:pPr>
        <w:pStyle w:val="NormalWeb"/>
        <w:jc w:val="both"/>
      </w:pPr>
      <w:r w:rsidRPr="0045132F">
        <w:rPr>
          <w:b/>
        </w:rPr>
        <w:t xml:space="preserve">RESULT: </w:t>
      </w:r>
      <w:r w:rsidRPr="00F8222A">
        <w:t xml:space="preserve">Graph is </w:t>
      </w:r>
      <w:proofErr w:type="spellStart"/>
      <w:r w:rsidRPr="00F8222A">
        <w:t>colored</w:t>
      </w:r>
      <w:proofErr w:type="spellEnd"/>
      <w:r w:rsidRPr="00F8222A">
        <w:t xml:space="preserve"> with minimum conflicts.</w:t>
      </w:r>
    </w:p>
    <w:p w14:paraId="48FDD837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EXP 12:/14:</w:t>
      </w:r>
      <w:r w:rsidRPr="0045132F">
        <w:rPr>
          <w:rFonts w:ascii="Times New Roman" w:hAnsi="Times New Roman" w:cs="Times New Roman"/>
          <w:b/>
          <w:noProof/>
          <w:sz w:val="24"/>
          <w:szCs w:val="24"/>
        </w:rPr>
        <w:t xml:space="preserve"> S</w:t>
      </w:r>
      <w:r w:rsidRPr="0045132F">
        <w:rPr>
          <w:rStyle w:val="Strong"/>
          <w:bCs w:val="0"/>
          <w:sz w:val="24"/>
          <w:szCs w:val="24"/>
        </w:rPr>
        <w:t>ubset Generation</w:t>
      </w:r>
    </w:p>
    <w:p w14:paraId="4D5C8E05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>To generate all subsets of a given set.</w:t>
      </w:r>
    </w:p>
    <w:p w14:paraId="72C14010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7AC39561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8B725F2" wp14:editId="6537834A">
            <wp:extent cx="4318623" cy="1998035"/>
            <wp:effectExtent l="0" t="0" r="635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23" cy="19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95E9" w14:textId="77777777" w:rsidR="0027537E" w:rsidRPr="00F8222A" w:rsidRDefault="0027537E" w:rsidP="0027537E">
      <w:pPr>
        <w:pStyle w:val="NormalWeb"/>
        <w:jc w:val="both"/>
      </w:pPr>
      <w:r w:rsidRPr="0045132F">
        <w:rPr>
          <w:b/>
        </w:rPr>
        <w:t xml:space="preserve">RESULT: </w:t>
      </w:r>
      <w:r w:rsidRPr="00F8222A">
        <w:t>All subsets are generated correctly.</w:t>
      </w:r>
    </w:p>
    <w:p w14:paraId="7AF1E63B" w14:textId="77777777" w:rsidR="0027537E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D1A566D" w14:textId="77777777" w:rsidR="0027537E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6726A23" w14:textId="77777777" w:rsidR="0027537E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5EB90D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2EDF6A0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15: </w:t>
      </w:r>
      <w:r w:rsidRPr="0045132F">
        <w:rPr>
          <w:rStyle w:val="Strong"/>
          <w:b/>
          <w:bCs/>
          <w:sz w:val="24"/>
          <w:szCs w:val="24"/>
        </w:rPr>
        <w:t>Subset Generation (Lexicographic)</w:t>
      </w:r>
    </w:p>
    <w:p w14:paraId="1E1B15DE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proofErr w:type="spellStart"/>
      <w:proofErr w:type="gramStart"/>
      <w:r w:rsidRPr="0045132F">
        <w:rPr>
          <w:rStyle w:val="Strong"/>
          <w:b/>
          <w:bCs/>
          <w:sz w:val="24"/>
          <w:szCs w:val="24"/>
        </w:rPr>
        <w:t>AIM:</w:t>
      </w:r>
      <w:r w:rsidRPr="00F8222A">
        <w:rPr>
          <w:b w:val="0"/>
          <w:sz w:val="24"/>
          <w:szCs w:val="24"/>
        </w:rPr>
        <w:t>To</w:t>
      </w:r>
      <w:proofErr w:type="spellEnd"/>
      <w:proofErr w:type="gramEnd"/>
      <w:r w:rsidRPr="00F8222A">
        <w:rPr>
          <w:b w:val="0"/>
          <w:sz w:val="24"/>
          <w:szCs w:val="24"/>
        </w:rPr>
        <w:t xml:space="preserve"> generate all subsets of a set.</w:t>
      </w:r>
    </w:p>
    <w:p w14:paraId="1022B2E7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1E3605D0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B4930A" wp14:editId="3379A25A">
            <wp:extent cx="5655212" cy="2148104"/>
            <wp:effectExtent l="0" t="0" r="3175" b="508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05" cy="215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B164" w14:textId="77777777" w:rsidR="0027537E" w:rsidRPr="0045132F" w:rsidRDefault="0027537E" w:rsidP="0027537E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F8222A">
        <w:rPr>
          <w:rFonts w:ascii="Times New Roman" w:hAnsi="Times New Roman" w:cs="Times New Roman"/>
          <w:sz w:val="24"/>
          <w:szCs w:val="24"/>
        </w:rPr>
        <w:t>All subsets are generated successfully.</w:t>
      </w:r>
    </w:p>
    <w:p w14:paraId="5266FEFA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16: </w:t>
      </w:r>
      <w:r w:rsidRPr="0045132F">
        <w:rPr>
          <w:rStyle w:val="Strong"/>
          <w:b/>
          <w:bCs/>
          <w:sz w:val="24"/>
          <w:szCs w:val="24"/>
        </w:rPr>
        <w:t>Subsets Containing a Given Element</w:t>
      </w:r>
    </w:p>
    <w:p w14:paraId="545098C2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>To generate subsets containing a specific element.</w:t>
      </w:r>
    </w:p>
    <w:p w14:paraId="33011F72" w14:textId="77777777" w:rsidR="0027537E" w:rsidRPr="0045132F" w:rsidRDefault="0027537E" w:rsidP="0027537E">
      <w:pPr>
        <w:pStyle w:val="Heading3"/>
        <w:jc w:val="both"/>
        <w:rPr>
          <w:rStyle w:val="Strong"/>
          <w:b/>
          <w:bCs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CODE</w:t>
      </w:r>
    </w:p>
    <w:p w14:paraId="4D203181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5C56279E" wp14:editId="703AB8D4">
            <wp:extent cx="5080344" cy="2009775"/>
            <wp:effectExtent l="0" t="0" r="635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34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FA94" w14:textId="77777777" w:rsidR="0027537E" w:rsidRPr="00F8222A" w:rsidRDefault="0027537E" w:rsidP="0027537E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F8222A">
        <w:rPr>
          <w:b w:val="0"/>
          <w:sz w:val="24"/>
          <w:szCs w:val="24"/>
        </w:rPr>
        <w:t>Required subsets are obtained.</w:t>
      </w:r>
    </w:p>
    <w:p w14:paraId="1DF4DC01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</w:p>
    <w:p w14:paraId="55A8DCD7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</w:p>
    <w:p w14:paraId="4A2D1313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</w:p>
    <w:p w14:paraId="3E419A1E" w14:textId="77777777" w:rsidR="0027537E" w:rsidRPr="0045132F" w:rsidRDefault="0027537E" w:rsidP="0027537E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17: </w:t>
      </w:r>
      <w:r w:rsidRPr="0045132F">
        <w:rPr>
          <w:rStyle w:val="Strong"/>
          <w:b/>
          <w:bCs/>
          <w:sz w:val="24"/>
          <w:szCs w:val="24"/>
        </w:rPr>
        <w:t>Word Subsets</w:t>
      </w:r>
    </w:p>
    <w:p w14:paraId="75C23F0C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F8222A">
        <w:rPr>
          <w:b w:val="0"/>
          <w:sz w:val="24"/>
          <w:szCs w:val="24"/>
        </w:rPr>
        <w:t>To find universal strings from words1.</w:t>
      </w:r>
    </w:p>
    <w:p w14:paraId="37F99A82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7DA93D79" w14:textId="77777777" w:rsidR="0027537E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17D19474" wp14:editId="5E38EE4C">
            <wp:extent cx="5132129" cy="2143760"/>
            <wp:effectExtent l="0" t="0" r="0" b="889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129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3966" w14:textId="77777777" w:rsidR="0027537E" w:rsidRPr="0045132F" w:rsidRDefault="0027537E" w:rsidP="0027537E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1773EF">
        <w:rPr>
          <w:b w:val="0"/>
          <w:sz w:val="24"/>
          <w:szCs w:val="24"/>
        </w:rPr>
        <w:t>All universal strings are correctly identified.</w:t>
      </w:r>
    </w:p>
    <w:p w14:paraId="5BC2214B" w14:textId="0C548EC2" w:rsidR="0027537E" w:rsidRPr="0027537E" w:rsidRDefault="0027537E" w:rsidP="0027537E"/>
    <w:sectPr w:rsidR="0027537E" w:rsidRPr="002753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7E"/>
    <w:rsid w:val="0027537E"/>
    <w:rsid w:val="00CC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5D88"/>
  <w15:chartTrackingRefBased/>
  <w15:docId w15:val="{F1B57577-41D9-4A53-8827-9E635FCE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37E"/>
    <w:pPr>
      <w:widowControl w:val="0"/>
      <w:autoSpaceDE w:val="0"/>
      <w:autoSpaceDN w:val="0"/>
      <w:spacing w:before="100" w:beforeAutospacing="1" w:after="0" w:afterAutospacing="1" w:line="240" w:lineRule="auto"/>
      <w:ind w:left="873" w:right="873"/>
      <w:jc w:val="both"/>
    </w:pPr>
  </w:style>
  <w:style w:type="paragraph" w:styleId="Heading2">
    <w:name w:val="heading 2"/>
    <w:basedOn w:val="Normal"/>
    <w:link w:val="Heading2Char"/>
    <w:uiPriority w:val="9"/>
    <w:qFormat/>
    <w:rsid w:val="0027537E"/>
    <w:pPr>
      <w:widowControl/>
      <w:autoSpaceDE/>
      <w:autoSpaceDN/>
      <w:spacing w:after="100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7537E"/>
    <w:pPr>
      <w:widowControl/>
      <w:autoSpaceDE/>
      <w:autoSpaceDN/>
      <w:spacing w:after="100"/>
      <w:ind w:left="0"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537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537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27537E"/>
    <w:pPr>
      <w:widowControl/>
      <w:autoSpaceDE/>
      <w:autoSpaceDN/>
      <w:spacing w:after="100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75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2026-02-16T07:10:00Z</dcterms:created>
  <dcterms:modified xsi:type="dcterms:W3CDTF">2026-02-16T07:10:00Z</dcterms:modified>
</cp:coreProperties>
</file>