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6E15" w14:textId="190E733D" w:rsidR="00F87A26" w:rsidRPr="00F87A26" w:rsidRDefault="00F87A26" w:rsidP="00F87A26">
      <w:pPr>
        <w:jc w:val="center"/>
        <w:rPr>
          <w:b/>
          <w:bCs/>
          <w:sz w:val="28"/>
          <w:szCs w:val="26"/>
          <w:u w:val="single"/>
        </w:rPr>
      </w:pPr>
      <w:r w:rsidRPr="00F87A26">
        <w:rPr>
          <w:b/>
          <w:bCs/>
          <w:sz w:val="28"/>
          <w:szCs w:val="26"/>
          <w:u w:val="single"/>
        </w:rPr>
        <w:t>Assignment</w:t>
      </w:r>
      <w:r w:rsidR="00505AB2">
        <w:rPr>
          <w:b/>
          <w:bCs/>
          <w:sz w:val="28"/>
          <w:szCs w:val="26"/>
          <w:u w:val="single"/>
        </w:rPr>
        <w:t xml:space="preserve"> - </w:t>
      </w:r>
      <w:r w:rsidRPr="00F87A26">
        <w:rPr>
          <w:b/>
          <w:bCs/>
          <w:sz w:val="28"/>
          <w:szCs w:val="26"/>
          <w:u w:val="single"/>
        </w:rPr>
        <w:t>01</w:t>
      </w:r>
    </w:p>
    <w:p w14:paraId="0FE4D30F" w14:textId="6578BB90" w:rsidR="00EF2975" w:rsidRPr="00F87A26" w:rsidRDefault="00EF2975" w:rsidP="00F87A26">
      <w:pPr>
        <w:rPr>
          <w:b/>
          <w:bCs/>
        </w:rPr>
      </w:pPr>
      <w:r w:rsidRPr="00F87A26">
        <w:rPr>
          <w:b/>
          <w:bCs/>
        </w:rPr>
        <w:t>Group Number: 08</w:t>
      </w:r>
    </w:p>
    <w:p w14:paraId="64AE040C" w14:textId="3D9703C7" w:rsidR="00F87A26" w:rsidRPr="00F87A26" w:rsidRDefault="00F87A26" w:rsidP="00F87A26">
      <w:r w:rsidRPr="00F87A26">
        <w:t>160007</w:t>
      </w:r>
      <w:r>
        <w:t xml:space="preserve">J </w:t>
      </w:r>
      <w:proofErr w:type="spellStart"/>
      <w:r w:rsidRPr="00F87A26">
        <w:t>Abinayan</w:t>
      </w:r>
      <w:proofErr w:type="spellEnd"/>
      <w:r w:rsidRPr="00F87A26">
        <w:t xml:space="preserve"> </w:t>
      </w:r>
      <w:proofErr w:type="spellStart"/>
      <w:r w:rsidRPr="00F87A26">
        <w:t>Balarajah</w:t>
      </w:r>
      <w:proofErr w:type="spellEnd"/>
    </w:p>
    <w:p w14:paraId="61325F9B" w14:textId="0C709A12" w:rsidR="00F87A26" w:rsidRPr="00F87A26" w:rsidRDefault="00F87A26" w:rsidP="00F87A26">
      <w:r w:rsidRPr="00F87A26">
        <w:t>160256U</w:t>
      </w:r>
      <w:r>
        <w:t xml:space="preserve"> </w:t>
      </w:r>
      <w:r w:rsidRPr="00F87A26">
        <w:t>Jeyakeethan Jeyaganeshan</w:t>
      </w:r>
      <w:bookmarkStart w:id="0" w:name="_GoBack"/>
      <w:bookmarkEnd w:id="0"/>
    </w:p>
    <w:p w14:paraId="772F9439" w14:textId="749CCB28" w:rsidR="00F87A26" w:rsidRPr="00F87A26" w:rsidRDefault="00F87A26" w:rsidP="00F87A26">
      <w:r w:rsidRPr="00F87A26">
        <w:t>160</w:t>
      </w:r>
      <w:r>
        <w:t xml:space="preserve">442L </w:t>
      </w:r>
      <w:proofErr w:type="spellStart"/>
      <w:r w:rsidRPr="00F87A26">
        <w:t>Nirojan</w:t>
      </w:r>
      <w:proofErr w:type="spellEnd"/>
      <w:r w:rsidRPr="00F87A26">
        <w:t xml:space="preserve"> </w:t>
      </w:r>
      <w:proofErr w:type="spellStart"/>
      <w:r w:rsidRPr="00F87A26">
        <w:t>Thiyakara</w:t>
      </w:r>
      <w:r>
        <w:t>s</w:t>
      </w:r>
      <w:r w:rsidRPr="00F87A26">
        <w:t>a</w:t>
      </w:r>
      <w:proofErr w:type="spellEnd"/>
    </w:p>
    <w:p w14:paraId="714E4372" w14:textId="77777777" w:rsidR="00EF2975" w:rsidRDefault="00EF2975" w:rsidP="00CE2CAD">
      <w:pPr>
        <w:jc w:val="both"/>
        <w:rPr>
          <w:b/>
          <w:bCs/>
        </w:rPr>
      </w:pPr>
    </w:p>
    <w:p w14:paraId="51FAEC84" w14:textId="1E8FDB82" w:rsidR="00CE2CAD" w:rsidRDefault="00CE2CAD" w:rsidP="00CE2CAD">
      <w:pPr>
        <w:jc w:val="both"/>
      </w:pPr>
      <w:r w:rsidRPr="00CE2CAD">
        <w:rPr>
          <w:b/>
          <w:bCs/>
        </w:rPr>
        <w:t>Background:</w:t>
      </w:r>
      <w:r>
        <w:t xml:space="preserve"> Word representations learned from neural language models have been shown to improve many NLP tasks</w:t>
      </w:r>
      <w:r w:rsidR="00AF4A9D">
        <w:t xml:space="preserve">. </w:t>
      </w:r>
      <w:r>
        <w:t xml:space="preserve">These representations are learned as parameters in a language model and trained to maximize the likelihood of a large corpus of raw text. They are </w:t>
      </w:r>
      <w:r w:rsidR="00AF4A9D">
        <w:t>included as</w:t>
      </w:r>
      <w:r>
        <w:t xml:space="preserve"> features or used to initialize the parameters of neural networks targeting tasks for which substantially less training data is available. One of the most widely used </w:t>
      </w:r>
      <w:r w:rsidR="00AF4A9D">
        <w:t>models used in</w:t>
      </w:r>
      <w:r>
        <w:t xml:space="preserve"> Word2Vec tool, in particular the “skip-gram” and the “continuous bag-of-words” (CBOW) models. These two models discard word order information in how they account for context. </w:t>
      </w:r>
      <w:r w:rsidR="006F3723">
        <w:t>This</w:t>
      </w:r>
      <w:r>
        <w:t xml:space="preserve"> </w:t>
      </w:r>
      <w:r w:rsidR="006F3723">
        <w:t>leads to have many</w:t>
      </w:r>
      <w:r>
        <w:t xml:space="preserve"> major </w:t>
      </w:r>
      <w:r w:rsidR="006F3723">
        <w:t>improvements in many tasks</w:t>
      </w:r>
      <w:r>
        <w:t xml:space="preserve">. </w:t>
      </w:r>
      <w:r w:rsidR="006F3723">
        <w:t xml:space="preserve">Though, </w:t>
      </w:r>
      <w:r>
        <w:t>Word2Vec remains a popular choice due to their efficiency and simplicity.</w:t>
      </w:r>
    </w:p>
    <w:p w14:paraId="71DAEB77" w14:textId="76881B67" w:rsidR="00CE2CAD" w:rsidRDefault="00CE2CAD"/>
    <w:p w14:paraId="5AE125C0" w14:textId="77777777" w:rsidR="00D14C2C" w:rsidRDefault="00CE2CAD" w:rsidP="00CE2CAD">
      <w:pPr>
        <w:jc w:val="both"/>
      </w:pPr>
      <w:r w:rsidRPr="00CE2CAD">
        <w:rPr>
          <w:b/>
          <w:bCs/>
        </w:rPr>
        <w:t>Problem and Motivation:</w:t>
      </w:r>
      <w:r>
        <w:t xml:space="preserve"> The main issue with the original models is the fact that they are insensitive to word order</w:t>
      </w:r>
      <w:r w:rsidR="00D14C2C">
        <w:t xml:space="preserve"> which</w:t>
      </w:r>
      <w:r>
        <w:t xml:space="preserve"> is useful for inducing semantic representations, this leads to suboptimal results when they are used to solve syntax-based problems.</w:t>
      </w:r>
    </w:p>
    <w:p w14:paraId="5E904344" w14:textId="58FCBEF3" w:rsidR="00CE2CAD" w:rsidRDefault="00D14C2C" w:rsidP="00CE2CAD">
      <w:pPr>
        <w:jc w:val="both"/>
      </w:pPr>
      <w:r>
        <w:t>When</w:t>
      </w:r>
      <w:r w:rsidR="00CE2CAD">
        <w:t xml:space="preserve"> word order is discarded, the many syntactic relations between words cannot be captured properly. This is supported by empirical evidence that suggests that order-insensitivity does indeed lead to substandard syntactic representations</w:t>
      </w:r>
      <w:r>
        <w:t xml:space="preserve">. The </w:t>
      </w:r>
      <w:r w:rsidR="00CE2CAD">
        <w:t>systems using pre-trained with Word2Vec models yield slight improvements</w:t>
      </w:r>
      <w:r>
        <w:t xml:space="preserve"> but </w:t>
      </w:r>
      <w:r w:rsidR="00CE2CAD">
        <w:t xml:space="preserve">more expensive </w:t>
      </w:r>
      <w:r>
        <w:t xml:space="preserve">than the model </w:t>
      </w:r>
      <w:r w:rsidR="00CE2CAD">
        <w:t>which use</w:t>
      </w:r>
      <w:r>
        <w:t>s</w:t>
      </w:r>
      <w:r w:rsidR="00CE2CAD">
        <w:t xml:space="preserve"> word order information embeddings of </w:t>
      </w:r>
      <w:proofErr w:type="spellStart"/>
      <w:r w:rsidR="00CE2CAD">
        <w:t>Collobert</w:t>
      </w:r>
      <w:proofErr w:type="spellEnd"/>
      <w:r w:rsidR="00CE2CAD">
        <w:t xml:space="preserve"> et al. (2011)</w:t>
      </w:r>
      <w:r w:rsidR="00761F30">
        <w:t xml:space="preserve"> and yielded much better results</w:t>
      </w:r>
      <w:r>
        <w:t>.</w:t>
      </w:r>
    </w:p>
    <w:p w14:paraId="44D80270" w14:textId="2DE26213" w:rsidR="00CE2CAD" w:rsidRDefault="00CE2CAD"/>
    <w:p w14:paraId="28F2C0DA" w14:textId="39D6C088" w:rsidR="00CE2CAD" w:rsidRDefault="00CE2CAD" w:rsidP="00854C46">
      <w:pPr>
        <w:jc w:val="both"/>
      </w:pPr>
      <w:r w:rsidRPr="00854C46">
        <w:rPr>
          <w:b/>
          <w:bCs/>
        </w:rPr>
        <w:t>Contribution:</w:t>
      </w:r>
      <w:r w:rsidR="00854C46">
        <w:t xml:space="preserve"> </w:t>
      </w:r>
      <w:r w:rsidR="00404F76">
        <w:t>T</w:t>
      </w:r>
      <w:r w:rsidR="00854C46">
        <w:t>wo simple modifications to Word2Vec, one for the skip-gram model and one for the CBOW model, that improve the quality of the embeddings for syntax-based tasks</w:t>
      </w:r>
      <w:r w:rsidR="00404F76">
        <w:t xml:space="preserve"> </w:t>
      </w:r>
      <w:r w:rsidR="00854C46">
        <w:t>1. Our goal is to improve the final embeddings while maintaining the simplicity and efficiency of the original models.</w:t>
      </w:r>
    </w:p>
    <w:p w14:paraId="2916BDFA" w14:textId="6882E02E" w:rsidR="00CE2CAD" w:rsidRDefault="00CE2CAD"/>
    <w:p w14:paraId="2B5D0C14" w14:textId="27C72980" w:rsidR="00EF2975" w:rsidRPr="00EF2975" w:rsidRDefault="00CE2CAD" w:rsidP="00EF2975">
      <w:pPr>
        <w:jc w:val="both"/>
      </w:pPr>
      <w:r w:rsidRPr="00854C46">
        <w:rPr>
          <w:b/>
          <w:bCs/>
        </w:rPr>
        <w:t>Scope:</w:t>
      </w:r>
      <w:r w:rsidR="00854C46">
        <w:t xml:space="preserve"> Natural language to machine readable vector in Natural Language Processing. </w:t>
      </w:r>
    </w:p>
    <w:sectPr w:rsidR="00EF2975" w:rsidRPr="00EF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33"/>
    <w:rsid w:val="00404F76"/>
    <w:rsid w:val="00505AB2"/>
    <w:rsid w:val="006F3723"/>
    <w:rsid w:val="00761F30"/>
    <w:rsid w:val="00854C46"/>
    <w:rsid w:val="008B4C33"/>
    <w:rsid w:val="00AF4A9D"/>
    <w:rsid w:val="00CE2CAD"/>
    <w:rsid w:val="00D14C2C"/>
    <w:rsid w:val="00D524F6"/>
    <w:rsid w:val="00EF2975"/>
    <w:rsid w:val="00F8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4732"/>
  <w15:chartTrackingRefBased/>
  <w15:docId w15:val="{A441EEC0-74B6-407E-96A4-7D8D903F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Jeyakeethan Jeyaganeshan</cp:lastModifiedBy>
  <cp:revision>9</cp:revision>
  <dcterms:created xsi:type="dcterms:W3CDTF">2019-12-17T12:30:00Z</dcterms:created>
  <dcterms:modified xsi:type="dcterms:W3CDTF">2019-12-17T13:18:00Z</dcterms:modified>
</cp:coreProperties>
</file>