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932699" w:rsidRPr="002F4AD4" w14:paraId="05EB3ACD" w14:textId="77777777" w:rsidTr="00B73616">
        <w:tc>
          <w:tcPr>
            <w:tcW w:w="9016" w:type="dxa"/>
            <w:gridSpan w:val="2"/>
            <w:vAlign w:val="center"/>
          </w:tcPr>
          <w:p w14:paraId="03ABCA50" w14:textId="77777777" w:rsidR="00932699" w:rsidRPr="002F4AD4" w:rsidRDefault="00932699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bookmarkStart w:id="0" w:name="_Hlk101785104"/>
          </w:p>
          <w:p w14:paraId="086E131F" w14:textId="09DF0570" w:rsidR="00932699" w:rsidRPr="002F4AD4" w:rsidRDefault="00932699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EX.NO:3  BAYESIAN INFERENCE</w:t>
            </w:r>
          </w:p>
          <w:p w14:paraId="2B76C188" w14:textId="707D0D24" w:rsidR="00932699" w:rsidRPr="002F4AD4" w:rsidRDefault="00932699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</w:p>
        </w:tc>
      </w:tr>
      <w:tr w:rsidR="007835C3" w:rsidRPr="002F4AD4" w14:paraId="066B4AE7" w14:textId="77777777" w:rsidTr="002F4AD4">
        <w:tc>
          <w:tcPr>
            <w:tcW w:w="1165" w:type="dxa"/>
            <w:vAlign w:val="center"/>
          </w:tcPr>
          <w:p w14:paraId="76B43ECF" w14:textId="19BF293F" w:rsidR="007835C3" w:rsidRPr="002F4AD4" w:rsidRDefault="007835C3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</w:t>
            </w:r>
            <w:r w:rsidR="00AA60AF" w:rsidRPr="002F4AD4">
              <w:rPr>
                <w:rFonts w:ascii="Courier New" w:hAnsi="Courier New" w:cs="Courier New"/>
              </w:rPr>
              <w:t xml:space="preserve"> [1]</w:t>
            </w:r>
          </w:p>
        </w:tc>
        <w:tc>
          <w:tcPr>
            <w:tcW w:w="7851" w:type="dxa"/>
          </w:tcPr>
          <w:p w14:paraId="78566E74" w14:textId="77777777" w:rsidR="009756F4" w:rsidRPr="002F4AD4" w:rsidRDefault="009756F4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</w:p>
          <w:p w14:paraId="0B582CF9" w14:textId="3D5B72F8" w:rsidR="00373A70" w:rsidRPr="002F4AD4" w:rsidRDefault="00373A70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2F4AD4">
              <w:rPr>
                <w:rFonts w:ascii="Courier New" w:eastAsia="Times New Roman" w:hAnsi="Courier New" w:cs="Courier New"/>
                <w:color w:val="212121"/>
              </w:rPr>
              <w:t>numpy</w:t>
            </w:r>
            <w:proofErr w:type="spellEnd"/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as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np</w:t>
            </w:r>
          </w:p>
          <w:p w14:paraId="40950231" w14:textId="4050662A" w:rsidR="00373A70" w:rsidRPr="002F4AD4" w:rsidRDefault="00373A70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pandas </w:t>
            </w: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as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pd</w:t>
            </w:r>
          </w:p>
          <w:p w14:paraId="2F81DEAE" w14:textId="77777777" w:rsidR="00373A70" w:rsidRPr="002F4AD4" w:rsidRDefault="00373A70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2F4AD4">
              <w:rPr>
                <w:rFonts w:ascii="Courier New" w:eastAsia="Times New Roman" w:hAnsi="Courier New" w:cs="Courier New"/>
                <w:color w:val="212121"/>
              </w:rPr>
              <w:t>matplotlib.pyplot</w:t>
            </w:r>
            <w:proofErr w:type="spellEnd"/>
            <w:proofErr w:type="gramEnd"/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as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2F4AD4">
              <w:rPr>
                <w:rFonts w:ascii="Courier New" w:eastAsia="Times New Roman" w:hAnsi="Courier New" w:cs="Courier New"/>
                <w:color w:val="212121"/>
              </w:rPr>
              <w:t>plt</w:t>
            </w:r>
            <w:proofErr w:type="spellEnd"/>
          </w:p>
          <w:p w14:paraId="24487AA0" w14:textId="77777777" w:rsidR="00373A70" w:rsidRPr="002F4AD4" w:rsidRDefault="00373A70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seaborn </w:t>
            </w: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as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2F4AD4">
              <w:rPr>
                <w:rFonts w:ascii="Courier New" w:eastAsia="Times New Roman" w:hAnsi="Courier New" w:cs="Courier New"/>
                <w:color w:val="212121"/>
              </w:rPr>
              <w:t>sns</w:t>
            </w:r>
            <w:proofErr w:type="spellEnd"/>
          </w:p>
          <w:p w14:paraId="0B95158F" w14:textId="77777777" w:rsidR="00373A70" w:rsidRPr="002F4AD4" w:rsidRDefault="00373A70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from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mpl_</w:t>
            </w:r>
            <w:proofErr w:type="gramStart"/>
            <w:r w:rsidRPr="002F4AD4">
              <w:rPr>
                <w:rFonts w:ascii="Courier New" w:eastAsia="Times New Roman" w:hAnsi="Courier New" w:cs="Courier New"/>
                <w:color w:val="212121"/>
              </w:rPr>
              <w:t>toolkits.mplot</w:t>
            </w:r>
            <w:proofErr w:type="gramEnd"/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3d </w:t>
            </w: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Axes3D</w:t>
            </w:r>
          </w:p>
          <w:p w14:paraId="5B0320C0" w14:textId="077496D4" w:rsidR="00373A70" w:rsidRPr="002F4AD4" w:rsidRDefault="00373A70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%</w:t>
            </w:r>
            <w:proofErr w:type="gramStart"/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matplotlib</w:t>
            </w:r>
            <w:proofErr w:type="gramEnd"/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inline</w:t>
            </w:r>
          </w:p>
          <w:p w14:paraId="220C552C" w14:textId="77777777" w:rsidR="00373A70" w:rsidRPr="002F4AD4" w:rsidRDefault="00373A70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from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2F4AD4">
              <w:rPr>
                <w:rFonts w:ascii="Courier New" w:eastAsia="Times New Roman" w:hAnsi="Courier New" w:cs="Courier New"/>
                <w:color w:val="212121"/>
              </w:rPr>
              <w:t>sklearn.preprocessing</w:t>
            </w:r>
            <w:proofErr w:type="spellEnd"/>
            <w:proofErr w:type="gramEnd"/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2F4AD4">
              <w:rPr>
                <w:rFonts w:ascii="Courier New" w:eastAsia="Times New Roman" w:hAnsi="Courier New" w:cs="Courier New"/>
                <w:color w:val="212121"/>
              </w:rPr>
              <w:t>StandardScaler</w:t>
            </w:r>
            <w:proofErr w:type="spellEnd"/>
          </w:p>
          <w:p w14:paraId="4E2C3048" w14:textId="77777777" w:rsidR="00373A70" w:rsidRPr="002F4AD4" w:rsidRDefault="00373A70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from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2F4AD4">
              <w:rPr>
                <w:rFonts w:ascii="Courier New" w:eastAsia="Times New Roman" w:hAnsi="Courier New" w:cs="Courier New"/>
                <w:color w:val="212121"/>
              </w:rPr>
              <w:t>sklearn.decomposition</w:t>
            </w:r>
            <w:proofErr w:type="spellEnd"/>
            <w:proofErr w:type="gramEnd"/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PCA</w:t>
            </w:r>
          </w:p>
          <w:p w14:paraId="104515F2" w14:textId="77777777" w:rsidR="00373A70" w:rsidRPr="002F4AD4" w:rsidRDefault="00373A70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from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2F4AD4">
              <w:rPr>
                <w:rFonts w:ascii="Courier New" w:eastAsia="Times New Roman" w:hAnsi="Courier New" w:cs="Courier New"/>
                <w:color w:val="212121"/>
              </w:rPr>
              <w:t>sklearn.model</w:t>
            </w:r>
            <w:proofErr w:type="gramEnd"/>
            <w:r w:rsidRPr="002F4AD4">
              <w:rPr>
                <w:rFonts w:ascii="Courier New" w:eastAsia="Times New Roman" w:hAnsi="Courier New" w:cs="Courier New"/>
                <w:color w:val="212121"/>
              </w:rPr>
              <w:t>_selection</w:t>
            </w:r>
            <w:proofErr w:type="spellEnd"/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2F4AD4">
              <w:rPr>
                <w:rFonts w:ascii="Courier New" w:eastAsia="Times New Roman" w:hAnsi="Courier New" w:cs="Courier New"/>
                <w:color w:val="212121"/>
              </w:rPr>
              <w:t>GridSearchCV</w:t>
            </w:r>
            <w:proofErr w:type="spellEnd"/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, </w:t>
            </w:r>
            <w:proofErr w:type="spellStart"/>
            <w:r w:rsidRPr="002F4AD4">
              <w:rPr>
                <w:rFonts w:ascii="Courier New" w:eastAsia="Times New Roman" w:hAnsi="Courier New" w:cs="Courier New"/>
                <w:color w:val="212121"/>
              </w:rPr>
              <w:t>cross_val_score</w:t>
            </w:r>
            <w:proofErr w:type="spellEnd"/>
          </w:p>
          <w:p w14:paraId="4567ABF2" w14:textId="77777777" w:rsidR="00373A70" w:rsidRPr="002F4AD4" w:rsidRDefault="00373A70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from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2F4AD4">
              <w:rPr>
                <w:rFonts w:ascii="Courier New" w:eastAsia="Times New Roman" w:hAnsi="Courier New" w:cs="Courier New"/>
                <w:color w:val="212121"/>
              </w:rPr>
              <w:t>sklearn.metrics</w:t>
            </w:r>
            <w:proofErr w:type="spellEnd"/>
            <w:proofErr w:type="gramEnd"/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2F4AD4">
              <w:rPr>
                <w:rFonts w:ascii="Courier New" w:eastAsia="Times New Roman" w:hAnsi="Courier New" w:cs="Courier New"/>
                <w:color w:val="212121"/>
              </w:rPr>
              <w:t>accuracy_score</w:t>
            </w:r>
            <w:proofErr w:type="spellEnd"/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, </w:t>
            </w:r>
            <w:proofErr w:type="spellStart"/>
            <w:r w:rsidRPr="002F4AD4">
              <w:rPr>
                <w:rFonts w:ascii="Courier New" w:eastAsia="Times New Roman" w:hAnsi="Courier New" w:cs="Courier New"/>
                <w:color w:val="212121"/>
              </w:rPr>
              <w:t>confusion_matrix</w:t>
            </w:r>
            <w:proofErr w:type="spellEnd"/>
          </w:p>
          <w:p w14:paraId="353C443F" w14:textId="77777777" w:rsidR="00373A70" w:rsidRPr="002F4AD4" w:rsidRDefault="00373A70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from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2F4AD4">
              <w:rPr>
                <w:rFonts w:ascii="Courier New" w:eastAsia="Times New Roman" w:hAnsi="Courier New" w:cs="Courier New"/>
                <w:color w:val="212121"/>
              </w:rPr>
              <w:t>sklearn.cluster</w:t>
            </w:r>
            <w:proofErr w:type="spellEnd"/>
            <w:proofErr w:type="gramEnd"/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2F4AD4">
              <w:rPr>
                <w:rFonts w:ascii="Courier New" w:eastAsia="Times New Roman" w:hAnsi="Courier New" w:cs="Courier New"/>
                <w:color w:val="212121"/>
              </w:rPr>
              <w:t>KMeans</w:t>
            </w:r>
            <w:proofErr w:type="spellEnd"/>
          </w:p>
          <w:p w14:paraId="6412FCDA" w14:textId="77777777" w:rsidR="00373A70" w:rsidRPr="002F4AD4" w:rsidRDefault="00373A70" w:rsidP="00214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from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2F4AD4">
              <w:rPr>
                <w:rFonts w:ascii="Courier New" w:eastAsia="Times New Roman" w:hAnsi="Courier New" w:cs="Courier New"/>
                <w:color w:val="212121"/>
              </w:rPr>
              <w:t>sklearn.linear</w:t>
            </w:r>
            <w:proofErr w:type="gramEnd"/>
            <w:r w:rsidRPr="002F4AD4">
              <w:rPr>
                <w:rFonts w:ascii="Courier New" w:eastAsia="Times New Roman" w:hAnsi="Courier New" w:cs="Courier New"/>
                <w:color w:val="212121"/>
              </w:rPr>
              <w:t>_model</w:t>
            </w:r>
            <w:proofErr w:type="spellEnd"/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2F4AD4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2F4AD4">
              <w:rPr>
                <w:rFonts w:ascii="Courier New" w:eastAsia="Times New Roman" w:hAnsi="Courier New" w:cs="Courier New"/>
                <w:color w:val="212121"/>
              </w:rPr>
              <w:t>LogisticRegression</w:t>
            </w:r>
            <w:proofErr w:type="spellEnd"/>
          </w:p>
          <w:p w14:paraId="7BDA7299" w14:textId="77777777" w:rsidR="007835C3" w:rsidRPr="002F4AD4" w:rsidRDefault="007835C3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5086818A" w14:textId="77777777" w:rsidTr="002F4AD4">
        <w:tc>
          <w:tcPr>
            <w:tcW w:w="1165" w:type="dxa"/>
            <w:vAlign w:val="center"/>
          </w:tcPr>
          <w:p w14:paraId="5D252202" w14:textId="2D640832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</w:t>
            </w:r>
            <w:r w:rsidR="009756F4" w:rsidRPr="002F4AD4">
              <w:rPr>
                <w:rFonts w:ascii="Courier New" w:hAnsi="Courier New" w:cs="Courier New"/>
              </w:rPr>
              <w:t>2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29F9527D" w14:textId="77777777" w:rsidR="00642E1D" w:rsidRDefault="00642E1D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3FD45ADE" w14:textId="27E8D32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"/>
                <w:color w:val="212121"/>
                <w:sz w:val="22"/>
                <w:szCs w:val="22"/>
              </w:rPr>
              <w:t>y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pd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read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_csv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'/home/</w:t>
            </w:r>
            <w:proofErr w:type="spellStart"/>
            <w:r w:rsidRPr="002F4AD4">
              <w:rPr>
                <w:rStyle w:val="s1"/>
                <w:color w:val="212121"/>
                <w:sz w:val="22"/>
                <w:szCs w:val="22"/>
              </w:rPr>
              <w:t>vinoth</w:t>
            </w:r>
            <w:proofErr w:type="spellEnd"/>
            <w:r w:rsidRPr="002F4AD4">
              <w:rPr>
                <w:rStyle w:val="s1"/>
                <w:color w:val="212121"/>
                <w:sz w:val="22"/>
                <w:szCs w:val="22"/>
              </w:rPr>
              <w:t>/Downloads/ML exercise/ex3/actual.csv'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0AEDDE6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y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shape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9E1ECF5" w14:textId="77777777" w:rsidR="008A1D5A" w:rsidRDefault="00373A70" w:rsidP="00214385">
            <w:pPr>
              <w:pStyle w:val="HTMLPreformatted"/>
              <w:rPr>
                <w:rStyle w:val="p"/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y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7496995D" w14:textId="5CDE5EA6" w:rsidR="00642E1D" w:rsidRPr="00214385" w:rsidRDefault="00642E1D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</w:p>
        </w:tc>
      </w:tr>
      <w:tr w:rsidR="00AA60AF" w:rsidRPr="002F4AD4" w14:paraId="4FCA7D1B" w14:textId="77777777" w:rsidTr="002F4AD4">
        <w:tc>
          <w:tcPr>
            <w:tcW w:w="1165" w:type="dxa"/>
            <w:vAlign w:val="center"/>
          </w:tcPr>
          <w:p w14:paraId="5324759B" w14:textId="67F3E613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</w:t>
            </w:r>
            <w:r w:rsidR="009756F4" w:rsidRPr="002F4AD4">
              <w:rPr>
                <w:rFonts w:ascii="Courier New" w:hAnsi="Courier New" w:cs="Courier New"/>
              </w:rPr>
              <w:t>3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072B047D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79DC5E33" w14:textId="70F5221F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"/>
                <w:color w:val="212121"/>
                <w:sz w:val="22"/>
                <w:szCs w:val="22"/>
              </w:rPr>
              <w:t>y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'cancer'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value_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counts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8C0996B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332050C1" w14:textId="77777777" w:rsidTr="002F4AD4">
        <w:tc>
          <w:tcPr>
            <w:tcW w:w="1165" w:type="dxa"/>
            <w:vAlign w:val="center"/>
          </w:tcPr>
          <w:p w14:paraId="262E497B" w14:textId="0EEF7B2E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</w:t>
            </w:r>
            <w:r w:rsidR="009756F4" w:rsidRPr="002F4AD4">
              <w:rPr>
                <w:rFonts w:ascii="Courier New" w:hAnsi="Courier New" w:cs="Courier New"/>
              </w:rPr>
              <w:t>4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7E6E72B8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090A4342" w14:textId="1857E164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"/>
                <w:color w:val="212121"/>
                <w:sz w:val="22"/>
                <w:szCs w:val="22"/>
              </w:rPr>
              <w:t>y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y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replace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({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'ALL'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: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'AML'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: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})</w:t>
            </w:r>
          </w:p>
          <w:p w14:paraId="69C2EB27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'ALL'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'AML'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58C5B0E6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4F40A44A" w14:textId="77777777" w:rsidTr="002F4AD4">
        <w:tc>
          <w:tcPr>
            <w:tcW w:w="1165" w:type="dxa"/>
            <w:vAlign w:val="center"/>
          </w:tcPr>
          <w:p w14:paraId="79C6D6D9" w14:textId="272887A5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</w:t>
            </w:r>
            <w:r w:rsidR="009756F4" w:rsidRPr="002F4AD4">
              <w:rPr>
                <w:rFonts w:ascii="Courier New" w:hAnsi="Courier New" w:cs="Courier New"/>
              </w:rPr>
              <w:t>5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5C48BE0D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614002BE" w14:textId="39084AEF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df_train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pd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read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_csv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="009756F4" w:rsidRPr="002F4AD4">
              <w:rPr>
                <w:rStyle w:val="p"/>
                <w:color w:val="212121"/>
                <w:sz w:val="22"/>
                <w:szCs w:val="22"/>
              </w:rPr>
              <w:t>“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data_set_ALL_AML_train.csv</w:t>
            </w:r>
            <w:r w:rsidR="009756F4" w:rsidRPr="002F4AD4">
              <w:rPr>
                <w:rStyle w:val="s1"/>
                <w:color w:val="212121"/>
                <w:sz w:val="22"/>
                <w:szCs w:val="22"/>
              </w:rPr>
              <w:t>”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FB62270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df_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shape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889E8F9" w14:textId="0E2F93A3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df_test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pd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read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_csv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'data_set_ALL_AML_independent.csv'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DBB6807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df_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shape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C2D41C2" w14:textId="3D689692" w:rsidR="00373A70" w:rsidRPr="002F4AD4" w:rsidRDefault="00373A70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6ACAFB40" w14:textId="77777777" w:rsidTr="002F4AD4">
        <w:tc>
          <w:tcPr>
            <w:tcW w:w="1165" w:type="dxa"/>
            <w:vAlign w:val="center"/>
          </w:tcPr>
          <w:p w14:paraId="7DEB8B89" w14:textId="6CECC9AC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</w:t>
            </w:r>
            <w:r w:rsidR="009756F4" w:rsidRPr="002F4AD4">
              <w:rPr>
                <w:rFonts w:ascii="Courier New" w:hAnsi="Courier New" w:cs="Courier New"/>
              </w:rPr>
              <w:t>6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10EDC4CB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44B4083C" w14:textId="6DAFEB96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df_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5055131C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5441C8F6" w14:textId="77777777" w:rsidTr="002F4AD4">
        <w:tc>
          <w:tcPr>
            <w:tcW w:w="1165" w:type="dxa"/>
            <w:vAlign w:val="center"/>
          </w:tcPr>
          <w:p w14:paraId="0815BD8A" w14:textId="072F2DD8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</w:t>
            </w:r>
            <w:r w:rsidR="009756F4" w:rsidRPr="002F4AD4">
              <w:rPr>
                <w:rFonts w:ascii="Courier New" w:hAnsi="Courier New" w:cs="Courier New"/>
              </w:rPr>
              <w:t>7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715D7C22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66DF2858" w14:textId="0CA3576C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df_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45151134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0690C488" w14:textId="77777777" w:rsidTr="002F4AD4">
        <w:tc>
          <w:tcPr>
            <w:tcW w:w="1165" w:type="dxa"/>
            <w:vAlign w:val="center"/>
          </w:tcPr>
          <w:p w14:paraId="7AC773BC" w14:textId="353D0464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</w:t>
            </w:r>
            <w:r w:rsidR="009756F4" w:rsidRPr="002F4AD4">
              <w:rPr>
                <w:rFonts w:ascii="Courier New" w:hAnsi="Courier New" w:cs="Courier New"/>
              </w:rPr>
              <w:t>8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2B0EEF25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037D96D6" w14:textId="2A702382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train_to_keep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col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col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df_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columns</w:t>
            </w:r>
            <w:proofErr w:type="spellEnd"/>
            <w:proofErr w:type="gram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k"/>
                <w:b/>
                <w:bCs/>
                <w:color w:val="212121"/>
                <w:sz w:val="22"/>
                <w:szCs w:val="22"/>
              </w:rPr>
              <w:t>if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2"/>
                <w:color w:val="212121"/>
                <w:sz w:val="22"/>
                <w:szCs w:val="22"/>
              </w:rPr>
              <w:t>"call"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w"/>
                <w:b/>
                <w:bCs/>
                <w:color w:val="212121"/>
                <w:sz w:val="22"/>
                <w:szCs w:val="22"/>
              </w:rPr>
              <w:t>not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col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0410410D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test_to_keep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col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col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df_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columns</w:t>
            </w:r>
            <w:proofErr w:type="spellEnd"/>
            <w:proofErr w:type="gram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k"/>
                <w:b/>
                <w:bCs/>
                <w:color w:val="212121"/>
                <w:sz w:val="22"/>
                <w:szCs w:val="22"/>
              </w:rPr>
              <w:t>if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2"/>
                <w:color w:val="212121"/>
                <w:sz w:val="22"/>
                <w:szCs w:val="22"/>
              </w:rPr>
              <w:t>"call"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w"/>
                <w:b/>
                <w:bCs/>
                <w:color w:val="212121"/>
                <w:sz w:val="22"/>
                <w:szCs w:val="22"/>
              </w:rPr>
              <w:t>not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col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4907AD03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X_train_tr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df_train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train_to_keep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468535D0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X_test_tr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df_test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test_to_keep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50AFE27D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1A53A183" w14:textId="77777777" w:rsidTr="002F4AD4">
        <w:tc>
          <w:tcPr>
            <w:tcW w:w="1165" w:type="dxa"/>
            <w:vAlign w:val="center"/>
          </w:tcPr>
          <w:p w14:paraId="7AD05731" w14:textId="68A55E40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</w:t>
            </w:r>
            <w:r w:rsidR="009756F4" w:rsidRPr="002F4AD4">
              <w:rPr>
                <w:rFonts w:ascii="Courier New" w:hAnsi="Courier New" w:cs="Courier New"/>
              </w:rPr>
              <w:t>9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5010E96D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76A47C08" w14:textId="0C640C24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train_columns_titles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'Gene Description'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'Gene Accession Number'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'1'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'2'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'3'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'4'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'5'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'6'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'7'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'8'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'9'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'10'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'11'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'12'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'13'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'14'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'15'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'16'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'17'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lastRenderedPageBreak/>
              <w:t>'18'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'19'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'20'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'21'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'22'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'23'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'24'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'25'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'26'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'27'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'28'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'29'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'30'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'31'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'32'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'33'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'34'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'35'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'36'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'37'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'38'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1F373E70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X_train_tr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reindex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columns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train_columns_titles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5ADDF13" w14:textId="77777777" w:rsidR="00AA60AF" w:rsidRPr="002F4AD4" w:rsidRDefault="00AA60AF" w:rsidP="00214385">
            <w:pPr>
              <w:pStyle w:val="HTMLPreformatted"/>
              <w:rPr>
                <w:sz w:val="22"/>
                <w:szCs w:val="22"/>
              </w:rPr>
            </w:pPr>
          </w:p>
        </w:tc>
      </w:tr>
      <w:tr w:rsidR="00AA60AF" w:rsidRPr="002F4AD4" w14:paraId="78E9A190" w14:textId="77777777" w:rsidTr="002F4AD4">
        <w:tc>
          <w:tcPr>
            <w:tcW w:w="1165" w:type="dxa"/>
            <w:vAlign w:val="center"/>
          </w:tcPr>
          <w:p w14:paraId="1567EE9E" w14:textId="2AFB96CD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lastRenderedPageBreak/>
              <w:t>IN [</w:t>
            </w:r>
            <w:r w:rsidR="009756F4" w:rsidRPr="002F4AD4">
              <w:rPr>
                <w:rFonts w:ascii="Courier New" w:hAnsi="Courier New" w:cs="Courier New"/>
              </w:rPr>
              <w:t>10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425B0FE6" w14:textId="62D40B3B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</w:p>
          <w:p w14:paraId="4EA4A2D3" w14:textId="646ADE3D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test_columns_titles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'Gene Description'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'Gene Accession Number'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'39'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'40'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'41'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'42'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'43'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'44'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'45'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'46'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'47'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'48'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'49'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'50'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'51'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'52'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'53'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'54'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'55'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'56'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'57'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'58'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'59'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'60'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'61'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'62'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'63'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'64'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'65'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'66'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'67'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'68'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'69'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'70'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'71'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'72'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1D0753EB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X_test_tr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reindex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columns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test_columns_titles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F39D693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45805DF8" w14:textId="77777777" w:rsidTr="002F4AD4">
        <w:tc>
          <w:tcPr>
            <w:tcW w:w="1165" w:type="dxa"/>
            <w:vAlign w:val="center"/>
          </w:tcPr>
          <w:p w14:paraId="35E7FB30" w14:textId="10D50B25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</w:t>
            </w:r>
            <w:r w:rsidR="009756F4" w:rsidRPr="002F4AD4">
              <w:rPr>
                <w:rFonts w:ascii="Courier New" w:hAnsi="Courier New" w:cs="Courier New"/>
              </w:rPr>
              <w:t>1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0ADECFB6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36D4B9A3" w14:textId="5708E24F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T</w:t>
            </w:r>
            <w:proofErr w:type="spellEnd"/>
            <w:proofErr w:type="gramEnd"/>
          </w:p>
          <w:p w14:paraId="19E27384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T</w:t>
            </w:r>
            <w:proofErr w:type="spellEnd"/>
            <w:proofErr w:type="gramEnd"/>
          </w:p>
          <w:p w14:paraId="17552255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shape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</w:p>
          <w:p w14:paraId="3812E0C2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1F9C2D3E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5D601175" w14:textId="77777777" w:rsidTr="002F4AD4">
        <w:tc>
          <w:tcPr>
            <w:tcW w:w="1165" w:type="dxa"/>
            <w:vAlign w:val="center"/>
          </w:tcPr>
          <w:p w14:paraId="68A1C0A4" w14:textId="581947A8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</w:t>
            </w:r>
            <w:r w:rsidR="009756F4" w:rsidRPr="002F4AD4">
              <w:rPr>
                <w:rFonts w:ascii="Courier New" w:hAnsi="Courier New" w:cs="Courier New"/>
              </w:rPr>
              <w:t>2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6239FFAE" w14:textId="77777777" w:rsidR="009756F4" w:rsidRPr="002F4AD4" w:rsidRDefault="009756F4" w:rsidP="00214385">
            <w:pPr>
              <w:pStyle w:val="HTMLPreformatted"/>
              <w:rPr>
                <w:rStyle w:val="c1"/>
                <w:i/>
                <w:iCs/>
                <w:sz w:val="22"/>
                <w:szCs w:val="22"/>
              </w:rPr>
            </w:pPr>
          </w:p>
          <w:p w14:paraId="03971F1F" w14:textId="20D338E2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columns</w:t>
            </w:r>
            <w:proofErr w:type="spellEnd"/>
            <w:proofErr w:type="gram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iloc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5791A75A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drop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([</w:t>
            </w:r>
            <w:r w:rsidRPr="002F4AD4">
              <w:rPr>
                <w:rStyle w:val="s2"/>
                <w:color w:val="212121"/>
                <w:sz w:val="22"/>
                <w:szCs w:val="22"/>
              </w:rPr>
              <w:t>"Gene Description"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2"/>
                <w:color w:val="212121"/>
                <w:sz w:val="22"/>
                <w:szCs w:val="22"/>
              </w:rPr>
              <w:t>"Gene Accession Number"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])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apply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pd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to_numeric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5AC7DB9" w14:textId="66129E49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columns</w:t>
            </w:r>
            <w:proofErr w:type="spellEnd"/>
            <w:proofErr w:type="gram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iloc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455FE531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drop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([</w:t>
            </w:r>
            <w:r w:rsidRPr="002F4AD4">
              <w:rPr>
                <w:rStyle w:val="s2"/>
                <w:color w:val="212121"/>
                <w:sz w:val="22"/>
                <w:szCs w:val="22"/>
              </w:rPr>
              <w:t>"Gene Description"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2"/>
                <w:color w:val="212121"/>
                <w:sz w:val="22"/>
                <w:szCs w:val="22"/>
              </w:rPr>
              <w:t>"Gene Accession Number"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])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apply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pd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to_numeric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25625A6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shape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DEEF9FE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shape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3F950F4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206853B5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2595559D" w14:textId="77777777" w:rsidTr="002F4AD4">
        <w:tc>
          <w:tcPr>
            <w:tcW w:w="1165" w:type="dxa"/>
            <w:vAlign w:val="center"/>
          </w:tcPr>
          <w:p w14:paraId="498A9304" w14:textId="5CDEE13B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</w:t>
            </w:r>
            <w:r w:rsidR="009756F4" w:rsidRPr="002F4AD4">
              <w:rPr>
                <w:rFonts w:ascii="Courier New" w:hAnsi="Courier New" w:cs="Courier New"/>
              </w:rPr>
              <w:t>3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1E6EBA75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12B66BD7" w14:textId="41B6D74F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reset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_index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drop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kc"/>
                <w:b/>
                <w:bCs/>
                <w:color w:val="212121"/>
                <w:sz w:val="22"/>
                <w:szCs w:val="22"/>
              </w:rPr>
              <w:t>True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B53D811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y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proofErr w:type="spellStart"/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y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patient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&lt;=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38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reset_index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drop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kc"/>
                <w:b/>
                <w:bCs/>
                <w:color w:val="212121"/>
                <w:sz w:val="22"/>
                <w:szCs w:val="22"/>
              </w:rPr>
              <w:t>True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B91BCBF" w14:textId="18F3DC4B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reset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_index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drop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kc"/>
                <w:b/>
                <w:bCs/>
                <w:color w:val="212121"/>
                <w:sz w:val="22"/>
                <w:szCs w:val="22"/>
              </w:rPr>
              <w:t>True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102E78C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y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proofErr w:type="spellStart"/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y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patient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&gt;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38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reset_index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drop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kc"/>
                <w:b/>
                <w:bCs/>
                <w:color w:val="212121"/>
                <w:sz w:val="22"/>
                <w:szCs w:val="22"/>
              </w:rPr>
              <w:t>True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436CE4D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554A17E3" w14:textId="77777777" w:rsidTr="002F4AD4">
        <w:tc>
          <w:tcPr>
            <w:tcW w:w="1165" w:type="dxa"/>
            <w:vAlign w:val="center"/>
          </w:tcPr>
          <w:p w14:paraId="6D022241" w14:textId="6D736F2B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</w:t>
            </w:r>
            <w:r w:rsidR="009756F4" w:rsidRPr="002F4AD4">
              <w:rPr>
                <w:rFonts w:ascii="Courier New" w:hAnsi="Courier New" w:cs="Courier New"/>
              </w:rPr>
              <w:t>4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4BAD303B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21EE233B" w14:textId="48219711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describe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05E8F6A0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3E8126DD" w14:textId="77777777" w:rsidTr="002F4AD4">
        <w:tc>
          <w:tcPr>
            <w:tcW w:w="1165" w:type="dxa"/>
            <w:vAlign w:val="center"/>
          </w:tcPr>
          <w:p w14:paraId="16834F69" w14:textId="007CC38E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</w:t>
            </w:r>
            <w:r w:rsidR="009756F4" w:rsidRPr="002F4AD4">
              <w:rPr>
                <w:rFonts w:ascii="Courier New" w:hAnsi="Courier New" w:cs="Courier New"/>
              </w:rPr>
              <w:t>5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423BE582" w14:textId="77777777" w:rsidR="009756F4" w:rsidRPr="002F4AD4" w:rsidRDefault="009756F4" w:rsidP="00214385">
            <w:pPr>
              <w:pStyle w:val="HTMLPreformatted"/>
              <w:rPr>
                <w:rStyle w:val="c1"/>
                <w:i/>
                <w:iCs/>
                <w:sz w:val="22"/>
                <w:szCs w:val="22"/>
              </w:rPr>
            </w:pPr>
          </w:p>
          <w:p w14:paraId="041E66D5" w14:textId="4E202518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X_train_fl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astype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nb"/>
                <w:color w:val="212121"/>
                <w:sz w:val="22"/>
                <w:szCs w:val="22"/>
              </w:rPr>
              <w:t>float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64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D5BACEF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X_test_fl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astype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nb"/>
                <w:color w:val="212121"/>
                <w:sz w:val="22"/>
                <w:szCs w:val="22"/>
              </w:rPr>
              <w:t>float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64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7D00415" w14:textId="0EE07343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"/>
                <w:color w:val="212121"/>
                <w:sz w:val="22"/>
                <w:szCs w:val="22"/>
              </w:rPr>
              <w:t>scaler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StandardScaler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23961DD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X_train_scl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scaler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fit_transform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X_train_fl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E6C12A8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X_test_scl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scaler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transform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X_test_fl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68A30DB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41C863C4" w14:textId="77777777" w:rsidTr="002F4AD4">
        <w:tc>
          <w:tcPr>
            <w:tcW w:w="1165" w:type="dxa"/>
            <w:vAlign w:val="center"/>
          </w:tcPr>
          <w:p w14:paraId="7BBCB5F0" w14:textId="4D66C6AC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</w:t>
            </w:r>
            <w:r w:rsidR="009756F4" w:rsidRPr="002F4AD4">
              <w:rPr>
                <w:rFonts w:ascii="Courier New" w:hAnsi="Courier New" w:cs="Courier New"/>
              </w:rPr>
              <w:t>6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197D7F0A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73B3C609" w14:textId="03BD8AAB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pca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PCA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2C12D19" w14:textId="77777777" w:rsidR="00373A70" w:rsidRPr="002F4AD4" w:rsidRDefault="00373A70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pca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fit_transform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19CA73C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46AF0D3E" w14:textId="77777777" w:rsidTr="002F4AD4">
        <w:tc>
          <w:tcPr>
            <w:tcW w:w="1165" w:type="dxa"/>
            <w:vAlign w:val="center"/>
          </w:tcPr>
          <w:p w14:paraId="3FA82E2B" w14:textId="7AE09524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</w:t>
            </w:r>
            <w:r w:rsidR="009756F4" w:rsidRPr="002F4AD4">
              <w:rPr>
                <w:rFonts w:ascii="Courier New" w:hAnsi="Courier New" w:cs="Courier New"/>
              </w:rPr>
              <w:t>7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79F6F539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101044E6" w14:textId="7E7F6FF5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"/>
                <w:color w:val="212121"/>
                <w:sz w:val="22"/>
                <w:szCs w:val="22"/>
              </w:rPr>
              <w:t>total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b"/>
                <w:color w:val="212121"/>
                <w:sz w:val="22"/>
                <w:szCs w:val="22"/>
              </w:rPr>
              <w:t>sum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pca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explained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_variance</w:t>
            </w:r>
            <w:proofErr w:type="spellEnd"/>
            <w:r w:rsidRPr="002F4AD4">
              <w:rPr>
                <w:rStyle w:val="n"/>
                <w:color w:val="212121"/>
                <w:sz w:val="22"/>
                <w:szCs w:val="22"/>
              </w:rPr>
              <w:t>_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B2FF249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"/>
                <w:color w:val="212121"/>
                <w:sz w:val="22"/>
                <w:szCs w:val="22"/>
              </w:rPr>
              <w:t>k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0</w:t>
            </w:r>
          </w:p>
          <w:p w14:paraId="596EC657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current_variance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0</w:t>
            </w:r>
          </w:p>
          <w:p w14:paraId="09BBE00F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k"/>
                <w:b/>
                <w:bCs/>
                <w:color w:val="212121"/>
                <w:sz w:val="22"/>
                <w:szCs w:val="22"/>
              </w:rPr>
              <w:t>while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current_variance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/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total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&lt;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f"/>
                <w:color w:val="212121"/>
                <w:sz w:val="22"/>
                <w:szCs w:val="22"/>
              </w:rPr>
              <w:t>0.90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:</w:t>
            </w:r>
          </w:p>
          <w:p w14:paraId="078F5ADF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current_variance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+=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pca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explained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_variance</w:t>
            </w:r>
            <w:proofErr w:type="spellEnd"/>
            <w:r w:rsidRPr="002F4AD4">
              <w:rPr>
                <w:rStyle w:val="n"/>
                <w:color w:val="212121"/>
                <w:sz w:val="22"/>
                <w:szCs w:val="22"/>
              </w:rPr>
              <w:t>_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k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409F6A38" w14:textId="3CE45021" w:rsidR="001F723F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color w:val="212121"/>
                <w:sz w:val="22"/>
                <w:szCs w:val="22"/>
              </w:rPr>
              <w:t xml:space="preserve">   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k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k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+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color w:val="212121"/>
                <w:sz w:val="22"/>
                <w:szCs w:val="22"/>
              </w:rPr>
              <w:t xml:space="preserve">  </w:t>
            </w:r>
          </w:p>
          <w:p w14:paraId="47B337B9" w14:textId="759A6EF4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gramStart"/>
            <w:r w:rsidRPr="002F4AD4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k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2"/>
                <w:color w:val="212121"/>
                <w:sz w:val="22"/>
                <w:szCs w:val="22"/>
              </w:rPr>
              <w:t>" features explain around 90</w:t>
            </w:r>
            <w:r w:rsidRPr="002F4AD4">
              <w:rPr>
                <w:rStyle w:val="si"/>
                <w:color w:val="212121"/>
                <w:sz w:val="22"/>
                <w:szCs w:val="22"/>
              </w:rPr>
              <w:t>% o</w:t>
            </w:r>
            <w:r w:rsidRPr="002F4AD4">
              <w:rPr>
                <w:rStyle w:val="s2"/>
                <w:color w:val="212121"/>
                <w:sz w:val="22"/>
                <w:szCs w:val="22"/>
              </w:rPr>
              <w:t>f the variance. From 7129 features to 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k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2"/>
                <w:color w:val="212121"/>
                <w:sz w:val="22"/>
                <w:szCs w:val="22"/>
              </w:rPr>
              <w:t>", not too bad."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sep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25F7A80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pca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PCA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n_components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k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3EB41C3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pca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pca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346B7B3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X_train_pca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pca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transform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B020A0C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X_test_pca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pca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transform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51E1FB1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var_exp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pca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explained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_variance_ratio_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cumsum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4FB2C23C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var_exp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var_exp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*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100</w:t>
            </w:r>
          </w:p>
          <w:p w14:paraId="17D25815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plt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bar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nb"/>
                <w:color w:val="212121"/>
                <w:sz w:val="22"/>
                <w:szCs w:val="22"/>
              </w:rPr>
              <w:t>range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k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var_exp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);</w:t>
            </w:r>
          </w:p>
          <w:p w14:paraId="32000AE7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2FD5FA87" w14:textId="77777777" w:rsidTr="002F4AD4">
        <w:tc>
          <w:tcPr>
            <w:tcW w:w="1165" w:type="dxa"/>
            <w:vAlign w:val="center"/>
          </w:tcPr>
          <w:p w14:paraId="449BEEBF" w14:textId="14C67786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</w:t>
            </w:r>
            <w:r w:rsidR="009756F4" w:rsidRPr="002F4AD4">
              <w:rPr>
                <w:rFonts w:ascii="Courier New" w:hAnsi="Courier New" w:cs="Courier New"/>
              </w:rPr>
              <w:t>8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22E621BE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3E56AB45" w14:textId="707A679F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"/>
                <w:color w:val="212121"/>
                <w:sz w:val="22"/>
                <w:szCs w:val="22"/>
              </w:rPr>
              <w:t>pca3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PCA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n_components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3</w:t>
            </w:r>
            <w:proofErr w:type="gramStart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DF54857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X_train_reduced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pca3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transform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BBECB13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plt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clf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18166A8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"/>
                <w:color w:val="212121"/>
                <w:sz w:val="22"/>
                <w:szCs w:val="22"/>
              </w:rPr>
              <w:t>fig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plt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figure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figsize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6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5C4BEAD6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Axes3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D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fig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elev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=-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150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azim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110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,)</w:t>
            </w:r>
          </w:p>
          <w:p w14:paraId="677CE93C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scatter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X_train_reduced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[:,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X_train_reduced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[:,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X_train_reduced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[:,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2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y_train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iloc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[:,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cmap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plt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cm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Paired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linewidths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B6B8FAF" w14:textId="77777777" w:rsidR="00601EC3" w:rsidRPr="002F4AD4" w:rsidRDefault="00601EC3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02DA1882" w14:textId="77777777" w:rsidR="00854113" w:rsidRPr="002F4AD4" w:rsidRDefault="00854113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3E0C91C4" w14:textId="4A1AD7EA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title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2"/>
                <w:color w:val="212121"/>
                <w:sz w:val="22"/>
                <w:szCs w:val="22"/>
              </w:rPr>
              <w:t>"First three PCA directions"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340E66C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xlabel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2"/>
                <w:color w:val="212121"/>
                <w:sz w:val="22"/>
                <w:szCs w:val="22"/>
              </w:rPr>
              <w:t>"1st eigenvector"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BD46505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w_xaxis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ticklabels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[])</w:t>
            </w:r>
          </w:p>
          <w:p w14:paraId="4E345BF7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ylabel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2"/>
                <w:color w:val="212121"/>
                <w:sz w:val="22"/>
                <w:szCs w:val="22"/>
              </w:rPr>
              <w:t>"2nd eigenvector"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9B8F9E8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w_yaxis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ticklabels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[])</w:t>
            </w:r>
          </w:p>
          <w:p w14:paraId="585817B1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zlabel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2"/>
                <w:color w:val="212121"/>
                <w:sz w:val="22"/>
                <w:szCs w:val="22"/>
              </w:rPr>
              <w:t>"3rd eigenvector"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691B60B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w_zaxis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ticklabels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[])</w:t>
            </w:r>
          </w:p>
          <w:p w14:paraId="2D22EC74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071AD266" w14:textId="77777777" w:rsidTr="002F4AD4">
        <w:tc>
          <w:tcPr>
            <w:tcW w:w="1165" w:type="dxa"/>
            <w:vAlign w:val="center"/>
          </w:tcPr>
          <w:p w14:paraId="3EF8E575" w14:textId="1CE40375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</w:t>
            </w:r>
            <w:r w:rsidR="009756F4" w:rsidRPr="002F4AD4">
              <w:rPr>
                <w:rFonts w:ascii="Courier New" w:hAnsi="Courier New" w:cs="Courier New"/>
              </w:rPr>
              <w:t>9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071EE653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226AE0B8" w14:textId="71A94DE9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"/>
                <w:color w:val="212121"/>
                <w:sz w:val="22"/>
                <w:szCs w:val="22"/>
              </w:rPr>
              <w:t>fig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plt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figure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figsize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6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793BB7B3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plt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scatter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X_train_reduced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[:,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],</w:t>
            </w:r>
            <w:r w:rsidRPr="002F4AD4">
              <w:rPr>
                <w:color w:val="212121"/>
                <w:sz w:val="22"/>
                <w:szCs w:val="22"/>
              </w:rPr>
              <w:t xml:space="preserve"> 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X_train_reduced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[:,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y_train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iloc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[:,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cmap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plt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cm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Paired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linewidths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3034B76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plt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annotate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'Note the Brown Cluster'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xy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30000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2000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3072A40B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plt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title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s2"/>
                <w:color w:val="212121"/>
                <w:sz w:val="22"/>
                <w:szCs w:val="22"/>
              </w:rPr>
              <w:t>"2D Transformation of the Above Graph 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D87A03A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AA60AF" w:rsidRPr="002F4AD4" w14:paraId="69D855B6" w14:textId="77777777" w:rsidTr="002F4AD4">
        <w:tc>
          <w:tcPr>
            <w:tcW w:w="1165" w:type="dxa"/>
            <w:vAlign w:val="center"/>
          </w:tcPr>
          <w:p w14:paraId="439B34CD" w14:textId="1041CC45" w:rsidR="00AA60AF" w:rsidRPr="002F4AD4" w:rsidRDefault="00AA60AF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</w:t>
            </w:r>
            <w:r w:rsidR="009756F4" w:rsidRPr="002F4AD4">
              <w:rPr>
                <w:rFonts w:ascii="Courier New" w:hAnsi="Courier New" w:cs="Courier New"/>
              </w:rPr>
              <w:t>20</w:t>
            </w:r>
            <w:r w:rsidRPr="002F4AD4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2E474DA5" w14:textId="77777777" w:rsidR="009756F4" w:rsidRPr="002F4AD4" w:rsidRDefault="009756F4" w:rsidP="00214385">
            <w:pPr>
              <w:pStyle w:val="HTMLPreformatted"/>
              <w:rPr>
                <w:rStyle w:val="nb"/>
                <w:color w:val="212121"/>
                <w:sz w:val="22"/>
                <w:szCs w:val="22"/>
              </w:rPr>
            </w:pPr>
          </w:p>
          <w:p w14:paraId="63FE0245" w14:textId="4776A93C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gramStart"/>
            <w:r w:rsidRPr="002F4AD4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2"/>
                <w:color w:val="212121"/>
                <w:sz w:val="22"/>
                <w:szCs w:val="22"/>
              </w:rPr>
              <w:t>"Simply predicting everything as acute lymphoblastic leukemia (ALL) results in an accuracy of 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b"/>
                <w:color w:val="212121"/>
                <w:sz w:val="22"/>
                <w:szCs w:val="22"/>
              </w:rPr>
              <w:t>round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np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mean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y_test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iloc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[:,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]),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3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2"/>
                <w:color w:val="212121"/>
                <w:sz w:val="22"/>
                <w:szCs w:val="22"/>
              </w:rPr>
              <w:t>"."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sep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44583A6" w14:textId="77777777" w:rsidR="00AA60AF" w:rsidRPr="002F4AD4" w:rsidRDefault="00AA60AF" w:rsidP="00214385">
            <w:pPr>
              <w:rPr>
                <w:rFonts w:ascii="Courier New" w:hAnsi="Courier New" w:cs="Courier New"/>
              </w:rPr>
            </w:pPr>
          </w:p>
        </w:tc>
      </w:tr>
      <w:tr w:rsidR="009756F4" w:rsidRPr="002F4AD4" w14:paraId="76A48EB5" w14:textId="77777777" w:rsidTr="002F4AD4">
        <w:tc>
          <w:tcPr>
            <w:tcW w:w="1165" w:type="dxa"/>
            <w:vAlign w:val="center"/>
          </w:tcPr>
          <w:p w14:paraId="2A3DBF80" w14:textId="340F27F9" w:rsidR="009756F4" w:rsidRPr="002F4AD4" w:rsidRDefault="009756F4" w:rsidP="0021438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[21]</w:t>
            </w:r>
          </w:p>
        </w:tc>
        <w:tc>
          <w:tcPr>
            <w:tcW w:w="7851" w:type="dxa"/>
          </w:tcPr>
          <w:p w14:paraId="78946508" w14:textId="77777777" w:rsidR="009756F4" w:rsidRPr="002F4AD4" w:rsidRDefault="009756F4" w:rsidP="0021438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289D719F" w14:textId="74EA6C0B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log_grid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{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'C'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: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r w:rsidRPr="002F4AD4">
              <w:rPr>
                <w:rStyle w:val="mf"/>
                <w:color w:val="212121"/>
                <w:sz w:val="22"/>
                <w:szCs w:val="22"/>
              </w:rPr>
              <w:t>1e-03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f"/>
                <w:color w:val="212121"/>
                <w:sz w:val="22"/>
                <w:szCs w:val="22"/>
              </w:rPr>
              <w:t>1e-2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f"/>
                <w:color w:val="212121"/>
                <w:sz w:val="22"/>
                <w:szCs w:val="22"/>
              </w:rPr>
              <w:t>1e-1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],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'penalty'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: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[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'l1'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'l2'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]}</w:t>
            </w:r>
          </w:p>
          <w:p w14:paraId="543BA524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log_estimator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LogisticRegression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solver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2F4AD4">
              <w:rPr>
                <w:rStyle w:val="s1"/>
                <w:color w:val="212121"/>
                <w:sz w:val="22"/>
                <w:szCs w:val="22"/>
              </w:rPr>
              <w:t>liblinear</w:t>
            </w:r>
            <w:proofErr w:type="spellEnd"/>
            <w:r w:rsidRPr="002F4AD4">
              <w:rPr>
                <w:rStyle w:val="s1"/>
                <w:color w:val="212121"/>
                <w:sz w:val="22"/>
                <w:szCs w:val="22"/>
              </w:rPr>
              <w:t>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B84E93B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log_model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GridSearchCV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estimator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log_estimator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</w:p>
          <w:p w14:paraId="64F47A89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color w:val="212121"/>
                <w:sz w:val="22"/>
                <w:szCs w:val="22"/>
              </w:rPr>
              <w:t xml:space="preserve">                 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param_grid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log_grid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</w:p>
          <w:p w14:paraId="120DCE96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color w:val="212121"/>
                <w:sz w:val="22"/>
                <w:szCs w:val="22"/>
              </w:rPr>
              <w:t xml:space="preserve">                 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cv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3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36BB0ACA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color w:val="212121"/>
                <w:sz w:val="22"/>
                <w:szCs w:val="22"/>
              </w:rPr>
              <w:t xml:space="preserve">                 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scoring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'accuracy'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1A866A4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log_model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y_train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iloc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[:,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3676E6C8" w14:textId="77777777" w:rsidR="00DD3374" w:rsidRPr="002F4AD4" w:rsidRDefault="00DD3374" w:rsidP="00214385">
            <w:pPr>
              <w:pStyle w:val="HTMLPreformatted"/>
              <w:rPr>
                <w:rStyle w:val="nb"/>
                <w:color w:val="212121"/>
                <w:sz w:val="22"/>
                <w:szCs w:val="22"/>
              </w:rPr>
            </w:pPr>
          </w:p>
          <w:p w14:paraId="23C7E2BF" w14:textId="46B20502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gramStart"/>
            <w:r w:rsidRPr="002F4AD4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2"/>
                <w:color w:val="212121"/>
                <w:sz w:val="22"/>
                <w:szCs w:val="22"/>
              </w:rPr>
              <w:t>"Best Parameters:</w:t>
            </w:r>
            <w:r w:rsidRPr="002F4AD4">
              <w:rPr>
                <w:rStyle w:val="se"/>
                <w:color w:val="212121"/>
                <w:sz w:val="22"/>
                <w:szCs w:val="22"/>
              </w:rPr>
              <w:t>\n</w:t>
            </w:r>
            <w:r w:rsidRPr="002F4AD4">
              <w:rPr>
                <w:rStyle w:val="s2"/>
                <w:color w:val="212121"/>
                <w:sz w:val="22"/>
                <w:szCs w:val="22"/>
              </w:rPr>
              <w:t>"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log_model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best_params</w:t>
            </w:r>
            <w:proofErr w:type="spellEnd"/>
            <w:r w:rsidRPr="002F4AD4">
              <w:rPr>
                <w:rStyle w:val="n"/>
                <w:color w:val="212121"/>
                <w:sz w:val="22"/>
                <w:szCs w:val="22"/>
              </w:rPr>
              <w:t>_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01380C0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best_log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model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best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_estimator</w:t>
            </w:r>
            <w:proofErr w:type="spellEnd"/>
            <w:r w:rsidRPr="002F4AD4">
              <w:rPr>
                <w:rStyle w:val="n"/>
                <w:color w:val="212121"/>
                <w:sz w:val="22"/>
                <w:szCs w:val="22"/>
              </w:rPr>
              <w:t>_</w:t>
            </w:r>
          </w:p>
          <w:p w14:paraId="66A2B6DA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log_pred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best_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log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predict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F4A5782" w14:textId="77777777" w:rsidR="00DD3374" w:rsidRPr="002F4AD4" w:rsidRDefault="00DD3374" w:rsidP="00214385">
            <w:pPr>
              <w:pStyle w:val="HTMLPreformatted"/>
              <w:rPr>
                <w:rStyle w:val="nb"/>
                <w:color w:val="212121"/>
                <w:sz w:val="22"/>
                <w:szCs w:val="22"/>
              </w:rPr>
            </w:pPr>
          </w:p>
          <w:p w14:paraId="42455EF3" w14:textId="509495F9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gramStart"/>
            <w:r w:rsidRPr="002F4AD4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1"/>
                <w:color w:val="212121"/>
                <w:sz w:val="22"/>
                <w:szCs w:val="22"/>
              </w:rPr>
              <w:t>'Logistic Regression accuracy:'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b"/>
                <w:color w:val="212121"/>
                <w:sz w:val="22"/>
                <w:szCs w:val="22"/>
              </w:rPr>
              <w:t>round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accuracy_score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y_test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iloc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[:,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log_pred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3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2EE5BBCF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cm_log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confusion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_matrix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y_test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iloc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[:,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log_pred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005A19D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plt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subplot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2315E7EB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sns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heatmap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cm_log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annot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kc"/>
                <w:b/>
                <w:bCs/>
                <w:color w:val="212121"/>
                <w:sz w:val="22"/>
                <w:szCs w:val="22"/>
              </w:rPr>
              <w:t>True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fmt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'g'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cmap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'Greens'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</w:p>
          <w:p w14:paraId="22C9F60A" w14:textId="6E072FD1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xlabel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1"/>
                <w:color w:val="212121"/>
                <w:sz w:val="22"/>
                <w:szCs w:val="22"/>
              </w:rPr>
              <w:t>'Predicted labels'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8F09E39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ylabel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1"/>
                <w:color w:val="212121"/>
                <w:sz w:val="22"/>
                <w:szCs w:val="22"/>
              </w:rPr>
              <w:t>'True labels'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</w:p>
          <w:p w14:paraId="01F2BA37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title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1"/>
                <w:color w:val="212121"/>
                <w:sz w:val="22"/>
                <w:szCs w:val="22"/>
              </w:rPr>
              <w:t>'Logistic Regression Confusion Matrix'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</w:p>
          <w:p w14:paraId="57DE8AB9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xaxis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set_ticklabels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</w:p>
          <w:p w14:paraId="05221AC8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log_pred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best_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log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predict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14A33CC" w14:textId="77777777" w:rsidR="00DD3374" w:rsidRPr="002F4AD4" w:rsidRDefault="00DD3374" w:rsidP="00214385">
            <w:pPr>
              <w:pStyle w:val="HTMLPreformatted"/>
              <w:rPr>
                <w:rStyle w:val="nb"/>
                <w:color w:val="212121"/>
                <w:sz w:val="22"/>
                <w:szCs w:val="22"/>
              </w:rPr>
            </w:pPr>
          </w:p>
          <w:p w14:paraId="6AEA6652" w14:textId="120BFF34" w:rsidR="009756F4" w:rsidRPr="002F4AD4" w:rsidRDefault="009756F4" w:rsidP="00214385">
            <w:pPr>
              <w:pStyle w:val="HTMLPreformatted"/>
              <w:rPr>
                <w:rStyle w:val="p"/>
                <w:color w:val="212121"/>
                <w:sz w:val="22"/>
                <w:szCs w:val="22"/>
              </w:rPr>
            </w:pPr>
            <w:proofErr w:type="gramStart"/>
            <w:r w:rsidRPr="002F4AD4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1"/>
                <w:color w:val="212121"/>
                <w:sz w:val="22"/>
                <w:szCs w:val="22"/>
              </w:rPr>
              <w:t>'Logistic Regression accuracy:'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b"/>
                <w:color w:val="212121"/>
                <w:sz w:val="22"/>
                <w:szCs w:val="22"/>
              </w:rPr>
              <w:t>round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accuracy_score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y_test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iloc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[:,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log_pred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3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4D2BE179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cm_log</w:t>
            </w:r>
            <w:proofErr w:type="spellEnd"/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confusion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_matrix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y_test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iloc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[:,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1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],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log_pred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8CC6C76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plt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subplot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0569E527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sns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heatmap</w:t>
            </w:r>
            <w:proofErr w:type="spellEnd"/>
            <w:proofErr w:type="gram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cm_log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annot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kc"/>
                <w:b/>
                <w:bCs/>
                <w:color w:val="212121"/>
                <w:sz w:val="22"/>
                <w:szCs w:val="22"/>
              </w:rPr>
              <w:t>True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fmt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'g'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cmap</w:t>
            </w:r>
            <w:proofErr w:type="spellEnd"/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s1"/>
                <w:color w:val="212121"/>
                <w:sz w:val="22"/>
                <w:szCs w:val="22"/>
              </w:rPr>
              <w:t>'Greens'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</w:p>
          <w:p w14:paraId="442E22EF" w14:textId="739DB335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xlabel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1"/>
                <w:color w:val="212121"/>
                <w:sz w:val="22"/>
                <w:szCs w:val="22"/>
              </w:rPr>
              <w:t>'Predicted labels'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8FF0051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ylabel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1"/>
                <w:color w:val="212121"/>
                <w:sz w:val="22"/>
                <w:szCs w:val="22"/>
              </w:rPr>
              <w:t>'True labels'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</w:p>
          <w:p w14:paraId="29BC06EF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title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s1"/>
                <w:color w:val="212121"/>
                <w:sz w:val="22"/>
                <w:szCs w:val="22"/>
              </w:rPr>
              <w:t>'Logistic Regression Confusion Matrix'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</w:p>
          <w:p w14:paraId="2D62BAB2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xaxis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set_ticklabels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</w:p>
          <w:p w14:paraId="3FA0F729" w14:textId="77777777" w:rsidR="009756F4" w:rsidRPr="002F4AD4" w:rsidRDefault="009756F4" w:rsidP="00214385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r w:rsidRPr="002F4AD4">
              <w:rPr>
                <w:rStyle w:val="n"/>
                <w:color w:val="212121"/>
                <w:sz w:val="22"/>
                <w:szCs w:val="22"/>
              </w:rPr>
              <w:t>ax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yaxis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set_</w:t>
            </w:r>
            <w:proofErr w:type="gramStart"/>
            <w:r w:rsidRPr="002F4AD4">
              <w:rPr>
                <w:rStyle w:val="n"/>
                <w:color w:val="212121"/>
                <w:sz w:val="22"/>
                <w:szCs w:val="22"/>
              </w:rPr>
              <w:t>ticklabels</w:t>
            </w:r>
            <w:proofErr w:type="spellEnd"/>
            <w:r w:rsidRPr="002F4AD4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2F4AD4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,</w:t>
            </w:r>
            <w:r w:rsidRPr="002F4AD4">
              <w:rPr>
                <w:color w:val="212121"/>
                <w:sz w:val="22"/>
                <w:szCs w:val="22"/>
              </w:rPr>
              <w:t xml:space="preserve"> </w:t>
            </w:r>
            <w:r w:rsidRPr="002F4AD4">
              <w:rPr>
                <w:rStyle w:val="n"/>
                <w:color w:val="212121"/>
                <w:sz w:val="22"/>
                <w:szCs w:val="22"/>
              </w:rPr>
              <w:t>rotation</w:t>
            </w:r>
            <w:r w:rsidRPr="002F4AD4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2F4AD4">
              <w:rPr>
                <w:rStyle w:val="mi"/>
                <w:color w:val="212121"/>
                <w:sz w:val="22"/>
                <w:szCs w:val="22"/>
              </w:rPr>
              <w:t>360</w:t>
            </w:r>
            <w:r w:rsidRPr="002F4AD4">
              <w:rPr>
                <w:rStyle w:val="p"/>
                <w:color w:val="212121"/>
                <w:sz w:val="22"/>
                <w:szCs w:val="22"/>
              </w:rPr>
              <w:t>);</w:t>
            </w:r>
          </w:p>
          <w:p w14:paraId="1DE85F81" w14:textId="77777777" w:rsidR="009756F4" w:rsidRPr="002F4AD4" w:rsidRDefault="009756F4" w:rsidP="00214385">
            <w:pPr>
              <w:pStyle w:val="HTMLPreformatted"/>
              <w:rPr>
                <w:rStyle w:val="nb"/>
                <w:color w:val="212121"/>
                <w:sz w:val="22"/>
                <w:szCs w:val="22"/>
              </w:rPr>
            </w:pPr>
          </w:p>
        </w:tc>
      </w:tr>
    </w:tbl>
    <w:p w14:paraId="78414840" w14:textId="06B3B59F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374B47CA" w14:textId="6364F5EA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333B08FF" w14:textId="7AD4E331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541CD6B8" w14:textId="71663DDD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7A602C23" w14:textId="568A276F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0D17BCBF" w14:textId="62B0A2AF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2D5DEF5D" w14:textId="07B489D2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3417F842" w14:textId="169BD3F2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731EA7D4" w14:textId="7A1963B4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3B12DB9D" w14:textId="5D7FED2D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0FBABAB5" w14:textId="09995FB0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5BF8A3AD" w14:textId="6CABFB49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1CD41EC0" w14:textId="10AC6FB7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4246694A" w14:textId="2242235C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5E535457" w14:textId="3DD7783B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0E2C351F" w14:textId="50FE96E4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0E44E647" w14:textId="0442E99F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p w14:paraId="1609293E" w14:textId="2D0573DB" w:rsidR="002517C5" w:rsidRDefault="002517C5" w:rsidP="002143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14:paraId="453A69C8" w14:textId="6CF8F399" w:rsidR="002517C5" w:rsidRDefault="002517C5" w:rsidP="00214385">
      <w:pPr>
        <w:spacing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7945"/>
      </w:tblGrid>
      <w:tr w:rsidR="002517C5" w:rsidRPr="00653C28" w14:paraId="7ABF4E0A" w14:textId="77777777" w:rsidTr="00D863DE">
        <w:tc>
          <w:tcPr>
            <w:tcW w:w="1070" w:type="dxa"/>
            <w:vAlign w:val="center"/>
          </w:tcPr>
          <w:p w14:paraId="6461BF4D" w14:textId="77777777" w:rsidR="002517C5" w:rsidRPr="00653C28" w:rsidRDefault="002517C5" w:rsidP="002720E9">
            <w:pPr>
              <w:jc w:val="center"/>
              <w:rPr>
                <w:rFonts w:ascii="Courier New" w:hAnsi="Courier New" w:cs="Courier New"/>
              </w:rPr>
            </w:pPr>
            <w:r w:rsidRPr="00653C28">
              <w:rPr>
                <w:rFonts w:ascii="Courier New" w:hAnsi="Courier New" w:cs="Courier New"/>
              </w:rPr>
              <w:t>OUT [17]</w:t>
            </w:r>
          </w:p>
        </w:tc>
        <w:tc>
          <w:tcPr>
            <w:tcW w:w="7946" w:type="dxa"/>
          </w:tcPr>
          <w:p w14:paraId="14F4E3F6" w14:textId="77777777" w:rsidR="002517C5" w:rsidRPr="00653C28" w:rsidRDefault="002517C5" w:rsidP="002720E9">
            <w:pPr>
              <w:rPr>
                <w:rFonts w:ascii="Courier New" w:hAnsi="Courier New" w:cs="Courier New"/>
              </w:rPr>
            </w:pPr>
          </w:p>
          <w:p w14:paraId="11DA18EE" w14:textId="77777777" w:rsidR="002517C5" w:rsidRPr="00BD4528" w:rsidRDefault="002517C5" w:rsidP="00272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BD4528">
              <w:rPr>
                <w:rFonts w:ascii="Courier New" w:eastAsia="Times New Roman" w:hAnsi="Courier New" w:cs="Courier New"/>
                <w:color w:val="000000"/>
              </w:rPr>
              <w:t>22 features explain around 90% of the variance. From 7129 features to 22, not too bad.</w:t>
            </w:r>
          </w:p>
          <w:p w14:paraId="76FB1DA7" w14:textId="77777777" w:rsidR="002517C5" w:rsidRPr="00BD4528" w:rsidRDefault="002517C5" w:rsidP="002720E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</w:rPr>
            </w:pPr>
            <w:r w:rsidRPr="00653C28">
              <w:rPr>
                <w:rFonts w:ascii="Courier New" w:hAnsi="Courier New" w:cs="Courier New"/>
                <w:noProof/>
              </w:rPr>
              <w:drawing>
                <wp:inline distT="0" distB="0" distL="0" distR="0" wp14:anchorId="2D0E046D" wp14:editId="0DCC89D1">
                  <wp:extent cx="4864608" cy="16059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842" cy="16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AD7C8B" w14:textId="77777777" w:rsidR="002517C5" w:rsidRPr="00653C28" w:rsidRDefault="002517C5" w:rsidP="002720E9">
            <w:pPr>
              <w:rPr>
                <w:rFonts w:ascii="Courier New" w:hAnsi="Courier New" w:cs="Courier New"/>
              </w:rPr>
            </w:pPr>
          </w:p>
          <w:p w14:paraId="0C8F9121" w14:textId="77777777" w:rsidR="002517C5" w:rsidRPr="00653C28" w:rsidRDefault="002517C5" w:rsidP="002720E9">
            <w:pPr>
              <w:rPr>
                <w:rFonts w:ascii="Courier New" w:hAnsi="Courier New" w:cs="Courier New"/>
              </w:rPr>
            </w:pPr>
          </w:p>
        </w:tc>
      </w:tr>
      <w:tr w:rsidR="002517C5" w:rsidRPr="00653C28" w14:paraId="4CC2C23E" w14:textId="77777777" w:rsidTr="00D863DE">
        <w:tc>
          <w:tcPr>
            <w:tcW w:w="1070" w:type="dxa"/>
            <w:vAlign w:val="center"/>
          </w:tcPr>
          <w:p w14:paraId="1821D889" w14:textId="77777777" w:rsidR="002517C5" w:rsidRPr="00653C28" w:rsidRDefault="002517C5" w:rsidP="002720E9">
            <w:pPr>
              <w:jc w:val="center"/>
              <w:rPr>
                <w:rFonts w:ascii="Courier New" w:hAnsi="Courier New" w:cs="Courier New"/>
              </w:rPr>
            </w:pPr>
            <w:r w:rsidRPr="00653C28">
              <w:rPr>
                <w:rFonts w:ascii="Courier New" w:hAnsi="Courier New" w:cs="Courier New"/>
              </w:rPr>
              <w:t>OUT [18]</w:t>
            </w:r>
          </w:p>
        </w:tc>
        <w:tc>
          <w:tcPr>
            <w:tcW w:w="7946" w:type="dxa"/>
          </w:tcPr>
          <w:p w14:paraId="657CBFD5" w14:textId="77777777" w:rsidR="002517C5" w:rsidRPr="00653C28" w:rsidRDefault="002517C5" w:rsidP="002720E9">
            <w:pPr>
              <w:rPr>
                <w:rFonts w:ascii="Courier New" w:hAnsi="Courier New" w:cs="Courier New"/>
              </w:rPr>
            </w:pPr>
          </w:p>
          <w:p w14:paraId="7DD833D4" w14:textId="77777777" w:rsidR="002517C5" w:rsidRPr="00BD4528" w:rsidRDefault="002517C5" w:rsidP="00272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BD4528">
              <w:rPr>
                <w:rFonts w:ascii="Courier New" w:eastAsia="Times New Roman" w:hAnsi="Courier New" w:cs="Courier New"/>
                <w:color w:val="000000"/>
              </w:rPr>
              <w:t>[</w:t>
            </w:r>
            <w:proofErr w:type="gramStart"/>
            <w:r w:rsidRPr="00BD4528">
              <w:rPr>
                <w:rFonts w:ascii="Courier New" w:eastAsia="Times New Roman" w:hAnsi="Courier New" w:cs="Courier New"/>
                <w:color w:val="000000"/>
              </w:rPr>
              <w:t>Text(</w:t>
            </w:r>
            <w:proofErr w:type="gramEnd"/>
            <w:r w:rsidRPr="00BD4528">
              <w:rPr>
                <w:rFonts w:ascii="Courier New" w:eastAsia="Times New Roman" w:hAnsi="Courier New" w:cs="Courier New"/>
                <w:color w:val="000000"/>
              </w:rPr>
              <w:t>-60000.0, 0, ''),</w:t>
            </w:r>
          </w:p>
          <w:p w14:paraId="6A4949F8" w14:textId="77777777" w:rsidR="002517C5" w:rsidRPr="00BD4528" w:rsidRDefault="002517C5" w:rsidP="00272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BD4528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BD4528">
              <w:rPr>
                <w:rFonts w:ascii="Courier New" w:eastAsia="Times New Roman" w:hAnsi="Courier New" w:cs="Courier New"/>
                <w:color w:val="000000"/>
              </w:rPr>
              <w:t>Text(</w:t>
            </w:r>
            <w:proofErr w:type="gramEnd"/>
            <w:r w:rsidRPr="00BD4528">
              <w:rPr>
                <w:rFonts w:ascii="Courier New" w:eastAsia="Times New Roman" w:hAnsi="Courier New" w:cs="Courier New"/>
                <w:color w:val="000000"/>
              </w:rPr>
              <w:t>-40000.0, 0, ''),</w:t>
            </w:r>
          </w:p>
          <w:p w14:paraId="18A795F9" w14:textId="77777777" w:rsidR="002517C5" w:rsidRPr="00BD4528" w:rsidRDefault="002517C5" w:rsidP="00272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BD4528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BD4528">
              <w:rPr>
                <w:rFonts w:ascii="Courier New" w:eastAsia="Times New Roman" w:hAnsi="Courier New" w:cs="Courier New"/>
                <w:color w:val="000000"/>
              </w:rPr>
              <w:t>Text(</w:t>
            </w:r>
            <w:proofErr w:type="gramEnd"/>
            <w:r w:rsidRPr="00BD4528">
              <w:rPr>
                <w:rFonts w:ascii="Courier New" w:eastAsia="Times New Roman" w:hAnsi="Courier New" w:cs="Courier New"/>
                <w:color w:val="000000"/>
              </w:rPr>
              <w:t>-20000.0, 0, ''),</w:t>
            </w:r>
          </w:p>
          <w:p w14:paraId="703133FE" w14:textId="77777777" w:rsidR="002517C5" w:rsidRPr="00BD4528" w:rsidRDefault="002517C5" w:rsidP="00272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BD4528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BD4528">
              <w:rPr>
                <w:rFonts w:ascii="Courier New" w:eastAsia="Times New Roman" w:hAnsi="Courier New" w:cs="Courier New"/>
                <w:color w:val="000000"/>
              </w:rPr>
              <w:t>Text(</w:t>
            </w:r>
            <w:proofErr w:type="gramEnd"/>
            <w:r w:rsidRPr="00BD4528">
              <w:rPr>
                <w:rFonts w:ascii="Courier New" w:eastAsia="Times New Roman" w:hAnsi="Courier New" w:cs="Courier New"/>
                <w:color w:val="000000"/>
              </w:rPr>
              <w:t>0.0, 0, ''),</w:t>
            </w:r>
          </w:p>
          <w:p w14:paraId="2AA47C81" w14:textId="77777777" w:rsidR="002517C5" w:rsidRPr="00BD4528" w:rsidRDefault="002517C5" w:rsidP="00272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BD4528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BD4528">
              <w:rPr>
                <w:rFonts w:ascii="Courier New" w:eastAsia="Times New Roman" w:hAnsi="Courier New" w:cs="Courier New"/>
                <w:color w:val="000000"/>
              </w:rPr>
              <w:t>Text(</w:t>
            </w:r>
            <w:proofErr w:type="gramEnd"/>
            <w:r w:rsidRPr="00BD4528">
              <w:rPr>
                <w:rFonts w:ascii="Courier New" w:eastAsia="Times New Roman" w:hAnsi="Courier New" w:cs="Courier New"/>
                <w:color w:val="000000"/>
              </w:rPr>
              <w:t>20000.0, 0, ''),</w:t>
            </w:r>
          </w:p>
          <w:p w14:paraId="034923A1" w14:textId="77777777" w:rsidR="002517C5" w:rsidRPr="00BD4528" w:rsidRDefault="002517C5" w:rsidP="00272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BD4528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BD4528">
              <w:rPr>
                <w:rFonts w:ascii="Courier New" w:eastAsia="Times New Roman" w:hAnsi="Courier New" w:cs="Courier New"/>
                <w:color w:val="000000"/>
              </w:rPr>
              <w:t>Text(</w:t>
            </w:r>
            <w:proofErr w:type="gramEnd"/>
            <w:r w:rsidRPr="00BD4528">
              <w:rPr>
                <w:rFonts w:ascii="Courier New" w:eastAsia="Times New Roman" w:hAnsi="Courier New" w:cs="Courier New"/>
                <w:color w:val="000000"/>
              </w:rPr>
              <w:t>40000.0, 0, ''),</w:t>
            </w:r>
          </w:p>
          <w:p w14:paraId="27E884E6" w14:textId="77777777" w:rsidR="002517C5" w:rsidRPr="00BD4528" w:rsidRDefault="002517C5" w:rsidP="00272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BD4528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BD4528">
              <w:rPr>
                <w:rFonts w:ascii="Courier New" w:eastAsia="Times New Roman" w:hAnsi="Courier New" w:cs="Courier New"/>
                <w:color w:val="000000"/>
              </w:rPr>
              <w:t>Text(</w:t>
            </w:r>
            <w:proofErr w:type="gramEnd"/>
            <w:r w:rsidRPr="00BD4528">
              <w:rPr>
                <w:rFonts w:ascii="Courier New" w:eastAsia="Times New Roman" w:hAnsi="Courier New" w:cs="Courier New"/>
                <w:color w:val="000000"/>
              </w:rPr>
              <w:t>60000.0, 0, ''),</w:t>
            </w:r>
          </w:p>
          <w:p w14:paraId="1E3F21E2" w14:textId="77777777" w:rsidR="002517C5" w:rsidRPr="00BD4528" w:rsidRDefault="002517C5" w:rsidP="00272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BD4528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BD4528">
              <w:rPr>
                <w:rFonts w:ascii="Courier New" w:eastAsia="Times New Roman" w:hAnsi="Courier New" w:cs="Courier New"/>
                <w:color w:val="000000"/>
              </w:rPr>
              <w:t>Text(</w:t>
            </w:r>
            <w:proofErr w:type="gramEnd"/>
            <w:r w:rsidRPr="00BD4528">
              <w:rPr>
                <w:rFonts w:ascii="Courier New" w:eastAsia="Times New Roman" w:hAnsi="Courier New" w:cs="Courier New"/>
                <w:color w:val="000000"/>
              </w:rPr>
              <w:t>80000.0, 0, '')]</w:t>
            </w:r>
          </w:p>
          <w:p w14:paraId="770399AA" w14:textId="77777777" w:rsidR="002517C5" w:rsidRPr="00BD4528" w:rsidRDefault="002517C5" w:rsidP="002720E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</w:rPr>
            </w:pPr>
            <w:r w:rsidRPr="00653C28">
              <w:rPr>
                <w:rFonts w:ascii="Courier New" w:hAnsi="Courier New" w:cs="Courier New"/>
                <w:noProof/>
              </w:rPr>
              <w:drawing>
                <wp:inline distT="0" distB="0" distL="0" distR="0" wp14:anchorId="7ACFBD96" wp14:editId="0EA91935">
                  <wp:extent cx="3060252" cy="1858061"/>
                  <wp:effectExtent l="0" t="0" r="698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956" cy="1898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2B024C" w14:textId="77777777" w:rsidR="002517C5" w:rsidRPr="00653C28" w:rsidRDefault="002517C5" w:rsidP="002720E9">
            <w:pPr>
              <w:rPr>
                <w:rFonts w:ascii="Courier New" w:hAnsi="Courier New" w:cs="Courier New"/>
              </w:rPr>
            </w:pPr>
          </w:p>
          <w:p w14:paraId="6D03FB0B" w14:textId="77777777" w:rsidR="002517C5" w:rsidRPr="00653C28" w:rsidRDefault="002517C5" w:rsidP="002720E9">
            <w:pPr>
              <w:rPr>
                <w:rFonts w:ascii="Courier New" w:hAnsi="Courier New" w:cs="Courier New"/>
              </w:rPr>
            </w:pPr>
          </w:p>
        </w:tc>
      </w:tr>
      <w:tr w:rsidR="002517C5" w:rsidRPr="00653C28" w14:paraId="22F92847" w14:textId="77777777" w:rsidTr="00D863DE">
        <w:trPr>
          <w:trHeight w:val="440"/>
        </w:trPr>
        <w:tc>
          <w:tcPr>
            <w:tcW w:w="1075" w:type="dxa"/>
            <w:vAlign w:val="center"/>
          </w:tcPr>
          <w:p w14:paraId="02C86DE6" w14:textId="77777777" w:rsidR="002517C5" w:rsidRPr="00653C28" w:rsidRDefault="002517C5" w:rsidP="002720E9">
            <w:pPr>
              <w:jc w:val="center"/>
              <w:rPr>
                <w:rFonts w:ascii="Courier New" w:hAnsi="Courier New" w:cs="Courier New"/>
              </w:rPr>
            </w:pPr>
            <w:r w:rsidRPr="00653C28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 xml:space="preserve"> </w:t>
            </w:r>
            <w:r w:rsidRPr="00653C28">
              <w:rPr>
                <w:rFonts w:ascii="Courier New" w:hAnsi="Courier New" w:cs="Courier New"/>
              </w:rPr>
              <w:t>[18]</w:t>
            </w:r>
          </w:p>
        </w:tc>
        <w:tc>
          <w:tcPr>
            <w:tcW w:w="7941" w:type="dxa"/>
          </w:tcPr>
          <w:p w14:paraId="5E2CC826" w14:textId="77777777" w:rsidR="002517C5" w:rsidRPr="00653C28" w:rsidRDefault="002517C5" w:rsidP="002720E9">
            <w:pPr>
              <w:rPr>
                <w:rFonts w:ascii="Courier New" w:hAnsi="Courier New" w:cs="Courier New"/>
              </w:rPr>
            </w:pPr>
          </w:p>
          <w:p w14:paraId="77075177" w14:textId="77777777" w:rsidR="002517C5" w:rsidRPr="006060C4" w:rsidRDefault="002517C5" w:rsidP="00272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</w:rPr>
            </w:pPr>
            <w:proofErr w:type="gramStart"/>
            <w:r w:rsidRPr="006060C4">
              <w:rPr>
                <w:rFonts w:ascii="Courier New" w:eastAsia="Times New Roman" w:hAnsi="Courier New" w:cs="Courier New"/>
                <w:color w:val="000000"/>
              </w:rPr>
              <w:t>Text(</w:t>
            </w:r>
            <w:proofErr w:type="gramEnd"/>
            <w:r w:rsidRPr="006060C4">
              <w:rPr>
                <w:rFonts w:ascii="Courier New" w:eastAsia="Times New Roman" w:hAnsi="Courier New" w:cs="Courier New"/>
                <w:color w:val="000000"/>
              </w:rPr>
              <w:t>0.5, 1.0, '2D Transformation of the Above Graph ')</w:t>
            </w:r>
          </w:p>
          <w:p w14:paraId="75C1B2E6" w14:textId="1EC2D9D5" w:rsidR="002517C5" w:rsidRPr="00653C28" w:rsidRDefault="002517C5" w:rsidP="00216BE9">
            <w:pPr>
              <w:shd w:val="clear" w:color="auto" w:fill="FFFFFF"/>
              <w:rPr>
                <w:rFonts w:ascii="Courier New" w:hAnsi="Courier New" w:cs="Courier New"/>
              </w:rPr>
            </w:pPr>
            <w:r w:rsidRPr="00653C28">
              <w:rPr>
                <w:rFonts w:ascii="Courier New" w:hAnsi="Courier New" w:cs="Courier New"/>
                <w:noProof/>
              </w:rPr>
              <w:drawing>
                <wp:inline distT="0" distB="0" distL="0" distR="0" wp14:anchorId="0838C785" wp14:editId="078E75AD">
                  <wp:extent cx="4498848" cy="189582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112" cy="192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25A61B89" w14:textId="77777777" w:rsidR="002517C5" w:rsidRDefault="002517C5" w:rsidP="00216BE9">
      <w:pPr>
        <w:rPr>
          <w:rFonts w:ascii="Courier New" w:hAnsi="Courier New" w:cs="Courier New"/>
        </w:rPr>
      </w:pPr>
    </w:p>
    <w:sectPr w:rsidR="002517C5" w:rsidSect="00721BBE">
      <w:pgSz w:w="11906" w:h="17286" w:code="121"/>
      <w:pgMar w:top="144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5EAD"/>
    <w:multiLevelType w:val="multilevel"/>
    <w:tmpl w:val="C1FE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C3"/>
    <w:rsid w:val="000F3AE1"/>
    <w:rsid w:val="001B5A1A"/>
    <w:rsid w:val="001F723F"/>
    <w:rsid w:val="00214385"/>
    <w:rsid w:val="00216BE9"/>
    <w:rsid w:val="002517C5"/>
    <w:rsid w:val="002B5F7A"/>
    <w:rsid w:val="002F4AD4"/>
    <w:rsid w:val="00373A70"/>
    <w:rsid w:val="004A2727"/>
    <w:rsid w:val="0056717D"/>
    <w:rsid w:val="00593646"/>
    <w:rsid w:val="00601EC3"/>
    <w:rsid w:val="00642E1D"/>
    <w:rsid w:val="006C7D5F"/>
    <w:rsid w:val="00721BBE"/>
    <w:rsid w:val="007835C3"/>
    <w:rsid w:val="00854113"/>
    <w:rsid w:val="008A1D5A"/>
    <w:rsid w:val="00932699"/>
    <w:rsid w:val="00946702"/>
    <w:rsid w:val="009756F4"/>
    <w:rsid w:val="00A57AF2"/>
    <w:rsid w:val="00AA60AF"/>
    <w:rsid w:val="00BB6DB7"/>
    <w:rsid w:val="00C7283D"/>
    <w:rsid w:val="00CA0357"/>
    <w:rsid w:val="00D863DE"/>
    <w:rsid w:val="00DD3374"/>
    <w:rsid w:val="00E9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DC28"/>
  <w15:chartTrackingRefBased/>
  <w15:docId w15:val="{9E7A5F28-580A-4BEE-A9F8-41D26E1D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3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3A7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73A70"/>
  </w:style>
  <w:style w:type="character" w:customStyle="1" w:styleId="nn">
    <w:name w:val="nn"/>
    <w:basedOn w:val="DefaultParagraphFont"/>
    <w:rsid w:val="00373A70"/>
  </w:style>
  <w:style w:type="character" w:customStyle="1" w:styleId="k">
    <w:name w:val="k"/>
    <w:basedOn w:val="DefaultParagraphFont"/>
    <w:rsid w:val="00373A70"/>
  </w:style>
  <w:style w:type="character" w:customStyle="1" w:styleId="n">
    <w:name w:val="n"/>
    <w:basedOn w:val="DefaultParagraphFont"/>
    <w:rsid w:val="00373A70"/>
  </w:style>
  <w:style w:type="character" w:customStyle="1" w:styleId="o">
    <w:name w:val="o"/>
    <w:basedOn w:val="DefaultParagraphFont"/>
    <w:rsid w:val="00373A70"/>
  </w:style>
  <w:style w:type="character" w:customStyle="1" w:styleId="p">
    <w:name w:val="p"/>
    <w:basedOn w:val="DefaultParagraphFont"/>
    <w:rsid w:val="00373A70"/>
  </w:style>
  <w:style w:type="character" w:customStyle="1" w:styleId="s1">
    <w:name w:val="s1"/>
    <w:basedOn w:val="DefaultParagraphFont"/>
    <w:rsid w:val="00373A70"/>
  </w:style>
  <w:style w:type="character" w:customStyle="1" w:styleId="nb">
    <w:name w:val="nb"/>
    <w:basedOn w:val="DefaultParagraphFont"/>
    <w:rsid w:val="00373A70"/>
  </w:style>
  <w:style w:type="character" w:customStyle="1" w:styleId="mi">
    <w:name w:val="mi"/>
    <w:basedOn w:val="DefaultParagraphFont"/>
    <w:rsid w:val="00373A70"/>
  </w:style>
  <w:style w:type="character" w:customStyle="1" w:styleId="ow">
    <w:name w:val="ow"/>
    <w:basedOn w:val="DefaultParagraphFont"/>
    <w:rsid w:val="00373A70"/>
  </w:style>
  <w:style w:type="character" w:customStyle="1" w:styleId="s2">
    <w:name w:val="s2"/>
    <w:basedOn w:val="DefaultParagraphFont"/>
    <w:rsid w:val="00373A70"/>
  </w:style>
  <w:style w:type="character" w:customStyle="1" w:styleId="c1">
    <w:name w:val="c1"/>
    <w:basedOn w:val="DefaultParagraphFont"/>
    <w:rsid w:val="00373A70"/>
  </w:style>
  <w:style w:type="character" w:customStyle="1" w:styleId="kc">
    <w:name w:val="kc"/>
    <w:basedOn w:val="DefaultParagraphFont"/>
    <w:rsid w:val="00373A70"/>
  </w:style>
  <w:style w:type="character" w:customStyle="1" w:styleId="mf">
    <w:name w:val="mf"/>
    <w:basedOn w:val="DefaultParagraphFont"/>
    <w:rsid w:val="009756F4"/>
  </w:style>
  <w:style w:type="character" w:customStyle="1" w:styleId="si">
    <w:name w:val="si"/>
    <w:basedOn w:val="DefaultParagraphFont"/>
    <w:rsid w:val="009756F4"/>
  </w:style>
  <w:style w:type="character" w:customStyle="1" w:styleId="se">
    <w:name w:val="se"/>
    <w:basedOn w:val="DefaultParagraphFont"/>
    <w:rsid w:val="009756F4"/>
  </w:style>
  <w:style w:type="character" w:styleId="Hyperlink">
    <w:name w:val="Hyperlink"/>
    <w:basedOn w:val="DefaultParagraphFont"/>
    <w:uiPriority w:val="99"/>
    <w:semiHidden/>
    <w:unhideWhenUsed/>
    <w:rsid w:val="001F72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42AB4-E708-4EA2-86B6-C0E3DB6E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sys113</dc:creator>
  <cp:keywords/>
  <dc:description/>
  <cp:lastModifiedBy>sys113</cp:lastModifiedBy>
  <cp:revision>28</cp:revision>
  <cp:lastPrinted>2022-04-25T08:35:00Z</cp:lastPrinted>
  <dcterms:created xsi:type="dcterms:W3CDTF">2022-04-09T09:46:00Z</dcterms:created>
  <dcterms:modified xsi:type="dcterms:W3CDTF">2022-04-25T10:29:00Z</dcterms:modified>
</cp:coreProperties>
</file>