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70458C" w14:textId="0B78897C" w:rsidR="00AA2E6D" w:rsidRPr="00EE596A" w:rsidRDefault="005423D0">
      <w:pPr>
        <w:rPr>
          <w:b/>
          <w:bCs/>
          <w:sz w:val="40"/>
          <w:szCs w:val="40"/>
        </w:rPr>
      </w:pPr>
      <w:r>
        <w:t xml:space="preserve"> </w:t>
      </w:r>
      <w:r w:rsidR="00EE596A">
        <w:rPr>
          <w:b/>
          <w:bCs/>
          <w:sz w:val="40"/>
          <w:szCs w:val="40"/>
        </w:rPr>
        <w:t>UI/UX Testing Report</w:t>
      </w:r>
    </w:p>
    <w:tbl>
      <w:tblPr>
        <w:tblStyle w:val="TableGrid"/>
        <w:tblW w:w="9246" w:type="dxa"/>
        <w:tblLook w:val="04A0" w:firstRow="1" w:lastRow="0" w:firstColumn="1" w:lastColumn="0" w:noHBand="0" w:noVBand="1"/>
      </w:tblPr>
      <w:tblGrid>
        <w:gridCol w:w="9246"/>
      </w:tblGrid>
      <w:tr w:rsidR="00F10A50" w:rsidRPr="00AA2E6D" w14:paraId="60F7F304" w14:textId="77777777" w:rsidTr="00F10A50">
        <w:trPr>
          <w:trHeight w:val="594"/>
        </w:trPr>
        <w:tc>
          <w:tcPr>
            <w:tcW w:w="9246" w:type="dxa"/>
          </w:tcPr>
          <w:p w14:paraId="0C0BF4FF" w14:textId="3484D2F2" w:rsidR="00F10A50" w:rsidRPr="00AA2E6D" w:rsidRDefault="00F10A50">
            <w:pPr>
              <w:rPr>
                <w:sz w:val="28"/>
                <w:szCs w:val="28"/>
              </w:rPr>
            </w:pPr>
            <w:r w:rsidRPr="00AA2E6D">
              <w:rPr>
                <w:sz w:val="28"/>
                <w:szCs w:val="28"/>
              </w:rPr>
              <w:t>Design</w:t>
            </w:r>
          </w:p>
        </w:tc>
      </w:tr>
      <w:tr w:rsidR="00F10A50" w14:paraId="458DCF03" w14:textId="77777777" w:rsidTr="00F10A50">
        <w:trPr>
          <w:trHeight w:val="1716"/>
        </w:trPr>
        <w:tc>
          <w:tcPr>
            <w:tcW w:w="9246" w:type="dxa"/>
          </w:tcPr>
          <w:p w14:paraId="2332BB7E" w14:textId="5BAEFD37" w:rsidR="00F10A50" w:rsidRDefault="00F10A50">
            <w:r w:rsidRPr="005A172D">
              <w:drawing>
                <wp:inline distT="0" distB="0" distL="0" distR="0" wp14:anchorId="489DC38D" wp14:editId="6763DD60">
                  <wp:extent cx="514350" cy="571500"/>
                  <wp:effectExtent l="0" t="0" r="0" b="0"/>
                  <wp:docPr id="613122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122900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E2B40">
              <w:drawing>
                <wp:inline distT="0" distB="0" distL="0" distR="0" wp14:anchorId="63351D11" wp14:editId="07A8F935">
                  <wp:extent cx="5731510" cy="398145"/>
                  <wp:effectExtent l="0" t="0" r="2540" b="1905"/>
                  <wp:docPr id="627122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12273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A50" w14:paraId="52C618D5" w14:textId="77777777" w:rsidTr="00F10A50">
        <w:trPr>
          <w:trHeight w:val="1716"/>
        </w:trPr>
        <w:tc>
          <w:tcPr>
            <w:tcW w:w="9246" w:type="dxa"/>
          </w:tcPr>
          <w:p w14:paraId="6C4B7A62" w14:textId="7D4496D4" w:rsidR="00F10A50" w:rsidRPr="008E2B40" w:rsidRDefault="00F10A50">
            <w:pPr>
              <w:rPr>
                <w:sz w:val="24"/>
                <w:szCs w:val="24"/>
              </w:rPr>
            </w:pPr>
            <w:r w:rsidRPr="008E2B40">
              <w:rPr>
                <w:sz w:val="24"/>
                <w:szCs w:val="24"/>
              </w:rPr>
              <w:t>Actual</w:t>
            </w:r>
            <w:r w:rsidRPr="00F10A50">
              <w:rPr>
                <w:sz w:val="24"/>
                <w:szCs w:val="24"/>
              </w:rPr>
              <w:drawing>
                <wp:inline distT="0" distB="0" distL="0" distR="0" wp14:anchorId="4B5B37D4" wp14:editId="0579A0C0">
                  <wp:extent cx="5731510" cy="3044825"/>
                  <wp:effectExtent l="0" t="0" r="2540" b="3175"/>
                  <wp:docPr id="16271021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10213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4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8C6422" w14:textId="1BB6EB5E" w:rsidR="00BF0A0B" w:rsidRDefault="00BF0A0B"/>
    <w:p w14:paraId="5206B91B" w14:textId="3CDD5596" w:rsidR="00F10A50" w:rsidRDefault="00F10A50">
      <w:pPr>
        <w:rPr>
          <w:b/>
          <w:bCs/>
          <w:sz w:val="28"/>
          <w:szCs w:val="28"/>
        </w:rPr>
      </w:pPr>
      <w:r w:rsidRPr="00F10A50">
        <w:rPr>
          <w:b/>
          <w:bCs/>
          <w:sz w:val="28"/>
          <w:szCs w:val="28"/>
        </w:rPr>
        <w:t>Report:</w:t>
      </w:r>
    </w:p>
    <w:p w14:paraId="37613CD7" w14:textId="77557976" w:rsidR="00F10A50" w:rsidRDefault="00F10A50">
      <w:pPr>
        <w:rPr>
          <w:sz w:val="28"/>
          <w:szCs w:val="28"/>
        </w:rPr>
      </w:pPr>
      <w:r>
        <w:rPr>
          <w:sz w:val="28"/>
          <w:szCs w:val="28"/>
        </w:rPr>
        <w:t>1.Logo is missing</w:t>
      </w:r>
    </w:p>
    <w:p w14:paraId="17104A3F" w14:textId="754E8BC7" w:rsidR="00F10A50" w:rsidRDefault="007C516C">
      <w:pPr>
        <w:rPr>
          <w:sz w:val="28"/>
          <w:szCs w:val="28"/>
        </w:rPr>
      </w:pPr>
      <w:r>
        <w:rPr>
          <w:sz w:val="28"/>
          <w:szCs w:val="28"/>
        </w:rPr>
        <w:t xml:space="preserve">2.” </w:t>
      </w:r>
      <w:proofErr w:type="spellStart"/>
      <w:r>
        <w:rPr>
          <w:sz w:val="28"/>
          <w:szCs w:val="28"/>
        </w:rPr>
        <w:t>Leapyfy</w:t>
      </w:r>
      <w:proofErr w:type="spellEnd"/>
      <w:r w:rsidR="00F10A50">
        <w:rPr>
          <w:sz w:val="28"/>
          <w:szCs w:val="28"/>
        </w:rPr>
        <w:t xml:space="preserve"> </w:t>
      </w:r>
      <w:r>
        <w:rPr>
          <w:sz w:val="28"/>
          <w:szCs w:val="28"/>
        </w:rPr>
        <w:t>Talk” is not mentioned in design</w:t>
      </w:r>
    </w:p>
    <w:p w14:paraId="5B6137B4" w14:textId="25BD901C" w:rsidR="00F10A50" w:rsidRDefault="00F10A50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A0370C">
        <w:rPr>
          <w:sz w:val="28"/>
          <w:szCs w:val="28"/>
        </w:rPr>
        <w:t>There is not enough space between Logo and Home menu</w:t>
      </w:r>
    </w:p>
    <w:p w14:paraId="148CDC22" w14:textId="5FEA22FA" w:rsidR="00F10A50" w:rsidRDefault="00F10A50">
      <w:pPr>
        <w:rPr>
          <w:sz w:val="28"/>
          <w:szCs w:val="28"/>
        </w:rPr>
      </w:pPr>
      <w:r>
        <w:rPr>
          <w:sz w:val="28"/>
          <w:szCs w:val="28"/>
        </w:rPr>
        <w:t>4.Get started button is highlighted in different colour</w:t>
      </w:r>
    </w:p>
    <w:p w14:paraId="7E2921EA" w14:textId="626AF56D" w:rsidR="00F10A50" w:rsidRDefault="00F10A50">
      <w:pPr>
        <w:rPr>
          <w:sz w:val="28"/>
          <w:szCs w:val="28"/>
        </w:rPr>
      </w:pPr>
      <w:r>
        <w:rPr>
          <w:sz w:val="28"/>
          <w:szCs w:val="28"/>
        </w:rPr>
        <w:t xml:space="preserve">5.Full Home Menu is in different </w:t>
      </w:r>
      <w:r w:rsidR="007C516C">
        <w:rPr>
          <w:sz w:val="28"/>
          <w:szCs w:val="28"/>
        </w:rPr>
        <w:t>colour (</w:t>
      </w:r>
      <w:r>
        <w:rPr>
          <w:sz w:val="28"/>
          <w:szCs w:val="28"/>
        </w:rPr>
        <w:t>i</w:t>
      </w:r>
      <w:r w:rsidR="008D4B33">
        <w:rPr>
          <w:sz w:val="28"/>
          <w:szCs w:val="28"/>
        </w:rPr>
        <w:t>t should not be in blue colour</w:t>
      </w:r>
      <w:r>
        <w:rPr>
          <w:sz w:val="28"/>
          <w:szCs w:val="28"/>
        </w:rPr>
        <w:t>)</w:t>
      </w:r>
    </w:p>
    <w:p w14:paraId="303DEC1A" w14:textId="4C21FD23" w:rsidR="007C516C" w:rsidRDefault="007C516C">
      <w:pPr>
        <w:rPr>
          <w:sz w:val="28"/>
          <w:szCs w:val="28"/>
        </w:rPr>
      </w:pPr>
      <w:r>
        <w:rPr>
          <w:sz w:val="28"/>
          <w:szCs w:val="28"/>
        </w:rPr>
        <w:t>6.Menu text should be in white colour.</w:t>
      </w:r>
    </w:p>
    <w:p w14:paraId="41E5B473" w14:textId="4AEFD0B8" w:rsidR="007C516C" w:rsidRDefault="007C516C">
      <w:pPr>
        <w:rPr>
          <w:sz w:val="28"/>
          <w:szCs w:val="28"/>
        </w:rPr>
      </w:pPr>
      <w:r>
        <w:rPr>
          <w:sz w:val="28"/>
          <w:szCs w:val="28"/>
        </w:rPr>
        <w:t>7.Only “Home” should be highlighted</w:t>
      </w:r>
    </w:p>
    <w:p w14:paraId="1E66E671" w14:textId="3EDF26AC" w:rsidR="007C516C" w:rsidRDefault="007C516C">
      <w:pPr>
        <w:rPr>
          <w:sz w:val="28"/>
          <w:szCs w:val="28"/>
        </w:rPr>
      </w:pPr>
      <w:r>
        <w:rPr>
          <w:sz w:val="28"/>
          <w:szCs w:val="28"/>
        </w:rPr>
        <w:t>8.There should be enough space between “sign in” and Get Started” Menu button</w:t>
      </w:r>
    </w:p>
    <w:p w14:paraId="0129CE4C" w14:textId="77777777" w:rsidR="00F10A50" w:rsidRDefault="00F10A50">
      <w:pPr>
        <w:rPr>
          <w:sz w:val="28"/>
          <w:szCs w:val="28"/>
        </w:rPr>
      </w:pPr>
    </w:p>
    <w:p w14:paraId="2173E03F" w14:textId="77777777" w:rsidR="00EC6797" w:rsidRDefault="00EC6797">
      <w:pPr>
        <w:rPr>
          <w:sz w:val="28"/>
          <w:szCs w:val="28"/>
        </w:rPr>
      </w:pPr>
    </w:p>
    <w:p w14:paraId="2CD889F3" w14:textId="3DFD2B2E" w:rsidR="00EC6797" w:rsidRDefault="00EC6797">
      <w:pPr>
        <w:rPr>
          <w:b/>
          <w:bCs/>
          <w:sz w:val="28"/>
          <w:szCs w:val="28"/>
        </w:rPr>
      </w:pPr>
      <w:r w:rsidRPr="00EC6797">
        <w:rPr>
          <w:b/>
          <w:bCs/>
          <w:sz w:val="28"/>
          <w:szCs w:val="28"/>
        </w:rPr>
        <w:drawing>
          <wp:inline distT="0" distB="0" distL="0" distR="0" wp14:anchorId="346E49EB" wp14:editId="34B7C5EF">
            <wp:extent cx="3322320" cy="1764960"/>
            <wp:effectExtent l="0" t="0" r="0" b="6985"/>
            <wp:docPr id="98598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82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6765" cy="177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A764" w14:textId="77777777" w:rsidR="00A0370C" w:rsidRDefault="00A0370C">
      <w:pPr>
        <w:rPr>
          <w:b/>
          <w:bCs/>
          <w:sz w:val="28"/>
          <w:szCs w:val="28"/>
        </w:rPr>
      </w:pPr>
    </w:p>
    <w:p w14:paraId="0CE86C20" w14:textId="13BD7F9D" w:rsidR="00A0370C" w:rsidRDefault="00A0370C">
      <w:pPr>
        <w:rPr>
          <w:rFonts w:ascii="Arial" w:hAnsi="Arial" w:cs="Arial"/>
          <w:color w:val="212529"/>
          <w:sz w:val="20"/>
          <w:szCs w:val="20"/>
          <w:shd w:val="clear" w:color="auto" w:fill="FFFFFF"/>
        </w:rPr>
      </w:pPr>
      <w:r>
        <w:rPr>
          <w:b/>
          <w:bCs/>
          <w:sz w:val="28"/>
          <w:szCs w:val="28"/>
        </w:rPr>
        <w:t>1</w:t>
      </w:r>
      <w:r>
        <w:rPr>
          <w:sz w:val="28"/>
          <w:szCs w:val="28"/>
        </w:rPr>
        <w:t>.</w:t>
      </w:r>
      <w:r w:rsidRPr="00A0370C">
        <w:rPr>
          <w:rFonts w:ascii="Arial" w:hAnsi="Arial" w:cs="Arial"/>
          <w:b/>
          <w:bCs/>
          <w:color w:val="212529"/>
          <w:sz w:val="72"/>
          <w:szCs w:val="72"/>
          <w:shd w:val="clear" w:color="auto" w:fill="FFFFFF"/>
        </w:rPr>
        <w:t xml:space="preserve"> </w:t>
      </w:r>
      <w:r w:rsidRPr="00A0370C">
        <w:rPr>
          <w:rFonts w:ascii="Arial" w:hAnsi="Arial" w:cs="Arial"/>
          <w:color w:val="212529"/>
          <w:sz w:val="20"/>
          <w:szCs w:val="20"/>
          <w:shd w:val="clear" w:color="auto" w:fill="FFFFFF"/>
        </w:rPr>
        <w:t>Easily connect with top</w:t>
      </w:r>
      <w:r>
        <w:rPr>
          <w:rFonts w:ascii="Arial" w:hAnsi="Arial" w:cs="Arial"/>
          <w:color w:val="212529"/>
          <w:sz w:val="20"/>
          <w:szCs w:val="20"/>
          <w:shd w:val="clear" w:color="auto" w:fill="FFFFFF"/>
        </w:rPr>
        <w:t xml:space="preserve">    </w:t>
      </w:r>
      <w:r>
        <w:rPr>
          <w:rFonts w:ascii="Arial" w:hAnsi="Arial" w:cs="Arial"/>
          <w:color w:val="212529"/>
          <w:sz w:val="28"/>
          <w:szCs w:val="28"/>
          <w:shd w:val="clear" w:color="auto" w:fill="FFFFFF"/>
        </w:rPr>
        <w:t xml:space="preserve">- </w:t>
      </w:r>
      <w:r>
        <w:rPr>
          <w:rFonts w:cstheme="minorHAnsi"/>
          <w:color w:val="212529"/>
          <w:sz w:val="28"/>
          <w:szCs w:val="28"/>
          <w:shd w:val="clear" w:color="auto" w:fill="FFFFFF"/>
        </w:rPr>
        <w:t>is not aligned properly</w:t>
      </w:r>
      <w:r w:rsidRPr="00A0370C">
        <w:rPr>
          <w:rFonts w:ascii="Arial" w:hAnsi="Arial" w:cs="Arial"/>
          <w:color w:val="212529"/>
          <w:sz w:val="20"/>
          <w:szCs w:val="20"/>
        </w:rPr>
        <w:br/>
      </w:r>
      <w:r w:rsidRPr="00A0370C">
        <w:rPr>
          <w:rFonts w:ascii="Arial" w:hAnsi="Arial" w:cs="Arial"/>
          <w:color w:val="212529"/>
          <w:sz w:val="20"/>
          <w:szCs w:val="20"/>
          <w:shd w:val="clear" w:color="auto" w:fill="FFFFFF"/>
        </w:rPr>
        <w:t>therapists from</w:t>
      </w:r>
      <w:r w:rsidRPr="00A0370C">
        <w:rPr>
          <w:rFonts w:ascii="Arial" w:hAnsi="Arial" w:cs="Arial"/>
          <w:color w:val="212529"/>
          <w:sz w:val="20"/>
          <w:szCs w:val="20"/>
        </w:rPr>
        <w:br/>
      </w:r>
      <w:r w:rsidRPr="00A0370C">
        <w:rPr>
          <w:rFonts w:ascii="Arial" w:hAnsi="Arial" w:cs="Arial"/>
          <w:color w:val="212529"/>
          <w:sz w:val="20"/>
          <w:szCs w:val="20"/>
          <w:shd w:val="clear" w:color="auto" w:fill="FFFFFF"/>
        </w:rPr>
        <w:t xml:space="preserve">anywhere </w:t>
      </w:r>
      <w:r>
        <w:rPr>
          <w:rFonts w:ascii="Arial" w:hAnsi="Arial" w:cs="Arial"/>
          <w:color w:val="212529"/>
          <w:sz w:val="20"/>
          <w:szCs w:val="20"/>
          <w:shd w:val="clear" w:color="auto" w:fill="FFFFFF"/>
        </w:rPr>
        <w:t>–</w:t>
      </w:r>
      <w:r w:rsidRPr="00A0370C">
        <w:rPr>
          <w:rFonts w:ascii="Arial" w:hAnsi="Arial" w:cs="Arial"/>
          <w:color w:val="212529"/>
          <w:sz w:val="20"/>
          <w:szCs w:val="20"/>
          <w:shd w:val="clear" w:color="auto" w:fill="FFFFFF"/>
        </w:rPr>
        <w:t xml:space="preserve"> instantly</w:t>
      </w:r>
    </w:p>
    <w:p w14:paraId="393DC8C7" w14:textId="5579D154" w:rsidR="00A0370C" w:rsidRDefault="00477426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2.” Get Started” button is not in specified colour.</w:t>
      </w:r>
    </w:p>
    <w:p w14:paraId="2B970725" w14:textId="77777777" w:rsidR="00477426" w:rsidRDefault="00477426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361066C1" w14:textId="77777777" w:rsidR="00477426" w:rsidRDefault="00477426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1A8F47A7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2D21648B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286EEC54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70657B13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381E213B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182C6904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04A1FE46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21447606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2BBBCAE4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213C3B49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0C24B7AC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5A415C59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513AD24F" w14:textId="77777777" w:rsidR="00477426" w:rsidRDefault="00477426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7FAEAF16" w14:textId="1BA78993" w:rsidR="00477426" w:rsidRDefault="00477426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lastRenderedPageBreak/>
        <w:t>Page 2:</w:t>
      </w:r>
    </w:p>
    <w:p w14:paraId="7F39F8DC" w14:textId="2876B0EC" w:rsidR="00477426" w:rsidRDefault="00477426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Design</w:t>
      </w:r>
    </w:p>
    <w:p w14:paraId="60258373" w14:textId="254186C0" w:rsidR="00CA294F" w:rsidRDefault="00CA294F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D921E01" wp14:editId="4902CF84">
            <wp:extent cx="2788920" cy="1964851"/>
            <wp:effectExtent l="0" t="0" r="0" b="0"/>
            <wp:docPr id="94527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586" cy="19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0E51" w14:textId="77777777" w:rsidR="00193CB9" w:rsidRDefault="00193CB9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477A2DD8" w14:textId="06358E62" w:rsidR="00EE596A" w:rsidRDefault="00CA294F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Actual:</w:t>
      </w:r>
      <w:r w:rsidR="00EE596A" w:rsidRPr="00EE596A">
        <w:rPr>
          <w:rFonts w:cstheme="minorHAnsi"/>
          <w:color w:val="212529"/>
          <w:sz w:val="28"/>
          <w:szCs w:val="28"/>
          <w:shd w:val="clear" w:color="auto" w:fill="FFFFFF"/>
        </w:rPr>
        <w:drawing>
          <wp:inline distT="0" distB="0" distL="0" distR="0" wp14:anchorId="168BF97B" wp14:editId="4E469E59">
            <wp:extent cx="3429000" cy="1722098"/>
            <wp:effectExtent l="0" t="0" r="0" b="0"/>
            <wp:docPr id="47716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64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669" cy="172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77E3" w14:textId="68224560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1.Menu Bar is in different colour</w:t>
      </w:r>
    </w:p>
    <w:p w14:paraId="4E558E53" w14:textId="44691A04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2.Logo is missing</w:t>
      </w:r>
    </w:p>
    <w:p w14:paraId="2348856F" w14:textId="6122A2FD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3.Text alignment is different. (it is in 2 line)</w:t>
      </w:r>
    </w:p>
    <w:p w14:paraId="393AE1B7" w14:textId="23E8A13F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4.” Start Now” button highlighted in different colour.</w:t>
      </w:r>
    </w:p>
    <w:p w14:paraId="3BA2E5CC" w14:textId="67DD19F8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5.All green colour are in blue colour including pictures</w:t>
      </w:r>
    </w:p>
    <w:p w14:paraId="5CB242C1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514277A9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4B1132F1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324CFBBE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3028FA7B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2FC7258B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1A867B8A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4C0A429A" w14:textId="21DAFF4E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12529"/>
          <w:sz w:val="32"/>
          <w:szCs w:val="32"/>
          <w:shd w:val="clear" w:color="auto" w:fill="FFFFFF"/>
        </w:rPr>
        <w:t>Page 3:</w:t>
      </w:r>
    </w:p>
    <w:p w14:paraId="0F47752B" w14:textId="5A82518D" w:rsidR="00FE4F88" w:rsidRP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FE4F88">
        <w:rPr>
          <w:rFonts w:cstheme="minorHAnsi"/>
          <w:color w:val="212529"/>
          <w:sz w:val="28"/>
          <w:szCs w:val="28"/>
          <w:shd w:val="clear" w:color="auto" w:fill="FFFFFF"/>
        </w:rPr>
        <w:drawing>
          <wp:inline distT="0" distB="0" distL="0" distR="0" wp14:anchorId="547F79F8" wp14:editId="75DAF351">
            <wp:extent cx="3451860" cy="2464030"/>
            <wp:effectExtent l="0" t="0" r="0" b="0"/>
            <wp:docPr id="63662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21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2499" cy="24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CE3E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243F5F9E" w14:textId="5D348AF0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FE4F88">
        <w:rPr>
          <w:rFonts w:cstheme="minorHAnsi"/>
          <w:color w:val="212529"/>
          <w:sz w:val="28"/>
          <w:szCs w:val="28"/>
          <w:shd w:val="clear" w:color="auto" w:fill="FFFFFF"/>
        </w:rPr>
        <w:drawing>
          <wp:inline distT="0" distB="0" distL="0" distR="0" wp14:anchorId="43C2FDF7" wp14:editId="01C9436D">
            <wp:extent cx="3429708" cy="1988820"/>
            <wp:effectExtent l="0" t="0" r="0" b="0"/>
            <wp:docPr id="44583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37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354" cy="199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3EF0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67099E84" w14:textId="7E1AC0B0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1.</w:t>
      </w:r>
      <w:r w:rsidR="005D31D9">
        <w:rPr>
          <w:rFonts w:cstheme="minorHAnsi"/>
          <w:color w:val="212529"/>
          <w:sz w:val="28"/>
          <w:szCs w:val="28"/>
          <w:shd w:val="clear" w:color="auto" w:fill="FFFFFF"/>
        </w:rPr>
        <w:t>All blue colour are in green colour</w:t>
      </w:r>
    </w:p>
    <w:p w14:paraId="7968332E" w14:textId="03513475" w:rsidR="005D31D9" w:rsidRDefault="005D31D9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2.font is different</w:t>
      </w:r>
    </w:p>
    <w:p w14:paraId="49F38A6E" w14:textId="6539BCF7" w:rsidR="005D31D9" w:rsidRDefault="005D31D9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3.Radio button circle is bigger than as mentioned</w:t>
      </w:r>
    </w:p>
    <w:p w14:paraId="44A6CFC0" w14:textId="15EDA498" w:rsidR="005D31D9" w:rsidRDefault="005D31D9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4.Allignment of button is also different (first four button, then three button)</w:t>
      </w:r>
    </w:p>
    <w:p w14:paraId="6A241ED7" w14:textId="0022D000" w:rsidR="005D31D9" w:rsidRDefault="005D31D9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5.All text box should be in same size</w:t>
      </w:r>
    </w:p>
    <w:p w14:paraId="4263023B" w14:textId="08E51C1F" w:rsidR="005D31D9" w:rsidRDefault="005D31D9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 xml:space="preserve">6.Logo Text is replaced with some logo and </w:t>
      </w:r>
      <w:proofErr w:type="spellStart"/>
      <w:r>
        <w:rPr>
          <w:rFonts w:cstheme="minorHAnsi"/>
          <w:color w:val="212529"/>
          <w:sz w:val="28"/>
          <w:szCs w:val="28"/>
          <w:shd w:val="clear" w:color="auto" w:fill="FFFFFF"/>
        </w:rPr>
        <w:t>LeapifyTalk</w:t>
      </w:r>
      <w:proofErr w:type="spellEnd"/>
    </w:p>
    <w:p w14:paraId="0979B3CF" w14:textId="06566DEC" w:rsidR="005D31D9" w:rsidRDefault="005D31D9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38F2B076" w14:textId="77777777" w:rsidR="00193CB9" w:rsidRDefault="00193CB9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0DC2C0A2" w14:textId="57E12762" w:rsidR="007E7EBC" w:rsidRDefault="007E7EBC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lastRenderedPageBreak/>
        <w:t>Design</w:t>
      </w:r>
    </w:p>
    <w:p w14:paraId="318F368C" w14:textId="5DE74EB1" w:rsidR="00193CB9" w:rsidRDefault="007E7EBC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7E7EBC">
        <w:rPr>
          <w:rFonts w:cstheme="minorHAnsi"/>
          <w:color w:val="212529"/>
          <w:sz w:val="28"/>
          <w:szCs w:val="28"/>
          <w:shd w:val="clear" w:color="auto" w:fill="FFFFFF"/>
        </w:rPr>
        <w:drawing>
          <wp:inline distT="0" distB="0" distL="0" distR="0" wp14:anchorId="59603F13" wp14:editId="546AA595">
            <wp:extent cx="1394460" cy="2198564"/>
            <wp:effectExtent l="0" t="0" r="0" b="0"/>
            <wp:docPr id="152142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23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5895" cy="223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FE1F" w14:textId="642BC072" w:rsidR="00C22488" w:rsidRDefault="00C224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7E08545A" w14:textId="78FF0FE8" w:rsidR="00FE4F88" w:rsidRDefault="007E7EBC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Actual</w:t>
      </w:r>
    </w:p>
    <w:p w14:paraId="12EFD5E6" w14:textId="5D6CC706" w:rsidR="007E7EBC" w:rsidRDefault="007E7EBC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7E7EBC">
        <w:rPr>
          <w:rFonts w:cstheme="minorHAnsi"/>
          <w:color w:val="212529"/>
          <w:sz w:val="28"/>
          <w:szCs w:val="28"/>
          <w:shd w:val="clear" w:color="auto" w:fill="FFFFFF"/>
        </w:rPr>
        <w:drawing>
          <wp:inline distT="0" distB="0" distL="0" distR="0" wp14:anchorId="311C2B8A" wp14:editId="2315BE4D">
            <wp:extent cx="1122218" cy="2837180"/>
            <wp:effectExtent l="0" t="0" r="1905" b="1270"/>
            <wp:docPr id="119062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20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9543" cy="285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77F9" w14:textId="59BFD866" w:rsidR="00FE4F88" w:rsidRDefault="007E7EBC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Report:</w:t>
      </w:r>
    </w:p>
    <w:p w14:paraId="6C62E120" w14:textId="6361B0A3" w:rsidR="007E7EBC" w:rsidRDefault="007E7EBC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 xml:space="preserve">1.No Navigation arrow </w:t>
      </w:r>
    </w:p>
    <w:p w14:paraId="7AE2F66C" w14:textId="06FF5767" w:rsidR="007E7EBC" w:rsidRDefault="007E7EBC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2.99 $ is texted as 79$</w:t>
      </w:r>
    </w:p>
    <w:p w14:paraId="0CEDC0A6" w14:textId="51DBAFC3" w:rsidR="003D59DB" w:rsidRDefault="003D59DB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 xml:space="preserve">3.disabled </w:t>
      </w:r>
      <w:proofErr w:type="gramStart"/>
      <w:r>
        <w:rPr>
          <w:rFonts w:cstheme="minorHAnsi"/>
          <w:color w:val="212529"/>
          <w:sz w:val="28"/>
          <w:szCs w:val="28"/>
          <w:shd w:val="clear" w:color="auto" w:fill="FFFFFF"/>
        </w:rPr>
        <w:t>text  is</w:t>
      </w:r>
      <w:proofErr w:type="gramEnd"/>
      <w:r>
        <w:rPr>
          <w:rFonts w:cstheme="minorHAnsi"/>
          <w:color w:val="212529"/>
          <w:sz w:val="28"/>
          <w:szCs w:val="28"/>
          <w:shd w:val="clear" w:color="auto" w:fill="FFFFFF"/>
        </w:rPr>
        <w:t xml:space="preserve"> not clearly visible</w:t>
      </w:r>
    </w:p>
    <w:p w14:paraId="3E3B1C59" w14:textId="77777777" w:rsidR="003D59DB" w:rsidRDefault="003D59DB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2FA85528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61CCC651" w14:textId="77777777" w:rsidR="00FE4F88" w:rsidRDefault="00FE4F88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3471832A" w14:textId="77777777" w:rsidR="00477426" w:rsidRDefault="00477426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7D79FDDC" w14:textId="4524F48C" w:rsidR="00477426" w:rsidRDefault="00FB3307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FB3307">
        <w:rPr>
          <w:rFonts w:cstheme="minorHAnsi"/>
          <w:color w:val="212529"/>
          <w:sz w:val="28"/>
          <w:szCs w:val="28"/>
          <w:shd w:val="clear" w:color="auto" w:fill="FFFFFF"/>
        </w:rPr>
        <w:lastRenderedPageBreak/>
        <w:drawing>
          <wp:inline distT="0" distB="0" distL="0" distR="0" wp14:anchorId="6C3AA356" wp14:editId="35C6710F">
            <wp:extent cx="5410200" cy="952500"/>
            <wp:effectExtent l="0" t="0" r="0" b="0"/>
            <wp:docPr id="88672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275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307">
        <w:rPr>
          <w:rFonts w:cstheme="minorHAnsi"/>
          <w:color w:val="212529"/>
          <w:sz w:val="28"/>
          <w:szCs w:val="28"/>
          <w:shd w:val="clear" w:color="auto" w:fill="FFFFFF"/>
        </w:rPr>
        <w:drawing>
          <wp:inline distT="0" distB="0" distL="0" distR="0" wp14:anchorId="09B64161" wp14:editId="2FF6D1FF">
            <wp:extent cx="5619750" cy="1638300"/>
            <wp:effectExtent l="0" t="0" r="0" b="0"/>
            <wp:docPr id="52627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73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532F" w14:textId="77777777" w:rsidR="00477426" w:rsidRPr="00477426" w:rsidRDefault="00477426">
      <w:pPr>
        <w:rPr>
          <w:rFonts w:cstheme="minorHAnsi"/>
          <w:sz w:val="28"/>
          <w:szCs w:val="28"/>
        </w:rPr>
      </w:pPr>
    </w:p>
    <w:sectPr w:rsidR="00477426" w:rsidRPr="004774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3D0"/>
    <w:rsid w:val="00193CB9"/>
    <w:rsid w:val="00321813"/>
    <w:rsid w:val="003D59DB"/>
    <w:rsid w:val="00477426"/>
    <w:rsid w:val="005423D0"/>
    <w:rsid w:val="005A172D"/>
    <w:rsid w:val="005D31D9"/>
    <w:rsid w:val="007A6967"/>
    <w:rsid w:val="007C516C"/>
    <w:rsid w:val="007E7EBC"/>
    <w:rsid w:val="008D4B33"/>
    <w:rsid w:val="008E2B40"/>
    <w:rsid w:val="0097587D"/>
    <w:rsid w:val="00A0370C"/>
    <w:rsid w:val="00A5234F"/>
    <w:rsid w:val="00AA2E6D"/>
    <w:rsid w:val="00BF0A0B"/>
    <w:rsid w:val="00C22488"/>
    <w:rsid w:val="00CA294F"/>
    <w:rsid w:val="00EC6797"/>
    <w:rsid w:val="00EE596A"/>
    <w:rsid w:val="00F10A50"/>
    <w:rsid w:val="00FB3307"/>
    <w:rsid w:val="00FE4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135CF"/>
  <w15:chartTrackingRefBased/>
  <w15:docId w15:val="{5BCAF594-9249-4C2A-A8A6-C27A529E4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2E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6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saravanan.sivaramalingam@outlook.com</dc:creator>
  <cp:keywords/>
  <dc:description/>
  <cp:lastModifiedBy>saravanan.sivaramalingam@outlook.com</cp:lastModifiedBy>
  <cp:revision>9</cp:revision>
  <dcterms:created xsi:type="dcterms:W3CDTF">2024-02-25T07:45:00Z</dcterms:created>
  <dcterms:modified xsi:type="dcterms:W3CDTF">2024-02-25T14:11:00Z</dcterms:modified>
</cp:coreProperties>
</file>