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FF2A" w14:textId="5F49C388" w:rsidR="00747B9F" w:rsidRDefault="00542D61" w:rsidP="00542D61">
      <w:pPr>
        <w:jc w:val="center"/>
        <w:rPr>
          <w:lang w:val="es-MX"/>
        </w:rPr>
      </w:pPr>
      <w:r>
        <w:rPr>
          <w:lang w:val="es-MX"/>
        </w:rPr>
        <w:t>ACTIVIDADA #4</w:t>
      </w:r>
    </w:p>
    <w:p w14:paraId="2A3E705E" w14:textId="6BB75ECF" w:rsidR="00542D61" w:rsidRDefault="00542D61" w:rsidP="00542D61">
      <w:pPr>
        <w:rPr>
          <w:lang w:val="es-MX"/>
        </w:rPr>
      </w:pPr>
      <w:r>
        <w:rPr>
          <w:lang w:val="es-MX"/>
        </w:rPr>
        <w:t>PASO 1</w:t>
      </w:r>
    </w:p>
    <w:p w14:paraId="1500C528" w14:textId="08061139" w:rsidR="00542D61" w:rsidRDefault="00542D61" w:rsidP="00542D61">
      <w:pPr>
        <w:rPr>
          <w:lang w:val="es-MX"/>
        </w:rPr>
      </w:pPr>
      <w:r>
        <w:rPr>
          <w:lang w:val="es-MX"/>
        </w:rPr>
        <w:t>Que hace cada rol</w:t>
      </w:r>
    </w:p>
    <w:p w14:paraId="0CD47855" w14:textId="3F7820E2" w:rsidR="00542D61" w:rsidRDefault="00542D61" w:rsidP="00542D61">
      <w:pPr>
        <w:rPr>
          <w:lang w:val="es-MX"/>
        </w:rPr>
      </w:pPr>
      <w:r>
        <w:rPr>
          <w:lang w:val="es-MX"/>
        </w:rPr>
        <w:t>Vendedor, Operador_ registra ventas, consulta catálogos, ve su historial</w:t>
      </w:r>
    </w:p>
    <w:p w14:paraId="4ED18F65" w14:textId="5EC780B2" w:rsidR="00542D61" w:rsidRDefault="00542D61" w:rsidP="00542D61">
      <w:pPr>
        <w:rPr>
          <w:lang w:val="es-MX"/>
        </w:rPr>
      </w:pPr>
      <w:r>
        <w:rPr>
          <w:lang w:val="es-MX"/>
        </w:rPr>
        <w:t>Supervisor: Aprueba descuentos y anulaciones, ve historiales de equipos</w:t>
      </w:r>
    </w:p>
    <w:p w14:paraId="0D0CF750" w14:textId="56379172" w:rsidR="00542D61" w:rsidRDefault="00542D61" w:rsidP="00542D61">
      <w:pPr>
        <w:rPr>
          <w:lang w:val="es-MX"/>
        </w:rPr>
      </w:pPr>
      <w:r>
        <w:rPr>
          <w:lang w:val="es-MX"/>
        </w:rPr>
        <w:t xml:space="preserve">Administrador: Gestiona usuarios, Gestiona </w:t>
      </w:r>
      <w:proofErr w:type="spellStart"/>
      <w:r>
        <w:rPr>
          <w:lang w:val="es-MX"/>
        </w:rPr>
        <w:t>catalogos</w:t>
      </w:r>
      <w:proofErr w:type="spellEnd"/>
      <w:r>
        <w:rPr>
          <w:lang w:val="es-MX"/>
        </w:rPr>
        <w:t xml:space="preserve"> y precios ve todo en el sistema</w:t>
      </w:r>
    </w:p>
    <w:p w14:paraId="4F8B1F5A" w14:textId="565BA488" w:rsidR="00542D61" w:rsidRDefault="00542D61" w:rsidP="00542D61">
      <w:pPr>
        <w:rPr>
          <w:lang w:val="es-MX"/>
        </w:rPr>
      </w:pPr>
      <w:r>
        <w:rPr>
          <w:lang w:val="es-MX"/>
        </w:rPr>
        <w:t xml:space="preserve">Cliente: No es un actor en el sistema, es una entidad para la BD, el vendedor </w:t>
      </w:r>
      <w:proofErr w:type="gramStart"/>
      <w:r>
        <w:rPr>
          <w:lang w:val="es-MX"/>
        </w:rPr>
        <w:t>registra  la</w:t>
      </w:r>
      <w:proofErr w:type="gramEnd"/>
      <w:r>
        <w:rPr>
          <w:lang w:val="es-MX"/>
        </w:rPr>
        <w:t xml:space="preserve"> venta con el CI-NIT, Nombre de cliente para hacer la emisión de la factura</w:t>
      </w:r>
    </w:p>
    <w:p w14:paraId="35BEE366" w14:textId="5533A814" w:rsidR="00542D61" w:rsidRDefault="00542D61" w:rsidP="00542D61">
      <w:pPr>
        <w:rPr>
          <w:lang w:val="es-MX"/>
        </w:rPr>
      </w:pPr>
      <w:r>
        <w:rPr>
          <w:lang w:val="es-MX"/>
        </w:rPr>
        <w:t>PASO 2</w:t>
      </w:r>
    </w:p>
    <w:p w14:paraId="2C8B245E" w14:textId="6D0B42EB" w:rsidR="00542D61" w:rsidRDefault="00542D61" w:rsidP="00542D61">
      <w:pPr>
        <w:rPr>
          <w:lang w:val="es-MX"/>
        </w:rPr>
      </w:pPr>
      <w:r>
        <w:rPr>
          <w:lang w:val="es-MX"/>
        </w:rPr>
        <w:t>Detectar Interfaz Gorda</w:t>
      </w:r>
    </w:p>
    <w:p w14:paraId="4CA165E9" w14:textId="5F1302AD" w:rsidR="00542D61" w:rsidRDefault="00542D61" w:rsidP="00542D61">
      <w:pPr>
        <w:rPr>
          <w:lang w:val="es-MX"/>
        </w:rPr>
      </w:pPr>
      <w:r w:rsidRPr="00542D61">
        <w:rPr>
          <w:lang w:val="es-MX"/>
        </w:rPr>
        <w:drawing>
          <wp:inline distT="0" distB="0" distL="0" distR="0" wp14:anchorId="775A7D16" wp14:editId="6DB26CD6">
            <wp:extent cx="5612130" cy="3208655"/>
            <wp:effectExtent l="0" t="0" r="7620" b="0"/>
            <wp:docPr id="1991740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40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E82F" w14:textId="77777777" w:rsidR="00542D61" w:rsidRDefault="00542D61" w:rsidP="00542D61">
      <w:pPr>
        <w:rPr>
          <w:lang w:val="es-MX"/>
        </w:rPr>
      </w:pPr>
    </w:p>
    <w:p w14:paraId="0F7A2746" w14:textId="77777777" w:rsidR="00542D61" w:rsidRDefault="00542D61" w:rsidP="00542D61">
      <w:pPr>
        <w:rPr>
          <w:lang w:val="es-MX"/>
        </w:rPr>
      </w:pPr>
    </w:p>
    <w:p w14:paraId="5591A0DF" w14:textId="77777777" w:rsidR="00542D61" w:rsidRDefault="00542D61" w:rsidP="00542D61">
      <w:pPr>
        <w:rPr>
          <w:lang w:val="es-MX"/>
        </w:rPr>
      </w:pPr>
    </w:p>
    <w:p w14:paraId="6BA4AFB3" w14:textId="77777777" w:rsidR="00542D61" w:rsidRDefault="00542D61" w:rsidP="00542D61">
      <w:pPr>
        <w:rPr>
          <w:lang w:val="es-MX"/>
        </w:rPr>
      </w:pPr>
    </w:p>
    <w:p w14:paraId="0C7F55D6" w14:textId="77777777" w:rsidR="00542D61" w:rsidRDefault="00542D61" w:rsidP="00542D61">
      <w:pPr>
        <w:rPr>
          <w:lang w:val="es-MX"/>
        </w:rPr>
      </w:pPr>
    </w:p>
    <w:p w14:paraId="5D4B98C3" w14:textId="77777777" w:rsidR="00542D61" w:rsidRDefault="00542D61" w:rsidP="00542D61">
      <w:pPr>
        <w:rPr>
          <w:lang w:val="es-MX"/>
        </w:rPr>
      </w:pPr>
    </w:p>
    <w:p w14:paraId="335F7C56" w14:textId="77777777" w:rsidR="00542D61" w:rsidRDefault="00542D61" w:rsidP="00542D61">
      <w:pPr>
        <w:rPr>
          <w:lang w:val="es-MX"/>
        </w:rPr>
      </w:pPr>
    </w:p>
    <w:p w14:paraId="1BF3B3B6" w14:textId="77777777" w:rsidR="00542D61" w:rsidRDefault="00542D61" w:rsidP="00542D61">
      <w:pPr>
        <w:rPr>
          <w:lang w:val="es-MX"/>
        </w:rPr>
      </w:pPr>
    </w:p>
    <w:p w14:paraId="17EF256D" w14:textId="7131BB84" w:rsidR="00542D61" w:rsidRDefault="00542D61" w:rsidP="00542D61">
      <w:pPr>
        <w:rPr>
          <w:lang w:val="es-MX"/>
        </w:rPr>
      </w:pPr>
      <w:r>
        <w:rPr>
          <w:lang w:val="es-MX"/>
        </w:rPr>
        <w:lastRenderedPageBreak/>
        <w:t>PASO 3</w:t>
      </w:r>
    </w:p>
    <w:p w14:paraId="726A100D" w14:textId="14FB2F3B" w:rsidR="00542D61" w:rsidRDefault="00542D61" w:rsidP="00542D61">
      <w:pPr>
        <w:rPr>
          <w:lang w:val="es-MX"/>
        </w:rPr>
      </w:pPr>
      <w:r>
        <w:rPr>
          <w:lang w:val="es-MX"/>
        </w:rPr>
        <w:t>Partir por capacidad</w:t>
      </w:r>
    </w:p>
    <w:p w14:paraId="23F33C95" w14:textId="5C821EBB" w:rsidR="00542D61" w:rsidRDefault="00542D61" w:rsidP="00542D61">
      <w:pPr>
        <w:rPr>
          <w:lang w:val="es-MX"/>
        </w:rPr>
      </w:pPr>
      <w:r w:rsidRPr="00542D61">
        <w:rPr>
          <w:lang w:val="es-MX"/>
        </w:rPr>
        <w:drawing>
          <wp:inline distT="0" distB="0" distL="0" distR="0" wp14:anchorId="06E1C3E7" wp14:editId="2A34ECA6">
            <wp:extent cx="5612130" cy="3430270"/>
            <wp:effectExtent l="0" t="0" r="7620" b="0"/>
            <wp:docPr id="162911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0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9D92" w14:textId="22351BC8" w:rsidR="00542D61" w:rsidRDefault="00542D61" w:rsidP="00542D61">
      <w:pPr>
        <w:rPr>
          <w:lang w:val="es-MX"/>
        </w:rPr>
      </w:pPr>
      <w:r>
        <w:rPr>
          <w:lang w:val="es-MX"/>
        </w:rPr>
        <w:t>Paso 4</w:t>
      </w:r>
    </w:p>
    <w:p w14:paraId="6E77FD37" w14:textId="0465A787" w:rsidR="00542D61" w:rsidRPr="00542D61" w:rsidRDefault="00542D61" w:rsidP="00542D61">
      <w:pPr>
        <w:rPr>
          <w:lang w:val="es-MX"/>
        </w:rPr>
      </w:pPr>
      <w:r>
        <w:rPr>
          <w:lang w:val="es-MX"/>
        </w:rPr>
        <w:t xml:space="preserve">Quien implementa que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42D61" w14:paraId="7DC68508" w14:textId="77777777" w:rsidTr="00542D61">
        <w:tc>
          <w:tcPr>
            <w:tcW w:w="2207" w:type="dxa"/>
          </w:tcPr>
          <w:p w14:paraId="66E9FE1A" w14:textId="09171467" w:rsidR="00542D61" w:rsidRDefault="00542D61" w:rsidP="00542D61">
            <w:pPr>
              <w:rPr>
                <w:lang w:val="es-MX"/>
              </w:rPr>
            </w:pPr>
            <w:r>
              <w:rPr>
                <w:lang w:val="es-MX"/>
              </w:rPr>
              <w:t>Interfaz</w:t>
            </w:r>
          </w:p>
        </w:tc>
        <w:tc>
          <w:tcPr>
            <w:tcW w:w="2207" w:type="dxa"/>
          </w:tcPr>
          <w:p w14:paraId="39C62B59" w14:textId="4322F94C" w:rsidR="00542D61" w:rsidRDefault="00542D61" w:rsidP="00542D61">
            <w:pPr>
              <w:rPr>
                <w:lang w:val="es-MX"/>
              </w:rPr>
            </w:pPr>
            <w:r>
              <w:rPr>
                <w:lang w:val="es-MX"/>
              </w:rPr>
              <w:t>Vendedor</w:t>
            </w:r>
          </w:p>
        </w:tc>
        <w:tc>
          <w:tcPr>
            <w:tcW w:w="2207" w:type="dxa"/>
          </w:tcPr>
          <w:p w14:paraId="0279D17F" w14:textId="07E68970" w:rsidR="00542D61" w:rsidRDefault="00542D61" w:rsidP="00542D61">
            <w:pPr>
              <w:rPr>
                <w:lang w:val="es-MX"/>
              </w:rPr>
            </w:pPr>
            <w:r>
              <w:rPr>
                <w:lang w:val="es-MX"/>
              </w:rPr>
              <w:t>Supervisor</w:t>
            </w:r>
          </w:p>
        </w:tc>
        <w:tc>
          <w:tcPr>
            <w:tcW w:w="2207" w:type="dxa"/>
          </w:tcPr>
          <w:p w14:paraId="1666B8A6" w14:textId="16984E89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Administrador</w:t>
            </w:r>
          </w:p>
        </w:tc>
      </w:tr>
      <w:tr w:rsidR="00542D61" w14:paraId="573D9751" w14:textId="77777777" w:rsidTr="00542D61">
        <w:tc>
          <w:tcPr>
            <w:tcW w:w="2207" w:type="dxa"/>
          </w:tcPr>
          <w:p w14:paraId="43EA74C0" w14:textId="4CFC871B" w:rsidR="00542D61" w:rsidRDefault="00542D61" w:rsidP="00542D61">
            <w:pPr>
              <w:rPr>
                <w:lang w:val="es-MX"/>
              </w:rPr>
            </w:pPr>
            <w:r>
              <w:rPr>
                <w:lang w:val="es-MX"/>
              </w:rPr>
              <w:t>Registrador</w:t>
            </w:r>
          </w:p>
        </w:tc>
        <w:tc>
          <w:tcPr>
            <w:tcW w:w="2207" w:type="dxa"/>
          </w:tcPr>
          <w:p w14:paraId="148DB282" w14:textId="0ADED79E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207" w:type="dxa"/>
          </w:tcPr>
          <w:p w14:paraId="1B05E704" w14:textId="77777777" w:rsidR="00542D61" w:rsidRDefault="00542D61" w:rsidP="00542D61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4C7C4A5C" w14:textId="1AB1F9CD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542D61" w14:paraId="6A895843" w14:textId="77777777" w:rsidTr="00542D61">
        <w:tc>
          <w:tcPr>
            <w:tcW w:w="2207" w:type="dxa"/>
          </w:tcPr>
          <w:p w14:paraId="70E2EDD7" w14:textId="31DCED18" w:rsidR="00542D61" w:rsidRDefault="00542D61" w:rsidP="00542D61">
            <w:pPr>
              <w:rPr>
                <w:lang w:val="es-MX"/>
              </w:rPr>
            </w:pPr>
            <w:r>
              <w:rPr>
                <w:lang w:val="es-MX"/>
              </w:rPr>
              <w:t>Aprobador</w:t>
            </w:r>
          </w:p>
        </w:tc>
        <w:tc>
          <w:tcPr>
            <w:tcW w:w="2207" w:type="dxa"/>
          </w:tcPr>
          <w:p w14:paraId="4CCB5521" w14:textId="77777777" w:rsidR="00542D61" w:rsidRDefault="00542D61" w:rsidP="00542D61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2F8DAEED" w14:textId="55CFAF7B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207" w:type="dxa"/>
          </w:tcPr>
          <w:p w14:paraId="697C8F10" w14:textId="38C8FBC6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542D61" w14:paraId="0C9BB0A6" w14:textId="77777777" w:rsidTr="00542D61">
        <w:tc>
          <w:tcPr>
            <w:tcW w:w="2207" w:type="dxa"/>
          </w:tcPr>
          <w:p w14:paraId="320C016B" w14:textId="3472B549" w:rsidR="00542D61" w:rsidRDefault="00542D61" w:rsidP="00542D6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GestorCatalogo</w:t>
            </w:r>
            <w:proofErr w:type="spellEnd"/>
          </w:p>
        </w:tc>
        <w:tc>
          <w:tcPr>
            <w:tcW w:w="2207" w:type="dxa"/>
          </w:tcPr>
          <w:p w14:paraId="119F421C" w14:textId="77777777" w:rsidR="00542D61" w:rsidRDefault="00542D61" w:rsidP="00542D61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25B7F6A7" w14:textId="77777777" w:rsidR="00542D61" w:rsidRDefault="00542D61" w:rsidP="00542D61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1D7E2D47" w14:textId="6A8F8B05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542D61" w14:paraId="1CD61F6B" w14:textId="77777777" w:rsidTr="00542D61">
        <w:tc>
          <w:tcPr>
            <w:tcW w:w="2207" w:type="dxa"/>
          </w:tcPr>
          <w:p w14:paraId="4BD47817" w14:textId="6487EA3B" w:rsidR="00542D61" w:rsidRDefault="00542D61" w:rsidP="00542D6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GestorUsuarios</w:t>
            </w:r>
            <w:proofErr w:type="spellEnd"/>
          </w:p>
        </w:tc>
        <w:tc>
          <w:tcPr>
            <w:tcW w:w="2207" w:type="dxa"/>
          </w:tcPr>
          <w:p w14:paraId="310FF581" w14:textId="77777777" w:rsidR="00542D61" w:rsidRDefault="00542D61" w:rsidP="00542D61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4C4A25F6" w14:textId="77777777" w:rsidR="00542D61" w:rsidRDefault="00542D61" w:rsidP="00542D61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539F2EE0" w14:textId="6B1D9FFD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542D61" w14:paraId="10C8D32C" w14:textId="77777777" w:rsidTr="00542D61">
        <w:tc>
          <w:tcPr>
            <w:tcW w:w="2207" w:type="dxa"/>
          </w:tcPr>
          <w:p w14:paraId="5D800FC1" w14:textId="0063AC8A" w:rsidR="00542D61" w:rsidRDefault="00542D61" w:rsidP="00542D6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ConsultarHistorial</w:t>
            </w:r>
            <w:proofErr w:type="spellEnd"/>
          </w:p>
        </w:tc>
        <w:tc>
          <w:tcPr>
            <w:tcW w:w="2207" w:type="dxa"/>
          </w:tcPr>
          <w:p w14:paraId="14E94EAF" w14:textId="220285B2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207" w:type="dxa"/>
          </w:tcPr>
          <w:p w14:paraId="557C54CF" w14:textId="1B8BEAA0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  <w:tc>
          <w:tcPr>
            <w:tcW w:w="2207" w:type="dxa"/>
          </w:tcPr>
          <w:p w14:paraId="1DCE5CBF" w14:textId="116FADA7" w:rsidR="00542D61" w:rsidRDefault="00542D61" w:rsidP="00542D6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</w:tbl>
    <w:p w14:paraId="07BB167F" w14:textId="34063DA7" w:rsidR="00542D61" w:rsidRPr="00542D61" w:rsidRDefault="00542D61" w:rsidP="00542D61">
      <w:pPr>
        <w:rPr>
          <w:lang w:val="es-MX"/>
        </w:rPr>
      </w:pPr>
    </w:p>
    <w:sectPr w:rsidR="00542D61" w:rsidRPr="00542D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61"/>
    <w:rsid w:val="00373EC2"/>
    <w:rsid w:val="00542D61"/>
    <w:rsid w:val="00747B9F"/>
    <w:rsid w:val="008E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D018C"/>
  <w15:chartTrackingRefBased/>
  <w15:docId w15:val="{407EE19B-6442-46DE-B82C-8AAD355C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D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D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D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D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D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D6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D6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D6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D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D6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D61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42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Jeyson Zuazo</dc:creator>
  <cp:keywords/>
  <dc:description/>
  <cp:lastModifiedBy>Jeyson Zuazo</cp:lastModifiedBy>
  <cp:revision>1</cp:revision>
  <dcterms:created xsi:type="dcterms:W3CDTF">2026-09-02T03:20:00Z</dcterms:created>
  <dcterms:modified xsi:type="dcterms:W3CDTF">2026-09-02T03:29:00Z</dcterms:modified>
</cp:coreProperties>
</file>