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7C397" w14:textId="3609B05A" w:rsidR="003C7519" w:rsidRDefault="00DC4B88">
      <w:r>
        <w:t xml:space="preserve">Car accident </w:t>
      </w:r>
      <w:proofErr w:type="gramStart"/>
      <w:r>
        <w:t>severity :</w:t>
      </w:r>
      <w:proofErr w:type="gramEnd"/>
      <w:r>
        <w:t xml:space="preserve"> Data</w:t>
      </w:r>
    </w:p>
    <w:p w14:paraId="2CBF3334" w14:textId="3E1C28CF" w:rsidR="00DC4B88" w:rsidRDefault="00DC4B88"/>
    <w:p w14:paraId="59565BA6" w14:textId="539D13B8" w:rsidR="00DC4B88" w:rsidRDefault="00DC4B88">
      <w:r>
        <w:t xml:space="preserve">The data that I will most likely be using to look at the severity of car accidents, would be the location, the collision type &amp; light condition. I believe that these three data correlates as because depending on the location, and the light condition the severity of accident could be increased due to the lack of visibility as well as judgement. By comparing these three data points, you would be able find ways of warning the drivers as to whether a junction is coming up so that the driver could be more aware as well as prepared. This would help reduce the risk of the accident. </w:t>
      </w:r>
    </w:p>
    <w:sectPr w:rsidR="00DC4B88" w:rsidSect="005239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B88"/>
    <w:rsid w:val="000013D2"/>
    <w:rsid w:val="001A63CB"/>
    <w:rsid w:val="005239E6"/>
    <w:rsid w:val="005E1EBB"/>
    <w:rsid w:val="0074125C"/>
    <w:rsid w:val="007843A2"/>
    <w:rsid w:val="00886F07"/>
    <w:rsid w:val="00DC4B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37034D"/>
  <w15:chartTrackingRefBased/>
  <w15:docId w15:val="{EF555D86-C534-8F4F-81AB-1FE18D9C3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91</Words>
  <Characters>522</Characters>
  <Application>Microsoft Office Word</Application>
  <DocSecurity>0</DocSecurity>
  <Lines>4</Lines>
  <Paragraphs>1</Paragraphs>
  <ScaleCrop>false</ScaleCrop>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Sweena Jeyagugan (CMP - Student)</dc:creator>
  <cp:keywords/>
  <dc:description/>
  <cp:lastModifiedBy>Sweena Jeyagugan (CMP - Student)</cp:lastModifiedBy>
  <cp:revision>1</cp:revision>
  <dcterms:created xsi:type="dcterms:W3CDTF">2020-09-14T00:22:00Z</dcterms:created>
  <dcterms:modified xsi:type="dcterms:W3CDTF">2020-09-14T00:26:00Z</dcterms:modified>
</cp:coreProperties>
</file>