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Início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Instalação do servidor Apache com PH5 5.3</w:t>
      </w:r>
    </w:p>
    <w:p w:rsidR="00000000" w:rsidDel="00000000" w:rsidP="00000000" w:rsidRDefault="00000000" w:rsidRPr="00000000">
      <w:pPr>
        <w:contextualSpacing w:val="0"/>
      </w:pPr>
      <w:r w:rsidDel="00000000" w:rsidR="00000000" w:rsidRPr="00000000">
        <w:rPr>
          <w:rtl w:val="0"/>
        </w:rPr>
        <w:t xml:space="preserve">2 - Extrair o Composer, extrair os arquivos Laravel, compilar</w:t>
      </w:r>
    </w:p>
    <w:p w:rsidR="00000000" w:rsidDel="00000000" w:rsidP="00000000" w:rsidRDefault="00000000" w:rsidRPr="00000000">
      <w:pPr>
        <w:contextualSpacing w:val="0"/>
      </w:pPr>
      <w:r w:rsidDel="00000000" w:rsidR="00000000" w:rsidRPr="00000000">
        <w:rPr>
          <w:rtl w:val="0"/>
        </w:rPr>
        <w:t xml:space="preserve">3 - Gerar o key através do Artisan</w:t>
      </w:r>
    </w:p>
    <w:p w:rsidR="00000000" w:rsidDel="00000000" w:rsidP="00000000" w:rsidRDefault="00000000" w:rsidRPr="00000000">
      <w:pPr>
        <w:contextualSpacing w:val="0"/>
      </w:pPr>
      <w:r w:rsidDel="00000000" w:rsidR="00000000" w:rsidRPr="00000000">
        <w:rPr>
          <w:rtl w:val="0"/>
        </w:rPr>
        <w:t xml:space="preserve">4 - Alterar o config através do app.php</w:t>
      </w:r>
    </w:p>
    <w:p w:rsidR="00000000" w:rsidDel="00000000" w:rsidP="00000000" w:rsidRDefault="00000000" w:rsidRPr="00000000">
      <w:pPr>
        <w:contextualSpacing w:val="0"/>
      </w:pPr>
      <w:r w:rsidDel="00000000" w:rsidR="00000000" w:rsidRPr="00000000">
        <w:rPr>
          <w:rtl w:val="0"/>
        </w:rPr>
        <w:t xml:space="preserve">5 - Testar as views</w:t>
      </w:r>
    </w:p>
    <w:p w:rsidR="00000000" w:rsidDel="00000000" w:rsidP="00000000" w:rsidRDefault="00000000" w:rsidRPr="00000000">
      <w:pPr>
        <w:contextualSpacing w:val="0"/>
      </w:pPr>
      <w:r w:rsidDel="00000000" w:rsidR="00000000" w:rsidRPr="00000000">
        <w:rPr>
          <w:rtl w:val="0"/>
        </w:rPr>
        <w:t xml:space="preserve">6 - Redirecionar para o meu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Primeira parte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Criar um banco de dados</w:t>
      </w:r>
    </w:p>
    <w:p w:rsidR="00000000" w:rsidDel="00000000" w:rsidP="00000000" w:rsidRDefault="00000000" w:rsidRPr="00000000">
      <w:pPr>
        <w:contextualSpacing w:val="0"/>
      </w:pPr>
      <w:r w:rsidDel="00000000" w:rsidR="00000000" w:rsidRPr="00000000">
        <w:rPr>
          <w:rtl w:val="0"/>
        </w:rPr>
        <w:t xml:space="preserve">2 - Configurar o banco de dados em database.php</w:t>
      </w:r>
    </w:p>
    <w:p w:rsidR="00000000" w:rsidDel="00000000" w:rsidP="00000000" w:rsidRDefault="00000000" w:rsidRPr="00000000">
      <w:pPr>
        <w:contextualSpacing w:val="0"/>
      </w:pPr>
      <w:r w:rsidDel="00000000" w:rsidR="00000000" w:rsidRPr="00000000">
        <w:rPr>
          <w:rtl w:val="0"/>
        </w:rPr>
        <w:t xml:space="preserve">3 - Criar a tabela Tasks</w:t>
      </w:r>
    </w:p>
    <w:p w:rsidR="00000000" w:rsidDel="00000000" w:rsidP="00000000" w:rsidRDefault="00000000" w:rsidRPr="00000000">
      <w:pPr>
        <w:contextualSpacing w:val="0"/>
      </w:pPr>
      <w:r w:rsidDel="00000000" w:rsidR="00000000" w:rsidRPr="00000000">
        <w:rPr>
          <w:rtl w:val="0"/>
        </w:rPr>
        <w:t xml:space="preserve">4 - Colocar a listagem no Controller</w:t>
      </w:r>
    </w:p>
    <w:p w:rsidR="00000000" w:rsidDel="00000000" w:rsidP="00000000" w:rsidRDefault="00000000" w:rsidRPr="00000000">
      <w:pPr>
        <w:contextualSpacing w:val="0"/>
      </w:pPr>
      <w:r w:rsidDel="00000000" w:rsidR="00000000" w:rsidRPr="00000000">
        <w:rPr>
          <w:rtl w:val="0"/>
        </w:rPr>
        <w:t xml:space="preserve">5 - Colocar a listagem na view</w:t>
      </w:r>
    </w:p>
    <w:p w:rsidR="00000000" w:rsidDel="00000000" w:rsidP="00000000" w:rsidRDefault="00000000" w:rsidRPr="00000000">
      <w:pPr>
        <w:contextualSpacing w:val="0"/>
      </w:pPr>
      <w:r w:rsidDel="00000000" w:rsidR="00000000" w:rsidRPr="00000000">
        <w:rPr>
          <w:rtl w:val="0"/>
        </w:rPr>
        <w:t xml:space="preserve">6 - Criar uma nova tarefa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Atributos: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(int) Id da tarefa;</w:t>
      </w:r>
    </w:p>
    <w:p w:rsidR="00000000" w:rsidDel="00000000" w:rsidP="00000000" w:rsidRDefault="00000000" w:rsidRPr="00000000">
      <w:pPr>
        <w:contextualSpacing w:val="0"/>
      </w:pPr>
      <w:r w:rsidDel="00000000" w:rsidR="00000000" w:rsidRPr="00000000">
        <w:rPr>
          <w:rtl w:val="0"/>
        </w:rPr>
        <w:t xml:space="preserve">2 - (string) Título da tarefa;</w:t>
      </w:r>
    </w:p>
    <w:p w:rsidR="00000000" w:rsidDel="00000000" w:rsidP="00000000" w:rsidRDefault="00000000" w:rsidRPr="00000000">
      <w:pPr>
        <w:contextualSpacing w:val="0"/>
      </w:pPr>
      <w:r w:rsidDel="00000000" w:rsidR="00000000" w:rsidRPr="00000000">
        <w:rPr>
          <w:rtl w:val="0"/>
        </w:rPr>
        <w:t xml:space="preserve">3 - (datetime) Datetime da tarefa;</w:t>
      </w:r>
    </w:p>
    <w:p w:rsidR="00000000" w:rsidDel="00000000" w:rsidP="00000000" w:rsidRDefault="00000000" w:rsidRPr="00000000">
      <w:pPr>
        <w:contextualSpacing w:val="0"/>
      </w:pPr>
      <w:r w:rsidDel="00000000" w:rsidR="00000000" w:rsidRPr="00000000">
        <w:rPr>
          <w:rtl w:val="0"/>
        </w:rPr>
        <w:t xml:space="preserve">4 - (datetime) Deadline da tarefa;</w:t>
      </w:r>
    </w:p>
    <w:p w:rsidR="00000000" w:rsidDel="00000000" w:rsidP="00000000" w:rsidRDefault="00000000" w:rsidRPr="00000000">
      <w:pPr>
        <w:contextualSpacing w:val="0"/>
      </w:pPr>
      <w:r w:rsidDel="00000000" w:rsidR="00000000" w:rsidRPr="00000000">
        <w:rPr>
          <w:rtl w:val="0"/>
        </w:rPr>
        <w:t xml:space="preserve">5 - (boolean) Status da tarefa;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Métodos: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Criar nova tarefa;</w:t>
      </w:r>
    </w:p>
    <w:p w:rsidR="00000000" w:rsidDel="00000000" w:rsidP="00000000" w:rsidRDefault="00000000" w:rsidRPr="00000000">
      <w:pPr>
        <w:contextualSpacing w:val="0"/>
      </w:pPr>
      <w:r w:rsidDel="00000000" w:rsidR="00000000" w:rsidRPr="00000000">
        <w:rPr>
          <w:rtl w:val="0"/>
        </w:rPr>
        <w:t xml:space="preserve">2 - Marcar tarefa com check;</w:t>
      </w:r>
    </w:p>
    <w:p w:rsidR="00000000" w:rsidDel="00000000" w:rsidP="00000000" w:rsidRDefault="00000000" w:rsidRPr="00000000">
      <w:pPr>
        <w:contextualSpacing w:val="0"/>
      </w:pPr>
      <w:r w:rsidDel="00000000" w:rsidR="00000000" w:rsidRPr="00000000">
        <w:rPr>
          <w:rtl w:val="0"/>
        </w:rPr>
        <w:t xml:space="preserve">3 - Apagar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Controller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Listar tarefas</w:t>
      </w:r>
    </w:p>
    <w:p w:rsidR="00000000" w:rsidDel="00000000" w:rsidP="00000000" w:rsidRDefault="00000000" w:rsidRPr="00000000">
      <w:pPr>
        <w:contextualSpacing w:val="0"/>
      </w:pPr>
      <w:r w:rsidDel="00000000" w:rsidR="00000000" w:rsidRPr="00000000">
        <w:rPr>
          <w:rtl w:val="0"/>
        </w:rPr>
        <w:t xml:space="preserve">2 - Adicionar tarefa</w:t>
      </w:r>
    </w:p>
    <w:p w:rsidR="00000000" w:rsidDel="00000000" w:rsidP="00000000" w:rsidRDefault="00000000" w:rsidRPr="00000000">
      <w:pPr>
        <w:contextualSpacing w:val="0"/>
      </w:pPr>
      <w:r w:rsidDel="00000000" w:rsidR="00000000" w:rsidRPr="00000000">
        <w:rPr>
          <w:rtl w:val="0"/>
        </w:rPr>
        <w:t xml:space="preserve">3 - Marcar tarefa como feita</w:t>
      </w:r>
    </w:p>
    <w:p w:rsidR="00000000" w:rsidDel="00000000" w:rsidP="00000000" w:rsidRDefault="00000000" w:rsidRPr="00000000">
      <w:pPr>
        <w:contextualSpacing w:val="0"/>
      </w:pPr>
      <w:r w:rsidDel="00000000" w:rsidR="00000000" w:rsidRPr="00000000">
        <w:rPr>
          <w:rtl w:val="0"/>
        </w:rPr>
        <w:t xml:space="preserve">4 - Apagar tarefa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Dúvidas: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w:t>
      </w:r>
      <w:r w:rsidDel="00000000" w:rsidR="00000000" w:rsidRPr="00000000">
        <w:rPr>
          <w:u w:val="single"/>
          <w:rtl w:val="0"/>
        </w:rPr>
        <w:t xml:space="preserve">Toda</w:t>
      </w:r>
      <w:r w:rsidDel="00000000" w:rsidR="00000000" w:rsidRPr="00000000">
        <w:rPr>
          <w:rtl w:val="0"/>
        </w:rPr>
        <w:t xml:space="preserve"> action que for mencionada na url deve ser definida em router? Se não, não consegui usá-las no HTML de outra forma… (links, etc)</w:t>
      </w:r>
    </w:p>
    <w:p w:rsidR="00000000" w:rsidDel="00000000" w:rsidP="00000000" w:rsidRDefault="00000000" w:rsidRPr="00000000">
      <w:pPr>
        <w:contextualSpacing w:val="0"/>
      </w:pPr>
      <w:r w:rsidDel="00000000" w:rsidR="00000000" w:rsidRPr="00000000">
        <w:rPr>
          <w:rtl w:val="0"/>
        </w:rPr>
        <w:t xml:space="preserve">2 - Para chamar uma action dentro do mesmo Controller, qual é a melhor prática? Chamo como função, utilizo um redirect..?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Conclusões, dificuldades,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Pela primeira vez usei o Laravel. De uma forma geral, gostei muito. Achei a sintaxe extremamente limpa, nada de requires, penduricalhos… Tudo muito simples.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 A dificuldade principal foi entender que precisava instalar as actions nas rotas. Não entendi se há um jeito de automatizar isso, se há outra forma de fazer… mas assim que cadastrei as rotas saí de um ponto onde acabei me estagnando por um tempinho, por não ter entendido a lógica delas no começo.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 Uma vez solucionado esse problema, achei bastante simples chamar as views, alterar os registros… Li na documentação que tem integração com o Twitter Bootstrap também, achei interessante porque acho um bom framework frontend.</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