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28AF8" w14:textId="430C7A3A" w:rsidR="00554AF2" w:rsidRPr="00E16A90" w:rsidRDefault="006A37CB" w:rsidP="0039765E">
      <w:pPr>
        <w:pStyle w:val="Ttulodedocumento"/>
        <w:rPr>
          <w:lang w:val="es-CO"/>
        </w:rPr>
      </w:pPr>
      <w:r>
        <w:rPr>
          <w:lang w:val="es-CO"/>
        </w:rPr>
        <w:t>Taller 2-</w:t>
      </w:r>
      <w:r w:rsidR="00FD55BF">
        <w:rPr>
          <w:lang w:val="es-CO"/>
        </w:rPr>
        <w:t>2</w:t>
      </w:r>
      <w:r>
        <w:rPr>
          <w:lang w:val="es-CO"/>
        </w:rPr>
        <w:t>: SQL</w:t>
      </w:r>
    </w:p>
    <w:p w14:paraId="3DDA1141" w14:textId="6498346D" w:rsidR="00B04EB9" w:rsidRPr="00E16A90" w:rsidRDefault="00D278EA" w:rsidP="0039765E">
      <w:pPr>
        <w:pStyle w:val="NombreAutor"/>
        <w:rPr>
          <w:lang w:val="es-CO"/>
        </w:rPr>
      </w:pPr>
      <w:r>
        <w:rPr>
          <w:lang w:val="es-CO"/>
        </w:rPr>
        <w:t xml:space="preserve">Juan Felipe </w:t>
      </w:r>
      <w:proofErr w:type="spellStart"/>
      <w:r>
        <w:rPr>
          <w:lang w:val="es-CO"/>
        </w:rPr>
        <w:t>Cucalon</w:t>
      </w:r>
      <w:proofErr w:type="spellEnd"/>
      <w:r w:rsidR="66CEBA2E" w:rsidRPr="6DEC81F4">
        <w:rPr>
          <w:lang w:val="es-CO"/>
        </w:rPr>
        <w:t>, Gabriela</w:t>
      </w:r>
      <w:r w:rsidR="07B577D8" w:rsidRPr="6DEC81F4">
        <w:rPr>
          <w:lang w:val="es-CO"/>
        </w:rPr>
        <w:t xml:space="preserve"> Caballero</w:t>
      </w:r>
    </w:p>
    <w:p w14:paraId="71D4C2B0" w14:textId="2FC82052" w:rsidR="00914CCA" w:rsidRPr="00E16A90" w:rsidRDefault="66CEBA2E" w:rsidP="0039765E">
      <w:pPr>
        <w:pStyle w:val="NombreAutor"/>
        <w:rPr>
          <w:lang w:val="es-CO"/>
        </w:rPr>
      </w:pPr>
      <w:r w:rsidRPr="6DEC81F4">
        <w:rPr>
          <w:lang w:val="es-CO"/>
        </w:rPr>
        <w:t>Taller 2-</w:t>
      </w:r>
      <w:r w:rsidR="00FD55BF">
        <w:rPr>
          <w:lang w:val="es-CO"/>
        </w:rPr>
        <w:t>2</w:t>
      </w:r>
      <w:r w:rsidRPr="6DEC81F4">
        <w:rPr>
          <w:lang w:val="es-CO"/>
        </w:rPr>
        <w:t xml:space="preserve"> sobre consultas SQ</w:t>
      </w:r>
      <w:r w:rsidR="77C0066B" w:rsidRPr="6DEC81F4">
        <w:rPr>
          <w:lang w:val="es-CO"/>
        </w:rPr>
        <w:t>L</w:t>
      </w:r>
    </w:p>
    <w:p w14:paraId="05FAED9C" w14:textId="77777777" w:rsidR="00FD55BF" w:rsidRDefault="00056188" w:rsidP="00FD55BF">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2004797" w14:textId="017BD083" w:rsidR="00554AF2" w:rsidRPr="006A37CB" w:rsidRDefault="2EEA3344" w:rsidP="00FD55BF">
      <w:pPr>
        <w:pStyle w:val="NombreAutor"/>
        <w:rPr>
          <w:lang w:val="es-CO"/>
        </w:rPr>
      </w:pPr>
      <w:r w:rsidRPr="6DEC81F4">
        <w:rPr>
          <w:lang w:val="es-CO"/>
        </w:rPr>
        <w:t>{</w:t>
      </w:r>
      <w:proofErr w:type="spellStart"/>
      <w:r w:rsidR="00FD55BF">
        <w:rPr>
          <w:rFonts w:ascii="TimesNewRomanPSMT" w:hAnsi="TimesNewRomanPSMT"/>
        </w:rPr>
        <w:t>jf.cucalon</w:t>
      </w:r>
      <w:proofErr w:type="spellEnd"/>
      <w:r w:rsidR="00FD55BF">
        <w:rPr>
          <w:rFonts w:ascii="TimesNewRomanPSMT" w:hAnsi="TimesNewRomanPSMT"/>
        </w:rPr>
        <w:t xml:space="preserve"> </w:t>
      </w:r>
      <w:r w:rsidRPr="6DEC81F4">
        <w:rPr>
          <w:lang w:val="es-CO"/>
        </w:rPr>
        <w:t xml:space="preserve">, </w:t>
      </w:r>
      <w:proofErr w:type="spellStart"/>
      <w:r w:rsidR="66CEBA2E" w:rsidRPr="6DEC81F4">
        <w:rPr>
          <w:lang w:val="es-CO"/>
        </w:rPr>
        <w:t>g</w:t>
      </w:r>
      <w:r w:rsidR="1D5C4BC7" w:rsidRPr="6DEC81F4">
        <w:rPr>
          <w:lang w:val="es-CO"/>
        </w:rPr>
        <w:t>.caballero</w:t>
      </w:r>
      <w:proofErr w:type="spellEnd"/>
      <w:r w:rsidR="00902E2A">
        <w:fldChar w:fldCharType="begin"/>
      </w:r>
      <w:r w:rsidR="00902E2A">
        <w:instrText xml:space="preserve"> HYPERLINK "mailto:%7d@uniandes.edu.co" \h </w:instrText>
      </w:r>
      <w:r w:rsidR="00902E2A">
        <w:fldChar w:fldCharType="separate"/>
      </w:r>
      <w:r w:rsidR="3338EE77" w:rsidRPr="6DEC81F4">
        <w:rPr>
          <w:rStyle w:val="Hipervnculo"/>
          <w:sz w:val="22"/>
          <w:szCs w:val="22"/>
          <w:lang w:val="es-CO"/>
        </w:rPr>
        <w:t>}@uniandes.edu.co</w:t>
      </w:r>
      <w:r w:rsidR="00902E2A">
        <w:rPr>
          <w:rStyle w:val="Hipervnculo"/>
          <w:sz w:val="22"/>
          <w:szCs w:val="22"/>
          <w:lang w:val="es-CO"/>
        </w:rPr>
        <w:fldChar w:fldCharType="end"/>
      </w:r>
    </w:p>
    <w:p w14:paraId="5FC72027" w14:textId="486F44D0" w:rsidR="007963BA" w:rsidRPr="00E16A90" w:rsidRDefault="00914CCA" w:rsidP="009C56F9">
      <w:pPr>
        <w:pStyle w:val="NombreAutor"/>
        <w:rPr>
          <w:lang w:val="es-CO"/>
        </w:rPr>
      </w:pPr>
      <w:r w:rsidRPr="4AD9B2BC">
        <w:rPr>
          <w:lang w:val="es-CO"/>
        </w:rPr>
        <w:t>Fecha de presentación</w:t>
      </w:r>
      <w:r w:rsidR="00554AF2" w:rsidRPr="4AD9B2BC">
        <w:rPr>
          <w:lang w:val="es-CO"/>
        </w:rPr>
        <w:t xml:space="preserve">: </w:t>
      </w:r>
      <w:r w:rsidR="006A37CB" w:rsidRPr="4AD9B2BC">
        <w:rPr>
          <w:lang w:val="es-CO"/>
        </w:rPr>
        <w:t xml:space="preserve">Marzo </w:t>
      </w:r>
      <w:r w:rsidR="00FD55BF">
        <w:rPr>
          <w:lang w:val="es-CO"/>
        </w:rPr>
        <w:t>23</w:t>
      </w:r>
      <w:r w:rsidR="006A37CB" w:rsidRPr="4AD9B2BC">
        <w:rPr>
          <w:lang w:val="es-CO"/>
        </w:rPr>
        <w:t xml:space="preserve"> de 202</w:t>
      </w:r>
      <w:r w:rsidR="00FD55BF">
        <w:rPr>
          <w:lang w:val="es-CO"/>
        </w:rPr>
        <w:t>1</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75297021" w14:textId="77777777" w:rsidR="00914CCA" w:rsidRPr="00D334E5" w:rsidRDefault="00914CCA" w:rsidP="0039765E">
          <w:pPr>
            <w:pStyle w:val="TtuloTDC"/>
            <w:rPr>
              <w:color w:val="000000" w:themeColor="text1"/>
              <w:lang w:val="es-CO"/>
            </w:rPr>
          </w:pPr>
          <w:r w:rsidRPr="00D334E5">
            <w:rPr>
              <w:color w:val="000000" w:themeColor="text1"/>
              <w:lang w:val="es-CO"/>
            </w:rPr>
            <w:t>Tabla de contenido</w:t>
          </w:r>
        </w:p>
        <w:p w14:paraId="23FBCC82" w14:textId="7FB2BBFF" w:rsidR="00FB7636" w:rsidRDefault="00FD55BF" w:rsidP="00FD55BF">
          <w:pPr>
            <w:pStyle w:val="TDC1"/>
            <w:rPr>
              <w:rFonts w:asciiTheme="minorHAnsi" w:eastAsiaTheme="minorEastAsia" w:hAnsiTheme="minorHAnsi" w:cstheme="minorBidi"/>
              <w:noProof/>
              <w:sz w:val="22"/>
              <w:szCs w:val="22"/>
              <w:lang w:eastAsia="ja-JP"/>
            </w:rPr>
          </w:pPr>
          <w:r>
            <w:t xml:space="preserve">1  </w:t>
          </w:r>
          <w:r w:rsidR="00A82C3D" w:rsidRPr="00E16A90">
            <w:fldChar w:fldCharType="begin"/>
          </w:r>
          <w:r w:rsidR="00914CCA" w:rsidRPr="00E16A90">
            <w:instrText xml:space="preserve"> TOC \o "1-3" \h \z \u </w:instrText>
          </w:r>
          <w:r w:rsidR="00A82C3D" w:rsidRPr="00E16A90">
            <w:fldChar w:fldCharType="separate"/>
          </w:r>
          <w:hyperlink w:anchor="_Toc35142812" w:history="1">
            <w:r>
              <w:rPr>
                <w:rStyle w:val="Hipervnculo"/>
                <w:noProof/>
              </w:rPr>
              <w:t>Consultas al catálogo</w:t>
            </w:r>
            <w:r w:rsidR="00FB7636">
              <w:rPr>
                <w:noProof/>
                <w:webHidden/>
              </w:rPr>
              <w:tab/>
            </w:r>
            <w:r w:rsidR="00FB7636">
              <w:rPr>
                <w:noProof/>
                <w:webHidden/>
              </w:rPr>
              <w:fldChar w:fldCharType="begin"/>
            </w:r>
            <w:r w:rsidR="00FB7636">
              <w:rPr>
                <w:noProof/>
                <w:webHidden/>
              </w:rPr>
              <w:instrText xml:space="preserve"> PAGEREF _Toc35142812 \h </w:instrText>
            </w:r>
            <w:r w:rsidR="00FB7636">
              <w:rPr>
                <w:noProof/>
                <w:webHidden/>
              </w:rPr>
            </w:r>
            <w:r w:rsidR="00FB7636">
              <w:rPr>
                <w:noProof/>
                <w:webHidden/>
              </w:rPr>
              <w:fldChar w:fldCharType="separate"/>
            </w:r>
            <w:r w:rsidR="00FB7636">
              <w:rPr>
                <w:noProof/>
                <w:webHidden/>
              </w:rPr>
              <w:t>1</w:t>
            </w:r>
            <w:r w:rsidR="00FB7636">
              <w:rPr>
                <w:noProof/>
                <w:webHidden/>
              </w:rPr>
              <w:fldChar w:fldCharType="end"/>
            </w:r>
          </w:hyperlink>
        </w:p>
        <w:p w14:paraId="0DE159B1" w14:textId="48BFDF28" w:rsidR="00FB7636" w:rsidRDefault="00FD55BF" w:rsidP="00FD55BF">
          <w:pPr>
            <w:pStyle w:val="TDC2"/>
            <w:tabs>
              <w:tab w:val="left" w:pos="1100"/>
              <w:tab w:val="right" w:leader="dot" w:pos="9060"/>
            </w:tabs>
            <w:rPr>
              <w:rFonts w:asciiTheme="minorHAnsi" w:eastAsiaTheme="minorEastAsia" w:hAnsiTheme="minorHAnsi" w:cstheme="minorBidi"/>
              <w:noProof/>
              <w:sz w:val="22"/>
              <w:szCs w:val="22"/>
              <w:lang w:eastAsia="ja-JP"/>
            </w:rPr>
          </w:pPr>
          <w:r>
            <w:t xml:space="preserve">1.1    </w:t>
          </w:r>
          <w:hyperlink w:anchor="_Toc35142814" w:history="1">
            <w:r w:rsidR="00FB7636" w:rsidRPr="00687265">
              <w:rPr>
                <w:rStyle w:val="Hipervnculo"/>
                <w:noProof/>
              </w:rPr>
              <w:t>Información general estadística de tablas</w:t>
            </w:r>
            <w:r w:rsidR="00FB7636">
              <w:rPr>
                <w:noProof/>
                <w:webHidden/>
              </w:rPr>
              <w:tab/>
            </w:r>
            <w:r w:rsidR="00FB7636">
              <w:rPr>
                <w:noProof/>
                <w:webHidden/>
              </w:rPr>
              <w:fldChar w:fldCharType="begin"/>
            </w:r>
            <w:r w:rsidR="00FB7636">
              <w:rPr>
                <w:noProof/>
                <w:webHidden/>
              </w:rPr>
              <w:instrText xml:space="preserve"> PAGEREF _Toc35142814 \h </w:instrText>
            </w:r>
            <w:r w:rsidR="00FB7636">
              <w:rPr>
                <w:noProof/>
                <w:webHidden/>
              </w:rPr>
            </w:r>
            <w:r w:rsidR="00FB7636">
              <w:rPr>
                <w:noProof/>
                <w:webHidden/>
              </w:rPr>
              <w:fldChar w:fldCharType="separate"/>
            </w:r>
            <w:r w:rsidR="00FB7636">
              <w:rPr>
                <w:noProof/>
                <w:webHidden/>
              </w:rPr>
              <w:t>1</w:t>
            </w:r>
            <w:r w:rsidR="00FB7636">
              <w:rPr>
                <w:noProof/>
                <w:webHidden/>
              </w:rPr>
              <w:fldChar w:fldCharType="end"/>
            </w:r>
          </w:hyperlink>
        </w:p>
        <w:p w14:paraId="193A9333" w14:textId="554746C4" w:rsidR="00FB7636" w:rsidRDefault="00FD55BF" w:rsidP="00FD55BF">
          <w:pPr>
            <w:pStyle w:val="TDC2"/>
            <w:tabs>
              <w:tab w:val="left" w:pos="1100"/>
              <w:tab w:val="right" w:leader="dot" w:pos="9060"/>
            </w:tabs>
            <w:ind w:left="470" w:firstLine="0"/>
            <w:rPr>
              <w:rFonts w:asciiTheme="minorHAnsi" w:eastAsiaTheme="minorEastAsia" w:hAnsiTheme="minorHAnsi" w:cstheme="minorBidi"/>
              <w:noProof/>
              <w:sz w:val="22"/>
              <w:szCs w:val="22"/>
              <w:lang w:eastAsia="ja-JP"/>
            </w:rPr>
          </w:pPr>
          <w:r>
            <w:t xml:space="preserve">1.2    </w:t>
          </w:r>
          <w:hyperlink w:anchor="_Toc35142815" w:history="1">
            <w:r w:rsidR="00FB7636" w:rsidRPr="00687265">
              <w:rPr>
                <w:rStyle w:val="Hipervnculo"/>
                <w:noProof/>
              </w:rPr>
              <w:t>Información de las llaves primarias</w:t>
            </w:r>
            <w:r w:rsidR="00FB7636">
              <w:rPr>
                <w:noProof/>
                <w:webHidden/>
              </w:rPr>
              <w:tab/>
            </w:r>
            <w:r w:rsidR="00FB7636">
              <w:rPr>
                <w:noProof/>
                <w:webHidden/>
              </w:rPr>
              <w:fldChar w:fldCharType="begin"/>
            </w:r>
            <w:r w:rsidR="00FB7636">
              <w:rPr>
                <w:noProof/>
                <w:webHidden/>
              </w:rPr>
              <w:instrText xml:space="preserve"> PAGEREF _Toc35142815 \h </w:instrText>
            </w:r>
            <w:r w:rsidR="00FB7636">
              <w:rPr>
                <w:noProof/>
                <w:webHidden/>
              </w:rPr>
            </w:r>
            <w:r w:rsidR="00FB7636">
              <w:rPr>
                <w:noProof/>
                <w:webHidden/>
              </w:rPr>
              <w:fldChar w:fldCharType="separate"/>
            </w:r>
            <w:r w:rsidR="00FB7636">
              <w:rPr>
                <w:noProof/>
                <w:webHidden/>
              </w:rPr>
              <w:t>1</w:t>
            </w:r>
            <w:r w:rsidR="00FB7636">
              <w:rPr>
                <w:noProof/>
                <w:webHidden/>
              </w:rPr>
              <w:fldChar w:fldCharType="end"/>
            </w:r>
          </w:hyperlink>
        </w:p>
        <w:p w14:paraId="772DD255" w14:textId="683AFBD9" w:rsidR="00FB7636" w:rsidRDefault="00FD55BF" w:rsidP="00FD55BF">
          <w:pPr>
            <w:pStyle w:val="TDC2"/>
            <w:tabs>
              <w:tab w:val="left" w:pos="1100"/>
              <w:tab w:val="right" w:leader="dot" w:pos="9060"/>
            </w:tabs>
            <w:rPr>
              <w:rFonts w:asciiTheme="minorHAnsi" w:eastAsiaTheme="minorEastAsia" w:hAnsiTheme="minorHAnsi" w:cstheme="minorBidi"/>
              <w:noProof/>
              <w:sz w:val="22"/>
              <w:szCs w:val="22"/>
              <w:lang w:eastAsia="ja-JP"/>
            </w:rPr>
          </w:pPr>
          <w:r>
            <w:t xml:space="preserve">1.3    </w:t>
          </w:r>
          <w:hyperlink w:anchor="_Toc35142816" w:history="1">
            <w:r w:rsidR="00FB7636" w:rsidRPr="00687265">
              <w:rPr>
                <w:rStyle w:val="Hipervnculo"/>
                <w:noProof/>
              </w:rPr>
              <w:t>Caracterización de los tipos de datos de las tablas</w:t>
            </w:r>
            <w:r w:rsidR="00FB7636">
              <w:rPr>
                <w:noProof/>
                <w:webHidden/>
              </w:rPr>
              <w:tab/>
            </w:r>
            <w:r w:rsidR="00FB7636">
              <w:rPr>
                <w:noProof/>
                <w:webHidden/>
              </w:rPr>
              <w:fldChar w:fldCharType="begin"/>
            </w:r>
            <w:r w:rsidR="00FB7636">
              <w:rPr>
                <w:noProof/>
                <w:webHidden/>
              </w:rPr>
              <w:instrText xml:space="preserve"> PAGEREF _Toc35142816 \h </w:instrText>
            </w:r>
            <w:r w:rsidR="00FB7636">
              <w:rPr>
                <w:noProof/>
                <w:webHidden/>
              </w:rPr>
            </w:r>
            <w:r w:rsidR="00FB7636">
              <w:rPr>
                <w:noProof/>
                <w:webHidden/>
              </w:rPr>
              <w:fldChar w:fldCharType="separate"/>
            </w:r>
            <w:r w:rsidR="00FB7636">
              <w:rPr>
                <w:noProof/>
                <w:webHidden/>
              </w:rPr>
              <w:t>2</w:t>
            </w:r>
            <w:r w:rsidR="00FB7636">
              <w:rPr>
                <w:noProof/>
                <w:webHidden/>
              </w:rPr>
              <w:fldChar w:fldCharType="end"/>
            </w:r>
          </w:hyperlink>
          <w:r>
            <w:rPr>
              <w:noProof/>
            </w:rPr>
            <w:t xml:space="preserve">   </w:t>
          </w:r>
        </w:p>
        <w:p w14:paraId="33EAF9AC" w14:textId="0B2A4A86" w:rsidR="00FB7636" w:rsidRDefault="00FD55BF" w:rsidP="00FD55BF">
          <w:pPr>
            <w:pStyle w:val="TDC2"/>
            <w:tabs>
              <w:tab w:val="left" w:pos="1100"/>
              <w:tab w:val="right" w:leader="dot" w:pos="9060"/>
            </w:tabs>
            <w:rPr>
              <w:rFonts w:asciiTheme="minorHAnsi" w:eastAsiaTheme="minorEastAsia" w:hAnsiTheme="minorHAnsi" w:cstheme="minorBidi"/>
              <w:noProof/>
              <w:sz w:val="22"/>
              <w:szCs w:val="22"/>
              <w:lang w:eastAsia="ja-JP"/>
            </w:rPr>
          </w:pPr>
          <w:r>
            <w:t xml:space="preserve">1.4    </w:t>
          </w:r>
          <w:hyperlink w:anchor="_Toc35142817" w:history="1">
            <w:r w:rsidR="00FB7636" w:rsidRPr="00687265">
              <w:rPr>
                <w:rStyle w:val="Hipervnculo"/>
                <w:noProof/>
              </w:rPr>
              <w:t>Listado general de las columnas y sus restricciones</w:t>
            </w:r>
            <w:r w:rsidR="00FB7636">
              <w:rPr>
                <w:noProof/>
                <w:webHidden/>
              </w:rPr>
              <w:tab/>
            </w:r>
            <w:r w:rsidR="00FB7636">
              <w:rPr>
                <w:noProof/>
                <w:webHidden/>
              </w:rPr>
              <w:fldChar w:fldCharType="begin"/>
            </w:r>
            <w:r w:rsidR="00FB7636">
              <w:rPr>
                <w:noProof/>
                <w:webHidden/>
              </w:rPr>
              <w:instrText xml:space="preserve"> PAGEREF _Toc35142817 \h </w:instrText>
            </w:r>
            <w:r w:rsidR="00FB7636">
              <w:rPr>
                <w:noProof/>
                <w:webHidden/>
              </w:rPr>
            </w:r>
            <w:r w:rsidR="00FB7636">
              <w:rPr>
                <w:noProof/>
                <w:webHidden/>
              </w:rPr>
              <w:fldChar w:fldCharType="separate"/>
            </w:r>
            <w:r w:rsidR="00FB7636">
              <w:rPr>
                <w:noProof/>
                <w:webHidden/>
              </w:rPr>
              <w:t>2</w:t>
            </w:r>
            <w:r w:rsidR="00FB7636">
              <w:rPr>
                <w:noProof/>
                <w:webHidden/>
              </w:rPr>
              <w:fldChar w:fldCharType="end"/>
            </w:r>
          </w:hyperlink>
        </w:p>
        <w:p w14:paraId="5878F973" w14:textId="77E055B1" w:rsidR="00FB7636" w:rsidRDefault="00FD55BF" w:rsidP="00FD55BF">
          <w:pPr>
            <w:pStyle w:val="TDC1"/>
            <w:rPr>
              <w:rFonts w:asciiTheme="minorHAnsi" w:eastAsiaTheme="minorEastAsia" w:hAnsiTheme="minorHAnsi" w:cstheme="minorBidi"/>
              <w:noProof/>
              <w:sz w:val="22"/>
              <w:szCs w:val="22"/>
              <w:lang w:eastAsia="ja-JP"/>
            </w:rPr>
          </w:pPr>
          <w:r>
            <w:t xml:space="preserve">2   </w:t>
          </w:r>
          <w:hyperlink w:anchor="_Toc35142818" w:history="1">
            <w:r w:rsidR="00FB7636" w:rsidRPr="00687265">
              <w:rPr>
                <w:rStyle w:val="Hipervnculo"/>
                <w:noProof/>
              </w:rPr>
              <w:t>Consultas sobre Catálogo y Datos</w:t>
            </w:r>
            <w:r w:rsidR="00FB7636">
              <w:rPr>
                <w:noProof/>
                <w:webHidden/>
              </w:rPr>
              <w:tab/>
            </w:r>
            <w:r w:rsidR="00FB7636">
              <w:rPr>
                <w:noProof/>
                <w:webHidden/>
              </w:rPr>
              <w:fldChar w:fldCharType="begin"/>
            </w:r>
            <w:r w:rsidR="00FB7636">
              <w:rPr>
                <w:noProof/>
                <w:webHidden/>
              </w:rPr>
              <w:instrText xml:space="preserve"> PAGEREF _Toc35142818 \h </w:instrText>
            </w:r>
            <w:r w:rsidR="00FB7636">
              <w:rPr>
                <w:noProof/>
                <w:webHidden/>
              </w:rPr>
            </w:r>
            <w:r w:rsidR="00FB7636">
              <w:rPr>
                <w:noProof/>
                <w:webHidden/>
              </w:rPr>
              <w:fldChar w:fldCharType="separate"/>
            </w:r>
            <w:r w:rsidR="00FB7636">
              <w:rPr>
                <w:noProof/>
                <w:webHidden/>
              </w:rPr>
              <w:t>2</w:t>
            </w:r>
            <w:r w:rsidR="00FB7636">
              <w:rPr>
                <w:noProof/>
                <w:webHidden/>
              </w:rPr>
              <w:fldChar w:fldCharType="end"/>
            </w:r>
          </w:hyperlink>
        </w:p>
        <w:p w14:paraId="749F4AD8" w14:textId="340692EF" w:rsidR="00914CCA" w:rsidRPr="00E16A90" w:rsidRDefault="00A82C3D" w:rsidP="009C56F9">
          <w:pPr>
            <w:ind w:firstLine="0"/>
          </w:pPr>
          <w:r w:rsidRPr="00E16A90">
            <w:fldChar w:fldCharType="end"/>
          </w:r>
        </w:p>
      </w:sdtContent>
    </w:sdt>
    <w:p w14:paraId="785CB615" w14:textId="6BC6EE28" w:rsidR="00C43084" w:rsidRPr="00E16A90" w:rsidRDefault="00FD55BF" w:rsidP="00FD55BF">
      <w:pPr>
        <w:pStyle w:val="Ttulo1"/>
      </w:pPr>
      <w:bookmarkStart w:id="0" w:name="_Toc35142813"/>
      <w:r>
        <w:t xml:space="preserve"> </w:t>
      </w:r>
      <w:r w:rsidR="006A37CB" w:rsidRPr="00C30AE2">
        <w:rPr>
          <w:lang w:val="es-ES_tradnl"/>
        </w:rPr>
        <w:t>Consultas</w:t>
      </w:r>
      <w:r w:rsidR="006A37CB">
        <w:t xml:space="preserve"> </w:t>
      </w:r>
      <w:r w:rsidR="00184075">
        <w:t xml:space="preserve">al </w:t>
      </w:r>
      <w:r w:rsidR="00184075" w:rsidRPr="00C30AE2">
        <w:rPr>
          <w:lang w:val="es-ES_tradnl"/>
        </w:rPr>
        <w:t>catálogo</w:t>
      </w:r>
      <w:bookmarkEnd w:id="0"/>
    </w:p>
    <w:p w14:paraId="10DF565C" w14:textId="12E4015F" w:rsidR="009B150A" w:rsidRDefault="006A37CB" w:rsidP="006A37CB">
      <w:pPr>
        <w:pStyle w:val="Ttulo2"/>
      </w:pPr>
      <w:bookmarkStart w:id="1" w:name="_Toc35142814"/>
      <w:r>
        <w:t xml:space="preserve">Información </w:t>
      </w:r>
      <w:r w:rsidR="00623A1A">
        <w:t xml:space="preserve">general </w:t>
      </w:r>
      <w:r w:rsidR="00181129">
        <w:t>estadística de tablas</w:t>
      </w:r>
      <w:bookmarkEnd w:id="1"/>
    </w:p>
    <w:p w14:paraId="0297B6AF" w14:textId="5CB9CB54" w:rsidR="00FD55BF" w:rsidRPr="00FD55BF" w:rsidRDefault="00FD55BF" w:rsidP="00FD55BF">
      <w:pPr>
        <w:pStyle w:val="NormalWeb"/>
        <w:rPr>
          <w:lang w:val="es-ES_tradnl" w:eastAsia="ar-SA"/>
        </w:rPr>
      </w:pPr>
      <w:r w:rsidRPr="00FD55BF">
        <w:rPr>
          <w:lang w:val="es-ES_tradnl" w:eastAsia="ar-SA"/>
        </w:rPr>
        <w:t xml:space="preserve">Obtener un listado con información de las tablas existentes en la base de datos de Parranderos. El listado debe incluir: El nombre de la tabla, el número de columnas que posee, el número de columnas que pueden tener NULL como valor y el número de columnas con restricción de llave foránea, ordenado por el nombre de la tabla. En caso de que la tabla no tenga llaves foráneas y/o columnas con restricciones de nulidad se debe marcar 0 en el campo respectivo. </w:t>
      </w:r>
    </w:p>
    <w:p w14:paraId="7A49C0AD" w14:textId="7F8A57E6" w:rsidR="006A37CB" w:rsidRPr="00C30AE2" w:rsidRDefault="006A37CB" w:rsidP="006A37CB">
      <w:pPr>
        <w:rPr>
          <w:b/>
          <w:bCs/>
        </w:rPr>
      </w:pPr>
      <w:r w:rsidRPr="00C30AE2">
        <w:rPr>
          <w:b/>
          <w:bCs/>
        </w:rPr>
        <w:t>Texto plano de SQL:</w:t>
      </w:r>
    </w:p>
    <w:p w14:paraId="2419BDB0" w14:textId="1A708824" w:rsidR="00CE60F3" w:rsidRPr="00C30AE2" w:rsidRDefault="00CE60F3" w:rsidP="4AD9B2BC">
      <w:pPr>
        <w:ind w:firstLine="0"/>
        <w:rPr>
          <w:rFonts w:ascii="Courier New" w:eastAsia="Courier New" w:hAnsi="Courier New" w:cs="Courier New"/>
          <w:color w:val="808080" w:themeColor="background1" w:themeShade="80"/>
          <w:sz w:val="18"/>
          <w:szCs w:val="18"/>
        </w:rPr>
      </w:pPr>
    </w:p>
    <w:p w14:paraId="5F78C57E" w14:textId="7E3ABF4F" w:rsidR="6AD2BBE3" w:rsidRPr="00C30AE2" w:rsidRDefault="7AC9E3C6" w:rsidP="55C0B53C">
      <w:pPr>
        <w:rPr>
          <w:b/>
          <w:bCs/>
        </w:rPr>
      </w:pPr>
      <w:r w:rsidRPr="00C30AE2">
        <w:rPr>
          <w:b/>
          <w:bCs/>
        </w:rPr>
        <w:t xml:space="preserve">Resultado SQL </w:t>
      </w:r>
      <w:proofErr w:type="spellStart"/>
      <w:r w:rsidRPr="00C30AE2">
        <w:rPr>
          <w:b/>
          <w:bCs/>
        </w:rPr>
        <w:t>Developer</w:t>
      </w:r>
      <w:proofErr w:type="spellEnd"/>
      <w:r w:rsidRPr="00C30AE2">
        <w:rPr>
          <w:b/>
          <w:bCs/>
        </w:rPr>
        <w:t>:</w:t>
      </w:r>
    </w:p>
    <w:p w14:paraId="213FA9F6" w14:textId="34ED3889" w:rsidR="368EB991" w:rsidRDefault="368EB991" w:rsidP="4AD9B2BC"/>
    <w:p w14:paraId="6ECC9C93" w14:textId="71E079FD" w:rsidR="6AD2BBE3" w:rsidRDefault="6AD2BBE3" w:rsidP="55C0B53C"/>
    <w:p w14:paraId="795B087D" w14:textId="7F095A59" w:rsidR="006A37CB" w:rsidRDefault="006A37CB" w:rsidP="006A37CB">
      <w:pPr>
        <w:pStyle w:val="Ttulo2"/>
      </w:pPr>
      <w:bookmarkStart w:id="2" w:name="_Toc35142815"/>
      <w:r>
        <w:t xml:space="preserve">Información de </w:t>
      </w:r>
      <w:r w:rsidR="00565096">
        <w:t>las llaves primarias</w:t>
      </w:r>
      <w:bookmarkEnd w:id="2"/>
    </w:p>
    <w:p w14:paraId="1FB802CF" w14:textId="77777777" w:rsidR="00A02817" w:rsidRPr="00A02817" w:rsidRDefault="00A02817" w:rsidP="00A02817">
      <w:pPr>
        <w:pStyle w:val="NormalWeb"/>
        <w:rPr>
          <w:lang w:val="es-ES_tradnl" w:eastAsia="ar-SA"/>
        </w:rPr>
      </w:pPr>
      <w:r w:rsidRPr="00A02817">
        <w:rPr>
          <w:lang w:val="es-ES_tradnl" w:eastAsia="ar-SA"/>
        </w:rPr>
        <w:t xml:space="preserve">Para todas las tablas de Parranderos se quiere mostrar el nombre de la tabla y la información de su llave primaria: cuáles son las columnas que la conforman y el tipo de datos de cada una. El resultado debe estar ordenado ascendentemente por nombre de la tabla y el nombre de la columna. Note que el nombre de la tabla se repite para cada una de las columnas de su llave primaria. El formato esperado se presenta a continuación. </w:t>
      </w:r>
    </w:p>
    <w:p w14:paraId="5F648CD6" w14:textId="77777777" w:rsidR="00A02817" w:rsidRDefault="00A02817" w:rsidP="00565096">
      <w:pPr>
        <w:rPr>
          <w:lang w:val="es-ES_tradnl"/>
        </w:rPr>
      </w:pPr>
    </w:p>
    <w:p w14:paraId="64BBE387" w14:textId="4C93EC19" w:rsidR="006A37CB" w:rsidRDefault="006A37CB" w:rsidP="006A37CB">
      <w:pPr>
        <w:rPr>
          <w:b/>
          <w:bCs/>
          <w:lang w:val="es-ES_tradnl"/>
        </w:rPr>
      </w:pPr>
      <w:r>
        <w:rPr>
          <w:b/>
          <w:bCs/>
          <w:lang w:val="es-ES_tradnl"/>
        </w:rPr>
        <w:t>Texto plano de SQL:</w:t>
      </w:r>
    </w:p>
    <w:p w14:paraId="578F0071" w14:textId="77777777" w:rsidR="00FA4005" w:rsidRPr="00C30AE2" w:rsidRDefault="00FA4005" w:rsidP="00FA4005">
      <w:pPr>
        <w:rPr>
          <w:rFonts w:ascii="Courier New" w:hAnsi="Courier New" w:cs="Courier New"/>
          <w:b/>
          <w:bCs/>
          <w:color w:val="808080" w:themeColor="background1" w:themeShade="80"/>
          <w:sz w:val="18"/>
        </w:rPr>
      </w:pPr>
    </w:p>
    <w:p w14:paraId="6E3BEF64" w14:textId="7002D528" w:rsidR="00FA4005" w:rsidRPr="00184075" w:rsidRDefault="00FA4005" w:rsidP="00FB7636">
      <w:pPr>
        <w:rPr>
          <w:lang w:val="en-US"/>
        </w:rPr>
      </w:pPr>
      <w:r w:rsidRPr="00C30AE2">
        <w:rPr>
          <w:b/>
          <w:bCs/>
          <w:lang w:val="es-ES_tradnl"/>
        </w:rPr>
        <w:t>Resultados</w:t>
      </w:r>
      <w:r w:rsidRPr="00FB7636">
        <w:rPr>
          <w:b/>
          <w:bCs/>
          <w:lang w:val="en-US"/>
        </w:rPr>
        <w:t xml:space="preserve"> SQL Developer</w:t>
      </w:r>
      <w:r w:rsidRPr="00184075">
        <w:rPr>
          <w:lang w:val="en-US"/>
        </w:rPr>
        <w:t>:</w:t>
      </w:r>
    </w:p>
    <w:p w14:paraId="37B84356" w14:textId="0B9EACF3" w:rsidR="00FA4005" w:rsidRPr="00FA4005" w:rsidRDefault="00FA4005" w:rsidP="4AD9B2BC">
      <w:pPr>
        <w:rPr>
          <w:lang w:val="es-ES"/>
        </w:rPr>
      </w:pPr>
    </w:p>
    <w:p w14:paraId="6CD07D62" w14:textId="63476D88" w:rsidR="006A37CB" w:rsidRDefault="00BA6C22" w:rsidP="006A37CB">
      <w:pPr>
        <w:pStyle w:val="Ttulo2"/>
      </w:pPr>
      <w:bookmarkStart w:id="3" w:name="_Toc35142816"/>
      <w:r>
        <w:lastRenderedPageBreak/>
        <w:t xml:space="preserve">Caracterización de los tipos de datos </w:t>
      </w:r>
      <w:r w:rsidR="000D42C4">
        <w:t>de las tablas</w:t>
      </w:r>
      <w:bookmarkEnd w:id="3"/>
    </w:p>
    <w:p w14:paraId="68B3F4D5" w14:textId="77777777" w:rsidR="00A02817" w:rsidRPr="00A02817" w:rsidRDefault="00A02817" w:rsidP="00A02817">
      <w:pPr>
        <w:pStyle w:val="NormalWeb"/>
        <w:rPr>
          <w:lang w:eastAsia="ar-SA"/>
        </w:rPr>
      </w:pPr>
      <w:r w:rsidRPr="00A02817">
        <w:rPr>
          <w:lang w:eastAsia="ar-SA"/>
        </w:rPr>
        <w:t xml:space="preserve">Para todas las tablas de la aplicación y para cada tipo de dato que utilice, se quiere mostrar cuántas columnas hay en la tabla de ese tipo de datos y el promedio de las longitudes de dichas columnas. El resultado debe estar ordenado de forma ascendente por el nombre de la tabla, el nombre, tipo de dato y el número de columnas con ese tipo de dato. Note que el nombre de la tabla se repite para cada tipo de dato que utilice. </w:t>
      </w:r>
    </w:p>
    <w:p w14:paraId="2A573A19" w14:textId="77777777" w:rsidR="006A37CB" w:rsidRPr="00FD55BF" w:rsidRDefault="006A37CB" w:rsidP="006A37CB">
      <w:pPr>
        <w:rPr>
          <w:b/>
          <w:bCs/>
          <w:lang w:val="en-US"/>
        </w:rPr>
      </w:pPr>
      <w:r w:rsidRPr="00C30AE2">
        <w:rPr>
          <w:b/>
          <w:bCs/>
          <w:lang w:val="es-ES_tradnl"/>
        </w:rPr>
        <w:t>Texto</w:t>
      </w:r>
      <w:r w:rsidRPr="00FD55BF">
        <w:rPr>
          <w:b/>
          <w:bCs/>
          <w:lang w:val="en-US"/>
        </w:rPr>
        <w:t xml:space="preserve"> </w:t>
      </w:r>
      <w:r w:rsidRPr="00C30AE2">
        <w:rPr>
          <w:b/>
          <w:bCs/>
          <w:lang w:val="es-ES_tradnl"/>
        </w:rPr>
        <w:t>plano</w:t>
      </w:r>
      <w:r w:rsidRPr="00FD55BF">
        <w:rPr>
          <w:b/>
          <w:bCs/>
          <w:lang w:val="en-US"/>
        </w:rPr>
        <w:t xml:space="preserve"> de SQL:</w:t>
      </w:r>
    </w:p>
    <w:p w14:paraId="56842DD7" w14:textId="46395DBA" w:rsidR="00233179" w:rsidRPr="00FD55BF" w:rsidRDefault="4E4682F6" w:rsidP="002F4FE5">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 xml:space="preserve">alter session set </w:t>
      </w:r>
      <w:proofErr w:type="spellStart"/>
      <w:r w:rsidRPr="00FD55BF">
        <w:rPr>
          <w:rFonts w:ascii="Courier New" w:eastAsia="Courier New" w:hAnsi="Courier New" w:cs="Courier New"/>
          <w:color w:val="808080" w:themeColor="background1" w:themeShade="80"/>
          <w:sz w:val="18"/>
          <w:szCs w:val="18"/>
          <w:lang w:val="en-US"/>
        </w:rPr>
        <w:t>current_schema</w:t>
      </w:r>
      <w:proofErr w:type="spellEnd"/>
      <w:r w:rsidRPr="00FD55BF">
        <w:rPr>
          <w:rFonts w:ascii="Courier New" w:eastAsia="Courier New" w:hAnsi="Courier New" w:cs="Courier New"/>
          <w:color w:val="808080" w:themeColor="background1" w:themeShade="80"/>
          <w:sz w:val="18"/>
          <w:szCs w:val="18"/>
          <w:lang w:val="en-US"/>
        </w:rPr>
        <w:t>=</w:t>
      </w:r>
      <w:proofErr w:type="spellStart"/>
      <w:proofErr w:type="gramStart"/>
      <w:r w:rsidRPr="00FD55BF">
        <w:rPr>
          <w:rFonts w:ascii="Courier New" w:eastAsia="Courier New" w:hAnsi="Courier New" w:cs="Courier New"/>
          <w:color w:val="808080" w:themeColor="background1" w:themeShade="80"/>
          <w:sz w:val="18"/>
          <w:szCs w:val="18"/>
          <w:lang w:val="en-US"/>
        </w:rPr>
        <w:t>parranderos</w:t>
      </w:r>
      <w:proofErr w:type="spellEnd"/>
      <w:r w:rsidRPr="00FD55BF">
        <w:rPr>
          <w:rFonts w:ascii="Courier New" w:eastAsia="Courier New" w:hAnsi="Courier New" w:cs="Courier New"/>
          <w:color w:val="808080" w:themeColor="background1" w:themeShade="80"/>
          <w:sz w:val="18"/>
          <w:szCs w:val="18"/>
          <w:lang w:val="en-US"/>
        </w:rPr>
        <w:t>;</w:t>
      </w:r>
      <w:proofErr w:type="gramEnd"/>
    </w:p>
    <w:p w14:paraId="239DC920" w14:textId="03167F8F" w:rsidR="45D27880" w:rsidRPr="00FD55BF" w:rsidRDefault="45D27880" w:rsidP="4AD9B2BC">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 xml:space="preserve">SELECT TABLE_NAME as </w:t>
      </w:r>
      <w:proofErr w:type="spellStart"/>
      <w:proofErr w:type="gramStart"/>
      <w:r w:rsidRPr="00FD55BF">
        <w:rPr>
          <w:rFonts w:ascii="Courier New" w:eastAsia="Courier New" w:hAnsi="Courier New" w:cs="Courier New"/>
          <w:color w:val="808080" w:themeColor="background1" w:themeShade="80"/>
          <w:sz w:val="18"/>
          <w:szCs w:val="18"/>
          <w:lang w:val="en-US"/>
        </w:rPr>
        <w:t>NombreTabla</w:t>
      </w:r>
      <w:proofErr w:type="spellEnd"/>
      <w:r w:rsidRPr="00FD55BF">
        <w:rPr>
          <w:rFonts w:ascii="Courier New" w:eastAsia="Courier New" w:hAnsi="Courier New" w:cs="Courier New"/>
          <w:color w:val="808080" w:themeColor="background1" w:themeShade="80"/>
          <w:sz w:val="18"/>
          <w:szCs w:val="18"/>
          <w:lang w:val="en-US"/>
        </w:rPr>
        <w:t xml:space="preserve"> ,DATA</w:t>
      </w:r>
      <w:proofErr w:type="gramEnd"/>
      <w:r w:rsidRPr="00FD55BF">
        <w:rPr>
          <w:rFonts w:ascii="Courier New" w:eastAsia="Courier New" w:hAnsi="Courier New" w:cs="Courier New"/>
          <w:color w:val="808080" w:themeColor="background1" w:themeShade="80"/>
          <w:sz w:val="18"/>
          <w:szCs w:val="18"/>
          <w:lang w:val="en-US"/>
        </w:rPr>
        <w:t xml:space="preserve">_TYPE as </w:t>
      </w:r>
      <w:proofErr w:type="spellStart"/>
      <w:r w:rsidRPr="00FD55BF">
        <w:rPr>
          <w:rFonts w:ascii="Courier New" w:eastAsia="Courier New" w:hAnsi="Courier New" w:cs="Courier New"/>
          <w:color w:val="808080" w:themeColor="background1" w:themeShade="80"/>
          <w:sz w:val="18"/>
          <w:szCs w:val="18"/>
          <w:lang w:val="en-US"/>
        </w:rPr>
        <w:t>TipoDeDato</w:t>
      </w:r>
      <w:proofErr w:type="spellEnd"/>
      <w:r w:rsidRPr="00FD55BF">
        <w:rPr>
          <w:rFonts w:ascii="Courier New" w:eastAsia="Courier New" w:hAnsi="Courier New" w:cs="Courier New"/>
          <w:color w:val="808080" w:themeColor="background1" w:themeShade="80"/>
          <w:sz w:val="18"/>
          <w:szCs w:val="18"/>
          <w:lang w:val="en-US"/>
        </w:rPr>
        <w:t xml:space="preserve">, COUNT(*)as </w:t>
      </w:r>
      <w:proofErr w:type="spellStart"/>
      <w:r w:rsidRPr="00FD55BF">
        <w:rPr>
          <w:rFonts w:ascii="Courier New" w:eastAsia="Courier New" w:hAnsi="Courier New" w:cs="Courier New"/>
          <w:color w:val="808080" w:themeColor="background1" w:themeShade="80"/>
          <w:sz w:val="18"/>
          <w:szCs w:val="18"/>
          <w:lang w:val="en-US"/>
        </w:rPr>
        <w:t>NumColsTipoDato</w:t>
      </w:r>
      <w:proofErr w:type="spellEnd"/>
      <w:r w:rsidRPr="00FD55BF">
        <w:rPr>
          <w:rFonts w:ascii="Courier New" w:eastAsia="Courier New" w:hAnsi="Courier New" w:cs="Courier New"/>
          <w:color w:val="808080" w:themeColor="background1" w:themeShade="80"/>
          <w:sz w:val="18"/>
          <w:szCs w:val="18"/>
          <w:lang w:val="en-US"/>
        </w:rPr>
        <w:t xml:space="preserve">, AVG(AVG_COL_LEN) as </w:t>
      </w:r>
      <w:proofErr w:type="spellStart"/>
      <w:r w:rsidRPr="00FD55BF">
        <w:rPr>
          <w:rFonts w:ascii="Courier New" w:eastAsia="Courier New" w:hAnsi="Courier New" w:cs="Courier New"/>
          <w:color w:val="808080" w:themeColor="background1" w:themeShade="80"/>
          <w:sz w:val="18"/>
          <w:szCs w:val="18"/>
          <w:lang w:val="en-US"/>
        </w:rPr>
        <w:t>PromedioLongitudCol</w:t>
      </w:r>
      <w:proofErr w:type="spellEnd"/>
    </w:p>
    <w:p w14:paraId="0129BCF7" w14:textId="62BF644A" w:rsidR="45D27880" w:rsidRPr="00FD55BF" w:rsidRDefault="45D27880" w:rsidP="4AD9B2BC">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 xml:space="preserve">FROM ALL_TAB_COLUMNS </w:t>
      </w:r>
    </w:p>
    <w:p w14:paraId="16C9D703" w14:textId="036EA8BA" w:rsidR="45D27880" w:rsidRPr="00FD55BF" w:rsidRDefault="45D27880" w:rsidP="4AD9B2BC">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 xml:space="preserve">WHERE OWNER = 'PARRANDEROS' </w:t>
      </w:r>
    </w:p>
    <w:p w14:paraId="344A524F" w14:textId="35D0BAC4" w:rsidR="45D27880" w:rsidRPr="00FD55BF" w:rsidRDefault="45D27880" w:rsidP="4AD9B2BC">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group by TABLE_NAME, DATA_TYPE</w:t>
      </w:r>
    </w:p>
    <w:p w14:paraId="0BE9C32E" w14:textId="7104BC70" w:rsidR="45D27880" w:rsidRPr="00FD55BF" w:rsidRDefault="45D27880" w:rsidP="4AD9B2BC">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ORDER BY TABLE_</w:t>
      </w:r>
      <w:proofErr w:type="gramStart"/>
      <w:r w:rsidRPr="00FD55BF">
        <w:rPr>
          <w:rFonts w:ascii="Courier New" w:eastAsia="Courier New" w:hAnsi="Courier New" w:cs="Courier New"/>
          <w:color w:val="808080" w:themeColor="background1" w:themeShade="80"/>
          <w:sz w:val="18"/>
          <w:szCs w:val="18"/>
          <w:lang w:val="en-US"/>
        </w:rPr>
        <w:t>NAME</w:t>
      </w:r>
      <w:r w:rsidR="002F60A2">
        <w:rPr>
          <w:rFonts w:ascii="Courier New" w:eastAsia="Courier New" w:hAnsi="Courier New" w:cs="Courier New"/>
          <w:color w:val="808080" w:themeColor="background1" w:themeShade="80"/>
          <w:sz w:val="18"/>
          <w:szCs w:val="18"/>
          <w:lang w:val="en-US"/>
        </w:rPr>
        <w:t>;</w:t>
      </w:r>
      <w:proofErr w:type="gramEnd"/>
    </w:p>
    <w:p w14:paraId="2BC4222C" w14:textId="7E3ABF4F" w:rsidR="14DBBCCF" w:rsidRPr="002F4FE5" w:rsidRDefault="6C12681B" w:rsidP="55C0B53C">
      <w:pPr>
        <w:rPr>
          <w:b/>
          <w:bCs/>
          <w:lang w:val="en-US"/>
        </w:rPr>
      </w:pPr>
      <w:r w:rsidRPr="00C30AE2">
        <w:rPr>
          <w:b/>
          <w:bCs/>
          <w:lang w:val="es-ES_tradnl"/>
        </w:rPr>
        <w:t>Resultado</w:t>
      </w:r>
      <w:r w:rsidRPr="4AD9B2BC">
        <w:rPr>
          <w:b/>
          <w:bCs/>
          <w:lang w:val="en-US"/>
        </w:rPr>
        <w:t xml:space="preserve"> SQL Developer:</w:t>
      </w:r>
    </w:p>
    <w:p w14:paraId="732DCB1E" w14:textId="69C37CD2" w:rsidR="35DE6DE1" w:rsidRPr="00C30AE2" w:rsidRDefault="00C30AE2" w:rsidP="4AD9B2BC">
      <w:pPr>
        <w:rPr>
          <w:lang w:val="en-US"/>
        </w:rPr>
      </w:pPr>
      <w:r>
        <w:rPr>
          <w:noProof/>
          <w:lang w:val="en-US"/>
        </w:rPr>
        <w:drawing>
          <wp:inline distT="0" distB="0" distL="0" distR="0" wp14:anchorId="0B987A61" wp14:editId="151B587F">
            <wp:extent cx="5759450" cy="280035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800350"/>
                    </a:xfrm>
                    <a:prstGeom prst="rect">
                      <a:avLst/>
                    </a:prstGeom>
                  </pic:spPr>
                </pic:pic>
              </a:graphicData>
            </a:graphic>
          </wp:inline>
        </w:drawing>
      </w:r>
    </w:p>
    <w:p w14:paraId="1B932AB8" w14:textId="0BBEA883" w:rsidR="006A37CB" w:rsidRPr="002F4FE5" w:rsidRDefault="006A37CB" w:rsidP="006A37CB">
      <w:pPr>
        <w:rPr>
          <w:b/>
          <w:lang w:val="en-US"/>
        </w:rPr>
      </w:pPr>
    </w:p>
    <w:p w14:paraId="62646CD0" w14:textId="3F589533" w:rsidR="006A37CB" w:rsidRDefault="007D1723" w:rsidP="006A37CB">
      <w:pPr>
        <w:pStyle w:val="Ttulo2"/>
      </w:pPr>
      <w:bookmarkStart w:id="4" w:name="_Toc35142817"/>
      <w:r>
        <w:t xml:space="preserve">Listado general de </w:t>
      </w:r>
      <w:r w:rsidR="006301C7">
        <w:t>las columnas y sus restricciones</w:t>
      </w:r>
      <w:bookmarkEnd w:id="4"/>
    </w:p>
    <w:p w14:paraId="4F016CD0" w14:textId="77777777" w:rsidR="00A02817" w:rsidRDefault="00A02817" w:rsidP="00A02817">
      <w:pPr>
        <w:pStyle w:val="NormalWeb"/>
        <w:rPr>
          <w:lang w:eastAsia="ar-SA"/>
        </w:rPr>
      </w:pPr>
      <w:r w:rsidRPr="00A02817">
        <w:rPr>
          <w:lang w:eastAsia="ar-SA"/>
        </w:rPr>
        <w:t xml:space="preserve">Para todas las columnas de las tablas de PARRANDEROS se debe mostrar el nombre de la tabla, el nombre de la columna, el tipo de dato de la columna, el nombre de la restricción y si permite nulos o no. El resultado debe estar ordenado de forma ascendente por el nombre de la tabla, el nombre de la columna y el nombre de la restricción. Para las columnas que no tienen restricciones, en el nombre de la restricción debe aparecer “NO TIENE”. Note que para las columnas que tienen más de una restricción, la información de la columna se repite. </w:t>
      </w:r>
    </w:p>
    <w:p w14:paraId="332E80F0" w14:textId="11A1BB9F" w:rsidR="006A37CB" w:rsidRPr="00C30AE2" w:rsidRDefault="006A37CB" w:rsidP="7CCBC50B">
      <w:pPr>
        <w:rPr>
          <w:b/>
          <w:bCs/>
          <w:lang w:val="en-US"/>
        </w:rPr>
      </w:pPr>
      <w:proofErr w:type="spellStart"/>
      <w:r w:rsidRPr="00C30AE2">
        <w:rPr>
          <w:b/>
          <w:bCs/>
          <w:lang w:val="en-US"/>
        </w:rPr>
        <w:t>Texto</w:t>
      </w:r>
      <w:proofErr w:type="spellEnd"/>
      <w:r w:rsidRPr="00C30AE2">
        <w:rPr>
          <w:b/>
          <w:bCs/>
          <w:lang w:val="en-US"/>
        </w:rPr>
        <w:t xml:space="preserve"> </w:t>
      </w:r>
      <w:proofErr w:type="spellStart"/>
      <w:r w:rsidRPr="00C30AE2">
        <w:rPr>
          <w:b/>
          <w:bCs/>
          <w:lang w:val="en-US"/>
        </w:rPr>
        <w:t>plano</w:t>
      </w:r>
      <w:proofErr w:type="spellEnd"/>
      <w:r w:rsidRPr="00C30AE2">
        <w:rPr>
          <w:b/>
          <w:bCs/>
          <w:lang w:val="en-US"/>
        </w:rPr>
        <w:t xml:space="preserve"> de SQL:</w:t>
      </w:r>
    </w:p>
    <w:p w14:paraId="70007ADF" w14:textId="77777777" w:rsidR="00C30AE2" w:rsidRPr="00C30AE2"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 xml:space="preserve">alter session set </w:t>
      </w:r>
      <w:proofErr w:type="spellStart"/>
      <w:r w:rsidRPr="00C30AE2">
        <w:rPr>
          <w:rFonts w:ascii="Courier New" w:hAnsi="Courier New" w:cs="Courier New"/>
          <w:color w:val="808080" w:themeColor="background1" w:themeShade="80"/>
          <w:sz w:val="20"/>
          <w:szCs w:val="20"/>
          <w:lang w:val="en-US"/>
        </w:rPr>
        <w:t>current_schema</w:t>
      </w:r>
      <w:proofErr w:type="spellEnd"/>
      <w:r w:rsidRPr="00C30AE2">
        <w:rPr>
          <w:rFonts w:ascii="Courier New" w:hAnsi="Courier New" w:cs="Courier New"/>
          <w:color w:val="808080" w:themeColor="background1" w:themeShade="80"/>
          <w:sz w:val="20"/>
          <w:szCs w:val="20"/>
          <w:lang w:val="en-US"/>
        </w:rPr>
        <w:t xml:space="preserve"> = </w:t>
      </w:r>
      <w:proofErr w:type="spellStart"/>
      <w:proofErr w:type="gramStart"/>
      <w:r w:rsidRPr="00C30AE2">
        <w:rPr>
          <w:rFonts w:ascii="Courier New" w:hAnsi="Courier New" w:cs="Courier New"/>
          <w:color w:val="808080" w:themeColor="background1" w:themeShade="80"/>
          <w:sz w:val="20"/>
          <w:szCs w:val="20"/>
          <w:lang w:val="en-US"/>
        </w:rPr>
        <w:t>Parranderos</w:t>
      </w:r>
      <w:proofErr w:type="spellEnd"/>
      <w:r w:rsidRPr="00C30AE2">
        <w:rPr>
          <w:rFonts w:ascii="Courier New" w:hAnsi="Courier New" w:cs="Courier New"/>
          <w:color w:val="808080" w:themeColor="background1" w:themeShade="80"/>
          <w:sz w:val="20"/>
          <w:szCs w:val="20"/>
          <w:lang w:val="en-US"/>
        </w:rPr>
        <w:t>;</w:t>
      </w:r>
      <w:proofErr w:type="gramEnd"/>
      <w:r w:rsidRPr="00C30AE2">
        <w:rPr>
          <w:rFonts w:ascii="Courier New" w:hAnsi="Courier New" w:cs="Courier New"/>
          <w:color w:val="808080" w:themeColor="background1" w:themeShade="80"/>
          <w:sz w:val="20"/>
          <w:szCs w:val="20"/>
          <w:lang w:val="en-US"/>
        </w:rPr>
        <w:t xml:space="preserve"> </w:t>
      </w:r>
    </w:p>
    <w:p w14:paraId="5D76B785" w14:textId="77777777" w:rsidR="00C30AE2" w:rsidRPr="00C30AE2"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 xml:space="preserve">SELECT </w:t>
      </w:r>
      <w:proofErr w:type="gramStart"/>
      <w:r w:rsidRPr="00C30AE2">
        <w:rPr>
          <w:rFonts w:ascii="Courier New" w:hAnsi="Courier New" w:cs="Courier New"/>
          <w:color w:val="808080" w:themeColor="background1" w:themeShade="80"/>
          <w:sz w:val="20"/>
          <w:szCs w:val="20"/>
          <w:lang w:val="en-US"/>
        </w:rPr>
        <w:t>C.TABLE</w:t>
      </w:r>
      <w:proofErr w:type="gramEnd"/>
      <w:r w:rsidRPr="00C30AE2">
        <w:rPr>
          <w:rFonts w:ascii="Courier New" w:hAnsi="Courier New" w:cs="Courier New"/>
          <w:color w:val="808080" w:themeColor="background1" w:themeShade="80"/>
          <w:sz w:val="20"/>
          <w:szCs w:val="20"/>
          <w:lang w:val="en-US"/>
        </w:rPr>
        <w:t xml:space="preserve">_NAME NOMBRETABLA,TC.COLUMN_NAME NOMBRE_COL,TC.DATA_TYPE TIPODATO,C.CONSTRAINT_NAME </w:t>
      </w:r>
      <w:proofErr w:type="spellStart"/>
      <w:r w:rsidRPr="00C30AE2">
        <w:rPr>
          <w:rFonts w:ascii="Courier New" w:hAnsi="Courier New" w:cs="Courier New"/>
          <w:color w:val="808080" w:themeColor="background1" w:themeShade="80"/>
          <w:sz w:val="20"/>
          <w:szCs w:val="20"/>
          <w:lang w:val="en-US"/>
        </w:rPr>
        <w:t>NOMBRE_RESTR,tc.nullable</w:t>
      </w:r>
      <w:proofErr w:type="spellEnd"/>
      <w:r w:rsidRPr="00C30AE2">
        <w:rPr>
          <w:rFonts w:ascii="Courier New" w:hAnsi="Courier New" w:cs="Courier New"/>
          <w:color w:val="808080" w:themeColor="background1" w:themeShade="80"/>
          <w:sz w:val="20"/>
          <w:szCs w:val="20"/>
          <w:lang w:val="en-US"/>
        </w:rPr>
        <w:t xml:space="preserve"> PERMITE_NULOS</w:t>
      </w:r>
    </w:p>
    <w:p w14:paraId="2E6B428F" w14:textId="77777777" w:rsidR="00C30AE2" w:rsidRPr="00C30AE2"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FROM ALL_CONSTRAINTS C</w:t>
      </w:r>
    </w:p>
    <w:p w14:paraId="63E5283C" w14:textId="77777777" w:rsidR="00C30AE2" w:rsidRPr="00C30AE2"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lastRenderedPageBreak/>
        <w:t xml:space="preserve">INNER JOIN ALL_TAB_COLUMNS TC ON </w:t>
      </w:r>
      <w:proofErr w:type="spellStart"/>
      <w:proofErr w:type="gramStart"/>
      <w:r w:rsidRPr="00C30AE2">
        <w:rPr>
          <w:rFonts w:ascii="Courier New" w:hAnsi="Courier New" w:cs="Courier New"/>
          <w:color w:val="808080" w:themeColor="background1" w:themeShade="80"/>
          <w:sz w:val="20"/>
          <w:szCs w:val="20"/>
          <w:lang w:val="en-US"/>
        </w:rPr>
        <w:t>C.table</w:t>
      </w:r>
      <w:proofErr w:type="gramEnd"/>
      <w:r w:rsidRPr="00C30AE2">
        <w:rPr>
          <w:rFonts w:ascii="Courier New" w:hAnsi="Courier New" w:cs="Courier New"/>
          <w:color w:val="808080" w:themeColor="background1" w:themeShade="80"/>
          <w:sz w:val="20"/>
          <w:szCs w:val="20"/>
          <w:lang w:val="en-US"/>
        </w:rPr>
        <w:t>_name</w:t>
      </w:r>
      <w:proofErr w:type="spellEnd"/>
      <w:r w:rsidRPr="00C30AE2">
        <w:rPr>
          <w:rFonts w:ascii="Courier New" w:hAnsi="Courier New" w:cs="Courier New"/>
          <w:color w:val="808080" w:themeColor="background1" w:themeShade="80"/>
          <w:sz w:val="20"/>
          <w:szCs w:val="20"/>
          <w:lang w:val="en-US"/>
        </w:rPr>
        <w:t>=</w:t>
      </w:r>
      <w:proofErr w:type="spellStart"/>
      <w:r w:rsidRPr="00C30AE2">
        <w:rPr>
          <w:rFonts w:ascii="Courier New" w:hAnsi="Courier New" w:cs="Courier New"/>
          <w:color w:val="808080" w:themeColor="background1" w:themeShade="80"/>
          <w:sz w:val="20"/>
          <w:szCs w:val="20"/>
          <w:lang w:val="en-US"/>
        </w:rPr>
        <w:t>tc.table_name</w:t>
      </w:r>
      <w:proofErr w:type="spellEnd"/>
    </w:p>
    <w:p w14:paraId="69458027" w14:textId="77777777" w:rsidR="00C30AE2" w:rsidRPr="00C30AE2"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 xml:space="preserve">WHERE </w:t>
      </w:r>
      <w:proofErr w:type="gramStart"/>
      <w:r w:rsidRPr="00C30AE2">
        <w:rPr>
          <w:rFonts w:ascii="Courier New" w:hAnsi="Courier New" w:cs="Courier New"/>
          <w:color w:val="808080" w:themeColor="background1" w:themeShade="80"/>
          <w:sz w:val="20"/>
          <w:szCs w:val="20"/>
          <w:lang w:val="en-US"/>
        </w:rPr>
        <w:t>C.OWNER</w:t>
      </w:r>
      <w:proofErr w:type="gramEnd"/>
      <w:r w:rsidRPr="00C30AE2">
        <w:rPr>
          <w:rFonts w:ascii="Courier New" w:hAnsi="Courier New" w:cs="Courier New"/>
          <w:color w:val="808080" w:themeColor="background1" w:themeShade="80"/>
          <w:sz w:val="20"/>
          <w:szCs w:val="20"/>
          <w:lang w:val="en-US"/>
        </w:rPr>
        <w:t xml:space="preserve">='PARRANDEROS' </w:t>
      </w:r>
    </w:p>
    <w:p w14:paraId="63E89048" w14:textId="2A5249C3" w:rsidR="00E25535" w:rsidRPr="00C017F4"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 xml:space="preserve">ORDER BY </w:t>
      </w:r>
      <w:proofErr w:type="gramStart"/>
      <w:r w:rsidRPr="00C30AE2">
        <w:rPr>
          <w:rFonts w:ascii="Courier New" w:hAnsi="Courier New" w:cs="Courier New"/>
          <w:color w:val="808080" w:themeColor="background1" w:themeShade="80"/>
          <w:sz w:val="20"/>
          <w:szCs w:val="20"/>
          <w:lang w:val="en-US"/>
        </w:rPr>
        <w:t>C.TABLE</w:t>
      </w:r>
      <w:proofErr w:type="gramEnd"/>
      <w:r w:rsidRPr="00C30AE2">
        <w:rPr>
          <w:rFonts w:ascii="Courier New" w:hAnsi="Courier New" w:cs="Courier New"/>
          <w:color w:val="808080" w:themeColor="background1" w:themeShade="80"/>
          <w:sz w:val="20"/>
          <w:szCs w:val="20"/>
          <w:lang w:val="en-US"/>
        </w:rPr>
        <w:t>_NAME,TC.COLUMN_NAME,C.CONSTRAINT_NAME;</w:t>
      </w:r>
    </w:p>
    <w:p w14:paraId="4C13EB16" w14:textId="22692F47" w:rsidR="006A37CB" w:rsidRDefault="00E07088" w:rsidP="004C049E">
      <w:pPr>
        <w:rPr>
          <w:b/>
          <w:bCs/>
          <w:lang w:val="es-ES"/>
        </w:rPr>
      </w:pPr>
      <w:r w:rsidRPr="7CCBC50B">
        <w:rPr>
          <w:b/>
          <w:bCs/>
          <w:lang w:val="es-ES"/>
        </w:rPr>
        <w:t xml:space="preserve">Resultados SQL </w:t>
      </w:r>
      <w:proofErr w:type="spellStart"/>
      <w:r w:rsidRPr="7CCBC50B">
        <w:rPr>
          <w:b/>
          <w:bCs/>
          <w:lang w:val="es-ES"/>
        </w:rPr>
        <w:t>Developer</w:t>
      </w:r>
      <w:proofErr w:type="spellEnd"/>
      <w:r w:rsidRPr="7CCBC50B">
        <w:rPr>
          <w:b/>
          <w:bCs/>
          <w:lang w:val="es-ES"/>
        </w:rPr>
        <w:t>:</w:t>
      </w:r>
    </w:p>
    <w:p w14:paraId="38477CC7" w14:textId="553069AB" w:rsidR="00A63B00" w:rsidRDefault="00992A84" w:rsidP="004C049E">
      <w:pPr>
        <w:rPr>
          <w:b/>
          <w:bCs/>
          <w:lang w:val="es-ES"/>
        </w:rPr>
      </w:pPr>
      <w:r>
        <w:rPr>
          <w:b/>
          <w:bCs/>
          <w:noProof/>
          <w:lang w:val="es-ES"/>
        </w:rPr>
        <w:drawing>
          <wp:inline distT="0" distB="0" distL="0" distR="0" wp14:anchorId="3D52AD59" wp14:editId="511E9661">
            <wp:extent cx="5759450" cy="32512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251200"/>
                    </a:xfrm>
                    <a:prstGeom prst="rect">
                      <a:avLst/>
                    </a:prstGeom>
                  </pic:spPr>
                </pic:pic>
              </a:graphicData>
            </a:graphic>
          </wp:inline>
        </w:drawing>
      </w:r>
    </w:p>
    <w:p w14:paraId="4A7FF1CA" w14:textId="134AEDD7" w:rsidR="00CE60F3" w:rsidRDefault="00CE60F3" w:rsidP="7CCBC50B">
      <w:pPr>
        <w:rPr>
          <w:b/>
          <w:bCs/>
          <w:lang w:val="es-ES"/>
        </w:rPr>
      </w:pPr>
    </w:p>
    <w:p w14:paraId="6BE5833E" w14:textId="3EEF1DAC" w:rsidR="00EF5B60" w:rsidRPr="000F59A0" w:rsidRDefault="000F4DB4" w:rsidP="00254A96">
      <w:pPr>
        <w:pStyle w:val="Ttulo1"/>
        <w:rPr>
          <w:lang w:val="es-CO"/>
        </w:rPr>
      </w:pPr>
      <w:bookmarkStart w:id="5" w:name="_Toc35142818"/>
      <w:r w:rsidRPr="000F59A0">
        <w:rPr>
          <w:lang w:val="es-CO"/>
        </w:rPr>
        <w:t xml:space="preserve">Consultas sobre </w:t>
      </w:r>
      <w:r w:rsidR="000F59A0" w:rsidRPr="000F59A0">
        <w:rPr>
          <w:lang w:val="es-CO"/>
        </w:rPr>
        <w:t>Catálogo y D</w:t>
      </w:r>
      <w:r w:rsidR="000F59A0">
        <w:rPr>
          <w:lang w:val="es-CO"/>
        </w:rPr>
        <w:t>atos</w:t>
      </w:r>
      <w:bookmarkEnd w:id="5"/>
    </w:p>
    <w:p w14:paraId="37D1DFC4" w14:textId="1E8B9064" w:rsidR="00A02817" w:rsidRDefault="00A02817" w:rsidP="00A02817">
      <w:pPr>
        <w:pStyle w:val="NormalWeb"/>
        <w:rPr>
          <w:lang w:eastAsia="ar-SA"/>
        </w:rPr>
      </w:pPr>
      <w:r w:rsidRPr="00A02817">
        <w:rPr>
          <w:lang w:eastAsia="ar-SA"/>
        </w:rPr>
        <w:t xml:space="preserve">Se quiere tener un listado del </w:t>
      </w:r>
      <w:r w:rsidRPr="0087780D">
        <w:rPr>
          <w:lang w:eastAsia="ar-SA"/>
        </w:rPr>
        <w:t>subconjunto de columnas</w:t>
      </w:r>
      <w:r w:rsidR="00992A84" w:rsidRPr="0087780D">
        <w:rPr>
          <w:lang w:eastAsia="ar-SA"/>
        </w:rPr>
        <w:t xml:space="preserve"> (TABLAS)</w:t>
      </w:r>
      <w:r w:rsidRPr="0087780D">
        <w:rPr>
          <w:lang w:eastAsia="ar-SA"/>
        </w:rPr>
        <w:t xml:space="preserve"> de la base de datos de Parranderos, cuyo nombre tiene más de seis (6)</w:t>
      </w:r>
      <w:r w:rsidR="00992A84" w:rsidRPr="0087780D">
        <w:rPr>
          <w:lang w:eastAsia="ar-SA"/>
        </w:rPr>
        <w:t xml:space="preserve"> (3)</w:t>
      </w:r>
      <w:r w:rsidRPr="0087780D">
        <w:rPr>
          <w:lang w:eastAsia="ar-SA"/>
        </w:rPr>
        <w:t xml:space="preserve"> caracteres</w:t>
      </w:r>
      <w:r w:rsidR="00992A84" w:rsidRPr="0087780D">
        <w:rPr>
          <w:lang w:eastAsia="ar-SA"/>
        </w:rPr>
        <w:t xml:space="preserve"> (vocales)</w:t>
      </w:r>
      <w:r w:rsidRPr="0087780D">
        <w:rPr>
          <w:lang w:eastAsia="ar-SA"/>
        </w:rPr>
        <w:t>, indicando para cada columna su nombre, tabla a la que pertenece</w:t>
      </w:r>
      <w:r w:rsidRPr="00A02817">
        <w:rPr>
          <w:lang w:eastAsia="ar-SA"/>
        </w:rPr>
        <w:t xml:space="preserve"> y el número de restricciones que la afectan (por ejemplo, si una columna es parte de la llave primaria de la tabla y tiene una restricción de llave foránea, el resultado en esta columna debe ser mayor o igual a dos (2)) </w:t>
      </w:r>
    </w:p>
    <w:p w14:paraId="098236A7" w14:textId="77777777" w:rsidR="00A02817" w:rsidRDefault="00A02817" w:rsidP="00A02817">
      <w:pPr>
        <w:pStyle w:val="NormalWeb"/>
        <w:rPr>
          <w:lang w:eastAsia="ar-SA"/>
        </w:rPr>
      </w:pPr>
      <w:r w:rsidRPr="00A02817">
        <w:rPr>
          <w:lang w:eastAsia="ar-SA"/>
        </w:rPr>
        <w:t xml:space="preserve">Este listado puede ser solicitado en cualquier momento y por lo tanto debe generarse de forma semi-automática, mediante el siguiente proceso: </w:t>
      </w:r>
    </w:p>
    <w:p w14:paraId="63774CFA" w14:textId="77777777" w:rsidR="00A02817" w:rsidRPr="00A02817" w:rsidRDefault="00A02817" w:rsidP="00A02817">
      <w:pPr>
        <w:pStyle w:val="NormalWeb"/>
        <w:numPr>
          <w:ilvl w:val="0"/>
          <w:numId w:val="39"/>
        </w:numPr>
        <w:rPr>
          <w:lang w:eastAsia="ar-SA"/>
        </w:rPr>
      </w:pPr>
      <w:r w:rsidRPr="00A02817">
        <w:rPr>
          <w:lang w:eastAsia="ar-SA"/>
        </w:rPr>
        <w:t>Mediante UNA consulta al catálogo, obtener un listado donde, para cada columna de Parranderos que debe ser incluida en el resultado, hay una fila de respuesta.</w:t>
      </w:r>
      <w:r w:rsidRPr="00A02817">
        <w:rPr>
          <w:lang w:eastAsia="ar-SA"/>
        </w:rPr>
        <w:br/>
        <w:t xml:space="preserve">Cada fila de respuesta de la consulta anterior contiene una sentencia SQL que permite encontrar la información solicitada para la columna correspondiente, terminado con punto y coma (;). </w:t>
      </w:r>
    </w:p>
    <w:p w14:paraId="72D10861" w14:textId="77777777" w:rsidR="00A02817" w:rsidRPr="00A02817" w:rsidRDefault="00A02817" w:rsidP="00A02817">
      <w:pPr>
        <w:pStyle w:val="NormalWeb"/>
        <w:ind w:left="720"/>
        <w:rPr>
          <w:lang w:eastAsia="ar-SA"/>
        </w:rPr>
      </w:pPr>
      <w:r w:rsidRPr="00A02817">
        <w:rPr>
          <w:lang w:eastAsia="ar-SA"/>
        </w:rPr>
        <w:t xml:space="preserve">Este listado contiene las sentencias SQL que se requieren para la segunda etapa. </w:t>
      </w:r>
    </w:p>
    <w:p w14:paraId="583B7137" w14:textId="77777777" w:rsidR="00A02817" w:rsidRPr="00A02817" w:rsidRDefault="00A02817" w:rsidP="00A02817">
      <w:pPr>
        <w:pStyle w:val="NormalWeb"/>
        <w:numPr>
          <w:ilvl w:val="0"/>
          <w:numId w:val="39"/>
        </w:numPr>
        <w:rPr>
          <w:lang w:eastAsia="ar-SA"/>
        </w:rPr>
      </w:pPr>
      <w:r w:rsidRPr="00A02817">
        <w:rPr>
          <w:lang w:eastAsia="ar-SA"/>
        </w:rPr>
        <w:t xml:space="preserve">Utilizar el listado de la etapa a) como un script, cuya ejecución devuelve un nuevo listado donde cada fila contiene la </w:t>
      </w:r>
    </w:p>
    <w:p w14:paraId="7B732E1B" w14:textId="77777777" w:rsidR="00A02817" w:rsidRPr="00A02817" w:rsidRDefault="00A02817" w:rsidP="00A02817">
      <w:pPr>
        <w:pStyle w:val="NormalWeb"/>
        <w:ind w:left="720"/>
        <w:rPr>
          <w:lang w:eastAsia="ar-SA"/>
        </w:rPr>
      </w:pPr>
      <w:r w:rsidRPr="00A02817">
        <w:rPr>
          <w:lang w:eastAsia="ar-SA"/>
        </w:rPr>
        <w:t xml:space="preserve">información solicitada de las columnas solicitadas de Parranderos. </w:t>
      </w:r>
    </w:p>
    <w:p w14:paraId="67DAA918" w14:textId="4249206A" w:rsidR="006A37CB" w:rsidRDefault="006A37CB" w:rsidP="006A37CB">
      <w:pPr>
        <w:rPr>
          <w:b/>
          <w:lang w:val="es-ES"/>
        </w:rPr>
      </w:pPr>
      <w:r w:rsidRPr="55C0B53C">
        <w:rPr>
          <w:b/>
          <w:lang w:val="es-ES"/>
        </w:rPr>
        <w:lastRenderedPageBreak/>
        <w:t>Texto plano de SQL</w:t>
      </w:r>
      <w:r w:rsidR="00E03264">
        <w:rPr>
          <w:b/>
          <w:lang w:val="es-ES"/>
        </w:rPr>
        <w:t xml:space="preserve"> (a)</w:t>
      </w:r>
      <w:r w:rsidRPr="55C0B53C">
        <w:rPr>
          <w:b/>
          <w:lang w:val="es-ES"/>
        </w:rPr>
        <w:t xml:space="preserve">: </w:t>
      </w:r>
    </w:p>
    <w:p w14:paraId="1601DE30"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SELECT CONSULTA1.NOMBRE_COLUMNA, CONSULTA1.TABLA, CONSULTA1.numero</w:t>
      </w:r>
    </w:p>
    <w:p w14:paraId="60B5A5A9"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 xml:space="preserve">FROM ((SELECT COLUMN_NAME </w:t>
      </w:r>
      <w:proofErr w:type="spellStart"/>
      <w:r w:rsidRPr="0087780D">
        <w:rPr>
          <w:rFonts w:ascii="Courier New" w:hAnsi="Courier New" w:cs="Courier New"/>
          <w:color w:val="808080" w:themeColor="background1" w:themeShade="80"/>
          <w:sz w:val="20"/>
          <w:szCs w:val="20"/>
          <w:lang w:val="en-US"/>
        </w:rPr>
        <w:t>NOMBRE_</w:t>
      </w:r>
      <w:proofErr w:type="gramStart"/>
      <w:r w:rsidRPr="0087780D">
        <w:rPr>
          <w:rFonts w:ascii="Courier New" w:hAnsi="Courier New" w:cs="Courier New"/>
          <w:color w:val="808080" w:themeColor="background1" w:themeShade="80"/>
          <w:sz w:val="20"/>
          <w:szCs w:val="20"/>
          <w:lang w:val="en-US"/>
        </w:rPr>
        <w:t>COLUMNA,t</w:t>
      </w:r>
      <w:proofErr w:type="gramEnd"/>
      <w:r w:rsidRPr="0087780D">
        <w:rPr>
          <w:rFonts w:ascii="Courier New" w:hAnsi="Courier New" w:cs="Courier New"/>
          <w:color w:val="808080" w:themeColor="background1" w:themeShade="80"/>
          <w:sz w:val="20"/>
          <w:szCs w:val="20"/>
          <w:lang w:val="en-US"/>
        </w:rPr>
        <w:t>.table_name</w:t>
      </w:r>
      <w:proofErr w:type="spellEnd"/>
      <w:r w:rsidRPr="0087780D">
        <w:rPr>
          <w:rFonts w:ascii="Courier New" w:hAnsi="Courier New" w:cs="Courier New"/>
          <w:color w:val="808080" w:themeColor="background1" w:themeShade="80"/>
          <w:sz w:val="20"/>
          <w:szCs w:val="20"/>
          <w:lang w:val="en-US"/>
        </w:rPr>
        <w:t xml:space="preserve"> TABLA, count (</w:t>
      </w:r>
      <w:proofErr w:type="spellStart"/>
      <w:r w:rsidRPr="0087780D">
        <w:rPr>
          <w:rFonts w:ascii="Courier New" w:hAnsi="Courier New" w:cs="Courier New"/>
          <w:color w:val="808080" w:themeColor="background1" w:themeShade="80"/>
          <w:sz w:val="20"/>
          <w:szCs w:val="20"/>
          <w:lang w:val="en-US"/>
        </w:rPr>
        <w:t>c.constraint_name</w:t>
      </w:r>
      <w:proofErr w:type="spellEnd"/>
      <w:r w:rsidRPr="0087780D">
        <w:rPr>
          <w:rFonts w:ascii="Courier New" w:hAnsi="Courier New" w:cs="Courier New"/>
          <w:color w:val="808080" w:themeColor="background1" w:themeShade="80"/>
          <w:sz w:val="20"/>
          <w:szCs w:val="20"/>
          <w:lang w:val="en-US"/>
        </w:rPr>
        <w:t xml:space="preserve">) </w:t>
      </w:r>
      <w:proofErr w:type="spellStart"/>
      <w:r w:rsidRPr="0087780D">
        <w:rPr>
          <w:rFonts w:ascii="Courier New" w:hAnsi="Courier New" w:cs="Courier New"/>
          <w:color w:val="808080" w:themeColor="background1" w:themeShade="80"/>
          <w:sz w:val="20"/>
          <w:szCs w:val="20"/>
          <w:lang w:val="en-US"/>
        </w:rPr>
        <w:t>numero</w:t>
      </w:r>
      <w:proofErr w:type="spellEnd"/>
    </w:p>
    <w:p w14:paraId="33A13683"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 xml:space="preserve">       FROM ALL_TAB_COLUMNS T </w:t>
      </w:r>
    </w:p>
    <w:p w14:paraId="4AB50B91"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 xml:space="preserve">       INNER JOIN ALL_CONSTRAINTS C ON </w:t>
      </w:r>
      <w:proofErr w:type="spellStart"/>
      <w:proofErr w:type="gramStart"/>
      <w:r w:rsidRPr="0087780D">
        <w:rPr>
          <w:rFonts w:ascii="Courier New" w:hAnsi="Courier New" w:cs="Courier New"/>
          <w:color w:val="808080" w:themeColor="background1" w:themeShade="80"/>
          <w:sz w:val="20"/>
          <w:szCs w:val="20"/>
          <w:lang w:val="en-US"/>
        </w:rPr>
        <w:t>c.table</w:t>
      </w:r>
      <w:proofErr w:type="gramEnd"/>
      <w:r w:rsidRPr="0087780D">
        <w:rPr>
          <w:rFonts w:ascii="Courier New" w:hAnsi="Courier New" w:cs="Courier New"/>
          <w:color w:val="808080" w:themeColor="background1" w:themeShade="80"/>
          <w:sz w:val="20"/>
          <w:szCs w:val="20"/>
          <w:lang w:val="en-US"/>
        </w:rPr>
        <w:t>_name</w:t>
      </w:r>
      <w:proofErr w:type="spellEnd"/>
      <w:r w:rsidRPr="0087780D">
        <w:rPr>
          <w:rFonts w:ascii="Courier New" w:hAnsi="Courier New" w:cs="Courier New"/>
          <w:color w:val="808080" w:themeColor="background1" w:themeShade="80"/>
          <w:sz w:val="20"/>
          <w:szCs w:val="20"/>
          <w:lang w:val="en-US"/>
        </w:rPr>
        <w:t xml:space="preserve"> = </w:t>
      </w:r>
      <w:proofErr w:type="spellStart"/>
      <w:r w:rsidRPr="0087780D">
        <w:rPr>
          <w:rFonts w:ascii="Courier New" w:hAnsi="Courier New" w:cs="Courier New"/>
          <w:color w:val="808080" w:themeColor="background1" w:themeShade="80"/>
          <w:sz w:val="20"/>
          <w:szCs w:val="20"/>
          <w:lang w:val="en-US"/>
        </w:rPr>
        <w:t>t.table_name</w:t>
      </w:r>
      <w:proofErr w:type="spellEnd"/>
    </w:p>
    <w:p w14:paraId="1E899A8F" w14:textId="6669CCDF"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 xml:space="preserve">       WHERE </w:t>
      </w:r>
      <w:proofErr w:type="spellStart"/>
      <w:proofErr w:type="gramStart"/>
      <w:r w:rsidRPr="0087780D">
        <w:rPr>
          <w:rFonts w:ascii="Courier New" w:hAnsi="Courier New" w:cs="Courier New"/>
          <w:color w:val="808080" w:themeColor="background1" w:themeShade="80"/>
          <w:sz w:val="20"/>
          <w:szCs w:val="20"/>
          <w:lang w:val="en-US"/>
        </w:rPr>
        <w:t>t.owner</w:t>
      </w:r>
      <w:proofErr w:type="spellEnd"/>
      <w:proofErr w:type="gramEnd"/>
      <w:r w:rsidRPr="0087780D">
        <w:rPr>
          <w:rFonts w:ascii="Courier New" w:hAnsi="Courier New" w:cs="Courier New"/>
          <w:color w:val="808080" w:themeColor="background1" w:themeShade="80"/>
          <w:sz w:val="20"/>
          <w:szCs w:val="20"/>
          <w:lang w:val="en-US"/>
        </w:rPr>
        <w:t xml:space="preserve"> = 'PARRANDEROS' AND REGEXP_LIKE (CONSTRAINT_NAME, </w:t>
      </w:r>
      <w:r>
        <w:rPr>
          <w:rFonts w:ascii="Courier New" w:hAnsi="Courier New" w:cs="Courier New"/>
          <w:color w:val="808080" w:themeColor="background1" w:themeShade="80"/>
          <w:sz w:val="20"/>
          <w:szCs w:val="20"/>
          <w:lang w:val="en-US"/>
        </w:rPr>
        <w:t xml:space="preserve">     </w:t>
      </w:r>
      <w:r w:rsidRPr="0087780D">
        <w:rPr>
          <w:rFonts w:ascii="Courier New" w:hAnsi="Courier New" w:cs="Courier New"/>
          <w:color w:val="808080" w:themeColor="background1" w:themeShade="80"/>
          <w:sz w:val="20"/>
          <w:szCs w:val="20"/>
          <w:lang w:val="en-US"/>
        </w:rPr>
        <w:t>COLUMN_NAME)</w:t>
      </w:r>
    </w:p>
    <w:p w14:paraId="1FFB3478"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 xml:space="preserve">       GROUP BY COLUMN_NAME, </w:t>
      </w:r>
      <w:proofErr w:type="spellStart"/>
      <w:proofErr w:type="gramStart"/>
      <w:r w:rsidRPr="0087780D">
        <w:rPr>
          <w:rFonts w:ascii="Courier New" w:hAnsi="Courier New" w:cs="Courier New"/>
          <w:color w:val="808080" w:themeColor="background1" w:themeShade="80"/>
          <w:sz w:val="20"/>
          <w:szCs w:val="20"/>
          <w:lang w:val="en-US"/>
        </w:rPr>
        <w:t>t.table</w:t>
      </w:r>
      <w:proofErr w:type="gramEnd"/>
      <w:r w:rsidRPr="0087780D">
        <w:rPr>
          <w:rFonts w:ascii="Courier New" w:hAnsi="Courier New" w:cs="Courier New"/>
          <w:color w:val="808080" w:themeColor="background1" w:themeShade="80"/>
          <w:sz w:val="20"/>
          <w:szCs w:val="20"/>
          <w:lang w:val="en-US"/>
        </w:rPr>
        <w:t>_name</w:t>
      </w:r>
      <w:proofErr w:type="spellEnd"/>
      <w:r w:rsidRPr="0087780D">
        <w:rPr>
          <w:rFonts w:ascii="Courier New" w:hAnsi="Courier New" w:cs="Courier New"/>
          <w:color w:val="808080" w:themeColor="background1" w:themeShade="80"/>
          <w:sz w:val="20"/>
          <w:szCs w:val="20"/>
          <w:lang w:val="en-US"/>
        </w:rPr>
        <w:t>) CONSULTA1)</w:t>
      </w:r>
    </w:p>
    <w:p w14:paraId="6A8EEE26"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WHERE  REGEXP_LIKE(CONSULTA1.NOMBRE_COLUMNA,'[A-Z].(([A-Z][A-Z])|([A-Z].[A-Z]|[A-Z].[A-Z]|[A-Z].[A-Z]|[A-Z].[A-Z]))');</w:t>
      </w:r>
    </w:p>
    <w:p w14:paraId="5F11D8E1" w14:textId="65EDB03C" w:rsidR="170B9AFD" w:rsidRPr="0087780D" w:rsidRDefault="7F1F9601" w:rsidP="0087780D">
      <w:pPr>
        <w:rPr>
          <w:b/>
          <w:bCs/>
        </w:rPr>
      </w:pPr>
      <w:r w:rsidRPr="0087780D">
        <w:rPr>
          <w:b/>
          <w:bCs/>
        </w:rPr>
        <w:t xml:space="preserve">Resultado SQL </w:t>
      </w:r>
      <w:proofErr w:type="spellStart"/>
      <w:r w:rsidRPr="0087780D">
        <w:rPr>
          <w:b/>
          <w:bCs/>
        </w:rPr>
        <w:t>Developer</w:t>
      </w:r>
      <w:proofErr w:type="spellEnd"/>
      <w:r w:rsidR="00E03264" w:rsidRPr="0087780D">
        <w:rPr>
          <w:b/>
          <w:bCs/>
        </w:rPr>
        <w:t xml:space="preserve"> (a)</w:t>
      </w:r>
      <w:r w:rsidRPr="0087780D">
        <w:rPr>
          <w:b/>
          <w:bCs/>
        </w:rPr>
        <w:t>:</w:t>
      </w:r>
    </w:p>
    <w:p w14:paraId="4B9A9A24" w14:textId="6FC5ADB1" w:rsidR="00470614" w:rsidRPr="00184075" w:rsidRDefault="0087780D" w:rsidP="55C0B53C">
      <w:pPr>
        <w:rPr>
          <w:b/>
          <w:bCs/>
          <w:lang w:val="en-US"/>
        </w:rPr>
      </w:pPr>
      <w:r>
        <w:rPr>
          <w:b/>
          <w:bCs/>
          <w:noProof/>
          <w:lang w:val="en-US"/>
        </w:rPr>
        <w:drawing>
          <wp:inline distT="0" distB="0" distL="0" distR="0" wp14:anchorId="0DA55B4F" wp14:editId="2681618E">
            <wp:extent cx="5759450" cy="2460625"/>
            <wp:effectExtent l="0" t="0" r="635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460625"/>
                    </a:xfrm>
                    <a:prstGeom prst="rect">
                      <a:avLst/>
                    </a:prstGeom>
                  </pic:spPr>
                </pic:pic>
              </a:graphicData>
            </a:graphic>
          </wp:inline>
        </w:drawing>
      </w:r>
    </w:p>
    <w:p w14:paraId="17BB5DB9" w14:textId="7496CA04" w:rsidR="006A37CB" w:rsidRDefault="006A37CB" w:rsidP="006A37CB"/>
    <w:p w14:paraId="28AA69B1" w14:textId="26DC4C4D" w:rsidR="00E03264" w:rsidRDefault="00E03264" w:rsidP="00E03264">
      <w:pPr>
        <w:rPr>
          <w:lang w:val="es-ES"/>
        </w:rPr>
      </w:pPr>
    </w:p>
    <w:p w14:paraId="2CA56DFD" w14:textId="4FD818C6" w:rsidR="00E03264" w:rsidRDefault="00E03264" w:rsidP="00E03264">
      <w:pPr>
        <w:rPr>
          <w:b/>
          <w:lang w:val="es-ES"/>
        </w:rPr>
      </w:pPr>
      <w:r w:rsidRPr="4AD9B2BC">
        <w:rPr>
          <w:b/>
          <w:bCs/>
          <w:lang w:val="es-ES"/>
        </w:rPr>
        <w:t xml:space="preserve">Texto plano de SQL (b): </w:t>
      </w:r>
    </w:p>
    <w:p w14:paraId="643183E8" w14:textId="77777777" w:rsidR="00996B02" w:rsidRDefault="00996B02" w:rsidP="00E03264">
      <w:pPr>
        <w:rPr>
          <w:rFonts w:ascii="Courier New" w:eastAsia="Courier New" w:hAnsi="Courier New" w:cs="Courier New"/>
          <w:sz w:val="20"/>
          <w:szCs w:val="20"/>
          <w:lang w:val="es-ES"/>
        </w:rPr>
      </w:pPr>
      <w:r w:rsidRPr="00996B02">
        <w:rPr>
          <w:rFonts w:ascii="Courier New" w:eastAsia="Courier New" w:hAnsi="Courier New" w:cs="Courier New"/>
          <w:sz w:val="20"/>
          <w:szCs w:val="20"/>
          <w:lang w:val="es-ES"/>
        </w:rPr>
        <w:t>@\Users\gabycaballero\Documents\Universidad\Sistrans\Clausula5a</w:t>
      </w:r>
    </w:p>
    <w:p w14:paraId="05F3D9EE" w14:textId="01EFB64E" w:rsidR="00E03264" w:rsidRPr="00184075" w:rsidRDefault="00E03264" w:rsidP="00E03264">
      <w:pPr>
        <w:rPr>
          <w:b/>
          <w:bCs/>
          <w:lang w:val="en-US"/>
        </w:rPr>
      </w:pPr>
      <w:proofErr w:type="spellStart"/>
      <w:r w:rsidRPr="4AD9B2BC">
        <w:rPr>
          <w:b/>
          <w:bCs/>
          <w:lang w:val="en-US"/>
        </w:rPr>
        <w:t>Resultado</w:t>
      </w:r>
      <w:proofErr w:type="spellEnd"/>
      <w:r w:rsidRPr="4AD9B2BC">
        <w:rPr>
          <w:b/>
          <w:bCs/>
          <w:lang w:val="en-US"/>
        </w:rPr>
        <w:t xml:space="preserve"> SQL Developer (b):</w:t>
      </w:r>
    </w:p>
    <w:p w14:paraId="7CAF4E76" w14:textId="0E29D97F" w:rsidR="056B9246" w:rsidRDefault="00996B02" w:rsidP="4AD9B2BC">
      <w:r>
        <w:rPr>
          <w:noProof/>
        </w:rPr>
        <w:drawing>
          <wp:inline distT="0" distB="0" distL="0" distR="0" wp14:anchorId="76898F69" wp14:editId="1C45E630">
            <wp:extent cx="4365266" cy="2497394"/>
            <wp:effectExtent l="0" t="0" r="381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5033" cy="2508703"/>
                    </a:xfrm>
                    <a:prstGeom prst="rect">
                      <a:avLst/>
                    </a:prstGeom>
                  </pic:spPr>
                </pic:pic>
              </a:graphicData>
            </a:graphic>
          </wp:inline>
        </w:drawing>
      </w:r>
    </w:p>
    <w:sectPr w:rsidR="056B9246"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15107" w14:textId="77777777" w:rsidR="00ED5B2C" w:rsidRDefault="00ED5B2C" w:rsidP="0039765E">
      <w:r>
        <w:separator/>
      </w:r>
    </w:p>
  </w:endnote>
  <w:endnote w:type="continuationSeparator" w:id="0">
    <w:p w14:paraId="360CA53A" w14:textId="77777777" w:rsidR="00ED5B2C" w:rsidRDefault="00ED5B2C" w:rsidP="0039765E">
      <w:r>
        <w:continuationSeparator/>
      </w:r>
    </w:p>
  </w:endnote>
  <w:endnote w:type="continuationNotice" w:id="1">
    <w:p w14:paraId="04885378" w14:textId="77777777" w:rsidR="00ED5B2C" w:rsidRDefault="00ED5B2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F31A7" w14:textId="77777777" w:rsidR="00ED5B2C" w:rsidRDefault="00ED5B2C" w:rsidP="0039765E">
      <w:r>
        <w:separator/>
      </w:r>
    </w:p>
  </w:footnote>
  <w:footnote w:type="continuationSeparator" w:id="0">
    <w:p w14:paraId="2B9CFA64" w14:textId="77777777" w:rsidR="00ED5B2C" w:rsidRDefault="00ED5B2C" w:rsidP="0039765E">
      <w:r>
        <w:continuationSeparator/>
      </w:r>
    </w:p>
  </w:footnote>
  <w:footnote w:type="continuationNotice" w:id="1">
    <w:p w14:paraId="3B7C1130" w14:textId="77777777" w:rsidR="00ED5B2C" w:rsidRDefault="00ED5B2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C9958CF"/>
    <w:multiLevelType w:val="multilevel"/>
    <w:tmpl w:val="7222EDAC"/>
    <w:lvl w:ilvl="0">
      <w:start w:val="1"/>
      <w:numFmt w:val="decimal"/>
      <w:lvlText w:val="%1"/>
      <w:lvlJc w:val="left"/>
      <w:pPr>
        <w:ind w:left="360" w:hanging="360"/>
      </w:pPr>
      <w:rPr>
        <w:rFonts w:ascii="Times New Roman" w:eastAsia="Times New Roman" w:hAnsi="Times New Roman" w:cs="Times New Roman" w:hint="default"/>
        <w:color w:val="0000FF"/>
        <w:sz w:val="24"/>
        <w:u w:val="single"/>
      </w:rPr>
    </w:lvl>
    <w:lvl w:ilvl="1">
      <w:start w:val="3"/>
      <w:numFmt w:val="decimal"/>
      <w:lvlText w:val="%1.%2"/>
      <w:lvlJc w:val="left"/>
      <w:pPr>
        <w:ind w:left="830" w:hanging="360"/>
      </w:pPr>
      <w:rPr>
        <w:rFonts w:ascii="Times New Roman" w:eastAsia="Times New Roman" w:hAnsi="Times New Roman" w:cs="Times New Roman" w:hint="default"/>
        <w:color w:val="0000FF"/>
        <w:sz w:val="24"/>
        <w:u w:val="single"/>
      </w:rPr>
    </w:lvl>
    <w:lvl w:ilvl="2">
      <w:start w:val="1"/>
      <w:numFmt w:val="decimal"/>
      <w:lvlText w:val="%1.%2.%3"/>
      <w:lvlJc w:val="left"/>
      <w:pPr>
        <w:ind w:left="166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2130" w:hanging="720"/>
      </w:pPr>
      <w:rPr>
        <w:rFonts w:ascii="Times New Roman" w:eastAsia="Times New Roman" w:hAnsi="Times New Roman" w:cs="Times New Roman" w:hint="default"/>
        <w:color w:val="0000FF"/>
        <w:sz w:val="24"/>
        <w:u w:val="single"/>
      </w:rPr>
    </w:lvl>
    <w:lvl w:ilvl="4">
      <w:start w:val="1"/>
      <w:numFmt w:val="decimal"/>
      <w:lvlText w:val="%1.%2.%3.%4.%5"/>
      <w:lvlJc w:val="left"/>
      <w:pPr>
        <w:ind w:left="2960" w:hanging="1080"/>
      </w:pPr>
      <w:rPr>
        <w:rFonts w:ascii="Times New Roman" w:eastAsia="Times New Roman" w:hAnsi="Times New Roman" w:cs="Times New Roman" w:hint="default"/>
        <w:color w:val="0000FF"/>
        <w:sz w:val="24"/>
        <w:u w:val="single"/>
      </w:rPr>
    </w:lvl>
    <w:lvl w:ilvl="5">
      <w:start w:val="1"/>
      <w:numFmt w:val="decimal"/>
      <w:lvlText w:val="%1.%2.%3.%4.%5.%6"/>
      <w:lvlJc w:val="left"/>
      <w:pPr>
        <w:ind w:left="3430" w:hanging="1080"/>
      </w:pPr>
      <w:rPr>
        <w:rFonts w:ascii="Times New Roman" w:eastAsia="Times New Roman" w:hAnsi="Times New Roman" w:cs="Times New Roman" w:hint="default"/>
        <w:color w:val="0000FF"/>
        <w:sz w:val="24"/>
        <w:u w:val="single"/>
      </w:rPr>
    </w:lvl>
    <w:lvl w:ilvl="6">
      <w:start w:val="1"/>
      <w:numFmt w:val="decimal"/>
      <w:lvlText w:val="%1.%2.%3.%4.%5.%6.%7"/>
      <w:lvlJc w:val="left"/>
      <w:pPr>
        <w:ind w:left="4260" w:hanging="1440"/>
      </w:pPr>
      <w:rPr>
        <w:rFonts w:ascii="Times New Roman" w:eastAsia="Times New Roman" w:hAnsi="Times New Roman" w:cs="Times New Roman" w:hint="default"/>
        <w:color w:val="0000FF"/>
        <w:sz w:val="24"/>
        <w:u w:val="single"/>
      </w:rPr>
    </w:lvl>
    <w:lvl w:ilvl="7">
      <w:start w:val="1"/>
      <w:numFmt w:val="decimal"/>
      <w:lvlText w:val="%1.%2.%3.%4.%5.%6.%7.%8"/>
      <w:lvlJc w:val="left"/>
      <w:pPr>
        <w:ind w:left="4730" w:hanging="1440"/>
      </w:pPr>
      <w:rPr>
        <w:rFonts w:ascii="Times New Roman" w:eastAsia="Times New Roman" w:hAnsi="Times New Roman" w:cs="Times New Roman" w:hint="default"/>
        <w:color w:val="0000FF"/>
        <w:sz w:val="24"/>
        <w:u w:val="single"/>
      </w:rPr>
    </w:lvl>
    <w:lvl w:ilvl="8">
      <w:start w:val="1"/>
      <w:numFmt w:val="decimal"/>
      <w:lvlText w:val="%1.%2.%3.%4.%5.%6.%7.%8.%9"/>
      <w:lvlJc w:val="left"/>
      <w:pPr>
        <w:ind w:left="5200" w:hanging="1440"/>
      </w:pPr>
      <w:rPr>
        <w:rFonts w:ascii="Times New Roman" w:eastAsia="Times New Roman" w:hAnsi="Times New Roman" w:cs="Times New Roman" w:hint="default"/>
        <w:color w:val="0000FF"/>
        <w:sz w:val="24"/>
        <w:u w:val="single"/>
      </w:rPr>
    </w:lvl>
  </w:abstractNum>
  <w:abstractNum w:abstractNumId="15" w15:restartNumberingAfterBreak="0">
    <w:nsid w:val="210D382B"/>
    <w:multiLevelType w:val="multilevel"/>
    <w:tmpl w:val="19DA00AC"/>
    <w:lvl w:ilvl="0">
      <w:start w:val="1"/>
      <w:numFmt w:val="decimal"/>
      <w:lvlText w:val="%1"/>
      <w:lvlJc w:val="left"/>
      <w:pPr>
        <w:ind w:left="360" w:hanging="360"/>
      </w:pPr>
      <w:rPr>
        <w:rFonts w:ascii="Times New Roman" w:eastAsia="Times New Roman" w:hAnsi="Times New Roman" w:cs="Times New Roman" w:hint="default"/>
        <w:color w:val="0000FF"/>
        <w:sz w:val="24"/>
        <w:u w:val="single"/>
      </w:rPr>
    </w:lvl>
    <w:lvl w:ilvl="1">
      <w:start w:val="4"/>
      <w:numFmt w:val="decimal"/>
      <w:lvlText w:val="%1.%2"/>
      <w:lvlJc w:val="left"/>
      <w:pPr>
        <w:ind w:left="830" w:hanging="360"/>
      </w:pPr>
      <w:rPr>
        <w:rFonts w:ascii="Times New Roman" w:eastAsia="Times New Roman" w:hAnsi="Times New Roman" w:cs="Times New Roman" w:hint="default"/>
        <w:color w:val="0000FF"/>
        <w:sz w:val="24"/>
        <w:u w:val="single"/>
      </w:rPr>
    </w:lvl>
    <w:lvl w:ilvl="2">
      <w:start w:val="1"/>
      <w:numFmt w:val="decimal"/>
      <w:lvlText w:val="%1.%2.%3"/>
      <w:lvlJc w:val="left"/>
      <w:pPr>
        <w:ind w:left="166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2130" w:hanging="720"/>
      </w:pPr>
      <w:rPr>
        <w:rFonts w:ascii="Times New Roman" w:eastAsia="Times New Roman" w:hAnsi="Times New Roman" w:cs="Times New Roman" w:hint="default"/>
        <w:color w:val="0000FF"/>
        <w:sz w:val="24"/>
        <w:u w:val="single"/>
      </w:rPr>
    </w:lvl>
    <w:lvl w:ilvl="4">
      <w:start w:val="1"/>
      <w:numFmt w:val="decimal"/>
      <w:lvlText w:val="%1.%2.%3.%4.%5"/>
      <w:lvlJc w:val="left"/>
      <w:pPr>
        <w:ind w:left="2960" w:hanging="1080"/>
      </w:pPr>
      <w:rPr>
        <w:rFonts w:ascii="Times New Roman" w:eastAsia="Times New Roman" w:hAnsi="Times New Roman" w:cs="Times New Roman" w:hint="default"/>
        <w:color w:val="0000FF"/>
        <w:sz w:val="24"/>
        <w:u w:val="single"/>
      </w:rPr>
    </w:lvl>
    <w:lvl w:ilvl="5">
      <w:start w:val="1"/>
      <w:numFmt w:val="decimal"/>
      <w:lvlText w:val="%1.%2.%3.%4.%5.%6"/>
      <w:lvlJc w:val="left"/>
      <w:pPr>
        <w:ind w:left="3430" w:hanging="1080"/>
      </w:pPr>
      <w:rPr>
        <w:rFonts w:ascii="Times New Roman" w:eastAsia="Times New Roman" w:hAnsi="Times New Roman" w:cs="Times New Roman" w:hint="default"/>
        <w:color w:val="0000FF"/>
        <w:sz w:val="24"/>
        <w:u w:val="single"/>
      </w:rPr>
    </w:lvl>
    <w:lvl w:ilvl="6">
      <w:start w:val="1"/>
      <w:numFmt w:val="decimal"/>
      <w:lvlText w:val="%1.%2.%3.%4.%5.%6.%7"/>
      <w:lvlJc w:val="left"/>
      <w:pPr>
        <w:ind w:left="4260" w:hanging="1440"/>
      </w:pPr>
      <w:rPr>
        <w:rFonts w:ascii="Times New Roman" w:eastAsia="Times New Roman" w:hAnsi="Times New Roman" w:cs="Times New Roman" w:hint="default"/>
        <w:color w:val="0000FF"/>
        <w:sz w:val="24"/>
        <w:u w:val="single"/>
      </w:rPr>
    </w:lvl>
    <w:lvl w:ilvl="7">
      <w:start w:val="1"/>
      <w:numFmt w:val="decimal"/>
      <w:lvlText w:val="%1.%2.%3.%4.%5.%6.%7.%8"/>
      <w:lvlJc w:val="left"/>
      <w:pPr>
        <w:ind w:left="4730" w:hanging="1440"/>
      </w:pPr>
      <w:rPr>
        <w:rFonts w:ascii="Times New Roman" w:eastAsia="Times New Roman" w:hAnsi="Times New Roman" w:cs="Times New Roman" w:hint="default"/>
        <w:color w:val="0000FF"/>
        <w:sz w:val="24"/>
        <w:u w:val="single"/>
      </w:rPr>
    </w:lvl>
    <w:lvl w:ilvl="8">
      <w:start w:val="1"/>
      <w:numFmt w:val="decimal"/>
      <w:lvlText w:val="%1.%2.%3.%4.%5.%6.%7.%8.%9"/>
      <w:lvlJc w:val="left"/>
      <w:pPr>
        <w:ind w:left="5200" w:hanging="1440"/>
      </w:pPr>
      <w:rPr>
        <w:rFonts w:ascii="Times New Roman" w:eastAsia="Times New Roman" w:hAnsi="Times New Roman" w:cs="Times New Roman" w:hint="default"/>
        <w:color w:val="0000FF"/>
        <w:sz w:val="24"/>
        <w:u w:val="single"/>
      </w:rPr>
    </w:lvl>
  </w:abstractNum>
  <w:abstractNum w:abstractNumId="16" w15:restartNumberingAfterBreak="0">
    <w:nsid w:val="2821427A"/>
    <w:multiLevelType w:val="multilevel"/>
    <w:tmpl w:val="0BC6FE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EC0571"/>
    <w:multiLevelType w:val="multilevel"/>
    <w:tmpl w:val="379A964C"/>
    <w:numStyleLink w:val="Listanonumerada"/>
  </w:abstractNum>
  <w:abstractNum w:abstractNumId="18"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9"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E812BAF"/>
    <w:multiLevelType w:val="multilevel"/>
    <w:tmpl w:val="33FA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7067AEB"/>
    <w:multiLevelType w:val="hybridMultilevel"/>
    <w:tmpl w:val="574420CA"/>
    <w:lvl w:ilvl="0" w:tplc="E2EE764A">
      <w:start w:val="1"/>
      <w:numFmt w:val="decimal"/>
      <w:lvlText w:val="%1"/>
      <w:lvlJc w:val="left"/>
      <w:pPr>
        <w:ind w:left="717" w:hanging="360"/>
      </w:pPr>
      <w:rPr>
        <w:rFonts w:ascii="Times New Roman" w:eastAsia="Times New Roman" w:hAnsi="Times New Roman" w:cs="Times New Roman" w:hint="default"/>
        <w:color w:val="0000FF"/>
        <w:sz w:val="24"/>
        <w:u w:val="single"/>
      </w:r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3" w15:restartNumberingAfterBreak="0">
    <w:nsid w:val="479732E1"/>
    <w:multiLevelType w:val="multilevel"/>
    <w:tmpl w:val="39166F04"/>
    <w:lvl w:ilvl="0">
      <w:start w:val="1"/>
      <w:numFmt w:val="decimal"/>
      <w:pStyle w:val="Ttulo1"/>
      <w:lvlText w:val="%1."/>
      <w:lvlJc w:val="left"/>
      <w:pPr>
        <w:ind w:left="432" w:hanging="432"/>
      </w:pPr>
      <w:rPr>
        <w:rFonts w:ascii="Times New Roman" w:eastAsia="Times New Roman" w:hAnsi="Times New Roman" w:cs="Times New Roman"/>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5917215B"/>
    <w:multiLevelType w:val="multilevel"/>
    <w:tmpl w:val="B54A8CE8"/>
    <w:lvl w:ilvl="0">
      <w:start w:val="1"/>
      <w:numFmt w:val="decimal"/>
      <w:lvlText w:val="%1"/>
      <w:lvlJc w:val="left"/>
      <w:pPr>
        <w:ind w:left="360" w:hanging="360"/>
      </w:pPr>
      <w:rPr>
        <w:rFonts w:ascii="Times New Roman" w:eastAsia="Times New Roman" w:hAnsi="Times New Roman" w:cs="Times New Roman" w:hint="default"/>
        <w:color w:val="0000FF"/>
        <w:sz w:val="24"/>
        <w:u w:val="single"/>
      </w:rPr>
    </w:lvl>
    <w:lvl w:ilvl="1">
      <w:start w:val="2"/>
      <w:numFmt w:val="decimal"/>
      <w:lvlText w:val="%1.%2"/>
      <w:lvlJc w:val="left"/>
      <w:pPr>
        <w:ind w:left="830" w:hanging="360"/>
      </w:pPr>
      <w:rPr>
        <w:rFonts w:ascii="Times New Roman" w:eastAsia="Times New Roman" w:hAnsi="Times New Roman" w:cs="Times New Roman" w:hint="default"/>
        <w:color w:val="0000FF"/>
        <w:sz w:val="24"/>
        <w:u w:val="single"/>
      </w:rPr>
    </w:lvl>
    <w:lvl w:ilvl="2">
      <w:start w:val="1"/>
      <w:numFmt w:val="decimal"/>
      <w:lvlText w:val="%1.%2.%3"/>
      <w:lvlJc w:val="left"/>
      <w:pPr>
        <w:ind w:left="166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2130" w:hanging="720"/>
      </w:pPr>
      <w:rPr>
        <w:rFonts w:ascii="Times New Roman" w:eastAsia="Times New Roman" w:hAnsi="Times New Roman" w:cs="Times New Roman" w:hint="default"/>
        <w:color w:val="0000FF"/>
        <w:sz w:val="24"/>
        <w:u w:val="single"/>
      </w:rPr>
    </w:lvl>
    <w:lvl w:ilvl="4">
      <w:start w:val="1"/>
      <w:numFmt w:val="decimal"/>
      <w:lvlText w:val="%1.%2.%3.%4.%5"/>
      <w:lvlJc w:val="left"/>
      <w:pPr>
        <w:ind w:left="2960" w:hanging="1080"/>
      </w:pPr>
      <w:rPr>
        <w:rFonts w:ascii="Times New Roman" w:eastAsia="Times New Roman" w:hAnsi="Times New Roman" w:cs="Times New Roman" w:hint="default"/>
        <w:color w:val="0000FF"/>
        <w:sz w:val="24"/>
        <w:u w:val="single"/>
      </w:rPr>
    </w:lvl>
    <w:lvl w:ilvl="5">
      <w:start w:val="1"/>
      <w:numFmt w:val="decimal"/>
      <w:lvlText w:val="%1.%2.%3.%4.%5.%6"/>
      <w:lvlJc w:val="left"/>
      <w:pPr>
        <w:ind w:left="3430" w:hanging="1080"/>
      </w:pPr>
      <w:rPr>
        <w:rFonts w:ascii="Times New Roman" w:eastAsia="Times New Roman" w:hAnsi="Times New Roman" w:cs="Times New Roman" w:hint="default"/>
        <w:color w:val="0000FF"/>
        <w:sz w:val="24"/>
        <w:u w:val="single"/>
      </w:rPr>
    </w:lvl>
    <w:lvl w:ilvl="6">
      <w:start w:val="1"/>
      <w:numFmt w:val="decimal"/>
      <w:lvlText w:val="%1.%2.%3.%4.%5.%6.%7"/>
      <w:lvlJc w:val="left"/>
      <w:pPr>
        <w:ind w:left="4260" w:hanging="1440"/>
      </w:pPr>
      <w:rPr>
        <w:rFonts w:ascii="Times New Roman" w:eastAsia="Times New Roman" w:hAnsi="Times New Roman" w:cs="Times New Roman" w:hint="default"/>
        <w:color w:val="0000FF"/>
        <w:sz w:val="24"/>
        <w:u w:val="single"/>
      </w:rPr>
    </w:lvl>
    <w:lvl w:ilvl="7">
      <w:start w:val="1"/>
      <w:numFmt w:val="decimal"/>
      <w:lvlText w:val="%1.%2.%3.%4.%5.%6.%7.%8"/>
      <w:lvlJc w:val="left"/>
      <w:pPr>
        <w:ind w:left="4730" w:hanging="1440"/>
      </w:pPr>
      <w:rPr>
        <w:rFonts w:ascii="Times New Roman" w:eastAsia="Times New Roman" w:hAnsi="Times New Roman" w:cs="Times New Roman" w:hint="default"/>
        <w:color w:val="0000FF"/>
        <w:sz w:val="24"/>
        <w:u w:val="single"/>
      </w:rPr>
    </w:lvl>
    <w:lvl w:ilvl="8">
      <w:start w:val="1"/>
      <w:numFmt w:val="decimal"/>
      <w:lvlText w:val="%1.%2.%3.%4.%5.%6.%7.%8.%9"/>
      <w:lvlJc w:val="left"/>
      <w:pPr>
        <w:ind w:left="5200" w:hanging="1440"/>
      </w:pPr>
      <w:rPr>
        <w:rFonts w:ascii="Times New Roman" w:eastAsia="Times New Roman" w:hAnsi="Times New Roman" w:cs="Times New Roman" w:hint="default"/>
        <w:color w:val="0000FF"/>
        <w:sz w:val="24"/>
        <w:u w:val="single"/>
      </w:rPr>
    </w:lvl>
  </w:abstractNum>
  <w:abstractNum w:abstractNumId="25"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6"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7"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8" w15:restartNumberingAfterBreak="0">
    <w:nsid w:val="5D5B387D"/>
    <w:multiLevelType w:val="multilevel"/>
    <w:tmpl w:val="8714A884"/>
    <w:lvl w:ilvl="0">
      <w:start w:val="1"/>
      <w:numFmt w:val="decimal"/>
      <w:lvlText w:val="%1"/>
      <w:lvlJc w:val="left"/>
      <w:pPr>
        <w:ind w:left="360" w:hanging="360"/>
      </w:pPr>
      <w:rPr>
        <w:rFonts w:ascii="Times New Roman" w:eastAsia="Times New Roman" w:hAnsi="Times New Roman" w:cs="Times New Roman" w:hint="default"/>
        <w:color w:val="0000FF"/>
        <w:sz w:val="24"/>
        <w:u w:val="single"/>
      </w:rPr>
    </w:lvl>
    <w:lvl w:ilvl="1">
      <w:start w:val="1"/>
      <w:numFmt w:val="decimal"/>
      <w:lvlText w:val="%1.%2"/>
      <w:lvlJc w:val="left"/>
      <w:pPr>
        <w:ind w:left="830" w:hanging="360"/>
      </w:pPr>
      <w:rPr>
        <w:rFonts w:ascii="Times New Roman" w:eastAsia="Times New Roman" w:hAnsi="Times New Roman" w:cs="Times New Roman" w:hint="default"/>
        <w:color w:val="0000FF"/>
        <w:sz w:val="24"/>
        <w:u w:val="single"/>
      </w:rPr>
    </w:lvl>
    <w:lvl w:ilvl="2">
      <w:start w:val="1"/>
      <w:numFmt w:val="decimal"/>
      <w:lvlText w:val="%1.%2.%3"/>
      <w:lvlJc w:val="left"/>
      <w:pPr>
        <w:ind w:left="166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2130" w:hanging="720"/>
      </w:pPr>
      <w:rPr>
        <w:rFonts w:ascii="Times New Roman" w:eastAsia="Times New Roman" w:hAnsi="Times New Roman" w:cs="Times New Roman" w:hint="default"/>
        <w:color w:val="0000FF"/>
        <w:sz w:val="24"/>
        <w:u w:val="single"/>
      </w:rPr>
    </w:lvl>
    <w:lvl w:ilvl="4">
      <w:start w:val="1"/>
      <w:numFmt w:val="decimal"/>
      <w:lvlText w:val="%1.%2.%3.%4.%5"/>
      <w:lvlJc w:val="left"/>
      <w:pPr>
        <w:ind w:left="2960" w:hanging="1080"/>
      </w:pPr>
      <w:rPr>
        <w:rFonts w:ascii="Times New Roman" w:eastAsia="Times New Roman" w:hAnsi="Times New Roman" w:cs="Times New Roman" w:hint="default"/>
        <w:color w:val="0000FF"/>
        <w:sz w:val="24"/>
        <w:u w:val="single"/>
      </w:rPr>
    </w:lvl>
    <w:lvl w:ilvl="5">
      <w:start w:val="1"/>
      <w:numFmt w:val="decimal"/>
      <w:lvlText w:val="%1.%2.%3.%4.%5.%6"/>
      <w:lvlJc w:val="left"/>
      <w:pPr>
        <w:ind w:left="3430" w:hanging="1080"/>
      </w:pPr>
      <w:rPr>
        <w:rFonts w:ascii="Times New Roman" w:eastAsia="Times New Roman" w:hAnsi="Times New Roman" w:cs="Times New Roman" w:hint="default"/>
        <w:color w:val="0000FF"/>
        <w:sz w:val="24"/>
        <w:u w:val="single"/>
      </w:rPr>
    </w:lvl>
    <w:lvl w:ilvl="6">
      <w:start w:val="1"/>
      <w:numFmt w:val="decimal"/>
      <w:lvlText w:val="%1.%2.%3.%4.%5.%6.%7"/>
      <w:lvlJc w:val="left"/>
      <w:pPr>
        <w:ind w:left="4260" w:hanging="1440"/>
      </w:pPr>
      <w:rPr>
        <w:rFonts w:ascii="Times New Roman" w:eastAsia="Times New Roman" w:hAnsi="Times New Roman" w:cs="Times New Roman" w:hint="default"/>
        <w:color w:val="0000FF"/>
        <w:sz w:val="24"/>
        <w:u w:val="single"/>
      </w:rPr>
    </w:lvl>
    <w:lvl w:ilvl="7">
      <w:start w:val="1"/>
      <w:numFmt w:val="decimal"/>
      <w:lvlText w:val="%1.%2.%3.%4.%5.%6.%7.%8"/>
      <w:lvlJc w:val="left"/>
      <w:pPr>
        <w:ind w:left="4730" w:hanging="1440"/>
      </w:pPr>
      <w:rPr>
        <w:rFonts w:ascii="Times New Roman" w:eastAsia="Times New Roman" w:hAnsi="Times New Roman" w:cs="Times New Roman" w:hint="default"/>
        <w:color w:val="0000FF"/>
        <w:sz w:val="24"/>
        <w:u w:val="single"/>
      </w:rPr>
    </w:lvl>
    <w:lvl w:ilvl="8">
      <w:start w:val="1"/>
      <w:numFmt w:val="decimal"/>
      <w:lvlText w:val="%1.%2.%3.%4.%5.%6.%7.%8.%9"/>
      <w:lvlJc w:val="left"/>
      <w:pPr>
        <w:ind w:left="5200" w:hanging="1440"/>
      </w:pPr>
      <w:rPr>
        <w:rFonts w:ascii="Times New Roman" w:eastAsia="Times New Roman" w:hAnsi="Times New Roman" w:cs="Times New Roman" w:hint="default"/>
        <w:color w:val="0000FF"/>
        <w:sz w:val="24"/>
        <w:u w:val="single"/>
      </w:rPr>
    </w:lvl>
  </w:abstractNum>
  <w:abstractNum w:abstractNumId="29" w15:restartNumberingAfterBreak="0">
    <w:nsid w:val="5FEB7712"/>
    <w:multiLevelType w:val="multilevel"/>
    <w:tmpl w:val="8C6C8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1" w15:restartNumberingAfterBreak="0">
    <w:nsid w:val="6BCB1EE7"/>
    <w:multiLevelType w:val="hybridMultilevel"/>
    <w:tmpl w:val="3C1EB3A6"/>
    <w:lvl w:ilvl="0" w:tplc="D576B938">
      <w:start w:val="3"/>
      <w:numFmt w:val="decimal"/>
      <w:lvlText w:val="%1"/>
      <w:lvlJc w:val="left"/>
      <w:pPr>
        <w:ind w:left="717" w:hanging="360"/>
      </w:pPr>
      <w:rPr>
        <w:rFonts w:ascii="Times New Roman" w:eastAsia="Times New Roman" w:hAnsi="Times New Roman" w:cs="Times New Roman" w:hint="default"/>
        <w:color w:val="0000FF"/>
        <w:sz w:val="24"/>
        <w:u w:val="single"/>
      </w:r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32" w15:restartNumberingAfterBreak="0">
    <w:nsid w:val="6D2A2D95"/>
    <w:multiLevelType w:val="multilevel"/>
    <w:tmpl w:val="C51AFC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293EFE"/>
    <w:multiLevelType w:val="hybridMultilevel"/>
    <w:tmpl w:val="3C0AA676"/>
    <w:lvl w:ilvl="0" w:tplc="AAA2863C">
      <w:start w:val="1"/>
      <w:numFmt w:val="lowerLetter"/>
      <w:lvlText w:val="%1."/>
      <w:lvlJc w:val="left"/>
      <w:pPr>
        <w:ind w:left="717" w:hanging="360"/>
      </w:pPr>
      <w:rPr>
        <w:rFonts w:hint="default"/>
        <w:b w:val="0"/>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3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3"/>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1"/>
  </w:num>
  <w:num w:numId="17">
    <w:abstractNumId w:val="26"/>
  </w:num>
  <w:num w:numId="18">
    <w:abstractNumId w:val="25"/>
  </w:num>
  <w:num w:numId="19">
    <w:abstractNumId w:val="30"/>
  </w:num>
  <w:num w:numId="20">
    <w:abstractNumId w:val="12"/>
  </w:num>
  <w:num w:numId="21">
    <w:abstractNumId w:val="34"/>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7"/>
  </w:num>
  <w:num w:numId="26">
    <w:abstractNumId w:val="35"/>
  </w:num>
  <w:num w:numId="27">
    <w:abstractNumId w:val="19"/>
  </w:num>
  <w:num w:numId="28">
    <w:abstractNumId w:val="18"/>
  </w:num>
  <w:num w:numId="29">
    <w:abstractNumId w:val="33"/>
  </w:num>
  <w:num w:numId="30">
    <w:abstractNumId w:val="31"/>
  </w:num>
  <w:num w:numId="31">
    <w:abstractNumId w:val="15"/>
  </w:num>
  <w:num w:numId="32">
    <w:abstractNumId w:val="14"/>
  </w:num>
  <w:num w:numId="33">
    <w:abstractNumId w:val="24"/>
  </w:num>
  <w:num w:numId="34">
    <w:abstractNumId w:val="28"/>
  </w:num>
  <w:num w:numId="35">
    <w:abstractNumId w:val="22"/>
  </w:num>
  <w:num w:numId="36">
    <w:abstractNumId w:val="16"/>
  </w:num>
  <w:num w:numId="37">
    <w:abstractNumId w:val="32"/>
  </w:num>
  <w:num w:numId="38">
    <w:abstractNumId w:val="2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activeWritingStyle w:appName="MSWord" w:lang="en-US"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4FFE"/>
    <w:rsid w:val="00030AA9"/>
    <w:rsid w:val="00056188"/>
    <w:rsid w:val="00061D39"/>
    <w:rsid w:val="0007059B"/>
    <w:rsid w:val="00073834"/>
    <w:rsid w:val="0008147F"/>
    <w:rsid w:val="00087780"/>
    <w:rsid w:val="00087C36"/>
    <w:rsid w:val="00090EFB"/>
    <w:rsid w:val="000B2F60"/>
    <w:rsid w:val="000D42C4"/>
    <w:rsid w:val="000E6538"/>
    <w:rsid w:val="000F4DB4"/>
    <w:rsid w:val="000F525C"/>
    <w:rsid w:val="000F57B0"/>
    <w:rsid w:val="000F59A0"/>
    <w:rsid w:val="00117601"/>
    <w:rsid w:val="001220DC"/>
    <w:rsid w:val="00146AA7"/>
    <w:rsid w:val="0016177B"/>
    <w:rsid w:val="00167045"/>
    <w:rsid w:val="001761B6"/>
    <w:rsid w:val="00180D1D"/>
    <w:rsid w:val="00181129"/>
    <w:rsid w:val="00184075"/>
    <w:rsid w:val="00190621"/>
    <w:rsid w:val="001A5722"/>
    <w:rsid w:val="001A79D6"/>
    <w:rsid w:val="001C6AD2"/>
    <w:rsid w:val="001D17E7"/>
    <w:rsid w:val="001D2A24"/>
    <w:rsid w:val="001F3787"/>
    <w:rsid w:val="001F7954"/>
    <w:rsid w:val="00204556"/>
    <w:rsid w:val="002156C1"/>
    <w:rsid w:val="0022539F"/>
    <w:rsid w:val="00233179"/>
    <w:rsid w:val="00240E5F"/>
    <w:rsid w:val="002518E8"/>
    <w:rsid w:val="00251E03"/>
    <w:rsid w:val="00254A96"/>
    <w:rsid w:val="00267313"/>
    <w:rsid w:val="00272CEC"/>
    <w:rsid w:val="00286EC8"/>
    <w:rsid w:val="002A0BB1"/>
    <w:rsid w:val="002B58C9"/>
    <w:rsid w:val="002B7F42"/>
    <w:rsid w:val="002C58E2"/>
    <w:rsid w:val="002C7205"/>
    <w:rsid w:val="002D1148"/>
    <w:rsid w:val="002D2DBE"/>
    <w:rsid w:val="002E06A5"/>
    <w:rsid w:val="002F4FE5"/>
    <w:rsid w:val="002F60A2"/>
    <w:rsid w:val="003106A6"/>
    <w:rsid w:val="00316416"/>
    <w:rsid w:val="003356D2"/>
    <w:rsid w:val="003708E3"/>
    <w:rsid w:val="00381364"/>
    <w:rsid w:val="00381E8B"/>
    <w:rsid w:val="0038735E"/>
    <w:rsid w:val="0039765E"/>
    <w:rsid w:val="003C4220"/>
    <w:rsid w:val="003C4C7B"/>
    <w:rsid w:val="003D0B31"/>
    <w:rsid w:val="003D49EE"/>
    <w:rsid w:val="003D68F6"/>
    <w:rsid w:val="003E23AC"/>
    <w:rsid w:val="004141FA"/>
    <w:rsid w:val="00417E1E"/>
    <w:rsid w:val="004449AE"/>
    <w:rsid w:val="00450045"/>
    <w:rsid w:val="004526C0"/>
    <w:rsid w:val="00456E89"/>
    <w:rsid w:val="0046676A"/>
    <w:rsid w:val="00470614"/>
    <w:rsid w:val="0048712F"/>
    <w:rsid w:val="00491764"/>
    <w:rsid w:val="004968BF"/>
    <w:rsid w:val="004A16D9"/>
    <w:rsid w:val="004C049E"/>
    <w:rsid w:val="004C7824"/>
    <w:rsid w:val="004D23D7"/>
    <w:rsid w:val="004D3F28"/>
    <w:rsid w:val="005238D4"/>
    <w:rsid w:val="00527F1D"/>
    <w:rsid w:val="0055292A"/>
    <w:rsid w:val="005531A7"/>
    <w:rsid w:val="00554AF2"/>
    <w:rsid w:val="00565096"/>
    <w:rsid w:val="0056734A"/>
    <w:rsid w:val="00587859"/>
    <w:rsid w:val="005C74C0"/>
    <w:rsid w:val="005E78EC"/>
    <w:rsid w:val="005F1A6E"/>
    <w:rsid w:val="005F2CE6"/>
    <w:rsid w:val="006143FE"/>
    <w:rsid w:val="006146FF"/>
    <w:rsid w:val="00620E75"/>
    <w:rsid w:val="00623A1A"/>
    <w:rsid w:val="00624001"/>
    <w:rsid w:val="00625798"/>
    <w:rsid w:val="006301C7"/>
    <w:rsid w:val="006364F9"/>
    <w:rsid w:val="006543B5"/>
    <w:rsid w:val="00663A11"/>
    <w:rsid w:val="006733C1"/>
    <w:rsid w:val="0068041A"/>
    <w:rsid w:val="00695F50"/>
    <w:rsid w:val="006A37CB"/>
    <w:rsid w:val="006A7484"/>
    <w:rsid w:val="006E17FF"/>
    <w:rsid w:val="006F1995"/>
    <w:rsid w:val="006F3FE0"/>
    <w:rsid w:val="00700AD9"/>
    <w:rsid w:val="00710109"/>
    <w:rsid w:val="007234A7"/>
    <w:rsid w:val="007255EB"/>
    <w:rsid w:val="0075708F"/>
    <w:rsid w:val="00775D5E"/>
    <w:rsid w:val="0077684C"/>
    <w:rsid w:val="00777759"/>
    <w:rsid w:val="00783715"/>
    <w:rsid w:val="007902C9"/>
    <w:rsid w:val="007963BA"/>
    <w:rsid w:val="007D031A"/>
    <w:rsid w:val="007D1723"/>
    <w:rsid w:val="008456E1"/>
    <w:rsid w:val="00847A7F"/>
    <w:rsid w:val="008720AB"/>
    <w:rsid w:val="008737B7"/>
    <w:rsid w:val="0087780D"/>
    <w:rsid w:val="00893065"/>
    <w:rsid w:val="008D5045"/>
    <w:rsid w:val="00902E2A"/>
    <w:rsid w:val="00914CCA"/>
    <w:rsid w:val="00934921"/>
    <w:rsid w:val="00947172"/>
    <w:rsid w:val="009605DE"/>
    <w:rsid w:val="00960D5C"/>
    <w:rsid w:val="0098324D"/>
    <w:rsid w:val="00992A84"/>
    <w:rsid w:val="00996B02"/>
    <w:rsid w:val="00997DFD"/>
    <w:rsid w:val="009A1832"/>
    <w:rsid w:val="009A637F"/>
    <w:rsid w:val="009B150A"/>
    <w:rsid w:val="009B4C52"/>
    <w:rsid w:val="009C56F9"/>
    <w:rsid w:val="009C657F"/>
    <w:rsid w:val="009E310D"/>
    <w:rsid w:val="00A02817"/>
    <w:rsid w:val="00A252D5"/>
    <w:rsid w:val="00A533D6"/>
    <w:rsid w:val="00A53FE2"/>
    <w:rsid w:val="00A55A56"/>
    <w:rsid w:val="00A5FDB8"/>
    <w:rsid w:val="00A63B00"/>
    <w:rsid w:val="00A723CB"/>
    <w:rsid w:val="00A82C3D"/>
    <w:rsid w:val="00A94C42"/>
    <w:rsid w:val="00AA3ADA"/>
    <w:rsid w:val="00AA3E01"/>
    <w:rsid w:val="00AA7C50"/>
    <w:rsid w:val="00AB4DF7"/>
    <w:rsid w:val="00AC6005"/>
    <w:rsid w:val="00B03FBB"/>
    <w:rsid w:val="00B048BC"/>
    <w:rsid w:val="00B04EB9"/>
    <w:rsid w:val="00B07B2F"/>
    <w:rsid w:val="00B202E3"/>
    <w:rsid w:val="00B57475"/>
    <w:rsid w:val="00B70A90"/>
    <w:rsid w:val="00B73A5E"/>
    <w:rsid w:val="00B9360E"/>
    <w:rsid w:val="00B93EB1"/>
    <w:rsid w:val="00BA4F45"/>
    <w:rsid w:val="00BA6C22"/>
    <w:rsid w:val="00BC05EA"/>
    <w:rsid w:val="00BC07E1"/>
    <w:rsid w:val="00C0166F"/>
    <w:rsid w:val="00C017F4"/>
    <w:rsid w:val="00C07C2C"/>
    <w:rsid w:val="00C30AE2"/>
    <w:rsid w:val="00C33C3F"/>
    <w:rsid w:val="00C43084"/>
    <w:rsid w:val="00C67C9B"/>
    <w:rsid w:val="00C71B19"/>
    <w:rsid w:val="00C76A81"/>
    <w:rsid w:val="00C77881"/>
    <w:rsid w:val="00C77D4D"/>
    <w:rsid w:val="00C9280C"/>
    <w:rsid w:val="00C941B0"/>
    <w:rsid w:val="00C974ED"/>
    <w:rsid w:val="00CC44CD"/>
    <w:rsid w:val="00CD3BA2"/>
    <w:rsid w:val="00CD712F"/>
    <w:rsid w:val="00CE3397"/>
    <w:rsid w:val="00CE5DAF"/>
    <w:rsid w:val="00CE60F3"/>
    <w:rsid w:val="00CE7398"/>
    <w:rsid w:val="00D01E67"/>
    <w:rsid w:val="00D043EA"/>
    <w:rsid w:val="00D1585C"/>
    <w:rsid w:val="00D278EA"/>
    <w:rsid w:val="00D328DB"/>
    <w:rsid w:val="00D334E5"/>
    <w:rsid w:val="00D452BC"/>
    <w:rsid w:val="00D5205D"/>
    <w:rsid w:val="00D52AAC"/>
    <w:rsid w:val="00D63259"/>
    <w:rsid w:val="00D6475A"/>
    <w:rsid w:val="00D83B68"/>
    <w:rsid w:val="00D87FA5"/>
    <w:rsid w:val="00D97FF8"/>
    <w:rsid w:val="00DA1888"/>
    <w:rsid w:val="00DA794E"/>
    <w:rsid w:val="00DB4988"/>
    <w:rsid w:val="00DC4A1C"/>
    <w:rsid w:val="00DD111F"/>
    <w:rsid w:val="00DE2D96"/>
    <w:rsid w:val="00DE4248"/>
    <w:rsid w:val="00E03264"/>
    <w:rsid w:val="00E07088"/>
    <w:rsid w:val="00E077B5"/>
    <w:rsid w:val="00E10337"/>
    <w:rsid w:val="00E1636A"/>
    <w:rsid w:val="00E16A90"/>
    <w:rsid w:val="00E250FF"/>
    <w:rsid w:val="00E25535"/>
    <w:rsid w:val="00E3383A"/>
    <w:rsid w:val="00E3414E"/>
    <w:rsid w:val="00E5EE70"/>
    <w:rsid w:val="00E612D1"/>
    <w:rsid w:val="00E72117"/>
    <w:rsid w:val="00E771F2"/>
    <w:rsid w:val="00E844E8"/>
    <w:rsid w:val="00E857BB"/>
    <w:rsid w:val="00E97644"/>
    <w:rsid w:val="00EA6EBA"/>
    <w:rsid w:val="00EA7842"/>
    <w:rsid w:val="00EB7B11"/>
    <w:rsid w:val="00EC1182"/>
    <w:rsid w:val="00EC3EBF"/>
    <w:rsid w:val="00ED5B2C"/>
    <w:rsid w:val="00EF083B"/>
    <w:rsid w:val="00EF5B60"/>
    <w:rsid w:val="00F053BD"/>
    <w:rsid w:val="00F3649B"/>
    <w:rsid w:val="00F61B10"/>
    <w:rsid w:val="00F87655"/>
    <w:rsid w:val="00F91B2A"/>
    <w:rsid w:val="00FA0471"/>
    <w:rsid w:val="00FA18B3"/>
    <w:rsid w:val="00FA4005"/>
    <w:rsid w:val="00FB095A"/>
    <w:rsid w:val="00FB2E51"/>
    <w:rsid w:val="00FB5B5C"/>
    <w:rsid w:val="00FB7636"/>
    <w:rsid w:val="00FC79D4"/>
    <w:rsid w:val="00FD3377"/>
    <w:rsid w:val="00FD3F3F"/>
    <w:rsid w:val="00FD55BF"/>
    <w:rsid w:val="00FE1E5C"/>
    <w:rsid w:val="00FE3FC4"/>
    <w:rsid w:val="00FE5733"/>
    <w:rsid w:val="00FF05B7"/>
    <w:rsid w:val="00FF516C"/>
    <w:rsid w:val="010495C8"/>
    <w:rsid w:val="030134B5"/>
    <w:rsid w:val="03AD8C84"/>
    <w:rsid w:val="03E9C36A"/>
    <w:rsid w:val="04832815"/>
    <w:rsid w:val="04AD2861"/>
    <w:rsid w:val="056B9246"/>
    <w:rsid w:val="06058EEF"/>
    <w:rsid w:val="06C78E11"/>
    <w:rsid w:val="06EBA14B"/>
    <w:rsid w:val="071C0E58"/>
    <w:rsid w:val="0751094C"/>
    <w:rsid w:val="07B577D8"/>
    <w:rsid w:val="08A46533"/>
    <w:rsid w:val="097E9694"/>
    <w:rsid w:val="0A2B74DA"/>
    <w:rsid w:val="0A888036"/>
    <w:rsid w:val="0A9E1997"/>
    <w:rsid w:val="0AC2AED2"/>
    <w:rsid w:val="0B0AFF03"/>
    <w:rsid w:val="0C1871B3"/>
    <w:rsid w:val="0C71A26E"/>
    <w:rsid w:val="0CAC802E"/>
    <w:rsid w:val="0D7104D3"/>
    <w:rsid w:val="0D80BEA9"/>
    <w:rsid w:val="0E3314CB"/>
    <w:rsid w:val="0E4A211A"/>
    <w:rsid w:val="0F2214E1"/>
    <w:rsid w:val="0F7CA25B"/>
    <w:rsid w:val="0FAF8819"/>
    <w:rsid w:val="1162D077"/>
    <w:rsid w:val="127BF13C"/>
    <w:rsid w:val="130ABAC9"/>
    <w:rsid w:val="14979C6B"/>
    <w:rsid w:val="14B98021"/>
    <w:rsid w:val="14DBBCCF"/>
    <w:rsid w:val="15A6D2B0"/>
    <w:rsid w:val="15C97D02"/>
    <w:rsid w:val="16EBFA9E"/>
    <w:rsid w:val="170B9AFD"/>
    <w:rsid w:val="1713C47A"/>
    <w:rsid w:val="180CC815"/>
    <w:rsid w:val="182CFD84"/>
    <w:rsid w:val="1834F305"/>
    <w:rsid w:val="19A48A96"/>
    <w:rsid w:val="1AD260AE"/>
    <w:rsid w:val="1B2EA015"/>
    <w:rsid w:val="1B3D9328"/>
    <w:rsid w:val="1B55126C"/>
    <w:rsid w:val="1B5E5BC6"/>
    <w:rsid w:val="1BE5BE86"/>
    <w:rsid w:val="1C20708F"/>
    <w:rsid w:val="1D179333"/>
    <w:rsid w:val="1D5C4BC7"/>
    <w:rsid w:val="1E4940C7"/>
    <w:rsid w:val="1EF4E993"/>
    <w:rsid w:val="1F8D5155"/>
    <w:rsid w:val="1FCFDA42"/>
    <w:rsid w:val="208559E8"/>
    <w:rsid w:val="219D8B4D"/>
    <w:rsid w:val="2278B917"/>
    <w:rsid w:val="22A7BC26"/>
    <w:rsid w:val="22C9CAE6"/>
    <w:rsid w:val="22F7CB2A"/>
    <w:rsid w:val="23B53345"/>
    <w:rsid w:val="23C3775E"/>
    <w:rsid w:val="23CC269C"/>
    <w:rsid w:val="240BE754"/>
    <w:rsid w:val="2487FF6F"/>
    <w:rsid w:val="24DB026E"/>
    <w:rsid w:val="24F0898E"/>
    <w:rsid w:val="26125ED4"/>
    <w:rsid w:val="264438ED"/>
    <w:rsid w:val="26E985DB"/>
    <w:rsid w:val="27278EA5"/>
    <w:rsid w:val="273B336E"/>
    <w:rsid w:val="2820544B"/>
    <w:rsid w:val="288FA455"/>
    <w:rsid w:val="294E3C62"/>
    <w:rsid w:val="29D40FCC"/>
    <w:rsid w:val="29FAF60A"/>
    <w:rsid w:val="2AEF7E04"/>
    <w:rsid w:val="2B47A703"/>
    <w:rsid w:val="2B670D1B"/>
    <w:rsid w:val="2C1B5909"/>
    <w:rsid w:val="2D6A8938"/>
    <w:rsid w:val="2D9AC274"/>
    <w:rsid w:val="2DBA4B50"/>
    <w:rsid w:val="2DE50665"/>
    <w:rsid w:val="2E17C8E6"/>
    <w:rsid w:val="2E1A8C1D"/>
    <w:rsid w:val="2E6CEC55"/>
    <w:rsid w:val="2ECF945E"/>
    <w:rsid w:val="2EEA3344"/>
    <w:rsid w:val="2F442304"/>
    <w:rsid w:val="2F64AF18"/>
    <w:rsid w:val="2F9318F3"/>
    <w:rsid w:val="30324212"/>
    <w:rsid w:val="313F00CE"/>
    <w:rsid w:val="31FA3C9A"/>
    <w:rsid w:val="326709CD"/>
    <w:rsid w:val="329D6E1B"/>
    <w:rsid w:val="32ABE5DD"/>
    <w:rsid w:val="32BF036E"/>
    <w:rsid w:val="3338EE77"/>
    <w:rsid w:val="33BBA7BA"/>
    <w:rsid w:val="345A1D8E"/>
    <w:rsid w:val="346B41E3"/>
    <w:rsid w:val="347083A7"/>
    <w:rsid w:val="34BECA45"/>
    <w:rsid w:val="3570AB19"/>
    <w:rsid w:val="3577E18E"/>
    <w:rsid w:val="35DE6DE1"/>
    <w:rsid w:val="35F6226E"/>
    <w:rsid w:val="36569F19"/>
    <w:rsid w:val="368EB991"/>
    <w:rsid w:val="36B4B0CB"/>
    <w:rsid w:val="36FB3536"/>
    <w:rsid w:val="378ABD66"/>
    <w:rsid w:val="3810B865"/>
    <w:rsid w:val="390430EA"/>
    <w:rsid w:val="391C2EB2"/>
    <w:rsid w:val="3A01FD7B"/>
    <w:rsid w:val="3A6DC7F4"/>
    <w:rsid w:val="3C2E5228"/>
    <w:rsid w:val="3C831D9A"/>
    <w:rsid w:val="3D655F9F"/>
    <w:rsid w:val="3E24F1CE"/>
    <w:rsid w:val="3E5E6E99"/>
    <w:rsid w:val="3F0815A9"/>
    <w:rsid w:val="3F0E9194"/>
    <w:rsid w:val="3F7962C8"/>
    <w:rsid w:val="40D4A586"/>
    <w:rsid w:val="41205042"/>
    <w:rsid w:val="41276860"/>
    <w:rsid w:val="41296854"/>
    <w:rsid w:val="4143F713"/>
    <w:rsid w:val="41530EC3"/>
    <w:rsid w:val="418D2DF5"/>
    <w:rsid w:val="41C087D7"/>
    <w:rsid w:val="41DC5E0A"/>
    <w:rsid w:val="429EFA8E"/>
    <w:rsid w:val="42E0AA27"/>
    <w:rsid w:val="432FCE29"/>
    <w:rsid w:val="433D1626"/>
    <w:rsid w:val="436DD1F2"/>
    <w:rsid w:val="43F47D79"/>
    <w:rsid w:val="44060525"/>
    <w:rsid w:val="4521440F"/>
    <w:rsid w:val="45D27880"/>
    <w:rsid w:val="45E821C3"/>
    <w:rsid w:val="45F25BFB"/>
    <w:rsid w:val="46FBD007"/>
    <w:rsid w:val="4710B3F8"/>
    <w:rsid w:val="47176A4F"/>
    <w:rsid w:val="47332A2C"/>
    <w:rsid w:val="4797ED14"/>
    <w:rsid w:val="47D418EF"/>
    <w:rsid w:val="47F7B4B4"/>
    <w:rsid w:val="48927BE4"/>
    <w:rsid w:val="48F4D571"/>
    <w:rsid w:val="4933692B"/>
    <w:rsid w:val="498DD761"/>
    <w:rsid w:val="49C3968B"/>
    <w:rsid w:val="49C4893E"/>
    <w:rsid w:val="49CA8485"/>
    <w:rsid w:val="4A0957DF"/>
    <w:rsid w:val="4A4BDC72"/>
    <w:rsid w:val="4AA5B038"/>
    <w:rsid w:val="4AD9B2BC"/>
    <w:rsid w:val="4B286BB9"/>
    <w:rsid w:val="4B4B92F3"/>
    <w:rsid w:val="4BF5371F"/>
    <w:rsid w:val="4BFCF8ED"/>
    <w:rsid w:val="4C5FD60E"/>
    <w:rsid w:val="4D207987"/>
    <w:rsid w:val="4D50FF8A"/>
    <w:rsid w:val="4D6FEF71"/>
    <w:rsid w:val="4E4682F6"/>
    <w:rsid w:val="4E728721"/>
    <w:rsid w:val="502BE254"/>
    <w:rsid w:val="5072AA6D"/>
    <w:rsid w:val="51C2BECB"/>
    <w:rsid w:val="52A26C36"/>
    <w:rsid w:val="52BC572A"/>
    <w:rsid w:val="52FD2A11"/>
    <w:rsid w:val="532FCD79"/>
    <w:rsid w:val="53528DFF"/>
    <w:rsid w:val="53D7B2F1"/>
    <w:rsid w:val="546D9DB4"/>
    <w:rsid w:val="55C0B53C"/>
    <w:rsid w:val="5647E1F6"/>
    <w:rsid w:val="57E39FAF"/>
    <w:rsid w:val="582AE270"/>
    <w:rsid w:val="587377EC"/>
    <w:rsid w:val="58D3B0AF"/>
    <w:rsid w:val="58FE6CCD"/>
    <w:rsid w:val="595E46EE"/>
    <w:rsid w:val="599E1D9C"/>
    <w:rsid w:val="5A60ABCD"/>
    <w:rsid w:val="5B38D6D4"/>
    <w:rsid w:val="5B754525"/>
    <w:rsid w:val="5CEC7220"/>
    <w:rsid w:val="5DFE2EB1"/>
    <w:rsid w:val="5E337828"/>
    <w:rsid w:val="5E5D45C8"/>
    <w:rsid w:val="5E730493"/>
    <w:rsid w:val="5E9D57F1"/>
    <w:rsid w:val="5ECE4D89"/>
    <w:rsid w:val="5ED23BDC"/>
    <w:rsid w:val="5F75045F"/>
    <w:rsid w:val="5FB1AC46"/>
    <w:rsid w:val="606BBC5C"/>
    <w:rsid w:val="60A6724B"/>
    <w:rsid w:val="629D9245"/>
    <w:rsid w:val="62A5EDA5"/>
    <w:rsid w:val="62C0D2C0"/>
    <w:rsid w:val="63F29CE9"/>
    <w:rsid w:val="6421D352"/>
    <w:rsid w:val="6453C029"/>
    <w:rsid w:val="64AB9BB1"/>
    <w:rsid w:val="64F25435"/>
    <w:rsid w:val="658A8A96"/>
    <w:rsid w:val="65D3878D"/>
    <w:rsid w:val="65E0C8C3"/>
    <w:rsid w:val="6617D58B"/>
    <w:rsid w:val="66890743"/>
    <w:rsid w:val="66C206B1"/>
    <w:rsid w:val="66CEBA2E"/>
    <w:rsid w:val="670E962A"/>
    <w:rsid w:val="6845AAD4"/>
    <w:rsid w:val="685700D7"/>
    <w:rsid w:val="6951D573"/>
    <w:rsid w:val="69759DC5"/>
    <w:rsid w:val="6A8CC140"/>
    <w:rsid w:val="6AD2BBE3"/>
    <w:rsid w:val="6C0473C6"/>
    <w:rsid w:val="6C12681B"/>
    <w:rsid w:val="6C45F832"/>
    <w:rsid w:val="6C90C5D8"/>
    <w:rsid w:val="6D34802B"/>
    <w:rsid w:val="6D6D0122"/>
    <w:rsid w:val="6DA23289"/>
    <w:rsid w:val="6DEC81F4"/>
    <w:rsid w:val="6E2BD63F"/>
    <w:rsid w:val="6F49C870"/>
    <w:rsid w:val="6F5EA699"/>
    <w:rsid w:val="6F69AAAD"/>
    <w:rsid w:val="6F9008F3"/>
    <w:rsid w:val="6F9FAB5E"/>
    <w:rsid w:val="71CB915F"/>
    <w:rsid w:val="71CD9AB0"/>
    <w:rsid w:val="71D2E888"/>
    <w:rsid w:val="72768FC0"/>
    <w:rsid w:val="72C2DD25"/>
    <w:rsid w:val="7325465D"/>
    <w:rsid w:val="73B92D70"/>
    <w:rsid w:val="741E1ABC"/>
    <w:rsid w:val="74DA2EA2"/>
    <w:rsid w:val="769E1CE0"/>
    <w:rsid w:val="76A09B83"/>
    <w:rsid w:val="76A6191B"/>
    <w:rsid w:val="779951D4"/>
    <w:rsid w:val="77C0066B"/>
    <w:rsid w:val="77CCF198"/>
    <w:rsid w:val="7878C8CF"/>
    <w:rsid w:val="78884486"/>
    <w:rsid w:val="7908ED7A"/>
    <w:rsid w:val="7918D0FF"/>
    <w:rsid w:val="7966A40F"/>
    <w:rsid w:val="79B70D15"/>
    <w:rsid w:val="79E6540B"/>
    <w:rsid w:val="7A47CC73"/>
    <w:rsid w:val="7AC9E3C6"/>
    <w:rsid w:val="7BC63A30"/>
    <w:rsid w:val="7C087B23"/>
    <w:rsid w:val="7C89CA05"/>
    <w:rsid w:val="7C9568B0"/>
    <w:rsid w:val="7CCBC50B"/>
    <w:rsid w:val="7E6D3D83"/>
    <w:rsid w:val="7F1F9601"/>
    <w:rsid w:val="7F2E22C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F93F5"/>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styleId="Revisin">
    <w:name w:val="Revision"/>
    <w:hidden/>
    <w:uiPriority w:val="99"/>
    <w:semiHidden/>
    <w:rsid w:val="002E06A5"/>
    <w:rPr>
      <w:sz w:val="24"/>
      <w:szCs w:val="24"/>
      <w:lang w:eastAsia="ar-SA"/>
    </w:rPr>
  </w:style>
  <w:style w:type="paragraph" w:styleId="NormalWeb">
    <w:name w:val="Normal (Web)"/>
    <w:basedOn w:val="Normal"/>
    <w:uiPriority w:val="99"/>
    <w:unhideWhenUsed/>
    <w:rsid w:val="00FD55BF"/>
    <w:pPr>
      <w:spacing w:before="100" w:beforeAutospacing="1" w:afterAutospacing="1"/>
      <w:ind w:firstLine="0"/>
      <w:jc w:val="left"/>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3452">
      <w:bodyDiv w:val="1"/>
      <w:marLeft w:val="0"/>
      <w:marRight w:val="0"/>
      <w:marTop w:val="0"/>
      <w:marBottom w:val="0"/>
      <w:divBdr>
        <w:top w:val="none" w:sz="0" w:space="0" w:color="auto"/>
        <w:left w:val="none" w:sz="0" w:space="0" w:color="auto"/>
        <w:bottom w:val="none" w:sz="0" w:space="0" w:color="auto"/>
        <w:right w:val="none" w:sz="0" w:space="0" w:color="auto"/>
      </w:divBdr>
      <w:divsChild>
        <w:div w:id="141504185">
          <w:marLeft w:val="0"/>
          <w:marRight w:val="0"/>
          <w:marTop w:val="0"/>
          <w:marBottom w:val="0"/>
          <w:divBdr>
            <w:top w:val="none" w:sz="0" w:space="0" w:color="auto"/>
            <w:left w:val="none" w:sz="0" w:space="0" w:color="auto"/>
            <w:bottom w:val="none" w:sz="0" w:space="0" w:color="auto"/>
            <w:right w:val="none" w:sz="0" w:space="0" w:color="auto"/>
          </w:divBdr>
          <w:divsChild>
            <w:div w:id="1909266200">
              <w:marLeft w:val="0"/>
              <w:marRight w:val="0"/>
              <w:marTop w:val="0"/>
              <w:marBottom w:val="0"/>
              <w:divBdr>
                <w:top w:val="none" w:sz="0" w:space="0" w:color="auto"/>
                <w:left w:val="none" w:sz="0" w:space="0" w:color="auto"/>
                <w:bottom w:val="none" w:sz="0" w:space="0" w:color="auto"/>
                <w:right w:val="none" w:sz="0" w:space="0" w:color="auto"/>
              </w:divBdr>
              <w:divsChild>
                <w:div w:id="14667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2187">
      <w:bodyDiv w:val="1"/>
      <w:marLeft w:val="0"/>
      <w:marRight w:val="0"/>
      <w:marTop w:val="0"/>
      <w:marBottom w:val="0"/>
      <w:divBdr>
        <w:top w:val="none" w:sz="0" w:space="0" w:color="auto"/>
        <w:left w:val="none" w:sz="0" w:space="0" w:color="auto"/>
        <w:bottom w:val="none" w:sz="0" w:space="0" w:color="auto"/>
        <w:right w:val="none" w:sz="0" w:space="0" w:color="auto"/>
      </w:divBdr>
      <w:divsChild>
        <w:div w:id="287053635">
          <w:marLeft w:val="0"/>
          <w:marRight w:val="0"/>
          <w:marTop w:val="0"/>
          <w:marBottom w:val="0"/>
          <w:divBdr>
            <w:top w:val="none" w:sz="0" w:space="0" w:color="auto"/>
            <w:left w:val="none" w:sz="0" w:space="0" w:color="auto"/>
            <w:bottom w:val="none" w:sz="0" w:space="0" w:color="auto"/>
            <w:right w:val="none" w:sz="0" w:space="0" w:color="auto"/>
          </w:divBdr>
          <w:divsChild>
            <w:div w:id="1484930593">
              <w:marLeft w:val="0"/>
              <w:marRight w:val="0"/>
              <w:marTop w:val="0"/>
              <w:marBottom w:val="0"/>
              <w:divBdr>
                <w:top w:val="none" w:sz="0" w:space="0" w:color="auto"/>
                <w:left w:val="none" w:sz="0" w:space="0" w:color="auto"/>
                <w:bottom w:val="none" w:sz="0" w:space="0" w:color="auto"/>
                <w:right w:val="none" w:sz="0" w:space="0" w:color="auto"/>
              </w:divBdr>
              <w:divsChild>
                <w:div w:id="2318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5316">
      <w:bodyDiv w:val="1"/>
      <w:marLeft w:val="0"/>
      <w:marRight w:val="0"/>
      <w:marTop w:val="0"/>
      <w:marBottom w:val="0"/>
      <w:divBdr>
        <w:top w:val="none" w:sz="0" w:space="0" w:color="auto"/>
        <w:left w:val="none" w:sz="0" w:space="0" w:color="auto"/>
        <w:bottom w:val="none" w:sz="0" w:space="0" w:color="auto"/>
        <w:right w:val="none" w:sz="0" w:space="0" w:color="auto"/>
      </w:divBdr>
      <w:divsChild>
        <w:div w:id="1916477386">
          <w:marLeft w:val="0"/>
          <w:marRight w:val="0"/>
          <w:marTop w:val="0"/>
          <w:marBottom w:val="0"/>
          <w:divBdr>
            <w:top w:val="none" w:sz="0" w:space="0" w:color="auto"/>
            <w:left w:val="none" w:sz="0" w:space="0" w:color="auto"/>
            <w:bottom w:val="none" w:sz="0" w:space="0" w:color="auto"/>
            <w:right w:val="none" w:sz="0" w:space="0" w:color="auto"/>
          </w:divBdr>
          <w:divsChild>
            <w:div w:id="1479881267">
              <w:marLeft w:val="0"/>
              <w:marRight w:val="0"/>
              <w:marTop w:val="0"/>
              <w:marBottom w:val="0"/>
              <w:divBdr>
                <w:top w:val="none" w:sz="0" w:space="0" w:color="auto"/>
                <w:left w:val="none" w:sz="0" w:space="0" w:color="auto"/>
                <w:bottom w:val="none" w:sz="0" w:space="0" w:color="auto"/>
                <w:right w:val="none" w:sz="0" w:space="0" w:color="auto"/>
              </w:divBdr>
              <w:divsChild>
                <w:div w:id="4743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582">
      <w:bodyDiv w:val="1"/>
      <w:marLeft w:val="0"/>
      <w:marRight w:val="0"/>
      <w:marTop w:val="0"/>
      <w:marBottom w:val="0"/>
      <w:divBdr>
        <w:top w:val="none" w:sz="0" w:space="0" w:color="auto"/>
        <w:left w:val="none" w:sz="0" w:space="0" w:color="auto"/>
        <w:bottom w:val="none" w:sz="0" w:space="0" w:color="auto"/>
        <w:right w:val="none" w:sz="0" w:space="0" w:color="auto"/>
      </w:divBdr>
      <w:divsChild>
        <w:div w:id="1900556983">
          <w:marLeft w:val="0"/>
          <w:marRight w:val="0"/>
          <w:marTop w:val="0"/>
          <w:marBottom w:val="0"/>
          <w:divBdr>
            <w:top w:val="none" w:sz="0" w:space="0" w:color="auto"/>
            <w:left w:val="none" w:sz="0" w:space="0" w:color="auto"/>
            <w:bottom w:val="none" w:sz="0" w:space="0" w:color="auto"/>
            <w:right w:val="none" w:sz="0" w:space="0" w:color="auto"/>
          </w:divBdr>
          <w:divsChild>
            <w:div w:id="925382696">
              <w:marLeft w:val="0"/>
              <w:marRight w:val="0"/>
              <w:marTop w:val="0"/>
              <w:marBottom w:val="0"/>
              <w:divBdr>
                <w:top w:val="none" w:sz="0" w:space="0" w:color="auto"/>
                <w:left w:val="none" w:sz="0" w:space="0" w:color="auto"/>
                <w:bottom w:val="none" w:sz="0" w:space="0" w:color="auto"/>
                <w:right w:val="none" w:sz="0" w:space="0" w:color="auto"/>
              </w:divBdr>
              <w:divsChild>
                <w:div w:id="2063553533">
                  <w:marLeft w:val="0"/>
                  <w:marRight w:val="0"/>
                  <w:marTop w:val="0"/>
                  <w:marBottom w:val="0"/>
                  <w:divBdr>
                    <w:top w:val="none" w:sz="0" w:space="0" w:color="auto"/>
                    <w:left w:val="none" w:sz="0" w:space="0" w:color="auto"/>
                    <w:bottom w:val="none" w:sz="0" w:space="0" w:color="auto"/>
                    <w:right w:val="none" w:sz="0" w:space="0" w:color="auto"/>
                  </w:divBdr>
                </w:div>
              </w:divsChild>
            </w:div>
            <w:div w:id="1274703732">
              <w:marLeft w:val="0"/>
              <w:marRight w:val="0"/>
              <w:marTop w:val="0"/>
              <w:marBottom w:val="0"/>
              <w:divBdr>
                <w:top w:val="none" w:sz="0" w:space="0" w:color="auto"/>
                <w:left w:val="none" w:sz="0" w:space="0" w:color="auto"/>
                <w:bottom w:val="none" w:sz="0" w:space="0" w:color="auto"/>
                <w:right w:val="none" w:sz="0" w:space="0" w:color="auto"/>
              </w:divBdr>
              <w:divsChild>
                <w:div w:id="16222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291">
          <w:marLeft w:val="0"/>
          <w:marRight w:val="0"/>
          <w:marTop w:val="0"/>
          <w:marBottom w:val="0"/>
          <w:divBdr>
            <w:top w:val="none" w:sz="0" w:space="0" w:color="auto"/>
            <w:left w:val="none" w:sz="0" w:space="0" w:color="auto"/>
            <w:bottom w:val="none" w:sz="0" w:space="0" w:color="auto"/>
            <w:right w:val="none" w:sz="0" w:space="0" w:color="auto"/>
          </w:divBdr>
          <w:divsChild>
            <w:div w:id="1411922934">
              <w:marLeft w:val="0"/>
              <w:marRight w:val="0"/>
              <w:marTop w:val="0"/>
              <w:marBottom w:val="0"/>
              <w:divBdr>
                <w:top w:val="none" w:sz="0" w:space="0" w:color="auto"/>
                <w:left w:val="none" w:sz="0" w:space="0" w:color="auto"/>
                <w:bottom w:val="none" w:sz="0" w:space="0" w:color="auto"/>
                <w:right w:val="none" w:sz="0" w:space="0" w:color="auto"/>
              </w:divBdr>
              <w:divsChild>
                <w:div w:id="10269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3671">
      <w:bodyDiv w:val="1"/>
      <w:marLeft w:val="0"/>
      <w:marRight w:val="0"/>
      <w:marTop w:val="0"/>
      <w:marBottom w:val="0"/>
      <w:divBdr>
        <w:top w:val="none" w:sz="0" w:space="0" w:color="auto"/>
        <w:left w:val="none" w:sz="0" w:space="0" w:color="auto"/>
        <w:bottom w:val="none" w:sz="0" w:space="0" w:color="auto"/>
        <w:right w:val="none" w:sz="0" w:space="0" w:color="auto"/>
      </w:divBdr>
      <w:divsChild>
        <w:div w:id="175072411">
          <w:marLeft w:val="0"/>
          <w:marRight w:val="0"/>
          <w:marTop w:val="0"/>
          <w:marBottom w:val="0"/>
          <w:divBdr>
            <w:top w:val="none" w:sz="0" w:space="0" w:color="auto"/>
            <w:left w:val="none" w:sz="0" w:space="0" w:color="auto"/>
            <w:bottom w:val="none" w:sz="0" w:space="0" w:color="auto"/>
            <w:right w:val="none" w:sz="0" w:space="0" w:color="auto"/>
          </w:divBdr>
          <w:divsChild>
            <w:div w:id="1429154352">
              <w:marLeft w:val="0"/>
              <w:marRight w:val="0"/>
              <w:marTop w:val="0"/>
              <w:marBottom w:val="0"/>
              <w:divBdr>
                <w:top w:val="none" w:sz="0" w:space="0" w:color="auto"/>
                <w:left w:val="none" w:sz="0" w:space="0" w:color="auto"/>
                <w:bottom w:val="none" w:sz="0" w:space="0" w:color="auto"/>
                <w:right w:val="none" w:sz="0" w:space="0" w:color="auto"/>
              </w:divBdr>
              <w:divsChild>
                <w:div w:id="20307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91637">
      <w:bodyDiv w:val="1"/>
      <w:marLeft w:val="0"/>
      <w:marRight w:val="0"/>
      <w:marTop w:val="0"/>
      <w:marBottom w:val="0"/>
      <w:divBdr>
        <w:top w:val="none" w:sz="0" w:space="0" w:color="auto"/>
        <w:left w:val="none" w:sz="0" w:space="0" w:color="auto"/>
        <w:bottom w:val="none" w:sz="0" w:space="0" w:color="auto"/>
        <w:right w:val="none" w:sz="0" w:space="0" w:color="auto"/>
      </w:divBdr>
      <w:divsChild>
        <w:div w:id="160892843">
          <w:marLeft w:val="0"/>
          <w:marRight w:val="0"/>
          <w:marTop w:val="0"/>
          <w:marBottom w:val="0"/>
          <w:divBdr>
            <w:top w:val="none" w:sz="0" w:space="0" w:color="auto"/>
            <w:left w:val="none" w:sz="0" w:space="0" w:color="auto"/>
            <w:bottom w:val="none" w:sz="0" w:space="0" w:color="auto"/>
            <w:right w:val="none" w:sz="0" w:space="0" w:color="auto"/>
          </w:divBdr>
          <w:divsChild>
            <w:div w:id="2135437799">
              <w:marLeft w:val="0"/>
              <w:marRight w:val="0"/>
              <w:marTop w:val="0"/>
              <w:marBottom w:val="0"/>
              <w:divBdr>
                <w:top w:val="none" w:sz="0" w:space="0" w:color="auto"/>
                <w:left w:val="none" w:sz="0" w:space="0" w:color="auto"/>
                <w:bottom w:val="none" w:sz="0" w:space="0" w:color="auto"/>
                <w:right w:val="none" w:sz="0" w:space="0" w:color="auto"/>
              </w:divBdr>
              <w:divsChild>
                <w:div w:id="1537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3424">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5">
          <w:marLeft w:val="0"/>
          <w:marRight w:val="0"/>
          <w:marTop w:val="0"/>
          <w:marBottom w:val="0"/>
          <w:divBdr>
            <w:top w:val="none" w:sz="0" w:space="0" w:color="auto"/>
            <w:left w:val="none" w:sz="0" w:space="0" w:color="auto"/>
            <w:bottom w:val="none" w:sz="0" w:space="0" w:color="auto"/>
            <w:right w:val="none" w:sz="0" w:space="0" w:color="auto"/>
          </w:divBdr>
          <w:divsChild>
            <w:div w:id="1742865614">
              <w:marLeft w:val="0"/>
              <w:marRight w:val="0"/>
              <w:marTop w:val="0"/>
              <w:marBottom w:val="0"/>
              <w:divBdr>
                <w:top w:val="none" w:sz="0" w:space="0" w:color="auto"/>
                <w:left w:val="none" w:sz="0" w:space="0" w:color="auto"/>
                <w:bottom w:val="none" w:sz="0" w:space="0" w:color="auto"/>
                <w:right w:val="none" w:sz="0" w:space="0" w:color="auto"/>
              </w:divBdr>
              <w:divsChild>
                <w:div w:id="3605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4067">
      <w:bodyDiv w:val="1"/>
      <w:marLeft w:val="0"/>
      <w:marRight w:val="0"/>
      <w:marTop w:val="0"/>
      <w:marBottom w:val="0"/>
      <w:divBdr>
        <w:top w:val="none" w:sz="0" w:space="0" w:color="auto"/>
        <w:left w:val="none" w:sz="0" w:space="0" w:color="auto"/>
        <w:bottom w:val="none" w:sz="0" w:space="0" w:color="auto"/>
        <w:right w:val="none" w:sz="0" w:space="0" w:color="auto"/>
      </w:divBdr>
      <w:divsChild>
        <w:div w:id="1968271503">
          <w:marLeft w:val="0"/>
          <w:marRight w:val="0"/>
          <w:marTop w:val="0"/>
          <w:marBottom w:val="0"/>
          <w:divBdr>
            <w:top w:val="none" w:sz="0" w:space="0" w:color="auto"/>
            <w:left w:val="none" w:sz="0" w:space="0" w:color="auto"/>
            <w:bottom w:val="none" w:sz="0" w:space="0" w:color="auto"/>
            <w:right w:val="none" w:sz="0" w:space="0" w:color="auto"/>
          </w:divBdr>
          <w:divsChild>
            <w:div w:id="1468549509">
              <w:marLeft w:val="0"/>
              <w:marRight w:val="0"/>
              <w:marTop w:val="0"/>
              <w:marBottom w:val="0"/>
              <w:divBdr>
                <w:top w:val="none" w:sz="0" w:space="0" w:color="auto"/>
                <w:left w:val="none" w:sz="0" w:space="0" w:color="auto"/>
                <w:bottom w:val="none" w:sz="0" w:space="0" w:color="auto"/>
                <w:right w:val="none" w:sz="0" w:space="0" w:color="auto"/>
              </w:divBdr>
              <w:divsChild>
                <w:div w:id="1892108579">
                  <w:marLeft w:val="0"/>
                  <w:marRight w:val="0"/>
                  <w:marTop w:val="0"/>
                  <w:marBottom w:val="0"/>
                  <w:divBdr>
                    <w:top w:val="none" w:sz="0" w:space="0" w:color="auto"/>
                    <w:left w:val="none" w:sz="0" w:space="0" w:color="auto"/>
                    <w:bottom w:val="none" w:sz="0" w:space="0" w:color="auto"/>
                    <w:right w:val="none" w:sz="0" w:space="0" w:color="auto"/>
                  </w:divBdr>
                </w:div>
              </w:divsChild>
            </w:div>
            <w:div w:id="361590174">
              <w:marLeft w:val="0"/>
              <w:marRight w:val="0"/>
              <w:marTop w:val="0"/>
              <w:marBottom w:val="0"/>
              <w:divBdr>
                <w:top w:val="none" w:sz="0" w:space="0" w:color="auto"/>
                <w:left w:val="none" w:sz="0" w:space="0" w:color="auto"/>
                <w:bottom w:val="none" w:sz="0" w:space="0" w:color="auto"/>
                <w:right w:val="none" w:sz="0" w:space="0" w:color="auto"/>
              </w:divBdr>
              <w:divsChild>
                <w:div w:id="1791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960">
          <w:marLeft w:val="0"/>
          <w:marRight w:val="0"/>
          <w:marTop w:val="0"/>
          <w:marBottom w:val="0"/>
          <w:divBdr>
            <w:top w:val="none" w:sz="0" w:space="0" w:color="auto"/>
            <w:left w:val="none" w:sz="0" w:space="0" w:color="auto"/>
            <w:bottom w:val="none" w:sz="0" w:space="0" w:color="auto"/>
            <w:right w:val="none" w:sz="0" w:space="0" w:color="auto"/>
          </w:divBdr>
          <w:divsChild>
            <w:div w:id="1785733698">
              <w:marLeft w:val="0"/>
              <w:marRight w:val="0"/>
              <w:marTop w:val="0"/>
              <w:marBottom w:val="0"/>
              <w:divBdr>
                <w:top w:val="none" w:sz="0" w:space="0" w:color="auto"/>
                <w:left w:val="none" w:sz="0" w:space="0" w:color="auto"/>
                <w:bottom w:val="none" w:sz="0" w:space="0" w:color="auto"/>
                <w:right w:val="none" w:sz="0" w:space="0" w:color="auto"/>
              </w:divBdr>
              <w:divsChild>
                <w:div w:id="11124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ADF63D7A8842418F4CC3723C4409B1" ma:contentTypeVersion="9" ma:contentTypeDescription="Crear nuevo documento." ma:contentTypeScope="" ma:versionID="325667cd60d8fad7c611b7a13a9cf509">
  <xsd:schema xmlns:xsd="http://www.w3.org/2001/XMLSchema" xmlns:xs="http://www.w3.org/2001/XMLSchema" xmlns:p="http://schemas.microsoft.com/office/2006/metadata/properties" xmlns:ns3="c05b6519-31cc-4425-aef1-d2d234907069" xmlns:ns4="5a6b4b4c-d10d-4943-a8f0-9dd08068fb2d" targetNamespace="http://schemas.microsoft.com/office/2006/metadata/properties" ma:root="true" ma:fieldsID="bc9e5af03b28483a852262315533865a" ns3:_="" ns4:_="">
    <xsd:import namespace="c05b6519-31cc-4425-aef1-d2d234907069"/>
    <xsd:import namespace="5a6b4b4c-d10d-4943-a8f0-9dd08068fb2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5b6519-31cc-4425-aef1-d2d23490706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6b4b4c-d10d-4943-a8f0-9dd08068fb2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2.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D2C70A-869F-4D17-A94B-DBA8A851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5b6519-31cc-4425-aef1-d2d234907069"/>
    <ds:schemaRef ds:uri="5a6b4b4c-d10d-4943-a8f0-9dd08068f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E376D-2A6F-4540-98E0-57F77DAE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894</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Gabriela Caballero Duran</cp:lastModifiedBy>
  <cp:revision>60</cp:revision>
  <cp:lastPrinted>2018-01-24T20:09:00Z</cp:lastPrinted>
  <dcterms:created xsi:type="dcterms:W3CDTF">2020-03-11T22:43:00Z</dcterms:created>
  <dcterms:modified xsi:type="dcterms:W3CDTF">2021-03-21T18:59:00Z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0x0101009AADF63D7A8842418F4CC3723C4409B1</vt:lpwstr>
  </property>
</Properties>
</file>