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28"/>
          <w:szCs w:val="28"/>
        </w:rPr>
      </w:pPr>
      <w:r w:rsidDel="00000000" w:rsidR="00000000" w:rsidRPr="00000000">
        <w:rPr>
          <w:sz w:val="28"/>
          <w:szCs w:val="28"/>
          <w:rtl w:val="0"/>
        </w:rPr>
        <w:t xml:space="preserve">CONTRACT TO SELL</w:t>
      </w:r>
    </w:p>
    <w:p w:rsidR="00000000" w:rsidDel="00000000" w:rsidP="00000000" w:rsidRDefault="00000000" w:rsidRPr="00000000" w14:paraId="00000002">
      <w:pPr>
        <w:spacing w:after="0" w:lineRule="auto"/>
        <w:jc w:val="center"/>
        <w:rPr>
          <w:sz w:val="28"/>
          <w:szCs w:val="28"/>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KNOW ALL MEN BY THESE PRESENTS:</w:t>
      </w:r>
    </w:p>
    <w:p w:rsidR="00000000" w:rsidDel="00000000" w:rsidP="00000000" w:rsidRDefault="00000000" w:rsidRPr="00000000" w14:paraId="00000004">
      <w:pPr>
        <w:spacing w:after="0" w:lineRule="auto"/>
        <w:jc w:val="both"/>
        <w:rPr>
          <w:sz w:val="24"/>
          <w:szCs w:val="24"/>
        </w:rPr>
      </w:pPr>
      <w:r w:rsidDel="00000000" w:rsidR="00000000" w:rsidRPr="00000000">
        <w:rPr>
          <w:rtl w:val="0"/>
        </w:rPr>
      </w:r>
    </w:p>
    <w:p w:rsidR="00000000" w:rsidDel="00000000" w:rsidP="00000000" w:rsidRDefault="00000000" w:rsidRPr="00000000" w14:paraId="00000005">
      <w:pPr>
        <w:spacing w:after="0" w:lineRule="auto"/>
        <w:jc w:val="both"/>
        <w:rPr>
          <w:b w:val="1"/>
          <w:bCs w:val="1"/>
          <w:i w:val="1"/>
          <w:i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SANDY S. CELIS &amp; MARIVIC RAMOS-CELIS</w:t>
      </w:r>
      <w:r w:rsidDel="00000000" w:rsidR="00000000" w:rsidRPr="00000000">
        <w:rPr>
          <w:sz w:val="24"/>
          <w:szCs w:val="24"/>
          <w:rtl w:val="0"/>
        </w:rPr>
        <w:t xml:space="preserve"> represented herein by his and attorney-in-fact JANNETTE CELIS FERRARIS of legal age, Filipino, married and resident of Blk.6 Lot 30-31 Phase 3b Bagong Silang Cutud, Angeles city by virtue of special power of Attorney as per Doc. No. 1038; Page No. 07 Book no. LIV; Series of 2018 Notary Public of ATTY ARVIN M. SULLER hereinafter referred to as the </w:t>
      </w:r>
      <w:r w:rsidDel="00000000" w:rsidR="00000000" w:rsidRPr="00000000">
        <w:rPr>
          <w:b w:val="1"/>
          <w:bCs w:val="1"/>
          <w:i w:val="1"/>
          <w:iCs w:val="1"/>
          <w:sz w:val="24"/>
          <w:szCs w:val="24"/>
          <w:rtl w:val="0"/>
        </w:rPr>
        <w:t xml:space="preserve">SELLER </w:t>
      </w:r>
      <w:r w:rsidDel="00000000" w:rsidR="00000000" w:rsidRPr="00000000">
        <w:rPr>
          <w:sz w:val="24"/>
          <w:szCs w:val="24"/>
          <w:rtl w:val="0"/>
        </w:rPr>
        <w:t xml:space="preserve">and </w:t>
      </w:r>
      <w:r w:rsidDel="00000000" w:rsidR="00000000" w:rsidRPr="00000000">
        <w:rPr>
          <w:b w:val="1"/>
          <w:bCs w:val="1"/>
          <w:i w:val="1"/>
          <w:iCs w:val="1"/>
          <w:sz w:val="24"/>
          <w:szCs w:val="24"/>
          <w:u w:val="single"/>
          <w:rtl w:val="0"/>
        </w:rPr>
        <w:t xml:space="preserve">{client_name}</w:t>
      </w:r>
      <w:r w:rsidDel="00000000" w:rsidR="00000000" w:rsidRPr="00000000">
        <w:rPr>
          <w:b w:val="1"/>
          <w:bCs w:val="1"/>
          <w:sz w:val="24"/>
          <w:szCs w:val="24"/>
          <w:rtl w:val="0"/>
        </w:rPr>
        <w:t xml:space="preserve"> </w:t>
      </w:r>
      <w:r w:rsidDel="00000000" w:rsidR="00000000" w:rsidRPr="00000000">
        <w:rPr>
          <w:sz w:val="24"/>
          <w:szCs w:val="24"/>
          <w:rtl w:val="0"/>
        </w:rPr>
        <w:t xml:space="preserve">of legal age and a resident </w:t>
      </w:r>
      <w:r w:rsidDel="00000000" w:rsidR="00000000" w:rsidRPr="00000000">
        <w:rPr>
          <w:b w:val="1"/>
          <w:bCs w:val="1"/>
          <w:i w:val="1"/>
          <w:iCs w:val="1"/>
          <w:sz w:val="24"/>
          <w:szCs w:val="24"/>
          <w:u w:val="single"/>
          <w:rtl w:val="0"/>
        </w:rPr>
        <w:t xml:space="preserve">{client_address}</w:t>
      </w:r>
      <w:r w:rsidDel="00000000" w:rsidR="00000000" w:rsidRPr="00000000">
        <w:rPr>
          <w:sz w:val="24"/>
          <w:szCs w:val="24"/>
          <w:rtl w:val="0"/>
        </w:rPr>
        <w:t xml:space="preserve"> hereinafter called the </w:t>
      </w:r>
      <w:r w:rsidDel="00000000" w:rsidR="00000000" w:rsidRPr="00000000">
        <w:rPr>
          <w:b w:val="1"/>
          <w:bCs w:val="1"/>
          <w:i w:val="1"/>
          <w:iCs w:val="1"/>
          <w:sz w:val="24"/>
          <w:szCs w:val="24"/>
          <w:rtl w:val="0"/>
        </w:rPr>
        <w:t xml:space="preserve">BUYER/S:</w:t>
      </w:r>
    </w:p>
    <w:p w:rsidR="00000000" w:rsidDel="00000000" w:rsidP="00000000" w:rsidRDefault="00000000" w:rsidRPr="00000000" w14:paraId="00000006">
      <w:pPr>
        <w:spacing w:after="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07">
      <w:pPr>
        <w:spacing w:after="0" w:lineRule="auto"/>
        <w:ind w:firstLine="420"/>
        <w:jc w:val="center"/>
        <w:rPr>
          <w:sz w:val="28"/>
          <w:szCs w:val="28"/>
        </w:rPr>
      </w:pPr>
      <w:r w:rsidDel="00000000" w:rsidR="00000000" w:rsidRPr="00000000">
        <w:rPr>
          <w:sz w:val="28"/>
          <w:szCs w:val="28"/>
          <w:rtl w:val="0"/>
        </w:rPr>
        <w:t xml:space="preserve">WITNESSETH:</w:t>
      </w:r>
    </w:p>
    <w:p w:rsidR="00000000" w:rsidDel="00000000" w:rsidP="00000000" w:rsidRDefault="00000000" w:rsidRPr="00000000" w14:paraId="00000008">
      <w:pPr>
        <w:spacing w:after="0" w:lineRule="auto"/>
        <w:ind w:firstLine="420"/>
        <w:jc w:val="center"/>
        <w:rPr>
          <w:sz w:val="28"/>
          <w:szCs w:val="28"/>
        </w:rPr>
      </w:pPr>
      <w:r w:rsidDel="00000000" w:rsidR="00000000" w:rsidRPr="00000000">
        <w:rPr>
          <w:rtl w:val="0"/>
        </w:rPr>
      </w:r>
    </w:p>
    <w:p w:rsidR="00000000" w:rsidDel="00000000" w:rsidP="00000000" w:rsidRDefault="00000000" w:rsidRPr="00000000" w14:paraId="00000009">
      <w:pPr>
        <w:numPr>
          <w:ilvl w:val="0"/>
          <w:numId w:val="1"/>
        </w:numPr>
        <w:spacing w:after="0" w:lineRule="auto"/>
        <w:ind w:left="425" w:hanging="425"/>
        <w:jc w:val="both"/>
        <w:rPr>
          <w:sz w:val="24"/>
          <w:szCs w:val="24"/>
        </w:rPr>
      </w:pPr>
      <w:r w:rsidDel="00000000" w:rsidR="00000000" w:rsidRPr="00000000">
        <w:rPr>
          <w:sz w:val="24"/>
          <w:szCs w:val="24"/>
          <w:rtl w:val="0"/>
        </w:rPr>
        <w:t xml:space="preserve">That the </w:t>
      </w:r>
      <w:r w:rsidDel="00000000" w:rsidR="00000000" w:rsidRPr="00000000">
        <w:rPr>
          <w:b w:val="1"/>
          <w:bCs w:val="1"/>
          <w:i w:val="1"/>
          <w:iCs w:val="1"/>
          <w:sz w:val="24"/>
          <w:szCs w:val="24"/>
          <w:rtl w:val="0"/>
        </w:rPr>
        <w:t xml:space="preserve">SELLER </w:t>
      </w:r>
      <w:r w:rsidDel="00000000" w:rsidR="00000000" w:rsidRPr="00000000">
        <w:rPr>
          <w:sz w:val="24"/>
          <w:szCs w:val="24"/>
          <w:rtl w:val="0"/>
        </w:rPr>
        <w:t xml:space="preserve">are the registered owner of a certain parcel of land which was subdivided into several lots situated at Barangay Cutud, Angeles City and/or </w:t>
      </w:r>
      <w:r w:rsidDel="00000000" w:rsidR="00000000" w:rsidRPr="00000000">
        <w:rPr>
          <w:b w:val="1"/>
          <w:bCs w:val="1"/>
          <w:sz w:val="24"/>
          <w:szCs w:val="24"/>
          <w:u w:val="single"/>
          <w:rtl w:val="0"/>
        </w:rPr>
        <w:t xml:space="preserve">Tangle Mexico, Pampanga,</w:t>
      </w:r>
      <w:r w:rsidDel="00000000" w:rsidR="00000000" w:rsidRPr="00000000">
        <w:rPr>
          <w:sz w:val="24"/>
          <w:szCs w:val="24"/>
          <w:rtl w:val="0"/>
        </w:rPr>
        <w:t xml:space="preserve"> consisting of SEVEN THOUSAND SIXTY SEVEN (7,067) SQUARE METERS which is subdivided into several lots now is under at lot 2881-C BLK 21 LOT 14 and 16 regular lot and corner lot more or less.</w:t>
      </w:r>
    </w:p>
    <w:p w:rsidR="00000000" w:rsidDel="00000000" w:rsidP="00000000" w:rsidRDefault="00000000" w:rsidRPr="00000000" w14:paraId="0000000A">
      <w:pPr>
        <w:spacing w:after="0" w:lineRule="auto"/>
        <w:jc w:val="both"/>
        <w:rPr>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425" w:hanging="425"/>
        <w:jc w:val="both"/>
        <w:rPr>
          <w:sz w:val="24"/>
          <w:szCs w:val="24"/>
        </w:rPr>
      </w:pPr>
      <w:r w:rsidDel="00000000" w:rsidR="00000000" w:rsidRPr="00000000">
        <w:rPr>
          <w:sz w:val="24"/>
          <w:szCs w:val="24"/>
          <w:rtl w:val="0"/>
        </w:rPr>
        <w:t xml:space="preserve">The SELLER offers to sell the said property a vacant lot to the buyer consisting of an area of </w:t>
      </w:r>
      <w:r w:rsidDel="00000000" w:rsidR="00000000" w:rsidRPr="00000000">
        <w:rPr>
          <w:b w:val="1"/>
          <w:bCs w:val="1"/>
          <w:i w:val="1"/>
          <w:iCs w:val="1"/>
          <w:sz w:val="24"/>
          <w:szCs w:val="24"/>
          <w:u w:val="single"/>
          <w:rtl w:val="0"/>
        </w:rPr>
        <w:t xml:space="preserve">{property_size_total} SQUARE METERS ({property_size_number} sqm)</w:t>
      </w:r>
      <w:r w:rsidDel="00000000" w:rsidR="00000000" w:rsidRPr="00000000">
        <w:rPr>
          <w:sz w:val="24"/>
          <w:szCs w:val="24"/>
          <w:rtl w:val="0"/>
        </w:rPr>
        <w:t xml:space="preserve"> square meters for </w:t>
      </w:r>
      <w:r w:rsidDel="00000000" w:rsidR="00000000" w:rsidRPr="00000000">
        <w:rPr>
          <w:b w:val="1"/>
          <w:bCs w:val="1"/>
          <w:sz w:val="24"/>
          <w:szCs w:val="24"/>
          <w:u w:val="single"/>
          <w:rtl w:val="0"/>
        </w:rPr>
        <w:t xml:space="preserve">{property_amount_total}</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PESOS</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{property_amount_number}</w:t>
      </w:r>
      <w:r w:rsidDel="00000000" w:rsidR="00000000" w:rsidRPr="00000000">
        <w:rPr>
          <w:sz w:val="24"/>
          <w:szCs w:val="24"/>
          <w:u w:val="single"/>
          <w:rtl w:val="0"/>
        </w:rPr>
        <w:t xml:space="preserve">)</w:t>
      </w:r>
      <w:r w:rsidDel="00000000" w:rsidR="00000000" w:rsidRPr="00000000">
        <w:rPr>
          <w:sz w:val="24"/>
          <w:szCs w:val="24"/>
          <w:rtl w:val="0"/>
        </w:rPr>
        <w:t xml:space="preserve">, Philippine Currency Agrees to be subject to the following terms and conditions.</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Now thereof, for and in consideration of the sum </w:t>
      </w:r>
      <w:r w:rsidDel="00000000" w:rsidR="00000000" w:rsidRPr="00000000">
        <w:rPr>
          <w:b w:val="1"/>
          <w:bCs w:val="1"/>
          <w:i w:val="1"/>
          <w:iCs w:val="1"/>
          <w:sz w:val="24"/>
          <w:szCs w:val="24"/>
          <w:u w:val="single"/>
          <w:rtl w:val="0"/>
        </w:rPr>
        <w:t xml:space="preserve">{property_amount_total} PESOS ({property_amount_number})</w:t>
      </w:r>
      <w:r w:rsidDel="00000000" w:rsidR="00000000" w:rsidRPr="00000000">
        <w:rPr>
          <w:sz w:val="24"/>
          <w:szCs w:val="24"/>
          <w:rtl w:val="0"/>
        </w:rPr>
        <w:t xml:space="preserve"> Philippine Currency of which </w:t>
      </w:r>
      <w:r w:rsidDel="00000000" w:rsidR="00000000" w:rsidRPr="00000000">
        <w:rPr>
          <w:b w:val="1"/>
          <w:bCs w:val="1"/>
          <w:i w:val="1"/>
          <w:iCs w:val="1"/>
          <w:sz w:val="24"/>
          <w:szCs w:val="24"/>
          <w:u w:val="single"/>
          <w:rtl w:val="0"/>
        </w:rPr>
        <w:t xml:space="preserve">DOWNPAYMENT</w:t>
      </w:r>
      <w:r w:rsidDel="00000000" w:rsidR="00000000" w:rsidRPr="00000000">
        <w:rPr>
          <w:sz w:val="24"/>
          <w:szCs w:val="24"/>
          <w:rtl w:val="0"/>
        </w:rPr>
        <w:t xml:space="preserve"> (</w:t>
      </w:r>
      <w:r w:rsidDel="00000000" w:rsidR="00000000" w:rsidRPr="00000000">
        <w:rPr>
          <w:b w:val="1"/>
          <w:bCs w:val="1"/>
          <w:i w:val="1"/>
          <w:iCs w:val="1"/>
          <w:sz w:val="24"/>
          <w:szCs w:val="24"/>
          <w:u w:val="single"/>
          <w:rtl w:val="0"/>
        </w:rPr>
        <w:t xml:space="preserve">{downpayment}</w:t>
      </w:r>
      <w:r w:rsidDel="00000000" w:rsidR="00000000" w:rsidRPr="00000000">
        <w:rPr>
          <w:sz w:val="24"/>
          <w:szCs w:val="24"/>
          <w:rtl w:val="0"/>
        </w:rPr>
        <w:t xml:space="preserve">) Philippines.</w:t>
      </w:r>
    </w:p>
    <w:p w:rsidR="00000000" w:rsidDel="00000000" w:rsidP="00000000" w:rsidRDefault="00000000" w:rsidRPr="00000000" w14:paraId="0000000E">
      <w:pPr>
        <w:spacing w:after="0" w:lineRule="auto"/>
        <w:jc w:val="both"/>
        <w:rPr>
          <w:sz w:val="24"/>
          <w:szCs w:val="24"/>
        </w:rPr>
      </w:pPr>
      <w:r w:rsidDel="00000000" w:rsidR="00000000" w:rsidRPr="00000000">
        <w:rPr>
          <w:sz w:val="24"/>
          <w:szCs w:val="24"/>
          <w:rtl w:val="0"/>
        </w:rPr>
        <w:t xml:space="preserve">The currency which has been paid by the BUYER, receipt of which are acknowledge by the </w:t>
      </w:r>
      <w:r w:rsidDel="00000000" w:rsidR="00000000" w:rsidRPr="00000000">
        <w:rPr>
          <w:b w:val="1"/>
          <w:bCs w:val="1"/>
          <w:i w:val="1"/>
          <w:iCs w:val="1"/>
          <w:sz w:val="24"/>
          <w:szCs w:val="24"/>
          <w:rtl w:val="0"/>
        </w:rPr>
        <w:t xml:space="preserve">SELLER</w:t>
      </w:r>
      <w:r w:rsidDel="00000000" w:rsidR="00000000" w:rsidRPr="00000000">
        <w:rPr>
          <w:sz w:val="24"/>
          <w:szCs w:val="24"/>
          <w:rtl w:val="0"/>
        </w:rPr>
        <w:t xml:space="preserve">, the </w:t>
      </w:r>
      <w:r w:rsidDel="00000000" w:rsidR="00000000" w:rsidRPr="00000000">
        <w:rPr>
          <w:b w:val="1"/>
          <w:bCs w:val="1"/>
          <w:i w:val="1"/>
          <w:iCs w:val="1"/>
          <w:sz w:val="24"/>
          <w:szCs w:val="24"/>
          <w:rtl w:val="0"/>
        </w:rPr>
        <w:t xml:space="preserve">SELLER </w:t>
      </w:r>
      <w:r w:rsidDel="00000000" w:rsidR="00000000" w:rsidRPr="00000000">
        <w:rPr>
          <w:i w:val="1"/>
          <w:iCs w:val="1"/>
          <w:sz w:val="24"/>
          <w:szCs w:val="24"/>
          <w:rtl w:val="0"/>
        </w:rPr>
        <w:t xml:space="preserve">do by these present </w:t>
      </w:r>
      <w:r w:rsidDel="00000000" w:rsidR="00000000" w:rsidRPr="00000000">
        <w:rPr>
          <w:b w:val="1"/>
          <w:bCs w:val="1"/>
          <w:i w:val="1"/>
          <w:iCs w:val="1"/>
          <w:sz w:val="24"/>
          <w:szCs w:val="24"/>
          <w:rtl w:val="0"/>
        </w:rPr>
        <w:t xml:space="preserve">SELLER</w:t>
      </w:r>
      <w:r w:rsidDel="00000000" w:rsidR="00000000" w:rsidRPr="00000000">
        <w:rPr>
          <w:sz w:val="24"/>
          <w:szCs w:val="24"/>
          <w:rtl w:val="0"/>
        </w:rPr>
        <w:t xml:space="preserve">, TRANSFER and CONVEY unto the </w:t>
      </w:r>
      <w:r w:rsidDel="00000000" w:rsidR="00000000" w:rsidRPr="00000000">
        <w:rPr>
          <w:b w:val="1"/>
          <w:bCs w:val="1"/>
          <w:i w:val="1"/>
          <w:iCs w:val="1"/>
          <w:sz w:val="24"/>
          <w:szCs w:val="24"/>
          <w:rtl w:val="0"/>
        </w:rPr>
        <w:t xml:space="preserve">BUYER </w:t>
      </w:r>
      <w:r w:rsidDel="00000000" w:rsidR="00000000" w:rsidRPr="00000000">
        <w:rPr>
          <w:sz w:val="24"/>
          <w:szCs w:val="24"/>
          <w:rtl w:val="0"/>
        </w:rPr>
        <w:t xml:space="preserve">his/her, assigns, and successors-in-interests the above-described vacant lot buy way of contract to sell subject to the following terms and conditions.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numPr>
          <w:ilvl w:val="0"/>
          <w:numId w:val="2"/>
        </w:numPr>
        <w:spacing w:after="0" w:lineRule="auto"/>
        <w:ind w:left="0" w:firstLine="840"/>
        <w:jc w:val="both"/>
        <w:rPr>
          <w:sz w:val="24"/>
          <w:szCs w:val="24"/>
        </w:rPr>
      </w:pPr>
      <w:r w:rsidDel="00000000" w:rsidR="00000000" w:rsidRPr="00000000">
        <w:rPr>
          <w:sz w:val="24"/>
          <w:szCs w:val="24"/>
          <w:rtl w:val="0"/>
        </w:rPr>
        <w:t xml:space="preserve">That the </w:t>
      </w:r>
      <w:r w:rsidDel="00000000" w:rsidR="00000000" w:rsidRPr="00000000">
        <w:rPr>
          <w:b w:val="1"/>
          <w:bCs w:val="1"/>
          <w:i w:val="1"/>
          <w:iCs w:val="1"/>
          <w:sz w:val="24"/>
          <w:szCs w:val="24"/>
          <w:rtl w:val="0"/>
        </w:rPr>
        <w:t xml:space="preserve">BUYER</w:t>
      </w:r>
      <w:r w:rsidDel="00000000" w:rsidR="00000000" w:rsidRPr="00000000">
        <w:rPr>
          <w:sz w:val="24"/>
          <w:szCs w:val="24"/>
          <w:rtl w:val="0"/>
        </w:rPr>
        <w:t xml:space="preserve"> shall pay the above-mentioned lot by an installment basis at rate of </w:t>
      </w:r>
      <w:r w:rsidDel="00000000" w:rsidR="00000000" w:rsidRPr="00000000">
        <w:rPr>
          <w:b w:val="1"/>
          <w:bCs w:val="1"/>
          <w:i w:val="1"/>
          <w:iCs w:val="1"/>
          <w:sz w:val="24"/>
          <w:szCs w:val="24"/>
          <w:u w:val="single"/>
          <w:rtl w:val="0"/>
        </w:rPr>
        <w:t xml:space="preserve">{amount_increment} </w:t>
      </w:r>
      <w:r w:rsidDel="00000000" w:rsidR="00000000" w:rsidRPr="00000000">
        <w:rPr>
          <w:sz w:val="24"/>
          <w:szCs w:val="24"/>
          <w:rtl w:val="0"/>
        </w:rPr>
        <w:t xml:space="preserve">(</w:t>
      </w:r>
      <w:r w:rsidDel="00000000" w:rsidR="00000000" w:rsidRPr="00000000">
        <w:rPr>
          <w:b w:val="1"/>
          <w:bCs w:val="1"/>
          <w:i w:val="1"/>
          <w:iCs w:val="1"/>
          <w:sz w:val="24"/>
          <w:szCs w:val="24"/>
          <w:u w:val="single"/>
          <w:rtl w:val="0"/>
        </w:rPr>
        <w:t xml:space="preserve">Every 5 Years</w:t>
      </w:r>
      <w:r w:rsidDel="00000000" w:rsidR="00000000" w:rsidRPr="00000000">
        <w:rPr>
          <w:sz w:val="24"/>
          <w:szCs w:val="24"/>
          <w:rtl w:val="0"/>
        </w:rPr>
        <w:t xml:space="preserve">) Philippine Currency a month without development; without drainage and concrete roads.</w:t>
      </w:r>
    </w:p>
    <w:p w:rsidR="00000000" w:rsidDel="00000000" w:rsidP="00000000" w:rsidRDefault="00000000" w:rsidRPr="00000000" w14:paraId="00000011">
      <w:pPr>
        <w:spacing w:after="0" w:lineRule="auto"/>
        <w:ind w:left="840" w:firstLine="420"/>
        <w:jc w:val="both"/>
        <w:rPr>
          <w:sz w:val="24"/>
          <w:szCs w:val="24"/>
        </w:rPr>
      </w:pPr>
      <w:r w:rsidDel="00000000" w:rsidR="00000000" w:rsidRPr="00000000">
        <w:rPr>
          <w:rtl w:val="0"/>
        </w:rPr>
      </w:r>
    </w:p>
    <w:p w:rsidR="00000000" w:rsidDel="00000000" w:rsidP="00000000" w:rsidRDefault="00000000" w:rsidRPr="00000000" w14:paraId="00000012">
      <w:pPr>
        <w:numPr>
          <w:ilvl w:val="0"/>
          <w:numId w:val="2"/>
        </w:numPr>
        <w:spacing w:after="0" w:lineRule="auto"/>
        <w:ind w:left="0" w:firstLine="840"/>
        <w:jc w:val="both"/>
        <w:rPr>
          <w:sz w:val="24"/>
          <w:szCs w:val="24"/>
        </w:rPr>
      </w:pPr>
      <w:r w:rsidDel="00000000" w:rsidR="00000000" w:rsidRPr="00000000">
        <w:rPr>
          <w:sz w:val="24"/>
          <w:szCs w:val="24"/>
          <w:rtl w:val="0"/>
        </w:rPr>
        <w:t xml:space="preserve">That the </w:t>
      </w:r>
      <w:r w:rsidDel="00000000" w:rsidR="00000000" w:rsidRPr="00000000">
        <w:rPr>
          <w:b w:val="1"/>
          <w:bCs w:val="1"/>
          <w:i w:val="1"/>
          <w:iCs w:val="1"/>
          <w:sz w:val="24"/>
          <w:szCs w:val="24"/>
          <w:rtl w:val="0"/>
        </w:rPr>
        <w:t xml:space="preserve">BUYER </w:t>
      </w:r>
      <w:r w:rsidDel="00000000" w:rsidR="00000000" w:rsidRPr="00000000">
        <w:rPr>
          <w:sz w:val="24"/>
          <w:szCs w:val="24"/>
          <w:rtl w:val="0"/>
        </w:rPr>
        <w:t xml:space="preserve">cannot occupy the said property until he has already paid fifty </w:t>
        <w:tab/>
        <w:t xml:space="preserve">(50%) percent of the total price case to a case basis;</w:t>
      </w:r>
    </w:p>
    <w:p w:rsidR="00000000" w:rsidDel="00000000" w:rsidP="00000000" w:rsidRDefault="00000000" w:rsidRPr="00000000" w14:paraId="00000013">
      <w:pPr>
        <w:spacing w:after="0" w:lineRule="auto"/>
        <w:jc w:val="both"/>
        <w:rPr>
          <w:sz w:val="24"/>
          <w:szCs w:val="24"/>
        </w:rPr>
      </w:pPr>
      <w:r w:rsidDel="00000000" w:rsidR="00000000" w:rsidRPr="00000000">
        <w:rPr>
          <w:rtl w:val="0"/>
        </w:rPr>
      </w:r>
    </w:p>
    <w:p w:rsidR="00000000" w:rsidDel="00000000" w:rsidP="00000000" w:rsidRDefault="00000000" w:rsidRPr="00000000" w14:paraId="00000014">
      <w:pPr>
        <w:numPr>
          <w:ilvl w:val="0"/>
          <w:numId w:val="2"/>
        </w:numPr>
        <w:spacing w:after="0" w:lineRule="auto"/>
        <w:ind w:left="0" w:firstLine="840"/>
        <w:jc w:val="both"/>
        <w:rPr>
          <w:sz w:val="24"/>
          <w:szCs w:val="24"/>
        </w:rPr>
      </w:pPr>
      <w:r w:rsidDel="00000000" w:rsidR="00000000" w:rsidRPr="00000000">
        <w:rPr>
          <w:sz w:val="24"/>
          <w:szCs w:val="24"/>
          <w:rtl w:val="0"/>
        </w:rPr>
        <w:t xml:space="preserve">That failure on the part of the </w:t>
      </w:r>
      <w:r w:rsidDel="00000000" w:rsidR="00000000" w:rsidRPr="00000000">
        <w:rPr>
          <w:b w:val="1"/>
          <w:bCs w:val="1"/>
          <w:i w:val="1"/>
          <w:iCs w:val="1"/>
          <w:sz w:val="24"/>
          <w:szCs w:val="24"/>
          <w:rtl w:val="0"/>
        </w:rPr>
        <w:t xml:space="preserve">BUYER </w:t>
      </w:r>
      <w:r w:rsidDel="00000000" w:rsidR="00000000" w:rsidRPr="00000000">
        <w:rPr>
          <w:i w:val="1"/>
          <w:iCs w:val="1"/>
          <w:sz w:val="24"/>
          <w:szCs w:val="24"/>
          <w:rtl w:val="0"/>
        </w:rPr>
        <w:t xml:space="preserve">to pay monthly installments for three (3) </w:t>
        <w:tab/>
        <w:t xml:space="preserve">months will hold the </w:t>
      </w:r>
      <w:r w:rsidDel="00000000" w:rsidR="00000000" w:rsidRPr="00000000">
        <w:rPr>
          <w:b w:val="1"/>
          <w:bCs w:val="1"/>
          <w:i w:val="1"/>
          <w:iCs w:val="1"/>
          <w:sz w:val="24"/>
          <w:szCs w:val="24"/>
          <w:rtl w:val="0"/>
        </w:rPr>
        <w:t xml:space="preserve">BUYER </w:t>
      </w:r>
      <w:r w:rsidDel="00000000" w:rsidR="00000000" w:rsidRPr="00000000">
        <w:rPr>
          <w:sz w:val="24"/>
          <w:szCs w:val="24"/>
          <w:rtl w:val="0"/>
        </w:rPr>
        <w:t xml:space="preserve">to pay an interest of  </w:t>
      </w:r>
      <w:r w:rsidDel="00000000" w:rsidR="00000000" w:rsidRPr="00000000">
        <w:rPr>
          <w:b w:val="1"/>
          <w:bCs w:val="1"/>
          <w:sz w:val="24"/>
          <w:szCs w:val="24"/>
          <w:rtl w:val="0"/>
        </w:rPr>
        <w:t xml:space="preserve">{interest_word}</w:t>
      </w:r>
      <w:r w:rsidDel="00000000" w:rsidR="00000000" w:rsidRPr="00000000">
        <w:rPr>
          <w:sz w:val="24"/>
          <w:szCs w:val="24"/>
          <w:rtl w:val="0"/>
        </w:rPr>
        <w:t xml:space="preserve"> (</w:t>
      </w:r>
      <w:r w:rsidDel="00000000" w:rsidR="00000000" w:rsidRPr="00000000">
        <w:rPr>
          <w:b w:val="1"/>
          <w:bCs w:val="1"/>
          <w:sz w:val="24"/>
          <w:szCs w:val="24"/>
          <w:rtl w:val="0"/>
        </w:rPr>
        <w:t xml:space="preserve">{amount_interest}%</w:t>
      </w:r>
      <w:r w:rsidDel="00000000" w:rsidR="00000000" w:rsidRPr="00000000">
        <w:rPr>
          <w:sz w:val="24"/>
          <w:szCs w:val="24"/>
          <w:rtl w:val="0"/>
        </w:rPr>
        <w:t xml:space="preserve">) percent a month on </w:t>
        <w:tab/>
        <w:t xml:space="preserve">the remaining balance, provide further if the </w:t>
      </w:r>
      <w:r w:rsidDel="00000000" w:rsidR="00000000" w:rsidRPr="00000000">
        <w:rPr>
          <w:b w:val="1"/>
          <w:bCs w:val="1"/>
          <w:i w:val="1"/>
          <w:iCs w:val="1"/>
          <w:sz w:val="24"/>
          <w:szCs w:val="24"/>
          <w:rtl w:val="0"/>
        </w:rPr>
        <w:t xml:space="preserve">BUYER </w:t>
      </w:r>
      <w:r w:rsidDel="00000000" w:rsidR="00000000" w:rsidRPr="00000000">
        <w:rPr>
          <w:sz w:val="24"/>
          <w:szCs w:val="24"/>
          <w:rtl w:val="0"/>
        </w:rPr>
        <w:t xml:space="preserve">shall fail to pay six (6)  successive monthly  installment his/her right is considered revoked without the need of judicial intervention; and the </w:t>
      </w:r>
      <w:r w:rsidDel="00000000" w:rsidR="00000000" w:rsidRPr="00000000">
        <w:rPr>
          <w:b w:val="1"/>
          <w:bCs w:val="1"/>
          <w:i w:val="1"/>
          <w:iCs w:val="1"/>
          <w:sz w:val="24"/>
          <w:szCs w:val="24"/>
          <w:rtl w:val="0"/>
        </w:rPr>
        <w:t xml:space="preserve">SELLER </w:t>
      </w:r>
      <w:r w:rsidDel="00000000" w:rsidR="00000000" w:rsidRPr="00000000">
        <w:rPr>
          <w:sz w:val="24"/>
          <w:szCs w:val="24"/>
          <w:rtl w:val="0"/>
        </w:rPr>
        <w:t xml:space="preserve">shall have to right to transfer It </w:t>
      </w:r>
    </w:p>
    <w:p w:rsidR="00000000" w:rsidDel="00000000" w:rsidP="00000000" w:rsidRDefault="00000000" w:rsidRPr="00000000" w14:paraId="00000015">
      <w:pPr>
        <w:spacing w:after="0" w:lineRule="auto"/>
        <w:ind w:left="840" w:firstLine="420"/>
        <w:jc w:val="both"/>
        <w:rPr>
          <w:b w:val="1"/>
          <w:bCs w:val="1"/>
          <w:i w:val="1"/>
          <w:iCs w:val="1"/>
          <w:sz w:val="24"/>
          <w:szCs w:val="24"/>
        </w:rPr>
      </w:pPr>
      <w:r w:rsidDel="00000000" w:rsidR="00000000" w:rsidRPr="00000000">
        <w:rPr>
          <w:sz w:val="24"/>
          <w:szCs w:val="24"/>
          <w:rtl w:val="0"/>
        </w:rPr>
        <w:t xml:space="preserve">A third person without notice to the </w:t>
      </w:r>
      <w:r w:rsidDel="00000000" w:rsidR="00000000" w:rsidRPr="00000000">
        <w:rPr>
          <w:b w:val="1"/>
          <w:bCs w:val="1"/>
          <w:i w:val="1"/>
          <w:iCs w:val="1"/>
          <w:sz w:val="24"/>
          <w:szCs w:val="24"/>
          <w:rtl w:val="0"/>
        </w:rPr>
        <w:t xml:space="preserve">BUYER;</w:t>
      </w:r>
    </w:p>
    <w:p w:rsidR="00000000" w:rsidDel="00000000" w:rsidP="00000000" w:rsidRDefault="00000000" w:rsidRPr="00000000" w14:paraId="00000016">
      <w:pPr>
        <w:spacing w:after="0" w:lineRule="auto"/>
        <w:ind w:left="840" w:firstLine="420"/>
        <w:jc w:val="both"/>
        <w:rPr>
          <w:b w:val="1"/>
          <w:bCs w:val="1"/>
          <w:i w:val="1"/>
          <w:iCs w:val="1"/>
          <w:sz w:val="24"/>
          <w:szCs w:val="24"/>
        </w:rPr>
      </w:pPr>
      <w:r w:rsidDel="00000000" w:rsidR="00000000" w:rsidRPr="00000000">
        <w:rPr>
          <w:rtl w:val="0"/>
        </w:rPr>
      </w:r>
    </w:p>
    <w:p w:rsidR="00000000" w:rsidDel="00000000" w:rsidP="00000000" w:rsidRDefault="00000000" w:rsidRPr="00000000" w14:paraId="00000017">
      <w:pPr>
        <w:spacing w:after="0" w:lineRule="auto"/>
        <w:ind w:left="840" w:firstLine="420"/>
        <w:jc w:val="both"/>
        <w:rPr>
          <w:sz w:val="24"/>
          <w:szCs w:val="24"/>
        </w:rPr>
      </w:pPr>
      <w:r w:rsidDel="00000000" w:rsidR="00000000" w:rsidRPr="00000000">
        <w:rPr>
          <w:rtl w:val="0"/>
        </w:rPr>
      </w:r>
    </w:p>
    <w:p w:rsidR="00000000" w:rsidDel="00000000" w:rsidP="00000000" w:rsidRDefault="00000000" w:rsidRPr="00000000" w14:paraId="00000018">
      <w:pPr>
        <w:numPr>
          <w:ilvl w:val="0"/>
          <w:numId w:val="2"/>
        </w:numPr>
        <w:spacing w:after="240" w:lineRule="auto"/>
        <w:ind w:left="0" w:firstLine="840"/>
        <w:jc w:val="both"/>
        <w:rPr>
          <w:sz w:val="24"/>
          <w:szCs w:val="24"/>
        </w:rPr>
      </w:pPr>
      <w:r w:rsidDel="00000000" w:rsidR="00000000" w:rsidRPr="00000000">
        <w:rPr>
          <w:sz w:val="24"/>
          <w:szCs w:val="24"/>
          <w:rtl w:val="0"/>
        </w:rPr>
        <w:t xml:space="preserve">That if no term or condition of this contract is violated, the </w:t>
      </w:r>
      <w:r w:rsidDel="00000000" w:rsidR="00000000" w:rsidRPr="00000000">
        <w:rPr>
          <w:b w:val="1"/>
          <w:bCs w:val="1"/>
          <w:i w:val="1"/>
          <w:iCs w:val="1"/>
          <w:sz w:val="24"/>
          <w:szCs w:val="24"/>
          <w:rtl w:val="0"/>
        </w:rPr>
        <w:t xml:space="preserve">BUYER </w:t>
      </w:r>
      <w:r w:rsidDel="00000000" w:rsidR="00000000" w:rsidRPr="00000000">
        <w:rPr>
          <w:sz w:val="24"/>
          <w:szCs w:val="24"/>
          <w:rtl w:val="0"/>
        </w:rPr>
        <w:t xml:space="preserve">may transfer his right to a third person provided he will pay P10,000 pesos to </w:t>
      </w:r>
      <w:r w:rsidDel="00000000" w:rsidR="00000000" w:rsidRPr="00000000">
        <w:rPr>
          <w:b w:val="1"/>
          <w:bCs w:val="1"/>
          <w:i w:val="1"/>
          <w:iCs w:val="1"/>
          <w:sz w:val="24"/>
          <w:szCs w:val="24"/>
          <w:rtl w:val="0"/>
        </w:rPr>
        <w:t xml:space="preserve">SELLER </w:t>
      </w:r>
      <w:r w:rsidDel="00000000" w:rsidR="00000000" w:rsidRPr="00000000">
        <w:rPr>
          <w:sz w:val="24"/>
          <w:szCs w:val="24"/>
          <w:rtl w:val="0"/>
        </w:rPr>
        <w:t xml:space="preserve">for the cost of transfer and;</w:t>
      </w:r>
    </w:p>
    <w:p w:rsidR="00000000" w:rsidDel="00000000" w:rsidP="00000000" w:rsidRDefault="00000000" w:rsidRPr="00000000" w14:paraId="00000019">
      <w:pPr>
        <w:numPr>
          <w:ilvl w:val="0"/>
          <w:numId w:val="2"/>
        </w:numPr>
        <w:spacing w:after="0" w:lineRule="auto"/>
        <w:ind w:left="0" w:firstLine="840"/>
        <w:jc w:val="both"/>
        <w:rPr>
          <w:sz w:val="24"/>
          <w:szCs w:val="24"/>
        </w:rPr>
      </w:pPr>
      <w:r w:rsidDel="00000000" w:rsidR="00000000" w:rsidRPr="00000000">
        <w:rPr>
          <w:sz w:val="24"/>
          <w:szCs w:val="24"/>
          <w:rtl w:val="0"/>
        </w:rPr>
        <w:t xml:space="preserve">That </w:t>
      </w:r>
      <w:r w:rsidDel="00000000" w:rsidR="00000000" w:rsidRPr="00000000">
        <w:rPr>
          <w:b w:val="1"/>
          <w:bCs w:val="1"/>
          <w:i w:val="1"/>
          <w:iCs w:val="1"/>
          <w:sz w:val="24"/>
          <w:szCs w:val="24"/>
          <w:rtl w:val="0"/>
        </w:rPr>
        <w:t xml:space="preserve">SELLER </w:t>
      </w:r>
      <w:r w:rsidDel="00000000" w:rsidR="00000000" w:rsidRPr="00000000">
        <w:rPr>
          <w:sz w:val="24"/>
          <w:szCs w:val="24"/>
          <w:rtl w:val="0"/>
        </w:rPr>
        <w:t xml:space="preserve">shall cause to subdivide and issue title upon full payment of the total price;</w:t>
      </w:r>
    </w:p>
    <w:p w:rsidR="00000000" w:rsidDel="00000000" w:rsidP="00000000" w:rsidRDefault="00000000" w:rsidRPr="00000000" w14:paraId="0000001A">
      <w:pPr>
        <w:spacing w:after="0" w:lineRule="auto"/>
        <w:ind w:left="84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265"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land’s price is </w:t>
      </w:r>
      <w:r w:rsidDel="00000000" w:rsidR="00000000" w:rsidRPr="00000000">
        <w:rPr>
          <w:b w:val="1"/>
          <w:bCs w:val="1"/>
          <w:sz w:val="24"/>
          <w:szCs w:val="24"/>
          <w:u w:val="single"/>
          <w:rtl w:val="0"/>
        </w:rPr>
        <w:t xml:space="preserve">{price_sqm}</w:t>
      </w:r>
      <w:r w:rsidDel="00000000" w:rsidR="00000000" w:rsidRPr="00000000">
        <w:rPr>
          <w:sz w:val="24"/>
          <w:szCs w:val="24"/>
          <w:u w:val="single"/>
          <w:rtl w:val="0"/>
        </w:rPr>
        <w:t xml:space="preserve">(</w:t>
      </w:r>
      <w:r w:rsidDel="00000000" w:rsidR="00000000" w:rsidRPr="00000000">
        <w:rPr>
          <w:b w:val="1"/>
          <w:bCs w:val="1"/>
          <w:sz w:val="24"/>
          <w:szCs w:val="24"/>
          <w:u w:val="single"/>
          <w:rtl w:val="0"/>
        </w:rPr>
        <w:t xml:space="preserve">{sqm_number}</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 square meter for a regular lot in </w:t>
      </w:r>
      <w:r w:rsidDel="00000000" w:rsidR="00000000" w:rsidRPr="00000000">
        <w:rPr>
          <w:b w:val="1"/>
          <w:bCs w:val="1"/>
          <w:sz w:val="24"/>
          <w:szCs w:val="24"/>
          <w:rtl w:val="0"/>
        </w:rPr>
        <w:t xml:space="preserve">{payment_terms_years}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yrs.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tabs>
          <w:tab w:val="left" w:leader="none" w:pos="630"/>
        </w:tabs>
        <w:spacing w:after="0" w:lineRule="auto"/>
        <w:jc w:val="both"/>
        <w:rPr>
          <w:sz w:val="24"/>
          <w:szCs w:val="24"/>
        </w:rPr>
      </w:pPr>
      <w:r w:rsidDel="00000000" w:rsidR="00000000" w:rsidRPr="00000000">
        <w:rPr>
          <w:sz w:val="24"/>
          <w:szCs w:val="24"/>
          <w:rtl w:val="0"/>
        </w:rPr>
        <w:tab/>
        <w:tab/>
        <w:t xml:space="preserve">  G. </w:t>
        <w:tab/>
        <w:t xml:space="preserve">The title transfer should be under the BUYER's account upon full payment</w:t>
      </w:r>
      <w:r w:rsidDel="00000000" w:rsidR="00000000" w:rsidRPr="00000000">
        <w:rPr>
          <w:b w:val="1"/>
          <w:bCs w:val="1"/>
          <w:i w:val="1"/>
          <w:iCs w:val="1"/>
          <w:sz w:val="24"/>
          <w:szCs w:val="24"/>
          <w:rtl w:val="0"/>
        </w:rPr>
        <w:t xml:space="preserve">.</w:t>
      </w:r>
      <w:r w:rsidDel="00000000" w:rsidR="00000000" w:rsidRPr="00000000">
        <w:rPr>
          <w:rtl w:val="0"/>
        </w:rPr>
      </w:r>
    </w:p>
    <w:p w:rsidR="00000000" w:rsidDel="00000000" w:rsidP="00000000" w:rsidRDefault="00000000" w:rsidRPr="00000000" w14:paraId="0000001E">
      <w:pPr>
        <w:spacing w:after="0" w:lineRule="auto"/>
        <w:ind w:left="840" w:firstLine="0"/>
        <w:jc w:val="both"/>
        <w:rPr>
          <w:sz w:val="24"/>
          <w:szCs w:val="24"/>
        </w:rPr>
      </w:pPr>
      <w:r w:rsidDel="00000000" w:rsidR="00000000" w:rsidRPr="00000000">
        <w:rPr>
          <w:rtl w:val="0"/>
        </w:rPr>
      </w:r>
    </w:p>
    <w:p w:rsidR="00000000" w:rsidDel="00000000" w:rsidP="00000000" w:rsidRDefault="00000000" w:rsidRPr="00000000" w14:paraId="0000001F">
      <w:pPr>
        <w:spacing w:after="0" w:lineRule="auto"/>
        <w:ind w:left="840" w:firstLine="0"/>
        <w:jc w:val="both"/>
        <w:rPr>
          <w:sz w:val="24"/>
          <w:szCs w:val="24"/>
        </w:rPr>
      </w:pPr>
      <w:r w:rsidDel="00000000" w:rsidR="00000000" w:rsidRPr="00000000">
        <w:rPr>
          <w:sz w:val="24"/>
          <w:szCs w:val="24"/>
          <w:rtl w:val="0"/>
        </w:rPr>
        <w:t xml:space="preserve">IN WITNESS WHEREOF, WE have hereunto set our hands on this 10</w:t>
      </w:r>
      <w:r w:rsidDel="00000000" w:rsidR="00000000" w:rsidRPr="00000000">
        <w:rPr>
          <w:sz w:val="24"/>
          <w:szCs w:val="24"/>
          <w:vertAlign w:val="superscript"/>
          <w:rtl w:val="0"/>
        </w:rPr>
        <w:t xml:space="preserve">th</w:t>
      </w:r>
      <w:r w:rsidDel="00000000" w:rsidR="00000000" w:rsidRPr="00000000">
        <w:rPr>
          <w:sz w:val="24"/>
          <w:szCs w:val="24"/>
          <w:rtl w:val="0"/>
        </w:rPr>
        <w:t xml:space="preserve"> day of July 2023 at Cutud Angeles city, Pampanga</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Rule="auto"/>
        <w:jc w:val="center"/>
        <w:rPr>
          <w:b w:val="1"/>
          <w:bCs w:val="1"/>
          <w:sz w:val="24"/>
          <w:szCs w:val="24"/>
        </w:rPr>
      </w:pPr>
      <w:r w:rsidDel="00000000" w:rsidR="00000000" w:rsidRPr="00000000">
        <w:rPr>
          <w:b w:val="1"/>
          <w:bCs w:val="1"/>
          <w:sz w:val="24"/>
          <w:szCs w:val="24"/>
          <w:rtl w:val="0"/>
        </w:rPr>
        <w:t xml:space="preserve">SANDY S. CELIS &amp; MARIVIC RAMOS-CELIS</w:t>
      </w:r>
    </w:p>
    <w:p w:rsidR="00000000" w:rsidDel="00000000" w:rsidP="00000000" w:rsidRDefault="00000000" w:rsidRPr="00000000" w14:paraId="00000025">
      <w:pPr>
        <w:spacing w:after="0" w:lineRule="auto"/>
        <w:jc w:val="center"/>
        <w:rPr>
          <w:sz w:val="24"/>
          <w:szCs w:val="24"/>
        </w:rPr>
      </w:pPr>
      <w:r w:rsidDel="00000000" w:rsidR="00000000" w:rsidRPr="00000000">
        <w:rPr>
          <w:sz w:val="24"/>
          <w:szCs w:val="24"/>
          <w:rtl w:val="0"/>
        </w:rPr>
        <w:t xml:space="preserve">Seller</w:t>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spacing w:after="0" w:lineRule="auto"/>
        <w:ind w:left="0" w:firstLine="0"/>
        <w:jc w:val="center"/>
        <w:rPr>
          <w:b w:val="1"/>
          <w:bCs w:val="1"/>
          <w:sz w:val="24"/>
          <w:szCs w:val="24"/>
        </w:rPr>
      </w:pPr>
      <w:r w:rsidDel="00000000" w:rsidR="00000000" w:rsidRPr="00000000">
        <w:rPr>
          <w:b w:val="1"/>
          <w:bCs w:val="1"/>
          <w:sz w:val="24"/>
          <w:szCs w:val="24"/>
          <w:rtl w:val="0"/>
        </w:rPr>
        <w:t xml:space="preserve">FERRARIS JOWARD JOEN</w:t>
      </w:r>
    </w:p>
    <w:p w:rsidR="00000000" w:rsidDel="00000000" w:rsidP="00000000" w:rsidRDefault="00000000" w:rsidRPr="00000000" w14:paraId="00000029">
      <w:pPr>
        <w:spacing w:after="0" w:lineRule="auto"/>
        <w:ind w:left="0" w:firstLine="0"/>
        <w:jc w:val="center"/>
        <w:rPr>
          <w:sz w:val="24"/>
          <w:szCs w:val="24"/>
        </w:rPr>
      </w:pPr>
      <w:r w:rsidDel="00000000" w:rsidR="00000000" w:rsidRPr="00000000">
        <w:rPr>
          <w:sz w:val="24"/>
          <w:szCs w:val="24"/>
          <w:rtl w:val="0"/>
        </w:rPr>
        <w:t xml:space="preserve">ATTORNEY IN FACT</w:t>
      </w:r>
    </w:p>
    <w:p w:rsidR="00000000" w:rsidDel="00000000" w:rsidP="00000000" w:rsidRDefault="00000000" w:rsidRPr="00000000" w14:paraId="0000002A">
      <w:pPr>
        <w:spacing w:after="0" w:lineRule="auto"/>
        <w:jc w:val="center"/>
        <w:rPr>
          <w:sz w:val="24"/>
          <w:szCs w:val="24"/>
        </w:rPr>
      </w:pPr>
      <w:r w:rsidDel="00000000" w:rsidR="00000000" w:rsidRPr="00000000">
        <w:rPr>
          <w:rtl w:val="0"/>
        </w:rPr>
      </w:r>
    </w:p>
    <w:p w:rsidR="00000000" w:rsidDel="00000000" w:rsidP="00000000" w:rsidRDefault="00000000" w:rsidRPr="00000000" w14:paraId="0000002B">
      <w:pPr>
        <w:spacing w:after="0" w:lineRule="auto"/>
        <w:jc w:val="center"/>
        <w:rPr>
          <w:sz w:val="24"/>
          <w:szCs w:val="24"/>
        </w:rPr>
      </w:pPr>
      <w:r w:rsidDel="00000000" w:rsidR="00000000" w:rsidRPr="00000000">
        <w:rPr>
          <w:rtl w:val="0"/>
        </w:rPr>
      </w:r>
    </w:p>
    <w:p w:rsidR="00000000" w:rsidDel="00000000" w:rsidP="00000000" w:rsidRDefault="00000000" w:rsidRPr="00000000" w14:paraId="0000002C">
      <w:pPr>
        <w:spacing w:after="0" w:lineRule="auto"/>
        <w:jc w:val="center"/>
        <w:rPr>
          <w:sz w:val="24"/>
          <w:szCs w:val="24"/>
        </w:rPr>
      </w:pPr>
      <w:r w:rsidDel="00000000" w:rsidR="00000000" w:rsidRPr="00000000">
        <w:rPr>
          <w:rtl w:val="0"/>
        </w:rPr>
      </w:r>
    </w:p>
    <w:p w:rsidR="00000000" w:rsidDel="00000000" w:rsidP="00000000" w:rsidRDefault="00000000" w:rsidRPr="00000000" w14:paraId="0000002D">
      <w:pPr>
        <w:spacing w:after="0" w:lineRule="auto"/>
        <w:jc w:val="cente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2E">
      <w:pPr>
        <w:spacing w:after="0" w:lineRule="auto"/>
        <w:ind w:left="420" w:firstLine="420"/>
        <w:jc w:val="center"/>
        <w:rPr>
          <w:sz w:val="24"/>
          <w:szCs w:val="24"/>
        </w:rPr>
      </w:pPr>
      <w:r w:rsidDel="00000000" w:rsidR="00000000" w:rsidRPr="00000000">
        <w:rPr>
          <w:rtl w:val="0"/>
        </w:rPr>
      </w:r>
    </w:p>
    <w:p w:rsidR="00000000" w:rsidDel="00000000" w:rsidP="00000000" w:rsidRDefault="00000000" w:rsidRPr="00000000" w14:paraId="0000002F">
      <w:pPr>
        <w:spacing w:after="0" w:lineRule="auto"/>
        <w:jc w:val="center"/>
        <w:rPr>
          <w:b w:val="1"/>
          <w:bCs w:val="1"/>
          <w:sz w:val="24"/>
          <w:szCs w:val="24"/>
          <w:u w:val="single"/>
        </w:rPr>
      </w:pPr>
      <w:r w:rsidDel="00000000" w:rsidR="00000000" w:rsidRPr="00000000">
        <w:rPr>
          <w:b w:val="1"/>
          <w:bCs w:val="1"/>
          <w:sz w:val="24"/>
          <w:szCs w:val="24"/>
          <w:u w:val="single"/>
          <w:rtl w:val="0"/>
        </w:rPr>
        <w:t xml:space="preserve">{client_name}</w:t>
      </w:r>
    </w:p>
    <w:p w:rsidR="00000000" w:rsidDel="00000000" w:rsidP="00000000" w:rsidRDefault="00000000" w:rsidRPr="00000000" w14:paraId="00000030">
      <w:pPr>
        <w:ind w:left="0" w:firstLine="0"/>
        <w:jc w:val="center"/>
        <w:rPr>
          <w:sz w:val="24"/>
          <w:szCs w:val="24"/>
        </w:rPr>
      </w:pPr>
      <w:r w:rsidDel="00000000" w:rsidR="00000000" w:rsidRPr="00000000">
        <w:rPr>
          <w:sz w:val="24"/>
          <w:szCs w:val="24"/>
          <w:rtl w:val="0"/>
        </w:rPr>
        <w:t xml:space="preserve">BUYER</w:t>
      </w:r>
    </w:p>
    <w:p w:rsidR="00000000" w:rsidDel="00000000" w:rsidP="00000000" w:rsidRDefault="00000000" w:rsidRPr="00000000" w14:paraId="00000031">
      <w:pPr>
        <w:ind w:left="420" w:firstLine="42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jc w:val="center"/>
        <w:rPr>
          <w:sz w:val="24"/>
          <w:szCs w:val="24"/>
        </w:rPr>
      </w:pPr>
      <w:r w:rsidDel="00000000" w:rsidR="00000000" w:rsidRPr="00000000">
        <w:rPr>
          <w:sz w:val="24"/>
          <w:szCs w:val="24"/>
          <w:rtl w:val="0"/>
        </w:rPr>
        <w:t xml:space="preserve">SIGNED IN THE PRESENCE OF:</w:t>
      </w:r>
    </w:p>
    <w:p w:rsidR="00000000" w:rsidDel="00000000" w:rsidP="00000000" w:rsidRDefault="00000000" w:rsidRPr="00000000" w14:paraId="00000034">
      <w:pPr>
        <w:spacing w:line="240" w:lineRule="auto"/>
        <w:jc w:val="left"/>
        <w:rPr>
          <w:sz w:val="24"/>
          <w:szCs w:val="24"/>
        </w:rPr>
        <w:sectPr>
          <w:pgSz w:h="18711" w:w="12191" w:orient="portrait"/>
          <w:pgMar w:bottom="1440" w:top="1133.8582677165355" w:left="1440" w:right="1440" w:header="720" w:footer="720"/>
          <w:pgNumType w:start="1"/>
        </w:sectPr>
      </w:pPr>
      <w:r w:rsidDel="00000000" w:rsidR="00000000" w:rsidRPr="00000000">
        <w:rPr>
          <w:rtl w:val="0"/>
        </w:rPr>
      </w:r>
    </w:p>
    <w:p w:rsidR="00000000" w:rsidDel="00000000" w:rsidP="00000000" w:rsidRDefault="00000000" w:rsidRPr="00000000" w14:paraId="00000035">
      <w:pPr>
        <w:spacing w:line="240" w:lineRule="auto"/>
        <w:jc w:val="center"/>
        <w:rPr>
          <w:b w:val="1"/>
          <w:bCs w:val="1"/>
          <w:sz w:val="24"/>
          <w:szCs w:val="24"/>
        </w:rPr>
      </w:pPr>
      <w:r w:rsidDel="00000000" w:rsidR="00000000" w:rsidRPr="00000000">
        <w:rPr>
          <w:b w:val="1"/>
          <w:bCs w:val="1"/>
          <w:sz w:val="24"/>
          <w:szCs w:val="24"/>
          <w:rtl w:val="0"/>
        </w:rPr>
        <w:t xml:space="preserve">RIO CORTEZ</w:t>
      </w:r>
    </w:p>
    <w:p w:rsidR="00000000" w:rsidDel="00000000" w:rsidP="00000000" w:rsidRDefault="00000000" w:rsidRPr="00000000" w14:paraId="00000036">
      <w:pPr>
        <w:spacing w:line="240" w:lineRule="auto"/>
        <w:jc w:val="center"/>
        <w:rPr>
          <w:sz w:val="24"/>
          <w:szCs w:val="24"/>
        </w:rPr>
      </w:pPr>
      <w:r w:rsidDel="00000000" w:rsidR="00000000" w:rsidRPr="00000000">
        <w:rPr>
          <w:sz w:val="24"/>
          <w:szCs w:val="24"/>
          <w:rtl w:val="0"/>
        </w:rPr>
        <w:t xml:space="preserve">Pandan , Angeles City</w:t>
      </w:r>
    </w:p>
    <w:p w:rsidR="00000000" w:rsidDel="00000000" w:rsidP="00000000" w:rsidRDefault="00000000" w:rsidRPr="00000000" w14:paraId="00000037">
      <w:pPr>
        <w:spacing w:line="240" w:lineRule="auto"/>
        <w:jc w:val="center"/>
        <w:rPr>
          <w:sz w:val="24"/>
          <w:szCs w:val="24"/>
        </w:rPr>
      </w:pPr>
      <w:r w:rsidDel="00000000" w:rsidR="00000000" w:rsidRPr="00000000">
        <w:rPr>
          <w:rtl w:val="0"/>
        </w:rPr>
      </w:r>
    </w:p>
    <w:p w:rsidR="00000000" w:rsidDel="00000000" w:rsidP="00000000" w:rsidRDefault="00000000" w:rsidRPr="00000000" w14:paraId="00000038">
      <w:pPr>
        <w:spacing w:line="240" w:lineRule="auto"/>
        <w:jc w:val="center"/>
        <w:rPr>
          <w:b w:val="1"/>
          <w:bCs w:val="1"/>
          <w:sz w:val="24"/>
          <w:szCs w:val="24"/>
        </w:rPr>
      </w:pPr>
      <w:r w:rsidDel="00000000" w:rsidR="00000000" w:rsidRPr="00000000">
        <w:rPr>
          <w:b w:val="1"/>
          <w:bCs w:val="1"/>
          <w:sz w:val="24"/>
          <w:szCs w:val="24"/>
          <w:rtl w:val="0"/>
        </w:rPr>
        <w:t xml:space="preserve">JONATHAN MONROE FERRARIS</w:t>
      </w:r>
    </w:p>
    <w:p w:rsidR="00000000" w:rsidDel="00000000" w:rsidP="00000000" w:rsidRDefault="00000000" w:rsidRPr="00000000" w14:paraId="00000039">
      <w:pPr>
        <w:spacing w:line="240" w:lineRule="auto"/>
        <w:jc w:val="center"/>
        <w:rPr>
          <w:sz w:val="24"/>
          <w:szCs w:val="24"/>
        </w:rPr>
        <w:sectPr>
          <w:type w:val="continuous"/>
          <w:pgSz w:h="18711" w:w="12191" w:orient="portrait"/>
          <w:pgMar w:bottom="1440" w:top="1440" w:left="1440" w:right="1440" w:header="720" w:footer="720"/>
          <w:cols w:equalWidth="0" w:num="2">
            <w:col w:space="720" w:w="4295.5"/>
            <w:col w:space="0" w:w="4295.5"/>
          </w:cols>
        </w:sectPr>
      </w:pPr>
      <w:r w:rsidDel="00000000" w:rsidR="00000000" w:rsidRPr="00000000">
        <w:rPr>
          <w:sz w:val="24"/>
          <w:szCs w:val="24"/>
          <w:rtl w:val="0"/>
        </w:rPr>
        <w:t xml:space="preserve">Cutud, Angeles City</w:t>
      </w:r>
    </w:p>
    <w:p w:rsidR="00000000" w:rsidDel="00000000" w:rsidP="00000000" w:rsidRDefault="00000000" w:rsidRPr="00000000" w14:paraId="0000003A">
      <w:pPr>
        <w:jc w:val="center"/>
        <w:rPr>
          <w:sz w:val="28"/>
          <w:szCs w:val="28"/>
        </w:rPr>
      </w:pPr>
      <w:r w:rsidDel="00000000" w:rsidR="00000000" w:rsidRPr="00000000">
        <w:rPr>
          <w:rtl w:val="0"/>
        </w:rPr>
      </w:r>
    </w:p>
    <w:p w:rsidR="00000000" w:rsidDel="00000000" w:rsidP="00000000" w:rsidRDefault="00000000" w:rsidRPr="00000000" w14:paraId="0000003B">
      <w:pPr>
        <w:jc w:val="center"/>
        <w:rPr>
          <w:sz w:val="28"/>
          <w:szCs w:val="28"/>
        </w:rPr>
      </w:pPr>
      <w:r w:rsidDel="00000000" w:rsidR="00000000" w:rsidRPr="00000000">
        <w:rPr>
          <w:rtl w:val="0"/>
        </w:rPr>
      </w:r>
    </w:p>
    <w:p w:rsidR="00000000" w:rsidDel="00000000" w:rsidP="00000000" w:rsidRDefault="00000000" w:rsidRPr="00000000" w14:paraId="0000003C">
      <w:pPr>
        <w:jc w:val="center"/>
        <w:rPr>
          <w:sz w:val="28"/>
          <w:szCs w:val="28"/>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rtl w:val="0"/>
        </w:rPr>
      </w:r>
    </w:p>
    <w:p w:rsidR="00000000" w:rsidDel="00000000" w:rsidP="00000000" w:rsidRDefault="00000000" w:rsidRPr="00000000" w14:paraId="0000003E">
      <w:pPr>
        <w:jc w:val="center"/>
        <w:rPr>
          <w:sz w:val="28"/>
          <w:szCs w:val="28"/>
        </w:rPr>
      </w:pPr>
      <w:r w:rsidDel="00000000" w:rsidR="00000000" w:rsidRPr="00000000">
        <w:rPr>
          <w:sz w:val="28"/>
          <w:szCs w:val="28"/>
          <w:rtl w:val="0"/>
        </w:rPr>
        <w:t xml:space="preserve">ACKNOWLEDGMENT</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REPUBLIC OF THE PHILIPPINES </w:t>
      </w:r>
    </w:p>
    <w:p w:rsidR="00000000" w:rsidDel="00000000" w:rsidP="00000000" w:rsidRDefault="00000000" w:rsidRPr="00000000" w14:paraId="00000041">
      <w:pPr>
        <w:rPr>
          <w:sz w:val="24"/>
          <w:szCs w:val="24"/>
        </w:rPr>
      </w:pPr>
      <w:r w:rsidDel="00000000" w:rsidR="00000000" w:rsidRPr="00000000">
        <w:rPr>
          <w:sz w:val="24"/>
          <w:szCs w:val="24"/>
          <w:rtl w:val="0"/>
        </w:rPr>
        <w:t xml:space="preserve">:S.S.</w:t>
      </w:r>
    </w:p>
    <w:p w:rsidR="00000000" w:rsidDel="00000000" w:rsidP="00000000" w:rsidRDefault="00000000" w:rsidRPr="00000000" w14:paraId="00000042">
      <w:pPr>
        <w:rPr>
          <w:sz w:val="24"/>
          <w:szCs w:val="24"/>
        </w:rPr>
      </w:pPr>
      <w:r w:rsidDel="00000000" w:rsidR="00000000" w:rsidRPr="00000000">
        <w:rPr>
          <w:sz w:val="24"/>
          <w:szCs w:val="24"/>
          <w:rtl w:val="0"/>
        </w:rPr>
        <w:t xml:space="preserve">(CITY OF ANGELES)</w:t>
      </w:r>
    </w:p>
    <w:p w:rsidR="00000000" w:rsidDel="00000000" w:rsidP="00000000" w:rsidRDefault="00000000" w:rsidRPr="00000000" w14:paraId="00000043">
      <w:pPr>
        <w:spacing w:after="120" w:lineRule="auto"/>
        <w:rPr>
          <w:sz w:val="24"/>
          <w:szCs w:val="24"/>
        </w:rPr>
      </w:pPr>
      <w:r w:rsidDel="00000000" w:rsidR="00000000" w:rsidRPr="00000000">
        <w:rPr>
          <w:rtl w:val="0"/>
        </w:rPr>
      </w:r>
    </w:p>
    <w:p w:rsidR="00000000" w:rsidDel="00000000" w:rsidP="00000000" w:rsidRDefault="00000000" w:rsidRPr="00000000" w14:paraId="00000044">
      <w:pPr>
        <w:ind w:firstLine="420"/>
        <w:rPr>
          <w:sz w:val="24"/>
          <w:szCs w:val="24"/>
        </w:rPr>
      </w:pPr>
      <w:r w:rsidDel="00000000" w:rsidR="00000000" w:rsidRPr="00000000">
        <w:rPr>
          <w:sz w:val="24"/>
          <w:szCs w:val="24"/>
          <w:rtl w:val="0"/>
        </w:rPr>
        <w:t xml:space="preserve">BEFORE ME, A Notary Public for and in the above locality this 10</w:t>
      </w:r>
      <w:r w:rsidDel="00000000" w:rsidR="00000000" w:rsidRPr="00000000">
        <w:rPr>
          <w:sz w:val="24"/>
          <w:szCs w:val="24"/>
          <w:vertAlign w:val="superscript"/>
          <w:rtl w:val="0"/>
        </w:rPr>
        <w:t xml:space="preserve">th</w:t>
      </w:r>
      <w:r w:rsidDel="00000000" w:rsidR="00000000" w:rsidRPr="00000000">
        <w:rPr>
          <w:sz w:val="24"/>
          <w:szCs w:val="24"/>
          <w:rtl w:val="0"/>
        </w:rPr>
        <w:t xml:space="preserve"> day of July 2023 personally appeared:</w:t>
      </w:r>
    </w:p>
    <w:p w:rsidR="00000000" w:rsidDel="00000000" w:rsidP="00000000" w:rsidRDefault="00000000" w:rsidRPr="00000000" w14:paraId="00000045">
      <w:pPr>
        <w:ind w:left="420" w:firstLine="420"/>
        <w:rPr>
          <w:sz w:val="24"/>
          <w:szCs w:val="24"/>
        </w:rPr>
      </w:pPr>
      <w:r w:rsidDel="00000000" w:rsidR="00000000" w:rsidRPr="00000000">
        <w:rPr>
          <w:rtl w:val="0"/>
        </w:rPr>
      </w:r>
    </w:p>
    <w:p w:rsidR="00000000" w:rsidDel="00000000" w:rsidP="00000000" w:rsidRDefault="00000000" w:rsidRPr="00000000" w14:paraId="00000046">
      <w:pPr>
        <w:ind w:left="420" w:firstLine="420"/>
        <w:rPr>
          <w:sz w:val="24"/>
          <w:szCs w:val="24"/>
        </w:rPr>
        <w:sectPr>
          <w:type w:val="continuous"/>
          <w:pgSz w:h="18711" w:w="12191"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7">
      <w:pPr>
        <w:ind w:left="420" w:firstLine="0"/>
        <w:jc w:val="center"/>
        <w:rPr>
          <w:sz w:val="24"/>
          <w:szCs w:val="24"/>
        </w:rPr>
      </w:pPr>
      <w:r w:rsidDel="00000000" w:rsidR="00000000" w:rsidRPr="00000000">
        <w:rPr>
          <w:sz w:val="24"/>
          <w:szCs w:val="24"/>
          <w:rtl w:val="0"/>
        </w:rPr>
        <w:t xml:space="preserve">Name</w:t>
        <w:tab/>
      </w:r>
    </w:p>
    <w:p w:rsidR="00000000" w:rsidDel="00000000" w:rsidP="00000000" w:rsidRDefault="00000000" w:rsidRPr="00000000" w14:paraId="00000048">
      <w:pPr>
        <w:ind w:left="420" w:firstLine="0"/>
        <w:jc w:val="center"/>
        <w:rPr>
          <w:b w:val="1"/>
          <w:bCs w:val="1"/>
          <w:sz w:val="24"/>
          <w:szCs w:val="24"/>
        </w:rPr>
      </w:pPr>
      <w:r w:rsidDel="00000000" w:rsidR="00000000" w:rsidRPr="00000000">
        <w:rPr>
          <w:b w:val="1"/>
          <w:bCs w:val="1"/>
          <w:sz w:val="24"/>
          <w:szCs w:val="24"/>
          <w:rtl w:val="0"/>
        </w:rPr>
        <w:t xml:space="preserve">FERRARIS JOWARD JOEN C</w:t>
      </w:r>
    </w:p>
    <w:p w:rsidR="00000000" w:rsidDel="00000000" w:rsidP="00000000" w:rsidRDefault="00000000" w:rsidRPr="00000000" w14:paraId="00000049">
      <w:pPr>
        <w:ind w:left="0" w:firstLine="0"/>
        <w:jc w:val="center"/>
        <w:rPr>
          <w:sz w:val="24"/>
          <w:szCs w:val="24"/>
        </w:rPr>
      </w:pPr>
      <w:r w:rsidDel="00000000" w:rsidR="00000000" w:rsidRPr="00000000">
        <w:rPr>
          <w:sz w:val="24"/>
          <w:szCs w:val="24"/>
          <w:rtl w:val="0"/>
        </w:rPr>
        <w:t xml:space="preserve">ID Number</w:t>
      </w:r>
    </w:p>
    <w:p w:rsidR="00000000" w:rsidDel="00000000" w:rsidP="00000000" w:rsidRDefault="00000000" w:rsidRPr="00000000" w14:paraId="0000004A">
      <w:pPr>
        <w:jc w:val="center"/>
        <w:rPr>
          <w:b w:val="1"/>
          <w:bCs w:val="1"/>
          <w:sz w:val="24"/>
          <w:szCs w:val="24"/>
        </w:rPr>
        <w:sectPr>
          <w:type w:val="continuous"/>
          <w:pgSz w:h="18711" w:w="12191" w:orient="portrait"/>
          <w:pgMar w:bottom="1440" w:top="1440" w:left="1440" w:right="1440" w:header="720" w:footer="720"/>
          <w:cols w:equalWidth="0" w:num="2">
            <w:col w:space="720" w:w="4295.5"/>
            <w:col w:space="0" w:w="4295.5"/>
          </w:cols>
        </w:sectPr>
      </w:pPr>
      <w:r w:rsidDel="00000000" w:rsidR="00000000" w:rsidRPr="00000000">
        <w:rPr>
          <w:b w:val="1"/>
          <w:bCs w:val="1"/>
          <w:sz w:val="24"/>
          <w:szCs w:val="24"/>
          <w:rtl w:val="0"/>
        </w:rPr>
        <w:t xml:space="preserve">TIN # 433-926-721</w:t>
      </w:r>
    </w:p>
    <w:p w:rsidR="00000000" w:rsidDel="00000000" w:rsidP="00000000" w:rsidRDefault="00000000" w:rsidRPr="00000000" w14:paraId="0000004B">
      <w:pPr>
        <w:spacing w:after="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Rule="auto"/>
        <w:jc w:val="both"/>
        <w:rPr>
          <w:sz w:val="24"/>
          <w:szCs w:val="24"/>
        </w:rPr>
      </w:pPr>
      <w:r w:rsidDel="00000000" w:rsidR="00000000" w:rsidRPr="00000000">
        <w:rPr>
          <w:sz w:val="24"/>
          <w:szCs w:val="24"/>
          <w:rtl w:val="0"/>
        </w:rPr>
        <w:t xml:space="preserve">Who has satisfactorily proven to their identity (indicated above), that they are the same persons who executed the foregoing instrument and they acknowledged to me that the same is their free and voluntary act and deed.</w:t>
      </w:r>
    </w:p>
    <w:p w:rsidR="00000000" w:rsidDel="00000000" w:rsidP="00000000" w:rsidRDefault="00000000" w:rsidRPr="00000000" w14:paraId="00000050">
      <w:pPr>
        <w:spacing w:after="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Rule="auto"/>
        <w:ind w:firstLine="420"/>
        <w:jc w:val="both"/>
        <w:rPr>
          <w:sz w:val="24"/>
          <w:szCs w:val="24"/>
        </w:rPr>
      </w:pPr>
      <w:r w:rsidDel="00000000" w:rsidR="00000000" w:rsidRPr="00000000">
        <w:rPr>
          <w:sz w:val="24"/>
          <w:szCs w:val="24"/>
          <w:rtl w:val="0"/>
        </w:rPr>
        <w:t xml:space="preserve">This instrument consisting of two (3) pages including this page where the acknowledgement is written have been signed by the parties and their witness and sealed with my notarial seal.</w:t>
      </w:r>
    </w:p>
    <w:p w:rsidR="00000000" w:rsidDel="00000000" w:rsidP="00000000" w:rsidRDefault="00000000" w:rsidRPr="00000000" w14:paraId="00000052">
      <w:pPr>
        <w:spacing w:after="0" w:lineRule="auto"/>
        <w:ind w:firstLine="420"/>
        <w:jc w:val="both"/>
        <w:rPr>
          <w:sz w:val="24"/>
          <w:szCs w:val="24"/>
        </w:rPr>
      </w:pPr>
      <w:r w:rsidDel="00000000" w:rsidR="00000000" w:rsidRPr="00000000">
        <w:rPr>
          <w:rtl w:val="0"/>
        </w:rPr>
      </w:r>
    </w:p>
    <w:p w:rsidR="00000000" w:rsidDel="00000000" w:rsidP="00000000" w:rsidRDefault="00000000" w:rsidRPr="00000000" w14:paraId="00000053">
      <w:pPr>
        <w:spacing w:after="0" w:lineRule="auto"/>
        <w:ind w:firstLine="420"/>
        <w:jc w:val="both"/>
        <w:rPr>
          <w:sz w:val="24"/>
          <w:szCs w:val="24"/>
        </w:rPr>
      </w:pPr>
      <w:r w:rsidDel="00000000" w:rsidR="00000000" w:rsidRPr="00000000">
        <w:rPr>
          <w:sz w:val="24"/>
          <w:szCs w:val="24"/>
          <w:rtl w:val="0"/>
        </w:rPr>
        <w:t xml:space="preserve">WITNESS MY HAND AND SEAL.</w:t>
      </w:r>
    </w:p>
    <w:sectPr>
      <w:type w:val="continuous"/>
      <w:pgSz w:h="18711" w:w="12191"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2HOyrAUVrX4gkCUtAgkQs/xb2g==">CgMxLjAyCGguZ2pkZ3hzOAByITFJVm9KbjA4MDlwNU1kQS1hNmtQSmpseTFrWVp3Z3U2eg==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3d4d598d07e6068f134aaed7d15b460c61da26b4f709138c02238184f3f44a0b</vt:lpwstr>
  </property>
  <property fmtid="{D5CDD505-2E9C-101B-9397-08002B2CF9AE}" pid="3" name="KSOProductBuildVer">
    <vt:lpwstr>1033-11.2.0.8684</vt:lpwstr>
  </property>
</Properties>
</file>