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070B" w14:textId="0EBC30BF" w:rsidR="00BE502C" w:rsidRDefault="00BC3DB4" w:rsidP="00BC3DB4">
      <w:pPr>
        <w:pStyle w:val="1"/>
      </w:pPr>
      <w:r w:rsidRPr="00BC3DB4">
        <w:t>face-recognition-using-extended-isomap</w:t>
      </w:r>
    </w:p>
    <w:p w14:paraId="64A6CC87" w14:textId="624EC179" w:rsidR="00BC3DB4" w:rsidRDefault="00BC3DB4" w:rsidP="00BC3DB4">
      <w:pPr>
        <w:rPr>
          <w:sz w:val="28"/>
          <w:szCs w:val="28"/>
        </w:rPr>
      </w:pPr>
      <w:r w:rsidRPr="00BC3DB4">
        <w:rPr>
          <w:rFonts w:hint="eastAsia"/>
          <w:sz w:val="28"/>
          <w:szCs w:val="28"/>
        </w:rPr>
        <w:t>提及子空间方法和二维降维方法</w:t>
      </w:r>
      <w:r>
        <w:rPr>
          <w:rFonts w:hint="eastAsia"/>
          <w:sz w:val="28"/>
          <w:szCs w:val="28"/>
        </w:rPr>
        <w:t>，这两种方法对只有少数样本的分类问题比较好。</w:t>
      </w:r>
    </w:p>
    <w:p w14:paraId="6C78678E" w14:textId="27ABD4B6" w:rsidR="00BC3DB4" w:rsidRDefault="00BC3DB4" w:rsidP="00BC3D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作者提出一种基于Fisher线性判别的ISOmap方法</w:t>
      </w:r>
    </w:p>
    <w:p w14:paraId="060C1A85" w14:textId="19620FF9" w:rsidR="00BC3DB4" w:rsidRDefault="00BC3DB4" w:rsidP="00BC3DB4">
      <w:pPr>
        <w:rPr>
          <w:sz w:val="28"/>
          <w:szCs w:val="28"/>
        </w:rPr>
      </w:pPr>
    </w:p>
    <w:p w14:paraId="620B8B03" w14:textId="4795A1CD" w:rsidR="00BC3DB4" w:rsidRDefault="00BC3DB4" w:rsidP="00BC3DB4">
      <w:pPr>
        <w:pStyle w:val="1"/>
        <w:jc w:val="left"/>
      </w:pPr>
      <w:r>
        <w:t>Neural network-based symbol recognition using a few labeled samples</w:t>
      </w:r>
    </w:p>
    <w:p w14:paraId="526D1AB3" w14:textId="2B7B757D" w:rsidR="00BC3DB4" w:rsidRDefault="00BC3DB4" w:rsidP="00BC3DB4">
      <w:pPr>
        <w:rPr>
          <w:sz w:val="28"/>
          <w:szCs w:val="28"/>
        </w:rPr>
      </w:pPr>
      <w:r w:rsidRPr="00BC3DB4">
        <w:rPr>
          <w:rFonts w:hint="eastAsia"/>
          <w:sz w:val="28"/>
          <w:szCs w:val="28"/>
        </w:rPr>
        <w:t>先生成很多样本，再去训练DBN网络</w:t>
      </w:r>
    </w:p>
    <w:p w14:paraId="3A5702C5" w14:textId="3712088C" w:rsidR="00E26522" w:rsidRDefault="00E26522" w:rsidP="00BC3DB4">
      <w:pPr>
        <w:rPr>
          <w:sz w:val="28"/>
          <w:szCs w:val="28"/>
        </w:rPr>
      </w:pPr>
    </w:p>
    <w:p w14:paraId="49DEB98D" w14:textId="3A6C610E" w:rsidR="00E26522" w:rsidRDefault="00E26522" w:rsidP="00E26522">
      <w:pPr>
        <w:pStyle w:val="1"/>
      </w:pPr>
      <w:r>
        <w:t>Neural Voice Cloning with a Few Samples</w:t>
      </w:r>
    </w:p>
    <w:p w14:paraId="6AD42D3A" w14:textId="00C9488B" w:rsidR="00E26522" w:rsidRDefault="00E26522" w:rsidP="00E26522"/>
    <w:p w14:paraId="44F0B54B" w14:textId="6167CBF2" w:rsidR="00E26522" w:rsidRDefault="00E26522" w:rsidP="00E26522"/>
    <w:p w14:paraId="6607F614" w14:textId="310F4826" w:rsidR="00E26522" w:rsidRDefault="00E26522" w:rsidP="00E26522">
      <w:pPr>
        <w:pStyle w:val="1"/>
      </w:pPr>
      <w:r w:rsidRPr="00E26522">
        <w:t>Open Set Chinese Character Recognition using Multi-typed Attributes</w:t>
      </w:r>
    </w:p>
    <w:p w14:paraId="324FB3F2" w14:textId="0E04FD83" w:rsidR="00E26522" w:rsidRPr="00E26522" w:rsidRDefault="00E26522" w:rsidP="00E26522">
      <w:pPr>
        <w:rPr>
          <w:rFonts w:hint="eastAsia"/>
        </w:rPr>
      </w:pPr>
      <w:r>
        <w:rPr>
          <w:rFonts w:hint="eastAsia"/>
        </w:rPr>
        <w:t>对一个样本，用多个标签对它进行标注</w:t>
      </w:r>
      <w:bookmarkStart w:id="0" w:name="_GoBack"/>
      <w:bookmarkEnd w:id="0"/>
    </w:p>
    <w:sectPr w:rsidR="00E26522" w:rsidRPr="00E2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2A"/>
    <w:rsid w:val="0080242A"/>
    <w:rsid w:val="00BC3DB4"/>
    <w:rsid w:val="00BE502C"/>
    <w:rsid w:val="00E2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9441"/>
  <w15:chartTrackingRefBased/>
  <w15:docId w15:val="{5777EA49-91C0-4731-81BE-1FA473DF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6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D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6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张佳锋</dc:creator>
  <cp:keywords/>
  <dc:description/>
  <cp:lastModifiedBy>张佳锋</cp:lastModifiedBy>
  <cp:revision>4</cp:revision>
  <dcterms:created xsi:type="dcterms:W3CDTF">2019-11-28T11:56:00Z</dcterms:created>
  <dcterms:modified xsi:type="dcterms:W3CDTF">2019-11-28T12:18:00Z</dcterms:modified>
</cp:coreProperties>
</file>