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3FC80" w14:textId="77777777" w:rsidR="002A17EB" w:rsidRDefault="006355E3">
      <w:proofErr w:type="spellStart"/>
      <w:r>
        <w:t>Jmol</w:t>
      </w:r>
      <w:proofErr w:type="spellEnd"/>
      <w:r>
        <w:t xml:space="preserve"> tutorials</w:t>
      </w:r>
    </w:p>
    <w:p w14:paraId="52AAA559" w14:textId="77777777" w:rsidR="002A17EB" w:rsidRPr="002A17EB" w:rsidRDefault="002A17EB">
      <w:pPr>
        <w:rPr>
          <w:b/>
        </w:rPr>
      </w:pPr>
      <w:r w:rsidRPr="002A17EB">
        <w:rPr>
          <w:b/>
        </w:rPr>
        <w:t>Acetic acid.</w:t>
      </w:r>
    </w:p>
    <w:p w14:paraId="779621EB" w14:textId="3A5042B2" w:rsidR="002A17EB" w:rsidRDefault="002A17EB">
      <w:r>
        <w:t xml:space="preserve">State 1: Acetic acid is an organic acid </w:t>
      </w:r>
      <w:r w:rsidR="004E5171">
        <w:t xml:space="preserve">(carboxylic acid) </w:t>
      </w:r>
      <w:r>
        <w:t>with the chemical formula C</w:t>
      </w:r>
      <w:r w:rsidRPr="002A17EB">
        <w:rPr>
          <w:vertAlign w:val="subscript"/>
        </w:rPr>
        <w:t>2</w:t>
      </w:r>
      <w:r>
        <w:t>H</w:t>
      </w:r>
      <w:r w:rsidRPr="002A17EB">
        <w:rPr>
          <w:vertAlign w:val="subscript"/>
        </w:rPr>
        <w:t>6</w:t>
      </w:r>
      <w:r>
        <w:t>O</w:t>
      </w:r>
      <w:r w:rsidRPr="002A17EB">
        <w:rPr>
          <w:vertAlign w:val="subscript"/>
        </w:rPr>
        <w:t>2</w:t>
      </w:r>
      <w:r>
        <w:t>. The chemical formula is often written in the form CH</w:t>
      </w:r>
      <w:r w:rsidRPr="004E5171">
        <w:rPr>
          <w:vertAlign w:val="subscript"/>
        </w:rPr>
        <w:t>3</w:t>
      </w:r>
      <w:r>
        <w:t>COOH</w:t>
      </w:r>
      <w:r w:rsidR="00395F63">
        <w:t xml:space="preserve"> to highlight the different chemical environments of the carbon and oxygen atoms.</w:t>
      </w:r>
    </w:p>
    <w:p w14:paraId="341B6C20" w14:textId="299B4CB3" w:rsidR="008F341B" w:rsidRPr="008F341B" w:rsidRDefault="008F341B">
      <w:pPr>
        <w:rPr>
          <w:color w:val="FF0000"/>
        </w:rPr>
      </w:pPr>
      <w:r w:rsidRPr="008F341B">
        <w:rPr>
          <w:color w:val="FF0000"/>
        </w:rPr>
        <w:t>Ball and stick model of acetic acid here</w:t>
      </w:r>
    </w:p>
    <w:p w14:paraId="53E18D5F" w14:textId="61E12B11" w:rsidR="008F341B" w:rsidRDefault="008F341B">
      <w:r>
        <w:pict w14:anchorId="163E0A90">
          <v:rect id="_x0000_i1025" style="width:0;height:1.5pt" o:hralign="center" o:hrstd="t" o:hr="t" fillcolor="#a0a0a0" stroked="f"/>
        </w:pict>
      </w:r>
    </w:p>
    <w:p w14:paraId="55A0255D" w14:textId="1C9EB4B2" w:rsidR="004E5171" w:rsidRDefault="004E5171">
      <w:r>
        <w:t xml:space="preserve">State 2: Acetic acid is referred to as a </w:t>
      </w:r>
      <w:r w:rsidRPr="006355E3">
        <w:rPr>
          <w:b/>
        </w:rPr>
        <w:t>carboxylic acid</w:t>
      </w:r>
      <w:r>
        <w:t xml:space="preserve"> based on structural features of the molecule called </w:t>
      </w:r>
      <w:r w:rsidRPr="004E5171">
        <w:rPr>
          <w:b/>
        </w:rPr>
        <w:t>functional groups</w:t>
      </w:r>
      <w:r>
        <w:t xml:space="preserve">. Functional groups in organic molecules are combinations of atoms with recognizable chemical structures and characteristic properties. An </w:t>
      </w:r>
      <w:r w:rsidRPr="004E5171">
        <w:rPr>
          <w:b/>
        </w:rPr>
        <w:t>alkyl group</w:t>
      </w:r>
      <w:r>
        <w:t xml:space="preserve"> consists of one or more C atoms bonded to H atoms through single bonds. A </w:t>
      </w:r>
      <w:r w:rsidRPr="004E5171">
        <w:rPr>
          <w:b/>
        </w:rPr>
        <w:t>methyl group</w:t>
      </w:r>
      <w:r>
        <w:t xml:space="preserve"> is the simplest alkyl group, consisting of three H atoms bonded to a C atom (CH</w:t>
      </w:r>
      <w:r w:rsidRPr="004E5171">
        <w:rPr>
          <w:vertAlign w:val="subscript"/>
        </w:rPr>
        <w:t>3</w:t>
      </w:r>
      <w:r>
        <w:t xml:space="preserve">). A </w:t>
      </w:r>
      <w:r w:rsidRPr="004E5171">
        <w:rPr>
          <w:b/>
        </w:rPr>
        <w:t>carbonyl group</w:t>
      </w:r>
      <w:r>
        <w:t xml:space="preserve"> consists of a C atom bonded to an O atom by a double bond(C=O). A </w:t>
      </w:r>
      <w:r w:rsidRPr="004E5171">
        <w:rPr>
          <w:b/>
        </w:rPr>
        <w:t>hydroxyl group</w:t>
      </w:r>
      <w:r>
        <w:t xml:space="preserve"> contains an O atom bonded to a H atom (OH). When a hydroxyl group is bonded to the C atom of a carbonyl group, a new combined functional group called a </w:t>
      </w:r>
      <w:r w:rsidRPr="004E5171">
        <w:rPr>
          <w:b/>
        </w:rPr>
        <w:t>carboxyl group</w:t>
      </w:r>
      <w:r>
        <w:t xml:space="preserve"> is created. A </w:t>
      </w:r>
      <w:r w:rsidRPr="006355E3">
        <w:t>carboxylic acid</w:t>
      </w:r>
      <w:r>
        <w:t xml:space="preserve"> is an organic molecule consisting of an alkyl group bonded to the carbon atom of a carboxyl group. </w:t>
      </w:r>
      <w:r w:rsidR="006355E3">
        <w:t>Acetic acid, thus, contains methyl- and carboxyl-func</w:t>
      </w:r>
      <w:r w:rsidR="00D46CDF">
        <w:t>ti</w:t>
      </w:r>
      <w:r w:rsidR="006355E3">
        <w:t xml:space="preserve">onal groups. </w:t>
      </w:r>
      <w:r>
        <w:t xml:space="preserve">In this view, the methyl group is highlighted in </w:t>
      </w:r>
      <w:r w:rsidR="008F341B">
        <w:t>green</w:t>
      </w:r>
      <w:r>
        <w:t xml:space="preserve"> and the carboxyl group in red.</w:t>
      </w:r>
    </w:p>
    <w:p w14:paraId="0EF957F9" w14:textId="46FEFD61" w:rsidR="008F341B" w:rsidRPr="008F341B" w:rsidRDefault="008F341B" w:rsidP="008F341B">
      <w:pPr>
        <w:rPr>
          <w:color w:val="FF0000"/>
        </w:rPr>
      </w:pPr>
      <w:r w:rsidRPr="008F341B">
        <w:rPr>
          <w:color w:val="FF0000"/>
        </w:rPr>
        <w:t xml:space="preserve">Ball and stick model of acetic acid </w:t>
      </w:r>
      <w:r>
        <w:rPr>
          <w:color w:val="FF0000"/>
        </w:rPr>
        <w:t>with methyl atoms highlighted in green</w:t>
      </w:r>
    </w:p>
    <w:p w14:paraId="5FA93B29" w14:textId="547391CC" w:rsidR="008F341B" w:rsidRDefault="008F341B">
      <w:r>
        <w:pict w14:anchorId="407E9DAB">
          <v:rect id="_x0000_i1026" style="width:0;height:1.5pt" o:hralign="center" o:hrstd="t" o:hr="t" fillcolor="#a0a0a0" stroked="f"/>
        </w:pict>
      </w:r>
    </w:p>
    <w:p w14:paraId="78899B18" w14:textId="42E914A6" w:rsidR="008F341B" w:rsidRDefault="008F341B" w:rsidP="008F341B">
      <w:r>
        <w:t xml:space="preserve">State </w:t>
      </w:r>
      <w:r>
        <w:t>3</w:t>
      </w:r>
      <w:r>
        <w:t xml:space="preserve">: In this view, the </w:t>
      </w:r>
      <w:r>
        <w:t>atoms forming the carboxyl group</w:t>
      </w:r>
      <w:r>
        <w:t xml:space="preserve"> group </w:t>
      </w:r>
      <w:r>
        <w:t>are</w:t>
      </w:r>
      <w:r>
        <w:t xml:space="preserve"> highlighted in red.</w:t>
      </w:r>
    </w:p>
    <w:p w14:paraId="408702A1" w14:textId="0DBC45C8" w:rsidR="008F341B" w:rsidRPr="008F341B" w:rsidRDefault="008F341B">
      <w:pPr>
        <w:rPr>
          <w:color w:val="FF0000"/>
        </w:rPr>
      </w:pPr>
      <w:r w:rsidRPr="008F341B">
        <w:rPr>
          <w:color w:val="FF0000"/>
        </w:rPr>
        <w:t xml:space="preserve">Ball and stick model of acetic acid </w:t>
      </w:r>
      <w:r>
        <w:rPr>
          <w:color w:val="FF0000"/>
        </w:rPr>
        <w:t>with carboxyl group in red</w:t>
      </w:r>
    </w:p>
    <w:p w14:paraId="62946BBA" w14:textId="2A5C1927" w:rsidR="008F341B" w:rsidRDefault="008F341B">
      <w:r>
        <w:pict w14:anchorId="0747844B">
          <v:rect id="_x0000_i1027" style="width:0;height:1.5pt" o:hralign="center" o:hrstd="t" o:hr="t" fillcolor="#a0a0a0" stroked="f"/>
        </w:pict>
      </w:r>
    </w:p>
    <w:p w14:paraId="419AEF6A" w14:textId="2D2CE2EE" w:rsidR="002D0AB5" w:rsidRDefault="002D0AB5">
      <w:r>
        <w:t xml:space="preserve">State 4. The next set of structures will explore the electron domain and molecular geometries for the atoms present in acetic acid. </w:t>
      </w:r>
    </w:p>
    <w:p w14:paraId="6F9F0E96" w14:textId="7C9F0D19" w:rsidR="002D0AB5" w:rsidRPr="002D0AB5" w:rsidRDefault="002D0AB5">
      <w:pPr>
        <w:rPr>
          <w:color w:val="FF0000"/>
        </w:rPr>
      </w:pPr>
      <w:r w:rsidRPr="002D0AB5">
        <w:rPr>
          <w:color w:val="FF0000"/>
        </w:rPr>
        <w:t>Reshow initial molecule</w:t>
      </w:r>
    </w:p>
    <w:p w14:paraId="3C87639F" w14:textId="327D7C04" w:rsidR="002D0AB5" w:rsidRDefault="002D0AB5">
      <w:r>
        <w:pict w14:anchorId="15ECA4DD">
          <v:rect id="_x0000_i1035" style="width:0;height:1.5pt" o:hralign="center" o:hrstd="t" o:hr="t" fillcolor="#a0a0a0" stroked="f"/>
        </w:pict>
      </w:r>
    </w:p>
    <w:p w14:paraId="7BC63753" w14:textId="21629CA2" w:rsidR="006355E3" w:rsidRDefault="006355E3">
      <w:r>
        <w:t xml:space="preserve">State </w:t>
      </w:r>
      <w:r w:rsidR="002D0AB5">
        <w:t>5</w:t>
      </w:r>
      <w:r>
        <w:t>:</w:t>
      </w:r>
      <w:r w:rsidR="0065345B">
        <w:t xml:space="preserve"> The C atom in the methyl group is bonded to four other atoms (3 H and 1 C) and has no lone pairs so it has a tetrahedral electron domain and </w:t>
      </w:r>
      <w:r w:rsidR="008F341B">
        <w:t>molecular</w:t>
      </w:r>
      <w:r w:rsidR="0065345B">
        <w:t xml:space="preserve"> geometry</w:t>
      </w:r>
      <w:r w:rsidR="008F341B">
        <w:t xml:space="preserve"> (AX</w:t>
      </w:r>
      <w:r w:rsidR="008F341B" w:rsidRPr="008F341B">
        <w:rPr>
          <w:vertAlign w:val="subscript"/>
        </w:rPr>
        <w:t>4</w:t>
      </w:r>
      <w:r w:rsidR="008F341B">
        <w:t>)</w:t>
      </w:r>
      <w:r w:rsidR="0065345B">
        <w:t>. The tetrahedral unit is highlighted here.</w:t>
      </w:r>
    </w:p>
    <w:p w14:paraId="7AEB5ABD" w14:textId="3DAAF9AE" w:rsidR="008F341B" w:rsidRPr="008F341B" w:rsidRDefault="008F341B" w:rsidP="008F341B">
      <w:pPr>
        <w:rPr>
          <w:color w:val="FF0000"/>
        </w:rPr>
      </w:pPr>
      <w:r w:rsidRPr="008F341B">
        <w:rPr>
          <w:color w:val="FF0000"/>
        </w:rPr>
        <w:t xml:space="preserve">Ball and stick model of acetic acid </w:t>
      </w:r>
      <w:r>
        <w:rPr>
          <w:color w:val="FF0000"/>
        </w:rPr>
        <w:t>with methyl atoms highlighted in green</w:t>
      </w:r>
      <w:r>
        <w:rPr>
          <w:color w:val="FF0000"/>
        </w:rPr>
        <w:t xml:space="preserve"> and with tetrahedron </w:t>
      </w:r>
      <w:proofErr w:type="spellStart"/>
      <w:r>
        <w:rPr>
          <w:color w:val="FF0000"/>
        </w:rPr>
        <w:t>overlayed</w:t>
      </w:r>
      <w:proofErr w:type="spellEnd"/>
    </w:p>
    <w:p w14:paraId="68E4010D" w14:textId="5F6232EA" w:rsidR="008F341B" w:rsidRDefault="008F341B" w:rsidP="008F341B">
      <w:r>
        <w:pict w14:anchorId="7C3D869D">
          <v:rect id="_x0000_i1028" style="width:0;height:1.5pt" o:hralign="center" o:hrstd="t" o:hr="t" fillcolor="#a0a0a0" stroked="f"/>
        </w:pict>
      </w:r>
    </w:p>
    <w:p w14:paraId="15939B16" w14:textId="5E5BFDBE" w:rsidR="008F341B" w:rsidRDefault="008F341B" w:rsidP="008F341B">
      <w:r>
        <w:t xml:space="preserve">State </w:t>
      </w:r>
      <w:r w:rsidR="002D0AB5">
        <w:t>6</w:t>
      </w:r>
      <w:r>
        <w:t xml:space="preserve">: </w:t>
      </w:r>
      <w:r>
        <w:t>The bond angles in a molecule with geometry AX</w:t>
      </w:r>
      <w:r w:rsidRPr="008F341B">
        <w:rPr>
          <w:vertAlign w:val="subscript"/>
        </w:rPr>
        <w:t>4</w:t>
      </w:r>
      <w:r>
        <w:t xml:space="preserve"> are all 109.5 degrees.</w:t>
      </w:r>
    </w:p>
    <w:p w14:paraId="5AB15AD4" w14:textId="2CCE61C3" w:rsidR="008F341B" w:rsidRPr="008F341B" w:rsidRDefault="008F341B" w:rsidP="008F341B">
      <w:pPr>
        <w:rPr>
          <w:color w:val="FF0000"/>
        </w:rPr>
      </w:pPr>
      <w:r>
        <w:rPr>
          <w:color w:val="FF0000"/>
        </w:rPr>
        <w:lastRenderedPageBreak/>
        <w:t>bond angles shown</w:t>
      </w:r>
    </w:p>
    <w:p w14:paraId="4065C8E7" w14:textId="62505190" w:rsidR="008F341B" w:rsidRPr="008F341B" w:rsidRDefault="008F341B" w:rsidP="008F341B">
      <w:pPr>
        <w:rPr>
          <w:color w:val="FF0000"/>
        </w:rPr>
      </w:pPr>
      <w:r>
        <w:pict w14:anchorId="1BE90328">
          <v:rect id="_x0000_i1029" style="width:0;height:1.5pt" o:hralign="center" o:hrstd="t" o:hr="t" fillcolor="#a0a0a0" stroked="f"/>
        </w:pict>
      </w:r>
      <w:r>
        <w:t>State</w:t>
      </w:r>
      <w:r>
        <w:t xml:space="preserve"> </w:t>
      </w:r>
      <w:r w:rsidR="002D0AB5">
        <w:t>7</w:t>
      </w:r>
      <w:r>
        <w:t xml:space="preserve">: The O atom in the </w:t>
      </w:r>
      <w:r>
        <w:t xml:space="preserve">hydroxyl group is bonded to two atoms (C and H) and has two lone pairs, so it has a tetrahedral electron-domain geometry and a bent molecular geometry </w:t>
      </w:r>
      <w:r>
        <w:t>(AX</w:t>
      </w:r>
      <w:r w:rsidRPr="008F341B">
        <w:rPr>
          <w:vertAlign w:val="subscript"/>
        </w:rPr>
        <w:t>2</w:t>
      </w:r>
      <w:r>
        <w:t>E</w:t>
      </w:r>
      <w:r w:rsidRPr="008F341B">
        <w:rPr>
          <w:vertAlign w:val="subscript"/>
        </w:rPr>
        <w:t>2</w:t>
      </w:r>
      <w:r>
        <w:t>)</w:t>
      </w:r>
      <w:r>
        <w:t>. The lone pairs are represented by transparent lobes in this structure.</w:t>
      </w:r>
    </w:p>
    <w:p w14:paraId="798E2532" w14:textId="226D118D" w:rsidR="008F341B" w:rsidRDefault="008F341B" w:rsidP="008F341B">
      <w:pPr>
        <w:rPr>
          <w:color w:val="FF0000"/>
        </w:rPr>
      </w:pPr>
      <w:r w:rsidRPr="008F341B">
        <w:rPr>
          <w:color w:val="FF0000"/>
        </w:rPr>
        <w:t xml:space="preserve">Ball and stick model of acetic acid </w:t>
      </w:r>
      <w:r>
        <w:rPr>
          <w:color w:val="FF0000"/>
        </w:rPr>
        <w:t xml:space="preserve">with </w:t>
      </w:r>
      <w:r>
        <w:rPr>
          <w:color w:val="FF0000"/>
        </w:rPr>
        <w:t xml:space="preserve">OH group highlighted, showing the lone pairs on the O </w:t>
      </w:r>
    </w:p>
    <w:p w14:paraId="61C92744" w14:textId="521477B4" w:rsidR="008F341B" w:rsidRDefault="008F341B" w:rsidP="008F341B">
      <w:r>
        <w:pict w14:anchorId="3343FB82">
          <v:rect id="_x0000_i1030" style="width:0;height:1.5pt" o:hralign="center" o:hrstd="t" o:hr="t" fillcolor="#a0a0a0" stroked="f"/>
        </w:pict>
      </w:r>
    </w:p>
    <w:p w14:paraId="0E6DB6CD" w14:textId="00660617" w:rsidR="008F341B" w:rsidRDefault="008F341B" w:rsidP="008F341B">
      <w:r>
        <w:t xml:space="preserve">State </w:t>
      </w:r>
      <w:r w:rsidR="002D0AB5">
        <w:t>8</w:t>
      </w:r>
      <w:r>
        <w:t xml:space="preserve">: The </w:t>
      </w:r>
      <w:r>
        <w:t>tetrahedral electron-domain geometry surrounding the O atom of the hydroxyl group is highlighted here.</w:t>
      </w:r>
      <w:r>
        <w:t xml:space="preserve"> </w:t>
      </w:r>
    </w:p>
    <w:p w14:paraId="7BAD3F64" w14:textId="73E314C9" w:rsidR="008F341B" w:rsidRDefault="008F341B" w:rsidP="008F341B">
      <w:pPr>
        <w:rPr>
          <w:color w:val="FF0000"/>
        </w:rPr>
      </w:pPr>
      <w:r>
        <w:rPr>
          <w:color w:val="FF0000"/>
        </w:rPr>
        <w:t>Previous State with tetrahedron shown</w:t>
      </w:r>
    </w:p>
    <w:p w14:paraId="4C1962B8" w14:textId="3057C07D" w:rsidR="008F341B" w:rsidRDefault="008F341B" w:rsidP="008F341B">
      <w:r w:rsidRPr="008F341B">
        <w:t xml:space="preserve">“The bond angle is compressed relative to that in a perfect tetrahedron due to the </w:t>
      </w:r>
      <w:proofErr w:type="spellStart"/>
      <w:r w:rsidRPr="008F341B">
        <w:t>lonepairs</w:t>
      </w:r>
      <w:proofErr w:type="spellEnd"/>
      <w:r w:rsidRPr="008F341B">
        <w:t xml:space="preserve"> spreading out more in space than bonded pairs.”</w:t>
      </w:r>
    </w:p>
    <w:p w14:paraId="0F9ED235" w14:textId="77777777" w:rsidR="008F341B" w:rsidRDefault="008F341B" w:rsidP="008F341B">
      <w:r>
        <w:pict w14:anchorId="7DC87E36">
          <v:rect id="_x0000_i1031" style="width:0;height:1.5pt" o:hralign="center" o:hrstd="t" o:hr="t" fillcolor="#a0a0a0" stroked="f"/>
        </w:pict>
      </w:r>
    </w:p>
    <w:p w14:paraId="05D5702D" w14:textId="746F68C3" w:rsidR="008F341B" w:rsidRDefault="008F341B" w:rsidP="008F341B">
      <w:pPr>
        <w:rPr>
          <w:color w:val="FF0000"/>
        </w:rPr>
      </w:pPr>
      <w:r>
        <w:t xml:space="preserve">State </w:t>
      </w:r>
      <w:r w:rsidR="002D0AB5">
        <w:t>9</w:t>
      </w:r>
      <w:r>
        <w:t xml:space="preserve">: </w:t>
      </w:r>
      <w:r w:rsidRPr="008F341B">
        <w:t xml:space="preserve">The </w:t>
      </w:r>
      <w:r>
        <w:t xml:space="preserve">H-O-C </w:t>
      </w:r>
      <w:r w:rsidRPr="008F341B">
        <w:t>bond angle is compressed relative to that in a perfect tetrahedron due to the lone</w:t>
      </w:r>
      <w:r>
        <w:t xml:space="preserve"> </w:t>
      </w:r>
      <w:r w:rsidRPr="008F341B">
        <w:t>pairs spreading out more in space than bonded pairs</w:t>
      </w:r>
      <w:r>
        <w:t>.</w:t>
      </w:r>
      <w:r>
        <w:rPr>
          <w:color w:val="FF0000"/>
        </w:rPr>
        <w:t xml:space="preserve"> </w:t>
      </w:r>
    </w:p>
    <w:p w14:paraId="3860A3B4" w14:textId="1FC91DDD" w:rsidR="008F341B" w:rsidRDefault="008F341B" w:rsidP="008F341B">
      <w:pPr>
        <w:rPr>
          <w:color w:val="FF0000"/>
        </w:rPr>
      </w:pPr>
      <w:r>
        <w:rPr>
          <w:color w:val="FF0000"/>
        </w:rPr>
        <w:t xml:space="preserve">Previous State with </w:t>
      </w:r>
      <w:r>
        <w:rPr>
          <w:color w:val="FF0000"/>
        </w:rPr>
        <w:t>bond angle</w:t>
      </w:r>
    </w:p>
    <w:p w14:paraId="31805B8B" w14:textId="721271BD" w:rsidR="008F341B" w:rsidRDefault="008F341B" w:rsidP="008F341B">
      <w:r>
        <w:pict w14:anchorId="76DC0756">
          <v:rect id="_x0000_i1032" style="width:0;height:1.5pt" o:hralign="center" o:hrstd="t" o:hr="t" fillcolor="#a0a0a0" stroked="f"/>
        </w:pict>
      </w:r>
    </w:p>
    <w:p w14:paraId="7C627AF0" w14:textId="77777777" w:rsidR="008F341B" w:rsidRPr="008F341B" w:rsidRDefault="008F341B" w:rsidP="008F341B"/>
    <w:p w14:paraId="67048032" w14:textId="5F186088" w:rsidR="008F341B" w:rsidRDefault="008F341B" w:rsidP="008F341B">
      <w:r>
        <w:t xml:space="preserve">State </w:t>
      </w:r>
      <w:r w:rsidR="002D0AB5">
        <w:t>10</w:t>
      </w:r>
      <w:r>
        <w:t>: The C atom in the carboxyl group is bonded to two other atoms via single bonds (the methyl C and the hydroxyl O) and one atom via a double bond (the carbonyl O) for a total of three bonded and no non</w:t>
      </w:r>
      <w:r w:rsidR="002D0AB5">
        <w:t>-</w:t>
      </w:r>
      <w:r>
        <w:t>bonded electron domains (AX</w:t>
      </w:r>
      <w:r w:rsidRPr="008F341B">
        <w:rPr>
          <w:vertAlign w:val="subscript"/>
        </w:rPr>
        <w:t>3</w:t>
      </w:r>
      <w:r>
        <w:t>). Accordingly, this C has both trigonal planar electron-domain and molecular geometries. The trigonal planar unit is highlighted here.</w:t>
      </w:r>
    </w:p>
    <w:p w14:paraId="32B6DBD3" w14:textId="6E3147AD" w:rsidR="008F341B" w:rsidRDefault="002D0AB5" w:rsidP="008F341B">
      <w:pPr>
        <w:rPr>
          <w:color w:val="FF0000"/>
        </w:rPr>
      </w:pPr>
      <w:r>
        <w:rPr>
          <w:color w:val="FF0000"/>
        </w:rPr>
        <w:t>Trigonal plane highlighted</w:t>
      </w:r>
    </w:p>
    <w:p w14:paraId="7A1E3007" w14:textId="26DA7653" w:rsidR="008F341B" w:rsidRDefault="002D0AB5" w:rsidP="008F341B">
      <w:pPr>
        <w:rPr>
          <w:color w:val="FF0000"/>
        </w:rPr>
      </w:pPr>
      <w:r>
        <w:pict w14:anchorId="4C605645">
          <v:rect id="_x0000_i1033" style="width:0;height:1.5pt" o:hralign="center" o:hrstd="t" o:hr="t" fillcolor="#a0a0a0" stroked="f"/>
        </w:pict>
      </w:r>
    </w:p>
    <w:p w14:paraId="27F1BE50" w14:textId="3CC86CA2" w:rsidR="008F341B" w:rsidRDefault="008F341B" w:rsidP="008F341B">
      <w:r>
        <w:t xml:space="preserve">State </w:t>
      </w:r>
      <w:r w:rsidR="002D0AB5">
        <w:t>11</w:t>
      </w:r>
      <w:r>
        <w:t xml:space="preserve">: The </w:t>
      </w:r>
      <w:r>
        <w:t>O</w:t>
      </w:r>
      <w:r>
        <w:t xml:space="preserve"> atom in the carboxyl group </w:t>
      </w:r>
      <w:r>
        <w:t>that is double-bonded to carbon has two lone pairs, so it has a trigonal planar electron domain geometry (AXE</w:t>
      </w:r>
      <w:r w:rsidRPr="008F341B">
        <w:rPr>
          <w:vertAlign w:val="subscript"/>
        </w:rPr>
        <w:t>2</w:t>
      </w:r>
      <w:r>
        <w:t xml:space="preserve">). The trigonal planar unit surrounding the </w:t>
      </w:r>
      <w:r w:rsidR="002D0AB5">
        <w:t xml:space="preserve">electron domains of </w:t>
      </w:r>
      <w:r>
        <w:t>O is highlighted here.</w:t>
      </w:r>
      <w:r w:rsidR="002D0AB5">
        <w:t xml:space="preserve"> </w:t>
      </w:r>
    </w:p>
    <w:p w14:paraId="6FFC69F3" w14:textId="1451F2F1" w:rsidR="002D0AB5" w:rsidRPr="002D0AB5" w:rsidRDefault="002D0AB5" w:rsidP="008F341B">
      <w:pPr>
        <w:rPr>
          <w:color w:val="FF0000"/>
        </w:rPr>
      </w:pPr>
      <w:r>
        <w:rPr>
          <w:color w:val="FF0000"/>
        </w:rPr>
        <w:t xml:space="preserve">Lone pairs on O shown; </w:t>
      </w:r>
      <w:r>
        <w:rPr>
          <w:color w:val="FF0000"/>
        </w:rPr>
        <w:t xml:space="preserve">Trigonal plane </w:t>
      </w:r>
      <w:r>
        <w:rPr>
          <w:color w:val="FF0000"/>
        </w:rPr>
        <w:t xml:space="preserve">around O </w:t>
      </w:r>
      <w:r>
        <w:rPr>
          <w:color w:val="FF0000"/>
        </w:rPr>
        <w:t>highlighted</w:t>
      </w:r>
    </w:p>
    <w:p w14:paraId="389AC349" w14:textId="0789DC36" w:rsidR="008F341B" w:rsidRDefault="002D0AB5" w:rsidP="008F341B">
      <w:r>
        <w:pict w14:anchorId="25FA1F27">
          <v:rect id="_x0000_i1034" style="width:0;height:1.5pt" o:hralign="center" o:hrstd="t" o:hr="t" fillcolor="#a0a0a0" stroked="f"/>
        </w:pict>
      </w:r>
    </w:p>
    <w:p w14:paraId="48E67A91" w14:textId="7F41A0D9" w:rsidR="008F341B" w:rsidRPr="008F341B" w:rsidRDefault="008F341B" w:rsidP="008F341B">
      <w:pPr>
        <w:rPr>
          <w:color w:val="FF0000"/>
        </w:rPr>
      </w:pPr>
      <w:r>
        <w:t xml:space="preserve">State </w:t>
      </w:r>
      <w:r w:rsidR="002D0AB5">
        <w:t>12</w:t>
      </w:r>
      <w:r>
        <w:t xml:space="preserve">: </w:t>
      </w:r>
      <w:r w:rsidR="002D0AB5">
        <w:t>Now that we have covered the geometries about the atoms present in acetic acid,</w:t>
      </w:r>
      <w:r w:rsidR="000658C3">
        <w:t xml:space="preserve"> </w:t>
      </w:r>
      <w:r w:rsidR="002D0AB5">
        <w:t>we will explore the types of chemical bonds and orbital hybridizations responsible for these geometries.</w:t>
      </w:r>
    </w:p>
    <w:p w14:paraId="6B11ECB8" w14:textId="4346E99A" w:rsidR="002D0AB5" w:rsidRDefault="002D0AB5" w:rsidP="002D0AB5">
      <w:pPr>
        <w:rPr>
          <w:color w:val="FF0000"/>
        </w:rPr>
      </w:pPr>
      <w:r>
        <w:rPr>
          <w:color w:val="FF0000"/>
        </w:rPr>
        <w:t>Reset to initial acetic acid molecule to begin discussion of orbitals</w:t>
      </w:r>
    </w:p>
    <w:p w14:paraId="127C9230" w14:textId="14AF3A7A" w:rsidR="002D0AB5" w:rsidRPr="002D0AB5" w:rsidRDefault="002D0AB5" w:rsidP="002D0AB5">
      <w:pPr>
        <w:rPr>
          <w:color w:val="FF0000"/>
        </w:rPr>
      </w:pPr>
      <w:r>
        <w:lastRenderedPageBreak/>
        <w:pict w14:anchorId="697A522B">
          <v:rect id="_x0000_i1036" style="width:0;height:1.5pt" o:hralign="center" o:hrstd="t" o:hr="t" fillcolor="#a0a0a0" stroked="f"/>
        </w:pict>
      </w:r>
    </w:p>
    <w:p w14:paraId="256ECDD5" w14:textId="30C97861" w:rsidR="000658C3" w:rsidRDefault="002D0AB5" w:rsidP="002D0AB5">
      <w:r>
        <w:t>State 1</w:t>
      </w:r>
      <w:r w:rsidR="000658C3">
        <w:t>3</w:t>
      </w:r>
      <w:r>
        <w:t xml:space="preserve">: </w:t>
      </w:r>
      <w:r w:rsidR="000658C3">
        <w:t>The carbon atom in the methyl group of acetic acid is surrounded by four electron domains</w:t>
      </w:r>
      <w:r w:rsidR="009E50D1">
        <w:t xml:space="preserve"> (AX</w:t>
      </w:r>
      <w:r w:rsidR="009E50D1" w:rsidRPr="009E50D1">
        <w:rPr>
          <w:vertAlign w:val="subscript"/>
        </w:rPr>
        <w:t>4</w:t>
      </w:r>
      <w:r w:rsidR="009E50D1">
        <w:t>)</w:t>
      </w:r>
      <w:r w:rsidR="000658C3">
        <w:t>, so the orbital hybridization is sp</w:t>
      </w:r>
      <w:r w:rsidR="000658C3" w:rsidRPr="000658C3">
        <w:rPr>
          <w:vertAlign w:val="superscript"/>
        </w:rPr>
        <w:t>3</w:t>
      </w:r>
      <w:r w:rsidR="000658C3">
        <w:t>. This carbon atom forms sigma bonds to the terminal H atoms by overlapping the sp</w:t>
      </w:r>
      <w:r w:rsidR="000658C3" w:rsidRPr="000658C3">
        <w:rPr>
          <w:vertAlign w:val="superscript"/>
        </w:rPr>
        <w:t>3</w:t>
      </w:r>
      <w:r w:rsidR="000658C3">
        <w:t xml:space="preserve"> hybrid orbitals with the 1s atomic orbitals of the H atoms as shown here.</w:t>
      </w:r>
    </w:p>
    <w:p w14:paraId="778F2D48" w14:textId="0B5CBD25" w:rsidR="000658C3" w:rsidRPr="002D0AB5" w:rsidRDefault="000658C3" w:rsidP="000658C3">
      <w:pPr>
        <w:rPr>
          <w:color w:val="FF0000"/>
        </w:rPr>
      </w:pPr>
      <w:r>
        <w:rPr>
          <w:color w:val="FF0000"/>
        </w:rPr>
        <w:t>Show sigma bonds between methyl C and the three H atoms</w:t>
      </w:r>
    </w:p>
    <w:p w14:paraId="228751FF" w14:textId="77777777" w:rsidR="000658C3" w:rsidRPr="002D0AB5" w:rsidRDefault="000658C3" w:rsidP="000658C3">
      <w:pPr>
        <w:rPr>
          <w:color w:val="FF0000"/>
        </w:rPr>
      </w:pPr>
      <w:r>
        <w:pict w14:anchorId="2F09B591">
          <v:rect id="_x0000_i1037" style="width:0;height:1.5pt" o:hralign="center" o:hrstd="t" o:hr="t" fillcolor="#a0a0a0" stroked="f"/>
        </w:pict>
      </w:r>
    </w:p>
    <w:p w14:paraId="3C6160B4" w14:textId="3292EEA2" w:rsidR="000658C3" w:rsidRDefault="000658C3" w:rsidP="000658C3">
      <w:r>
        <w:t>State 1</w:t>
      </w:r>
      <w:r>
        <w:t>4</w:t>
      </w:r>
      <w:r>
        <w:t xml:space="preserve">: The carbon atom in the methyl group of acetic acid </w:t>
      </w:r>
      <w:r>
        <w:t>also forms a sigma bond with the carbonyl carbon to which it is bonded. The sigma bond between these atoms is shown here</w:t>
      </w:r>
    </w:p>
    <w:p w14:paraId="7EC7B4A6" w14:textId="25DECC53" w:rsidR="000658C3" w:rsidRPr="002D0AB5" w:rsidRDefault="000658C3" w:rsidP="000658C3">
      <w:pPr>
        <w:rPr>
          <w:color w:val="FF0000"/>
        </w:rPr>
      </w:pPr>
      <w:r>
        <w:rPr>
          <w:color w:val="FF0000"/>
        </w:rPr>
        <w:t>add</w:t>
      </w:r>
      <w:r>
        <w:rPr>
          <w:color w:val="FF0000"/>
        </w:rPr>
        <w:t xml:space="preserve"> sigma bond between methyl C and </w:t>
      </w:r>
      <w:r>
        <w:rPr>
          <w:color w:val="FF0000"/>
        </w:rPr>
        <w:t>carbonyl C to above structure</w:t>
      </w:r>
    </w:p>
    <w:p w14:paraId="07EA9A26" w14:textId="77777777" w:rsidR="000658C3" w:rsidRPr="002D0AB5" w:rsidRDefault="000658C3" w:rsidP="000658C3">
      <w:pPr>
        <w:rPr>
          <w:color w:val="FF0000"/>
        </w:rPr>
      </w:pPr>
      <w:r>
        <w:pict w14:anchorId="0E3E525E">
          <v:rect id="_x0000_i1038" style="width:0;height:1.5pt" o:hralign="center" o:hrstd="t" o:hr="t" fillcolor="#a0a0a0" stroked="f"/>
        </w:pict>
      </w:r>
    </w:p>
    <w:p w14:paraId="4E28478C" w14:textId="3596A47B" w:rsidR="000658C3" w:rsidRDefault="000658C3" w:rsidP="000658C3">
      <w:r>
        <w:t>State 1</w:t>
      </w:r>
      <w:r>
        <w:t>5</w:t>
      </w:r>
      <w:r>
        <w:t xml:space="preserve">: </w:t>
      </w:r>
      <w:r>
        <w:t xml:space="preserve">The </w:t>
      </w:r>
      <w:r w:rsidR="009E50D1">
        <w:t xml:space="preserve">oxygen atom in the hydroxyl group (the hydroxyl oxygen) </w:t>
      </w:r>
      <w:r>
        <w:t xml:space="preserve">is </w:t>
      </w:r>
      <w:r>
        <w:t xml:space="preserve">surrounded by </w:t>
      </w:r>
      <w:r w:rsidR="009E50D1">
        <w:t>four</w:t>
      </w:r>
      <w:r>
        <w:t xml:space="preserve"> electron domains</w:t>
      </w:r>
      <w:r w:rsidR="009E50D1">
        <w:t xml:space="preserve"> (AX</w:t>
      </w:r>
      <w:r w:rsidR="009E50D1" w:rsidRPr="009E50D1">
        <w:rPr>
          <w:vertAlign w:val="subscript"/>
        </w:rPr>
        <w:t>2</w:t>
      </w:r>
      <w:r w:rsidR="009E50D1">
        <w:t>E</w:t>
      </w:r>
      <w:r w:rsidR="009E50D1" w:rsidRPr="009E50D1">
        <w:rPr>
          <w:vertAlign w:val="subscript"/>
        </w:rPr>
        <w:t>2</w:t>
      </w:r>
      <w:r w:rsidR="009E50D1">
        <w:t>)</w:t>
      </w:r>
      <w:r>
        <w:t>, so the orbital hybridization is sp</w:t>
      </w:r>
      <w:r w:rsidR="009E50D1">
        <w:rPr>
          <w:vertAlign w:val="superscript"/>
        </w:rPr>
        <w:t>3</w:t>
      </w:r>
      <w:r>
        <w:t xml:space="preserve">. This carbon atom forms sigma bonds </w:t>
      </w:r>
      <w:r>
        <w:t>with the</w:t>
      </w:r>
      <w:r w:rsidR="009E50D1">
        <w:t xml:space="preserve"> carbonyl oxygen and the H atom to which it is bonded.</w:t>
      </w:r>
    </w:p>
    <w:p w14:paraId="062C9D90" w14:textId="47DDC9FE" w:rsidR="000658C3" w:rsidRPr="009E50D1" w:rsidRDefault="009E50D1" w:rsidP="002D0AB5">
      <w:pPr>
        <w:rPr>
          <w:color w:val="FF0000"/>
        </w:rPr>
      </w:pPr>
      <w:r>
        <w:rPr>
          <w:color w:val="FF0000"/>
        </w:rPr>
        <w:t>Show sigma bonds on carbonyl C</w:t>
      </w:r>
    </w:p>
    <w:p w14:paraId="76BB7FCD" w14:textId="77777777" w:rsidR="000658C3" w:rsidRPr="002D0AB5" w:rsidRDefault="000658C3" w:rsidP="000658C3">
      <w:pPr>
        <w:rPr>
          <w:color w:val="FF0000"/>
        </w:rPr>
      </w:pPr>
      <w:r>
        <w:pict w14:anchorId="40FE4C22">
          <v:rect id="_x0000_i1039" style="width:0;height:1.5pt" o:hralign="center" o:hrstd="t" o:hr="t" fillcolor="#a0a0a0" stroked="f"/>
        </w:pict>
      </w:r>
    </w:p>
    <w:p w14:paraId="1222D84E" w14:textId="1010B912" w:rsidR="000658C3" w:rsidRDefault="000658C3" w:rsidP="000658C3">
      <w:r>
        <w:t>State 1</w:t>
      </w:r>
      <w:r w:rsidR="009E50D1">
        <w:t>6</w:t>
      </w:r>
      <w:r>
        <w:t>: The carbon in the carboxyl functional group (carbonyl carbon) is surrounded by three electron domains</w:t>
      </w:r>
      <w:r w:rsidR="002B135E">
        <w:t xml:space="preserve"> (AX</w:t>
      </w:r>
      <w:r w:rsidR="002B135E" w:rsidRPr="002B135E">
        <w:rPr>
          <w:vertAlign w:val="subscript"/>
        </w:rPr>
        <w:t>3</w:t>
      </w:r>
      <w:r w:rsidR="002B135E">
        <w:t>)</w:t>
      </w:r>
      <w:r>
        <w:t>, so the orbital hybridization is sp</w:t>
      </w:r>
      <w:r>
        <w:rPr>
          <w:vertAlign w:val="superscript"/>
        </w:rPr>
        <w:t>2</w:t>
      </w:r>
      <w:r>
        <w:t xml:space="preserve">. This carbon atom forms sigma bonds with the </w:t>
      </w:r>
      <w:r w:rsidR="009E50D1">
        <w:t>methyl carbon, the</w:t>
      </w:r>
      <w:r>
        <w:t xml:space="preserve"> carbonyl </w:t>
      </w:r>
      <w:r w:rsidR="009E50D1">
        <w:t>oxygen</w:t>
      </w:r>
      <w:r>
        <w:t xml:space="preserve">, and </w:t>
      </w:r>
      <w:r w:rsidR="009E50D1">
        <w:t>the hydroxyl oxygen as shown.</w:t>
      </w:r>
    </w:p>
    <w:p w14:paraId="5DD0F37D" w14:textId="383811D8" w:rsidR="000658C3" w:rsidRPr="002D0AB5" w:rsidRDefault="009E50D1" w:rsidP="000658C3">
      <w:pPr>
        <w:rPr>
          <w:color w:val="FF0000"/>
        </w:rPr>
      </w:pPr>
      <w:r>
        <w:rPr>
          <w:color w:val="FF0000"/>
        </w:rPr>
        <w:t>Show sigma bonds on carbonyl C</w:t>
      </w:r>
    </w:p>
    <w:p w14:paraId="1FD53BC3" w14:textId="77777777" w:rsidR="002B135E" w:rsidRPr="002D0AB5" w:rsidRDefault="002B135E" w:rsidP="002B135E">
      <w:pPr>
        <w:rPr>
          <w:color w:val="FF0000"/>
        </w:rPr>
      </w:pPr>
      <w:r>
        <w:pict w14:anchorId="54E993BA">
          <v:rect id="_x0000_i1040" style="width:0;height:1.5pt" o:hralign="center" o:hrstd="t" o:hr="t" fillcolor="#a0a0a0" stroked="f"/>
        </w:pict>
      </w:r>
    </w:p>
    <w:p w14:paraId="5262759D" w14:textId="68913F9A" w:rsidR="002B135E" w:rsidRDefault="002B135E" w:rsidP="002B135E">
      <w:r>
        <w:t>State 1</w:t>
      </w:r>
      <w:r>
        <w:t>7</w:t>
      </w:r>
      <w:r>
        <w:t xml:space="preserve">: The </w:t>
      </w:r>
      <w:r>
        <w:t>carbonyl oxygen</w:t>
      </w:r>
      <w:r>
        <w:t xml:space="preserve"> is surrounded by three electron domains</w:t>
      </w:r>
      <w:r>
        <w:t xml:space="preserve"> (AXE</w:t>
      </w:r>
      <w:r w:rsidRPr="002B135E">
        <w:rPr>
          <w:vertAlign w:val="subscript"/>
        </w:rPr>
        <w:t>2</w:t>
      </w:r>
      <w:r>
        <w:t>)</w:t>
      </w:r>
      <w:r>
        <w:t>, so the orbital hybridization is sp</w:t>
      </w:r>
      <w:r>
        <w:rPr>
          <w:vertAlign w:val="superscript"/>
        </w:rPr>
        <w:t>2</w:t>
      </w:r>
      <w:r>
        <w:t xml:space="preserve">. This </w:t>
      </w:r>
      <w:r>
        <w:t>oxygen atom</w:t>
      </w:r>
      <w:r>
        <w:t xml:space="preserve"> forms </w:t>
      </w:r>
      <w:r>
        <w:t xml:space="preserve">a single </w:t>
      </w:r>
      <w:r>
        <w:t>sigma bond</w:t>
      </w:r>
      <w:r>
        <w:t xml:space="preserve"> with the carbonyl C (already shown above as well)</w:t>
      </w:r>
    </w:p>
    <w:p w14:paraId="2646F6B5" w14:textId="30EEBF05" w:rsidR="002B135E" w:rsidRPr="002D0AB5" w:rsidRDefault="002B135E" w:rsidP="002B135E">
      <w:pPr>
        <w:rPr>
          <w:color w:val="FF0000"/>
        </w:rPr>
      </w:pPr>
      <w:r>
        <w:rPr>
          <w:color w:val="FF0000"/>
        </w:rPr>
        <w:t xml:space="preserve">Show sigma bond on carbonyl </w:t>
      </w:r>
      <w:r>
        <w:rPr>
          <w:color w:val="FF0000"/>
        </w:rPr>
        <w:t>O</w:t>
      </w:r>
    </w:p>
    <w:p w14:paraId="7AE5125C" w14:textId="77777777" w:rsidR="000658C3" w:rsidRDefault="000658C3" w:rsidP="002D0AB5"/>
    <w:p w14:paraId="7A7797A0" w14:textId="77777777" w:rsidR="002B135E" w:rsidRPr="002D0AB5" w:rsidRDefault="002B135E" w:rsidP="002B135E">
      <w:pPr>
        <w:rPr>
          <w:color w:val="FF0000"/>
        </w:rPr>
      </w:pPr>
      <w:r>
        <w:pict w14:anchorId="0A0B9C4B">
          <v:rect id="_x0000_i1041" style="width:0;height:1.5pt" o:hralign="center" o:hrstd="t" o:hr="t" fillcolor="#a0a0a0" stroked="f"/>
        </w:pict>
      </w:r>
    </w:p>
    <w:p w14:paraId="5900BFAC" w14:textId="575277B1" w:rsidR="002B135E" w:rsidRDefault="002B135E" w:rsidP="002B135E">
      <w:r>
        <w:t>State 1</w:t>
      </w:r>
      <w:r>
        <w:t>8</w:t>
      </w:r>
      <w:r>
        <w:t xml:space="preserve">: </w:t>
      </w:r>
      <w:r>
        <w:t>Since the carbonyl C and O atoms are sp</w:t>
      </w:r>
      <w:r w:rsidRPr="002B135E">
        <w:rPr>
          <w:vertAlign w:val="superscript"/>
        </w:rPr>
        <w:t>2</w:t>
      </w:r>
      <w:r>
        <w:t xml:space="preserve"> hybridized, they each contain a non-hybridized p orbital with a single electron in each orbital. </w:t>
      </w:r>
    </w:p>
    <w:p w14:paraId="25C071F9" w14:textId="70213532" w:rsidR="002B135E" w:rsidRPr="002D0AB5" w:rsidRDefault="002B135E" w:rsidP="002B135E">
      <w:pPr>
        <w:rPr>
          <w:color w:val="FF0000"/>
        </w:rPr>
      </w:pPr>
      <w:r>
        <w:rPr>
          <w:color w:val="FF0000"/>
        </w:rPr>
        <w:t xml:space="preserve">Show </w:t>
      </w:r>
      <w:r>
        <w:rPr>
          <w:color w:val="FF0000"/>
        </w:rPr>
        <w:t>p orbitals on carbonyl O and carbonyl C</w:t>
      </w:r>
    </w:p>
    <w:p w14:paraId="5F790590" w14:textId="77777777" w:rsidR="002B135E" w:rsidRPr="002D0AB5" w:rsidRDefault="002B135E" w:rsidP="002B135E">
      <w:pPr>
        <w:rPr>
          <w:color w:val="FF0000"/>
        </w:rPr>
      </w:pPr>
      <w:r>
        <w:pict w14:anchorId="1B1A6A9F">
          <v:rect id="_x0000_i1043" style="width:0;height:1.5pt" o:hralign="center" o:hrstd="t" o:hr="t" fillcolor="#a0a0a0" stroked="f"/>
        </w:pict>
      </w:r>
    </w:p>
    <w:p w14:paraId="40D7612B" w14:textId="518F948D" w:rsidR="002B135E" w:rsidRDefault="002B135E" w:rsidP="002B135E">
      <w:r>
        <w:lastRenderedPageBreak/>
        <w:t>State 1</w:t>
      </w:r>
      <w:r>
        <w:t>9</w:t>
      </w:r>
      <w:r>
        <w:t xml:space="preserve">: </w:t>
      </w:r>
      <w:r>
        <w:t>The overlap of the electrons in the p orbitals provides the pi bond between the carbonyl C and O atoms</w:t>
      </w:r>
    </w:p>
    <w:p w14:paraId="21B79221" w14:textId="652D2103" w:rsidR="002B135E" w:rsidRPr="002D0AB5" w:rsidRDefault="002B135E" w:rsidP="002B135E">
      <w:pPr>
        <w:rPr>
          <w:color w:val="FF0000"/>
        </w:rPr>
      </w:pPr>
      <w:r>
        <w:rPr>
          <w:color w:val="FF0000"/>
        </w:rPr>
        <w:t>Show p orbital</w:t>
      </w:r>
      <w:r>
        <w:rPr>
          <w:color w:val="FF0000"/>
        </w:rPr>
        <w:t xml:space="preserve"> overlap</w:t>
      </w:r>
    </w:p>
    <w:p w14:paraId="41165BE4" w14:textId="10C880B3" w:rsidR="000658C3" w:rsidRDefault="00C419AF" w:rsidP="002D0AB5">
      <w:bookmarkStart w:id="0" w:name="_GoBack"/>
      <w:bookmarkEnd w:id="0"/>
      <w:r>
        <w:pict w14:anchorId="4502A032">
          <v:rect id="_x0000_i1045" style="width:0;height:1.5pt" o:hralign="center" o:hrstd="t" o:hr="t" fillcolor="#a0a0a0" stroked="f"/>
        </w:pict>
      </w:r>
    </w:p>
    <w:p w14:paraId="5E92A019" w14:textId="07211498" w:rsidR="002B135E" w:rsidRDefault="002B135E" w:rsidP="002B135E">
      <w:r>
        <w:t xml:space="preserve">State </w:t>
      </w:r>
      <w:r>
        <w:t>20</w:t>
      </w:r>
      <w:r>
        <w:t>: The</w:t>
      </w:r>
      <w:r>
        <w:t>re are a total of 7 sigma bonds and one pi bond in acetic acid as shown here.</w:t>
      </w:r>
    </w:p>
    <w:p w14:paraId="3A14CC54" w14:textId="7C420E34" w:rsidR="002B135E" w:rsidRPr="002D0AB5" w:rsidRDefault="002B135E" w:rsidP="002B135E">
      <w:pPr>
        <w:rPr>
          <w:color w:val="FF0000"/>
        </w:rPr>
      </w:pPr>
      <w:r>
        <w:rPr>
          <w:color w:val="FF0000"/>
        </w:rPr>
        <w:t xml:space="preserve">Show </w:t>
      </w:r>
      <w:r>
        <w:rPr>
          <w:color w:val="FF0000"/>
        </w:rPr>
        <w:t>all orbital overlaps</w:t>
      </w:r>
    </w:p>
    <w:p w14:paraId="4E060119" w14:textId="77777777" w:rsidR="00395F63" w:rsidRDefault="00395F63"/>
    <w:sectPr w:rsidR="0039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EB"/>
    <w:rsid w:val="000658C3"/>
    <w:rsid w:val="000B3F27"/>
    <w:rsid w:val="002A17EB"/>
    <w:rsid w:val="002B135E"/>
    <w:rsid w:val="002D0AB5"/>
    <w:rsid w:val="00395F63"/>
    <w:rsid w:val="004E5171"/>
    <w:rsid w:val="006355E3"/>
    <w:rsid w:val="0065345B"/>
    <w:rsid w:val="00755C3C"/>
    <w:rsid w:val="008F341B"/>
    <w:rsid w:val="009E50D1"/>
    <w:rsid w:val="00B3485A"/>
    <w:rsid w:val="00C419AF"/>
    <w:rsid w:val="00D46CDF"/>
    <w:rsid w:val="00E5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622E"/>
  <w15:chartTrackingRefBased/>
  <w15:docId w15:val="{C737B70F-42C2-41E8-B2ED-6479857F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85A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SEnsign</dc:creator>
  <cp:keywords/>
  <dc:description/>
  <cp:lastModifiedBy>SEnsign</cp:lastModifiedBy>
  <cp:revision>4</cp:revision>
  <dcterms:created xsi:type="dcterms:W3CDTF">2019-05-16T18:13:00Z</dcterms:created>
  <dcterms:modified xsi:type="dcterms:W3CDTF">2019-05-16T18:14:00Z</dcterms:modified>
</cp:coreProperties>
</file>