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E90BC" w14:textId="77777777" w:rsidR="002117FF" w:rsidRDefault="002117FF" w:rsidP="002117FF">
      <w:r>
        <w:t>Hola muy buenos días:</w:t>
      </w:r>
    </w:p>
    <w:p w14:paraId="0DF37037" w14:textId="77777777" w:rsidR="002117FF" w:rsidRDefault="002117FF" w:rsidP="002117FF">
      <w:r>
        <w:t>Iniciando con el proceso de revisión de controles ISO 27001:</w:t>
      </w:r>
    </w:p>
    <w:p w14:paraId="4F24A161" w14:textId="77777777" w:rsidR="002117FF" w:rsidRDefault="002117FF" w:rsidP="002117FF">
      <w:r>
        <w:t xml:space="preserve">Empezaré con los siguientes controles, para los cuales agradezco su colaboración en el suministro de la información </w:t>
      </w:r>
      <w:r>
        <w:t>correspondiente</w:t>
      </w:r>
      <w:r>
        <w:t>:</w:t>
      </w:r>
    </w:p>
    <w:p w14:paraId="4B4FF74E" w14:textId="77777777" w:rsidR="002117FF" w:rsidRDefault="002117FF" w:rsidP="002117FF"/>
    <w:p w14:paraId="55CF48D8" w14:textId="77777777" w:rsidR="002117FF" w:rsidRDefault="002117FF" w:rsidP="002117FF">
      <w:r>
        <w:t>Control A.5.1: Políticas para la seguridad de la información</w:t>
      </w:r>
    </w:p>
    <w:p w14:paraId="0C2A7AB0" w14:textId="77777777" w:rsidR="002117FF" w:rsidRDefault="002117FF" w:rsidP="002117FF">
      <w:r>
        <w:t xml:space="preserve">Solicitud de Evidencia Documental: </w:t>
      </w:r>
    </w:p>
    <w:p w14:paraId="54B15AD9" w14:textId="77777777" w:rsidR="002117FF" w:rsidRDefault="002117FF" w:rsidP="002117FF">
      <w:r>
        <w:t>- Evidencia de aprobación formal del documento por parte de la Alta Dirección o el Comité de Seguridad (actas de reunión, firmas digitales o resolución de aprobación).</w:t>
      </w:r>
    </w:p>
    <w:p w14:paraId="32F7176A" w14:textId="77777777" w:rsidR="002117FF" w:rsidRDefault="00D21115" w:rsidP="002117FF">
      <w:hyperlink r:id="rId4" w:history="1">
        <w:r w:rsidRPr="00DD3B52">
          <w:rPr>
            <w:rStyle w:val="Hipervnculo"/>
            <w:highlight w:val="cyan"/>
          </w:rPr>
          <w:t>https://drive.google.com/file/d/1vXIibOX4_Sz2Y8Xd7gNNmbSWz4eJpRb3/view?usp=sharing</w:t>
        </w:r>
      </w:hyperlink>
    </w:p>
    <w:p w14:paraId="4C4A1C84" w14:textId="77777777" w:rsidR="002117FF" w:rsidRDefault="002117FF" w:rsidP="002117FF">
      <w:r>
        <w:t xml:space="preserve">Solicitud de Evidencia Operativa: </w:t>
      </w:r>
    </w:p>
    <w:p w14:paraId="5234DA14" w14:textId="77777777" w:rsidR="002117FF" w:rsidRDefault="002117FF" w:rsidP="002117FF">
      <w:r>
        <w:t xml:space="preserve">- Registros de difusión y concientización que demuestren que las políticas fueron comunicadas y están accesibles a todo el personal (ej. acuses de recibo firmados, registros de lectura en la intranet o constancias de inducción). </w:t>
      </w:r>
    </w:p>
    <w:p w14:paraId="509F2135" w14:textId="77777777" w:rsidR="00D21115" w:rsidRDefault="00CE40CE" w:rsidP="002117FF">
      <w:hyperlink r:id="rId5" w:history="1">
        <w:r w:rsidRPr="00DD3B52">
          <w:rPr>
            <w:rStyle w:val="Hipervnculo"/>
          </w:rPr>
          <w:t>https://sites.google.com/nanosegundos.net/nanosegundosintranet/sst?authuser=3</w:t>
        </w:r>
      </w:hyperlink>
    </w:p>
    <w:p w14:paraId="03C9D655" w14:textId="77777777" w:rsidR="00D21115" w:rsidRDefault="00D21115" w:rsidP="002117FF"/>
    <w:p w14:paraId="713039D1" w14:textId="77777777" w:rsidR="002117FF" w:rsidRDefault="002117FF" w:rsidP="002117FF">
      <w:r>
        <w:t>- Historial de revisiones o actas que comprueben que las políticas se revisan al menos una vez al año o ante cambios significativos en la empresa. (Entró en vigencia 10 noviembre 2025, próxima a revisión)</w:t>
      </w:r>
      <w:r w:rsidR="00CE40CE">
        <w:t xml:space="preserve"> </w:t>
      </w:r>
      <w:r w:rsidR="00CE40CE" w:rsidRPr="00CE40CE">
        <w:rPr>
          <w:highlight w:val="cyan"/>
        </w:rPr>
        <w:t xml:space="preserve">La mayoría tiene control de cambios, historial de revisiones puedes verlo </w:t>
      </w:r>
      <w:proofErr w:type="gramStart"/>
      <w:r w:rsidR="00CE40CE" w:rsidRPr="00CE40CE">
        <w:rPr>
          <w:highlight w:val="cyan"/>
        </w:rPr>
        <w:t>en :</w:t>
      </w:r>
      <w:proofErr w:type="gramEnd"/>
      <w:r w:rsidR="00CE40CE" w:rsidRPr="00CE40CE">
        <w:t xml:space="preserve"> </w:t>
      </w:r>
      <w:hyperlink r:id="rId6" w:history="1">
        <w:r w:rsidR="00CE40CE" w:rsidRPr="00CE40CE">
          <w:rPr>
            <w:rStyle w:val="Hipervnculo"/>
            <w:highlight w:val="cyan"/>
          </w:rPr>
          <w:t>https://docs.google.com/spreadsheets/d/15VJIZJhjrkV_r16RmBSdECBfXKSCP2VN/edit?usp=sharing&amp;ouid=108350685919742765174&amp;rtpof=true&amp;sd=true</w:t>
        </w:r>
      </w:hyperlink>
    </w:p>
    <w:p w14:paraId="6226F6F1" w14:textId="77777777" w:rsidR="00CE40CE" w:rsidRDefault="00CE40CE" w:rsidP="002117FF"/>
    <w:p w14:paraId="0BDC6AAC" w14:textId="77777777" w:rsidR="002117FF" w:rsidRDefault="002117FF" w:rsidP="002117FF">
      <w:r>
        <w:t>Control A.5.2: Roles y responsabilidades de la seguridad de la información</w:t>
      </w:r>
    </w:p>
    <w:p w14:paraId="21F50A46" w14:textId="77777777" w:rsidR="002117FF" w:rsidRDefault="002117FF" w:rsidP="002117FF">
      <w:r>
        <w:t>Solicitud de Evidencia Documental:</w:t>
      </w:r>
    </w:p>
    <w:p w14:paraId="5097E556" w14:textId="77777777" w:rsidR="00CE40CE" w:rsidRDefault="002117FF" w:rsidP="002117FF">
      <w:r>
        <w:t xml:space="preserve">- Organigrama actualizado de la empresa donde se identifique claramente el área, rol o persona designada como </w:t>
      </w:r>
      <w:proofErr w:type="gramStart"/>
      <w:r>
        <w:t>Responsable</w:t>
      </w:r>
      <w:proofErr w:type="gramEnd"/>
      <w:r>
        <w:t xml:space="preserve"> de la Seguridad de la Información (ej. CISO, Oficial de Seguridad o Líder de TI). </w:t>
      </w:r>
      <w:r w:rsidR="00CE40CE">
        <w:t xml:space="preserve"> </w:t>
      </w:r>
      <w:hyperlink r:id="rId7" w:history="1">
        <w:r w:rsidR="00CE40CE" w:rsidRPr="00DD3B52">
          <w:rPr>
            <w:rStyle w:val="Hipervnculo"/>
          </w:rPr>
          <w:t>https://drive.google.com/file/d/1YL_0IvJx4kmKn8_TBtQHBzKTCWMDnkk4/view?usp=sharing</w:t>
        </w:r>
      </w:hyperlink>
    </w:p>
    <w:p w14:paraId="6E460023" w14:textId="77777777" w:rsidR="002117FF" w:rsidRDefault="002117FF" w:rsidP="002117FF">
      <w:r>
        <w:t>- Manual de Funciones, Perfiles de Puesto o Descriptivos de Cargo de los roles clave del negocio, detallando explícitamente sus responsabilidades específicas respecto a la seguridad.</w:t>
      </w:r>
    </w:p>
    <w:p w14:paraId="0E802E23" w14:textId="77777777" w:rsidR="00D34586" w:rsidRDefault="00D34586" w:rsidP="002117FF"/>
    <w:p w14:paraId="6676AC16" w14:textId="77777777" w:rsidR="00D34586" w:rsidRDefault="00D34586" w:rsidP="002117FF">
      <w:hyperlink r:id="rId8" w:history="1">
        <w:r w:rsidRPr="00DD3B52">
          <w:rPr>
            <w:rStyle w:val="Hipervnculo"/>
          </w:rPr>
          <w:t>https://docs.google.com/spreadsheets/d/1iNRxYrT6PZ5O-J5Xf9pY-XO7xr-m2RDi/edit?usp=drive_link&amp;ouid=108350685919742765174&amp;rtpof=true&amp;sd=true</w:t>
        </w:r>
      </w:hyperlink>
    </w:p>
    <w:p w14:paraId="71B4AABF" w14:textId="77777777" w:rsidR="00D34586" w:rsidRDefault="00D34586" w:rsidP="002117FF"/>
    <w:p w14:paraId="3B074AA9" w14:textId="77777777" w:rsidR="002117FF" w:rsidRDefault="002117FF" w:rsidP="002117FF">
      <w:r>
        <w:t>Solicitud de Evidencia Operativa:</w:t>
      </w:r>
    </w:p>
    <w:p w14:paraId="21C8172E" w14:textId="77777777" w:rsidR="002117FF" w:rsidRDefault="002117FF" w:rsidP="002117FF">
      <w:r>
        <w:t>- Matriz de asignación de activos actualizados a 2026, donde se identifique formalmente al Propietario (</w:t>
      </w:r>
      <w:proofErr w:type="spellStart"/>
      <w:r>
        <w:t>Owner</w:t>
      </w:r>
      <w:proofErr w:type="spellEnd"/>
      <w:r>
        <w:t xml:space="preserve">) de los activos de información críticos (bases de datos, servidores, aplicaciones operativas). En DRIVE </w:t>
      </w:r>
      <w:proofErr w:type="spellStart"/>
      <w:r>
        <w:t>ultima</w:t>
      </w:r>
      <w:proofErr w:type="spellEnd"/>
      <w:r>
        <w:t xml:space="preserve"> actualización 06 junio 2025.</w:t>
      </w:r>
      <w:r w:rsidR="00D34586">
        <w:t xml:space="preserve"> </w:t>
      </w:r>
      <w:r w:rsidR="00D34586" w:rsidRPr="00D34586">
        <w:rPr>
          <w:highlight w:val="cyan"/>
        </w:rPr>
        <w:t xml:space="preserve">Esta es la </w:t>
      </w:r>
      <w:proofErr w:type="spellStart"/>
      <w:r w:rsidR="00D34586" w:rsidRPr="00D34586">
        <w:rPr>
          <w:highlight w:val="cyan"/>
        </w:rPr>
        <w:t>ultima</w:t>
      </w:r>
      <w:proofErr w:type="spellEnd"/>
      <w:r w:rsidR="00D34586" w:rsidRPr="00D34586">
        <w:rPr>
          <w:highlight w:val="cyan"/>
        </w:rPr>
        <w:t xml:space="preserve"> actualización coloquemos plan de trabajo actualización.</w:t>
      </w:r>
    </w:p>
    <w:p w14:paraId="142DF4C3" w14:textId="77777777" w:rsidR="002117FF" w:rsidRDefault="002117FF" w:rsidP="002117FF">
      <w:r>
        <w:t>- Documento o acta de constitución del Comité de Seguridad y sus miembros asignados</w:t>
      </w:r>
      <w:r w:rsidRPr="00D34586">
        <w:rPr>
          <w:highlight w:val="cyan"/>
        </w:rPr>
        <w:t xml:space="preserve">. en DRIVE </w:t>
      </w:r>
      <w:proofErr w:type="spellStart"/>
      <w:r w:rsidRPr="00D34586">
        <w:rPr>
          <w:highlight w:val="cyan"/>
        </w:rPr>
        <w:t>ultima</w:t>
      </w:r>
      <w:proofErr w:type="spellEnd"/>
      <w:r w:rsidRPr="00D34586">
        <w:rPr>
          <w:highlight w:val="cyan"/>
        </w:rPr>
        <w:t xml:space="preserve"> actualización 22 enero 2026.</w:t>
      </w:r>
      <w:r w:rsidR="00D34586">
        <w:t xml:space="preserve"> Correcto</w:t>
      </w:r>
    </w:p>
    <w:p w14:paraId="4213A765" w14:textId="77777777" w:rsidR="002117FF" w:rsidRDefault="002117FF" w:rsidP="002117FF">
      <w:r>
        <w:t>Control A.5.3: Segregación de funciones</w:t>
      </w:r>
    </w:p>
    <w:p w14:paraId="07099D45" w14:textId="77777777" w:rsidR="002117FF" w:rsidRDefault="002117FF" w:rsidP="002117FF">
      <w:r>
        <w:t>Solicitud de Evidencia Documental:</w:t>
      </w:r>
    </w:p>
    <w:p w14:paraId="16E30FCC" w14:textId="77777777" w:rsidR="002117FF" w:rsidRDefault="002117FF" w:rsidP="002117FF">
      <w:r>
        <w:t>- Matriz de Segregación de Funciones (</w:t>
      </w:r>
      <w:proofErr w:type="spellStart"/>
      <w:r>
        <w:t>SoD</w:t>
      </w:r>
      <w:proofErr w:type="spellEnd"/>
      <w:r>
        <w:t xml:space="preserve"> - </w:t>
      </w:r>
      <w:proofErr w:type="spellStart"/>
      <w:r>
        <w:t>Segregation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Duties</w:t>
      </w:r>
      <w:proofErr w:type="spellEnd"/>
      <w:r>
        <w:t>) o política interna que defina qué roles/actividades son incompatibles entre sí (ej. quién desarrolla software vs. quién aprueba el paso a producción; quién solicita un pago vs. quién lo autoriza).</w:t>
      </w:r>
    </w:p>
    <w:p w14:paraId="1FE1D3A3" w14:textId="77777777" w:rsidR="00D34586" w:rsidRDefault="00D34586" w:rsidP="002117FF">
      <w:r w:rsidRPr="00D34586">
        <w:rPr>
          <w:highlight w:val="cyan"/>
        </w:rPr>
        <w:t xml:space="preserve">Esto lo hablamos en su momento no tenemos como tal una matriz de segregación de funciones, Nanosegundos lo controlan el gerente y la </w:t>
      </w:r>
      <w:proofErr w:type="gramStart"/>
      <w:r w:rsidRPr="00D34586">
        <w:rPr>
          <w:highlight w:val="cyan"/>
        </w:rPr>
        <w:t>coordinadora</w:t>
      </w:r>
      <w:proofErr w:type="gramEnd"/>
      <w:r w:rsidRPr="00D34586">
        <w:rPr>
          <w:highlight w:val="cyan"/>
        </w:rPr>
        <w:t xml:space="preserve"> pero si es bueno validemos este tema.</w:t>
      </w:r>
      <w:r>
        <w:t xml:space="preserve"> Califiquemos el control y </w:t>
      </w:r>
      <w:proofErr w:type="spellStart"/>
      <w:r>
        <w:t>adicionemoslo</w:t>
      </w:r>
      <w:proofErr w:type="spellEnd"/>
      <w:r>
        <w:t xml:space="preserve"> al plan de trabajo.</w:t>
      </w:r>
    </w:p>
    <w:p w14:paraId="3580D57A" w14:textId="77777777" w:rsidR="00D34586" w:rsidRDefault="00D34586" w:rsidP="002117FF"/>
    <w:p w14:paraId="2A8A8B2E" w14:textId="77777777" w:rsidR="002117FF" w:rsidRDefault="002117FF" w:rsidP="002117FF">
      <w:r>
        <w:t>Solicitud de Evidencia Operativa:</w:t>
      </w:r>
    </w:p>
    <w:p w14:paraId="200A1FBB" w14:textId="77777777" w:rsidR="004F1D84" w:rsidRDefault="002117FF" w:rsidP="002117FF">
      <w:r>
        <w:tab/>
        <w:t>• Matriz de perfiles y permisos de usuario de los sistemas críticos de la empresa (ERP, CRM, servidores de base de datos) para comprobar que ningún usuario acumula privilegios que rompan la segregación, o Documento que describa los controles compensatorios implementados para mitigar la falta de segregación (ej. registros de auditoría mejorados, revisiones de supervisión independientes o bitácoras de actividades no modificables).</w:t>
      </w:r>
    </w:p>
    <w:p w14:paraId="3F700F5E" w14:textId="77777777" w:rsidR="002E5804" w:rsidRDefault="002E5804" w:rsidP="002117FF"/>
    <w:p w14:paraId="490A5919" w14:textId="77777777" w:rsidR="002E5804" w:rsidRDefault="002E5804" w:rsidP="002117FF">
      <w:hyperlink r:id="rId9" w:history="1">
        <w:r w:rsidRPr="00DD3B52">
          <w:rPr>
            <w:rStyle w:val="Hipervnculo"/>
          </w:rPr>
          <w:t>https://docs.google.com/spreadsheets/d/1SX4diC3lIUyCdNgUClgXajY7hLjS0H5G/edit?usp=drive_link&amp;ouid=108350685919742765174&amp;rtpof=true&amp;sd=true</w:t>
        </w:r>
      </w:hyperlink>
    </w:p>
    <w:p w14:paraId="2D08E6A8" w14:textId="77777777" w:rsidR="002E5804" w:rsidRDefault="002E5804" w:rsidP="002117FF"/>
    <w:sectPr w:rsidR="002E58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FF"/>
    <w:rsid w:val="002117FF"/>
    <w:rsid w:val="002E5804"/>
    <w:rsid w:val="004F1D84"/>
    <w:rsid w:val="00CE40CE"/>
    <w:rsid w:val="00D21115"/>
    <w:rsid w:val="00D3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8ACD6"/>
  <w15:chartTrackingRefBased/>
  <w15:docId w15:val="{1126AB1C-A864-44F5-8BF1-1B5C12046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2111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1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iNRxYrT6PZ5O-J5Xf9pY-XO7xr-m2RDi/edit?usp=drive_link&amp;ouid=108350685919742765174&amp;rtpof=true&amp;sd=tru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YL_0IvJx4kmKn8_TBtQHBzKTCWMDnkk4/view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5VJIZJhjrkV_r16RmBSdECBfXKSCP2VN/edit?usp=sharing&amp;ouid=108350685919742765174&amp;rtpof=true&amp;sd=tru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ites.google.com/nanosegundos.net/nanosegundosintranet/sst?authuser=3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rive.google.com/file/d/1vXIibOX4_Sz2Y8Xd7gNNmbSWz4eJpRb3/view?usp=sharing" TargetMode="External"/><Relationship Id="rId9" Type="http://schemas.openxmlformats.org/officeDocument/2006/relationships/hyperlink" Target="https://docs.google.com/spreadsheets/d/1SX4diC3lIUyCdNgUClgXajY7hLjS0H5G/edit?usp=drive_link&amp;ouid=108350685919742765174&amp;rtpof=true&amp;sd=tru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689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Mery Angulo</dc:creator>
  <cp:keywords/>
  <dc:description/>
  <cp:lastModifiedBy>Mery Angulo</cp:lastModifiedBy>
  <cp:revision>1</cp:revision>
  <dcterms:created xsi:type="dcterms:W3CDTF">2026-10-07T22:59:00Z</dcterms:created>
  <dcterms:modified xsi:type="dcterms:W3CDTF">2026-10-07T23:51:00Z</dcterms:modified>
</cp:coreProperties>
</file>