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CAA6E" w14:textId="6CBEA809" w:rsidR="00554668" w:rsidRPr="0023570C" w:rsidRDefault="0023570C" w:rsidP="0023570C">
      <w:pPr>
        <w:jc w:val="center"/>
        <w:rPr>
          <w:sz w:val="32"/>
          <w:szCs w:val="32"/>
        </w:rPr>
      </w:pPr>
      <w:r w:rsidRPr="0023570C">
        <w:rPr>
          <w:sz w:val="32"/>
          <w:szCs w:val="32"/>
        </w:rPr>
        <w:t>List of hosted websites/applications</w:t>
      </w:r>
    </w:p>
    <w:p w14:paraId="0CB26BCB" w14:textId="77777777" w:rsidR="0023570C" w:rsidRDefault="0023570C"/>
    <w:p w14:paraId="66EFFC8F" w14:textId="6B581AED" w:rsidR="0023570C" w:rsidRPr="0023570C" w:rsidRDefault="0023570C" w:rsidP="0023570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3570C">
        <w:rPr>
          <w:b/>
          <w:bCs/>
          <w:u w:val="single"/>
        </w:rPr>
        <w:t>Websites:</w:t>
      </w:r>
    </w:p>
    <w:p w14:paraId="1437A490" w14:textId="77777777" w:rsidR="0023570C" w:rsidRDefault="0023570C" w:rsidP="0023570C">
      <w:r>
        <w:t>- alpi.us.com</w:t>
      </w:r>
    </w:p>
    <w:p w14:paraId="35B0E3BB" w14:textId="77777777" w:rsidR="0023570C" w:rsidRDefault="0023570C" w:rsidP="0023570C">
      <w:r>
        <w:t>- archerluxurytravel.com</w:t>
      </w:r>
    </w:p>
    <w:p w14:paraId="5E1D5858" w14:textId="77777777" w:rsidR="0023570C" w:rsidRDefault="0023570C" w:rsidP="0023570C">
      <w:r>
        <w:t>- balagiatekell.com</w:t>
      </w:r>
    </w:p>
    <w:p w14:paraId="26D318E3" w14:textId="77777777" w:rsidR="0023570C" w:rsidRDefault="0023570C" w:rsidP="0023570C">
      <w:r>
        <w:t>- barrycongebond.com</w:t>
      </w:r>
    </w:p>
    <w:p w14:paraId="0B6E8C0B" w14:textId="77777777" w:rsidR="0023570C" w:rsidRDefault="0023570C" w:rsidP="0023570C">
      <w:r>
        <w:t>- beauty-demands.com</w:t>
      </w:r>
    </w:p>
    <w:p w14:paraId="2AFF31BA" w14:textId="77777777" w:rsidR="0023570C" w:rsidRDefault="0023570C" w:rsidP="0023570C">
      <w:r>
        <w:t>- bergmanadrgroup.com</w:t>
      </w:r>
    </w:p>
    <w:p w14:paraId="1B237B19" w14:textId="77777777" w:rsidR="0023570C" w:rsidRDefault="0023570C" w:rsidP="0023570C">
      <w:r>
        <w:t>- biehlco.com</w:t>
      </w:r>
    </w:p>
    <w:p w14:paraId="3B362F58" w14:textId="77777777" w:rsidR="0023570C" w:rsidRDefault="0023570C" w:rsidP="0023570C">
      <w:r>
        <w:t>- bobcatgroup.com</w:t>
      </w:r>
    </w:p>
    <w:p w14:paraId="28C324D4" w14:textId="77777777" w:rsidR="0023570C" w:rsidRDefault="0023570C" w:rsidP="0023570C">
      <w:r>
        <w:t>- carlsenmooring.com</w:t>
      </w:r>
    </w:p>
    <w:p w14:paraId="61689508" w14:textId="77777777" w:rsidR="0023570C" w:rsidRDefault="0023570C" w:rsidP="0023570C">
      <w:r>
        <w:t>- chasetower.com / 600travis.com</w:t>
      </w:r>
    </w:p>
    <w:p w14:paraId="042A40B5" w14:textId="77777777" w:rsidR="0023570C" w:rsidRDefault="0023570C" w:rsidP="0023570C">
      <w:r>
        <w:t>- chbanieh.com / chbaniye.com</w:t>
      </w:r>
    </w:p>
    <w:p w14:paraId="64010956" w14:textId="77777777" w:rsidR="0023570C" w:rsidRDefault="0023570C" w:rsidP="0023570C">
      <w:r>
        <w:t>- dinispheris.com</w:t>
      </w:r>
    </w:p>
    <w:p w14:paraId="16D0212E" w14:textId="77777777" w:rsidR="0023570C" w:rsidRDefault="0023570C" w:rsidP="0023570C">
      <w:r>
        <w:t>- intranet.encinoenviron.com</w:t>
      </w:r>
    </w:p>
    <w:p w14:paraId="49959BA1" w14:textId="77777777" w:rsidR="0023570C" w:rsidRDefault="0023570C" w:rsidP="0023570C">
      <w:r>
        <w:t>- friendsofcharitybeginsathome.org</w:t>
      </w:r>
    </w:p>
    <w:p w14:paraId="0B8058FE" w14:textId="77777777" w:rsidR="0023570C" w:rsidRDefault="0023570C" w:rsidP="0023570C">
      <w:r>
        <w:t>- gcbuyersgroup.org</w:t>
      </w:r>
    </w:p>
    <w:p w14:paraId="55E2B228" w14:textId="77777777" w:rsidR="0023570C" w:rsidRDefault="0023570C" w:rsidP="0023570C">
      <w:r>
        <w:t>- gwgholdingstrust.com</w:t>
      </w:r>
    </w:p>
    <w:p w14:paraId="74D996F9" w14:textId="77777777" w:rsidR="0023570C" w:rsidRDefault="0023570C" w:rsidP="0023570C">
      <w:r>
        <w:t>- gwtllc.net</w:t>
      </w:r>
    </w:p>
    <w:p w14:paraId="5A81C49E" w14:textId="77777777" w:rsidR="0023570C" w:rsidRDefault="0023570C" w:rsidP="0023570C">
      <w:r>
        <w:t>- halhargislaw.com</w:t>
      </w:r>
    </w:p>
    <w:p w14:paraId="3F60CC79" w14:textId="77777777" w:rsidR="0023570C" w:rsidRDefault="0023570C" w:rsidP="0023570C">
      <w:r>
        <w:t>- harbordocking.com</w:t>
      </w:r>
    </w:p>
    <w:p w14:paraId="7F910715" w14:textId="77777777" w:rsidR="0023570C" w:rsidRDefault="0023570C" w:rsidP="0023570C">
      <w:r>
        <w:t>- haririgroup.com</w:t>
      </w:r>
    </w:p>
    <w:p w14:paraId="79C9BB9E" w14:textId="77777777" w:rsidR="0023570C" w:rsidRDefault="0023570C" w:rsidP="0023570C">
      <w:r>
        <w:t>- haririinterests.com</w:t>
      </w:r>
    </w:p>
    <w:p w14:paraId="4B2F9A81" w14:textId="77777777" w:rsidR="0023570C" w:rsidRDefault="0023570C" w:rsidP="0023570C">
      <w:r>
        <w:t>- hfusa.org</w:t>
      </w:r>
    </w:p>
    <w:p w14:paraId="7C47154F" w14:textId="77777777" w:rsidR="0023570C" w:rsidRDefault="0023570C" w:rsidP="0023570C">
      <w:r>
        <w:t>- howley-law.com</w:t>
      </w:r>
    </w:p>
    <w:p w14:paraId="4E097EB8" w14:textId="77777777" w:rsidR="0023570C" w:rsidRDefault="0023570C" w:rsidP="0023570C">
      <w:r>
        <w:t>- jagenergy.com</w:t>
      </w:r>
    </w:p>
    <w:p w14:paraId="5D4F3EF8" w14:textId="77777777" w:rsidR="0023570C" w:rsidRDefault="0023570C" w:rsidP="0023570C">
      <w:r>
        <w:t>- jblewis-law.com</w:t>
      </w:r>
    </w:p>
    <w:p w14:paraId="442FA009" w14:textId="77777777" w:rsidR="0023570C" w:rsidRDefault="0023570C" w:rsidP="0023570C">
      <w:r>
        <w:lastRenderedPageBreak/>
        <w:t>- joycelawtx.com</w:t>
      </w:r>
    </w:p>
    <w:p w14:paraId="721B6158" w14:textId="77777777" w:rsidR="0023570C" w:rsidRDefault="0023570C" w:rsidP="0023570C">
      <w:r>
        <w:t>- lapinlanda.com</w:t>
      </w:r>
    </w:p>
    <w:p w14:paraId="1F725246" w14:textId="77777777" w:rsidR="0023570C" w:rsidRDefault="0023570C" w:rsidP="0023570C">
      <w:r>
        <w:t>- lb961.com</w:t>
      </w:r>
    </w:p>
    <w:p w14:paraId="7FCB1115" w14:textId="77777777" w:rsidR="0023570C" w:rsidRDefault="0023570C" w:rsidP="0023570C">
      <w:r>
        <w:t>- legacypaperpkg.com</w:t>
      </w:r>
    </w:p>
    <w:p w14:paraId="2C5B41AD" w14:textId="77777777" w:rsidR="0023570C" w:rsidRDefault="0023570C" w:rsidP="0023570C">
      <w:r>
        <w:t>- matthiesenlaw.com</w:t>
      </w:r>
    </w:p>
    <w:p w14:paraId="43F344D1" w14:textId="77777777" w:rsidR="0023570C" w:rsidRDefault="0023570C" w:rsidP="0023570C">
      <w:r>
        <w:t>- houston.licus.org</w:t>
      </w:r>
    </w:p>
    <w:p w14:paraId="66A3DDE4" w14:textId="77777777" w:rsidR="0023570C" w:rsidRDefault="0023570C" w:rsidP="0023570C">
      <w:r>
        <w:t>- missionmeasurements.com</w:t>
      </w:r>
    </w:p>
    <w:p w14:paraId="3784571C" w14:textId="77777777" w:rsidR="0023570C" w:rsidRDefault="0023570C" w:rsidP="0023570C">
      <w:r>
        <w:t>- morenzgroup.com</w:t>
      </w:r>
    </w:p>
    <w:p w14:paraId="6B0E9A7F" w14:textId="77777777" w:rsidR="0023570C" w:rsidRDefault="0023570C" w:rsidP="0023570C">
      <w:r>
        <w:t>- mykafoundation.com</w:t>
      </w:r>
    </w:p>
    <w:p w14:paraId="2A49E55C" w14:textId="77777777" w:rsidR="0023570C" w:rsidRDefault="0023570C" w:rsidP="0023570C">
      <w:r>
        <w:t>- mykarealty.com</w:t>
      </w:r>
    </w:p>
    <w:p w14:paraId="6FF0D190" w14:textId="77777777" w:rsidR="0023570C" w:rsidRDefault="0023570C" w:rsidP="0023570C">
      <w:r>
        <w:t>- mykaconstruction.com</w:t>
      </w:r>
    </w:p>
    <w:p w14:paraId="04A464AC" w14:textId="77777777" w:rsidR="0023570C" w:rsidRDefault="0023570C" w:rsidP="0023570C">
      <w:r>
        <w:t>- mykatrading.com</w:t>
      </w:r>
    </w:p>
    <w:p w14:paraId="31B6C891" w14:textId="77777777" w:rsidR="0023570C" w:rsidRDefault="0023570C" w:rsidP="0023570C">
      <w:r>
        <w:t>- nathansommers.com</w:t>
      </w:r>
    </w:p>
    <w:p w14:paraId="4C39315A" w14:textId="77777777" w:rsidR="0023570C" w:rsidRDefault="0023570C" w:rsidP="0023570C">
      <w:r>
        <w:t>- obacks.com</w:t>
      </w:r>
    </w:p>
    <w:p w14:paraId="492718E5" w14:textId="77777777" w:rsidR="0023570C" w:rsidRDefault="0023570C" w:rsidP="0023570C">
      <w:r>
        <w:t>- oliverparrott.com</w:t>
      </w:r>
    </w:p>
    <w:p w14:paraId="7BF2E2CD" w14:textId="77777777" w:rsidR="0023570C" w:rsidRDefault="0023570C" w:rsidP="0023570C">
      <w:r>
        <w:t>- quintana-id.com</w:t>
      </w:r>
    </w:p>
    <w:p w14:paraId="2FF3DBF8" w14:textId="77777777" w:rsidR="0023570C" w:rsidRDefault="0023570C" w:rsidP="0023570C">
      <w:r>
        <w:t>- robertsonlawyer.com</w:t>
      </w:r>
    </w:p>
    <w:p w14:paraId="394A788F" w14:textId="77777777" w:rsidR="0023570C" w:rsidRDefault="0023570C" w:rsidP="0023570C">
      <w:r>
        <w:t>- rossbanks.com</w:t>
      </w:r>
    </w:p>
    <w:p w14:paraId="78FFDA04" w14:textId="77777777" w:rsidR="0023570C" w:rsidRDefault="0023570C" w:rsidP="0023570C">
      <w:r>
        <w:t>- scoleb.com</w:t>
      </w:r>
    </w:p>
    <w:p w14:paraId="0A5BC404" w14:textId="77777777" w:rsidR="0023570C" w:rsidRDefault="0023570C" w:rsidP="0023570C">
      <w:r>
        <w:t>- sconet.com / sconet.net</w:t>
      </w:r>
    </w:p>
    <w:p w14:paraId="7D7B8AF7" w14:textId="77777777" w:rsidR="0023570C" w:rsidRDefault="0023570C" w:rsidP="0023570C">
      <w:r>
        <w:t>- simonpllc.com / simonperduelaw.com</w:t>
      </w:r>
    </w:p>
    <w:p w14:paraId="078F2ACF" w14:textId="77777777" w:rsidR="0023570C" w:rsidRDefault="0023570C" w:rsidP="0023570C">
      <w:r>
        <w:t>- southernthrusters.com</w:t>
      </w:r>
    </w:p>
    <w:p w14:paraId="1A69EB18" w14:textId="77777777" w:rsidR="0023570C" w:rsidRDefault="0023570C" w:rsidP="0023570C">
      <w:r>
        <w:t>- steeltradingcorp.com / stcoa.com</w:t>
      </w:r>
    </w:p>
    <w:p w14:paraId="6C6CAB6B" w14:textId="77777777" w:rsidR="0023570C" w:rsidRDefault="0023570C" w:rsidP="0023570C">
      <w:r>
        <w:t>- tpritchardlaw.com</w:t>
      </w:r>
    </w:p>
    <w:p w14:paraId="1FF90E73" w14:textId="77777777" w:rsidR="0023570C" w:rsidRDefault="0023570C" w:rsidP="0023570C">
      <w:r>
        <w:t>- vkalawyers.com</w:t>
      </w:r>
    </w:p>
    <w:p w14:paraId="66C60FB4" w14:textId="30AC1EE1" w:rsidR="0023570C" w:rsidRDefault="0023570C" w:rsidP="0023570C">
      <w:r>
        <w:t>- wikotadc.com</w:t>
      </w:r>
    </w:p>
    <w:p w14:paraId="2C668DB1" w14:textId="77777777" w:rsidR="0023570C" w:rsidRDefault="0023570C" w:rsidP="0023570C"/>
    <w:p w14:paraId="1488DF69" w14:textId="77777777" w:rsidR="0023570C" w:rsidRDefault="0023570C" w:rsidP="0023570C"/>
    <w:p w14:paraId="578E6AB0" w14:textId="77777777" w:rsidR="0023570C" w:rsidRDefault="0023570C" w:rsidP="0023570C"/>
    <w:p w14:paraId="44834C80" w14:textId="769744F0" w:rsidR="0023570C" w:rsidRPr="0023570C" w:rsidRDefault="0023570C" w:rsidP="0023570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3570C">
        <w:rPr>
          <w:b/>
          <w:bCs/>
          <w:u w:val="single"/>
        </w:rPr>
        <w:lastRenderedPageBreak/>
        <w:t>Applications:</w:t>
      </w:r>
    </w:p>
    <w:p w14:paraId="6E70B865" w14:textId="77777777" w:rsidR="0023570C" w:rsidRPr="0023570C" w:rsidRDefault="0023570C" w:rsidP="0023570C">
      <w:r w:rsidRPr="0023570C">
        <w:t>- altsubmit.com</w:t>
      </w:r>
    </w:p>
    <w:p w14:paraId="755EEA55" w14:textId="77777777" w:rsidR="0023570C" w:rsidRPr="0023570C" w:rsidRDefault="0023570C" w:rsidP="0023570C">
      <w:r w:rsidRPr="0023570C">
        <w:t>- app-74ranch.com</w:t>
      </w:r>
    </w:p>
    <w:p w14:paraId="5550B198" w14:textId="77777777" w:rsidR="0023570C" w:rsidRPr="0023570C" w:rsidRDefault="0023570C" w:rsidP="0023570C">
      <w:r w:rsidRPr="0023570C">
        <w:t>- app.mykapm.com</w:t>
      </w:r>
    </w:p>
    <w:p w14:paraId="13B9F1A8" w14:textId="77777777" w:rsidR="0023570C" w:rsidRPr="0023570C" w:rsidRDefault="0023570C" w:rsidP="0023570C">
      <w:r w:rsidRPr="0023570C">
        <w:t>- dcm.robinscloud.com</w:t>
      </w:r>
    </w:p>
    <w:p w14:paraId="5F7880E9" w14:textId="77777777" w:rsidR="0023570C" w:rsidRPr="0023570C" w:rsidRDefault="0023570C" w:rsidP="0023570C">
      <w:r w:rsidRPr="0023570C">
        <w:t>- travel.sconet.com</w:t>
      </w:r>
    </w:p>
    <w:p w14:paraId="430FB51D" w14:textId="2CF66468" w:rsidR="0023570C" w:rsidRDefault="0023570C" w:rsidP="0023570C">
      <w:r w:rsidRPr="0023570C">
        <w:t>- travis.chasetower.com / travis.600travis.com</w:t>
      </w:r>
    </w:p>
    <w:sectPr w:rsidR="0023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E6521"/>
    <w:multiLevelType w:val="hybridMultilevel"/>
    <w:tmpl w:val="B7363CA8"/>
    <w:lvl w:ilvl="0" w:tplc="AFE43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0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0C"/>
    <w:rsid w:val="0023570C"/>
    <w:rsid w:val="003D4C96"/>
    <w:rsid w:val="00554668"/>
    <w:rsid w:val="006D24BC"/>
    <w:rsid w:val="0087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A17C"/>
  <w15:chartTrackingRefBased/>
  <w15:docId w15:val="{91E303B8-8EB4-490B-A7A9-88C97ABE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Helou</dc:creator>
  <cp:keywords/>
  <dc:description/>
  <cp:lastModifiedBy>Elie Helou</cp:lastModifiedBy>
  <cp:revision>1</cp:revision>
  <dcterms:created xsi:type="dcterms:W3CDTF">2024-06-27T11:16:00Z</dcterms:created>
  <dcterms:modified xsi:type="dcterms:W3CDTF">2024-06-27T11:19:00Z</dcterms:modified>
</cp:coreProperties>
</file>