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Introduïnt el comandament “man hier” a la terminal, ens sortirà tota la llista de directoris i la seva funcionalitat: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/</w:t>
      </w:r>
      <w:r w:rsidDel="00000000" w:rsidR="00000000" w:rsidRPr="00000000">
        <w:rPr>
          <w:rtl w:val="0"/>
        </w:rPr>
        <w:t xml:space="preserve"> -  És el directori arrel, on comença tot el sistema d’arbre.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/bin</w:t>
      </w:r>
      <w:r w:rsidDel="00000000" w:rsidR="00000000" w:rsidRPr="00000000">
        <w:rPr>
          <w:rtl w:val="0"/>
        </w:rPr>
        <w:t xml:space="preserve"> - Conté programes executables.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/sbin</w:t>
      </w:r>
      <w:r w:rsidDel="00000000" w:rsidR="00000000" w:rsidRPr="00000000">
        <w:rPr>
          <w:rtl w:val="0"/>
        </w:rPr>
        <w:t xml:space="preserve"> - Paregut a /bin, però amb programes que no sol executar un usuari normal.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/boot</w:t>
      </w:r>
      <w:r w:rsidDel="00000000" w:rsidR="00000000" w:rsidRPr="00000000">
        <w:rPr>
          <w:rtl w:val="0"/>
        </w:rPr>
        <w:t xml:space="preserve"> - Conté únicament arxius necessaris durant el procés d'arrencada.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/home</w:t>
      </w:r>
      <w:r w:rsidDel="00000000" w:rsidR="00000000" w:rsidRPr="00000000">
        <w:rPr>
          <w:rtl w:val="0"/>
        </w:rPr>
        <w:t xml:space="preserve"> - És un subdirectori del directori arrel.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/mnt</w:t>
      </w:r>
      <w:r w:rsidDel="00000000" w:rsidR="00000000" w:rsidRPr="00000000">
        <w:rPr>
          <w:rtl w:val="0"/>
        </w:rPr>
        <w:t xml:space="preserve"> - Alberga punts de muntatge temporals.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/opt</w:t>
      </w:r>
      <w:r w:rsidDel="00000000" w:rsidR="00000000" w:rsidRPr="00000000">
        <w:rPr>
          <w:rtl w:val="0"/>
        </w:rPr>
        <w:t xml:space="preserve"> - Està destinat a la instal·lació de paquets opcionals.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/proc</w:t>
      </w:r>
      <w:r w:rsidDel="00000000" w:rsidR="00000000" w:rsidRPr="00000000">
        <w:rPr>
          <w:rtl w:val="0"/>
        </w:rPr>
        <w:t xml:space="preserve"> - Directori que emplea el sistema per a guardar informació sobre els processos i el kernel.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/srv</w:t>
      </w:r>
      <w:r w:rsidDel="00000000" w:rsidR="00000000" w:rsidRPr="00000000">
        <w:rPr>
          <w:rtl w:val="0"/>
        </w:rPr>
        <w:t xml:space="preserve"> - Allotjament de dades, scripts i carpetes per a servidors instal·lats en el nostre sistema.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/tmp</w:t>
      </w:r>
      <w:r w:rsidDel="00000000" w:rsidR="00000000" w:rsidRPr="00000000">
        <w:rPr>
          <w:rtl w:val="0"/>
        </w:rPr>
        <w:t xml:space="preserve"> - Directori que conté arxius temporals.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/usr</w:t>
      </w:r>
      <w:r w:rsidDel="00000000" w:rsidR="00000000" w:rsidRPr="00000000">
        <w:rPr>
          <w:rtl w:val="0"/>
        </w:rPr>
        <w:t xml:space="preserve"> - Es sol muntar des d’una partició separada. Emmagatzema arxius de només lectura de la majoria d’aplicacions i utilitats del sistema.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/var</w:t>
      </w:r>
      <w:r w:rsidDel="00000000" w:rsidR="00000000" w:rsidRPr="00000000">
        <w:rPr>
          <w:rtl w:val="0"/>
        </w:rPr>
        <w:t xml:space="preserve"> - Registre del sistema (informació del sistema, logs, informació de caché,...).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Algunes subrutes d’aquests directoris: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/usr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/usr/X11R6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/usr/bin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/usr/dict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/usr/doc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/usr/etc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/usr/games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/usr/include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/usr/lib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/usr/libexec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/usr/lib&lt;qual&gt;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/usr/local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/usr/man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/usr/sbin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/usr/share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/usr/src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/usr/tmp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/var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/var/account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/var/adm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/var/backups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/var/cache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/var/crash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/var/cron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/var/games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/var/lib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/var/local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/var/lock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/var/log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/var/opt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/var/mail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/var/msgs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/var/preserve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/var/run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/var/spool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/var/tmp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/var/yp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