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437B" w14:textId="77777777" w:rsidR="00EE4396" w:rsidRPr="00EE4396" w:rsidRDefault="00EE4396" w:rsidP="00EE4396">
      <w:pPr>
        <w:rPr>
          <w:b/>
          <w:bCs/>
        </w:rPr>
      </w:pPr>
      <w:r w:rsidRPr="00EE4396">
        <w:rPr>
          <w:b/>
          <w:bCs/>
        </w:rPr>
        <w:t>1 - If–Then Thinking</w:t>
      </w:r>
    </w:p>
    <w:p w14:paraId="762C854B" w14:textId="77777777" w:rsidR="00EE4396" w:rsidRDefault="00EE4396" w:rsidP="00EE4396">
      <w:r w:rsidRPr="00EE4396">
        <w:t>Many correct answers are possible. Focus on logical cause → action.</w:t>
      </w:r>
    </w:p>
    <w:p w14:paraId="7E507DDC" w14:textId="77777777" w:rsidR="00EE4396" w:rsidRPr="00EE4396" w:rsidRDefault="00EE4396" w:rsidP="00EE4396"/>
    <w:p w14:paraId="2502969E" w14:textId="77777777" w:rsidR="00EE4396" w:rsidRPr="00EE4396" w:rsidRDefault="00EE4396" w:rsidP="00EE4396">
      <w:pPr>
        <w:rPr>
          <w:b/>
          <w:bCs/>
        </w:rPr>
      </w:pPr>
      <w:r w:rsidRPr="00EE4396">
        <w:rPr>
          <w:b/>
          <w:bCs/>
        </w:rPr>
        <w:t>Sample Answers</w:t>
      </w:r>
    </w:p>
    <w:p w14:paraId="6F58F55A" w14:textId="77777777" w:rsidR="00EE4396" w:rsidRPr="00EE4396" w:rsidRDefault="00EE4396" w:rsidP="00EE4396">
      <w:pPr>
        <w:numPr>
          <w:ilvl w:val="0"/>
          <w:numId w:val="22"/>
        </w:numPr>
      </w:pPr>
      <w:r w:rsidRPr="00EE4396">
        <w:t xml:space="preserve">If it is raining → </w:t>
      </w:r>
      <w:r w:rsidRPr="00EE4396">
        <w:rPr>
          <w:b/>
          <w:bCs/>
        </w:rPr>
        <w:t>bring an umbrella / stay inside</w:t>
      </w:r>
    </w:p>
    <w:p w14:paraId="42C96240" w14:textId="77777777" w:rsidR="00EE4396" w:rsidRPr="00EE4396" w:rsidRDefault="00EE4396" w:rsidP="00EE4396">
      <w:pPr>
        <w:numPr>
          <w:ilvl w:val="0"/>
          <w:numId w:val="22"/>
        </w:numPr>
      </w:pPr>
      <w:r w:rsidRPr="00EE4396">
        <w:t xml:space="preserve">If your phone battery is low → </w:t>
      </w:r>
      <w:r w:rsidRPr="00EE4396">
        <w:rPr>
          <w:b/>
          <w:bCs/>
        </w:rPr>
        <w:t>plug in the charger / enable power-saving mode</w:t>
      </w:r>
    </w:p>
    <w:p w14:paraId="42CB0219" w14:textId="77777777" w:rsidR="00EE4396" w:rsidRPr="00EE4396" w:rsidRDefault="00EE4396" w:rsidP="00EE4396">
      <w:pPr>
        <w:numPr>
          <w:ilvl w:val="0"/>
          <w:numId w:val="22"/>
        </w:numPr>
      </w:pPr>
      <w:r w:rsidRPr="00EE4396">
        <w:t xml:space="preserve">If a door is open → </w:t>
      </w:r>
      <w:r w:rsidRPr="00EE4396">
        <w:rPr>
          <w:b/>
          <w:bCs/>
        </w:rPr>
        <w:t>close the door / trigger an alarm (in smart systems)</w:t>
      </w:r>
    </w:p>
    <w:p w14:paraId="011C528D" w14:textId="70F96E9C" w:rsidR="00EE4396" w:rsidRPr="00EE4396" w:rsidRDefault="00EE4396" w:rsidP="00EE4396"/>
    <w:p w14:paraId="36979A0E" w14:textId="77777777" w:rsidR="00EE4396" w:rsidRPr="00EE4396" w:rsidRDefault="00EE4396" w:rsidP="00EE4396">
      <w:pPr>
        <w:rPr>
          <w:b/>
          <w:bCs/>
        </w:rPr>
      </w:pPr>
      <w:r w:rsidRPr="00EE4396">
        <w:rPr>
          <w:b/>
          <w:bCs/>
        </w:rPr>
        <w:t>TA Guidance</w:t>
      </w:r>
    </w:p>
    <w:p w14:paraId="70FDD2B7" w14:textId="77777777" w:rsidR="00EE4396" w:rsidRPr="00EE4396" w:rsidRDefault="00EE4396" w:rsidP="00EE4396">
      <w:pPr>
        <w:numPr>
          <w:ilvl w:val="0"/>
          <w:numId w:val="23"/>
        </w:numPr>
      </w:pPr>
      <w:r w:rsidRPr="00EE4396">
        <w:t xml:space="preserve">Look for </w:t>
      </w:r>
      <w:r w:rsidRPr="00EE4396">
        <w:rPr>
          <w:b/>
          <w:bCs/>
        </w:rPr>
        <w:t>clear cause → effect structure</w:t>
      </w:r>
    </w:p>
    <w:p w14:paraId="5489B4A9" w14:textId="77777777" w:rsidR="00EE4396" w:rsidRPr="00EE4396" w:rsidRDefault="00EE4396" w:rsidP="00EE4396">
      <w:pPr>
        <w:numPr>
          <w:ilvl w:val="0"/>
          <w:numId w:val="23"/>
        </w:numPr>
      </w:pPr>
      <w:r w:rsidRPr="00EE4396">
        <w:t xml:space="preserve">Answers should be </w:t>
      </w:r>
      <w:r w:rsidRPr="00EE4396">
        <w:rPr>
          <w:b/>
          <w:bCs/>
        </w:rPr>
        <w:t>reasonable and actionable</w:t>
      </w:r>
    </w:p>
    <w:p w14:paraId="41E48CBD" w14:textId="77777777" w:rsidR="00EE4396" w:rsidRPr="00EE4396" w:rsidRDefault="00EE4396" w:rsidP="00EE4396">
      <w:pPr>
        <w:numPr>
          <w:ilvl w:val="0"/>
          <w:numId w:val="23"/>
        </w:numPr>
      </w:pPr>
      <w:r w:rsidRPr="00EE4396">
        <w:t>Wording can vary widely</w:t>
      </w:r>
    </w:p>
    <w:p w14:paraId="77F8043A" w14:textId="2C154318" w:rsidR="00EE4396" w:rsidRPr="00EE4396" w:rsidRDefault="00EE4396" w:rsidP="00EE4396"/>
    <w:p w14:paraId="00C70F8C" w14:textId="77777777" w:rsidR="00EE4396" w:rsidRPr="00EE4396" w:rsidRDefault="00EE4396" w:rsidP="00EE4396">
      <w:pPr>
        <w:rPr>
          <w:b/>
          <w:bCs/>
        </w:rPr>
      </w:pPr>
      <w:r w:rsidRPr="00EE4396">
        <w:rPr>
          <w:b/>
          <w:bCs/>
        </w:rPr>
        <w:t>2 - Real System Rules</w:t>
      </w:r>
    </w:p>
    <w:p w14:paraId="6FAC25AE" w14:textId="77777777" w:rsidR="00EE4396" w:rsidRPr="00EE4396" w:rsidRDefault="00EE4396" w:rsidP="00EE4396">
      <w:pPr>
        <w:rPr>
          <w:b/>
          <w:bCs/>
        </w:rPr>
      </w:pPr>
      <w:r w:rsidRPr="00EE4396">
        <w:rPr>
          <w:b/>
          <w:bCs/>
        </w:rPr>
        <w:t>Sample Answers</w:t>
      </w:r>
    </w:p>
    <w:p w14:paraId="4DDEA9C0" w14:textId="626D234D" w:rsidR="00EE4396" w:rsidRPr="0065395B" w:rsidRDefault="00EE4396" w:rsidP="00EE4396">
      <w:r w:rsidRPr="00EE4396">
        <w:t>Smart Thermostat</w:t>
      </w:r>
      <w:r w:rsidR="0065395B" w:rsidRPr="0065395B">
        <w:t xml:space="preserve">: </w:t>
      </w:r>
      <w:r w:rsidRPr="00EE4396">
        <w:t>If temperature is below setpoint → turn on heater</w:t>
      </w:r>
    </w:p>
    <w:p w14:paraId="21B54099" w14:textId="3815D8B8" w:rsidR="00EE4396" w:rsidRPr="00EE4396" w:rsidRDefault="00EE4396" w:rsidP="00EE4396">
      <w:r w:rsidRPr="00EE4396">
        <w:t>Automatic Light</w:t>
      </w:r>
      <w:r w:rsidR="0065395B" w:rsidRPr="0065395B">
        <w:t xml:space="preserve">: </w:t>
      </w:r>
      <w:r w:rsidRPr="00EE4396">
        <w:t>If motion is detected → turn on light</w:t>
      </w:r>
    </w:p>
    <w:p w14:paraId="417BEA20" w14:textId="1FAE98E4" w:rsidR="00EE4396" w:rsidRPr="00EE4396" w:rsidRDefault="00EE4396" w:rsidP="00EE4396">
      <w:r w:rsidRPr="00EE4396">
        <w:t>Phone Lock Screen</w:t>
      </w:r>
      <w:r w:rsidR="0065395B" w:rsidRPr="0065395B">
        <w:t xml:space="preserve">: </w:t>
      </w:r>
      <w:r w:rsidRPr="00EE4396">
        <w:t>If correct passcode is entered → unlock phone</w:t>
      </w:r>
    </w:p>
    <w:p w14:paraId="49D19E79" w14:textId="2C691E22" w:rsidR="00EE4396" w:rsidRPr="00EE4396" w:rsidRDefault="00EE4396" w:rsidP="00EE4396"/>
    <w:p w14:paraId="09B9616D" w14:textId="77777777" w:rsidR="00EE4396" w:rsidRPr="00EE4396" w:rsidRDefault="00EE4396" w:rsidP="00EE4396">
      <w:pPr>
        <w:rPr>
          <w:b/>
          <w:bCs/>
        </w:rPr>
      </w:pPr>
      <w:r w:rsidRPr="00EE4396">
        <w:rPr>
          <w:b/>
          <w:bCs/>
        </w:rPr>
        <w:t>TA Guidance</w:t>
      </w:r>
    </w:p>
    <w:p w14:paraId="27DB416E" w14:textId="77777777" w:rsidR="00EE4396" w:rsidRPr="00EE4396" w:rsidRDefault="00EE4396" w:rsidP="00EE4396">
      <w:pPr>
        <w:numPr>
          <w:ilvl w:val="0"/>
          <w:numId w:val="24"/>
        </w:numPr>
      </w:pPr>
      <w:r w:rsidRPr="00EE4396">
        <w:t xml:space="preserve">“If” part = </w:t>
      </w:r>
      <w:r w:rsidRPr="00EE4396">
        <w:rPr>
          <w:b/>
          <w:bCs/>
        </w:rPr>
        <w:t>input condition</w:t>
      </w:r>
    </w:p>
    <w:p w14:paraId="2169E098" w14:textId="77777777" w:rsidR="00EE4396" w:rsidRPr="00EE4396" w:rsidRDefault="00EE4396" w:rsidP="00EE4396">
      <w:pPr>
        <w:numPr>
          <w:ilvl w:val="0"/>
          <w:numId w:val="24"/>
        </w:numPr>
      </w:pPr>
      <w:r w:rsidRPr="00EE4396">
        <w:t xml:space="preserve">“Then” part = </w:t>
      </w:r>
      <w:r w:rsidRPr="00EE4396">
        <w:rPr>
          <w:b/>
          <w:bCs/>
        </w:rPr>
        <w:t>system action/output</w:t>
      </w:r>
    </w:p>
    <w:p w14:paraId="75D9F391" w14:textId="77777777" w:rsidR="00EE4396" w:rsidRPr="00EE4396" w:rsidRDefault="00EE4396" w:rsidP="00EE4396">
      <w:pPr>
        <w:numPr>
          <w:ilvl w:val="0"/>
          <w:numId w:val="24"/>
        </w:numPr>
      </w:pPr>
      <w:r w:rsidRPr="00EE4396">
        <w:t xml:space="preserve">Should reflect </w:t>
      </w:r>
      <w:r w:rsidRPr="00EE4396">
        <w:rPr>
          <w:b/>
          <w:bCs/>
        </w:rPr>
        <w:t>real system behavior</w:t>
      </w:r>
    </w:p>
    <w:p w14:paraId="45620566" w14:textId="57B5BCFE" w:rsidR="00EE4396" w:rsidRPr="00EE4396" w:rsidRDefault="00EE4396" w:rsidP="00EE4396"/>
    <w:p w14:paraId="5C76007B" w14:textId="77777777" w:rsidR="00EE4396" w:rsidRPr="00EE4396" w:rsidRDefault="00EE4396" w:rsidP="00EE4396">
      <w:pPr>
        <w:rPr>
          <w:b/>
          <w:bCs/>
        </w:rPr>
      </w:pPr>
      <w:r w:rsidRPr="00EE4396">
        <w:rPr>
          <w:b/>
          <w:bCs/>
        </w:rPr>
        <w:t>3 - Multiple Conditions</w:t>
      </w:r>
    </w:p>
    <w:p w14:paraId="35FD5423" w14:textId="77777777" w:rsidR="00EE4396" w:rsidRPr="00EE4396" w:rsidRDefault="00EE4396" w:rsidP="00EE4396">
      <w:pPr>
        <w:rPr>
          <w:b/>
          <w:bCs/>
        </w:rPr>
      </w:pPr>
      <w:r w:rsidRPr="00EE4396">
        <w:rPr>
          <w:b/>
          <w:bCs/>
        </w:rPr>
        <w:t>Sample Answers</w:t>
      </w:r>
    </w:p>
    <w:p w14:paraId="52919A4E" w14:textId="77777777" w:rsidR="00EE4396" w:rsidRPr="00EE4396" w:rsidRDefault="00EE4396" w:rsidP="00EE4396">
      <w:pPr>
        <w:numPr>
          <w:ilvl w:val="0"/>
          <w:numId w:val="25"/>
        </w:numPr>
      </w:pPr>
      <w:r w:rsidRPr="00EE4396">
        <w:t xml:space="preserve">If motion detected </w:t>
      </w:r>
      <w:r w:rsidRPr="00EE4396">
        <w:rPr>
          <w:b/>
          <w:bCs/>
        </w:rPr>
        <w:t>AND</w:t>
      </w:r>
      <w:r w:rsidRPr="00EE4396">
        <w:t xml:space="preserve"> it is dark → </w:t>
      </w:r>
      <w:r w:rsidRPr="00EE4396">
        <w:rPr>
          <w:b/>
          <w:bCs/>
        </w:rPr>
        <w:t>turn on light</w:t>
      </w:r>
    </w:p>
    <w:p w14:paraId="36D98923" w14:textId="77777777" w:rsidR="00EE4396" w:rsidRPr="00EE4396" w:rsidRDefault="00EE4396" w:rsidP="00EE4396">
      <w:pPr>
        <w:numPr>
          <w:ilvl w:val="0"/>
          <w:numId w:val="25"/>
        </w:numPr>
      </w:pPr>
      <w:r w:rsidRPr="00EE4396">
        <w:t xml:space="preserve">If alarm triggered </w:t>
      </w:r>
      <w:r w:rsidRPr="00EE4396">
        <w:rPr>
          <w:b/>
          <w:bCs/>
        </w:rPr>
        <w:t>OR</w:t>
      </w:r>
      <w:r w:rsidRPr="00EE4396">
        <w:t xml:space="preserve"> door opened → </w:t>
      </w:r>
      <w:r w:rsidRPr="00EE4396">
        <w:rPr>
          <w:b/>
          <w:bCs/>
        </w:rPr>
        <w:t>sound alarm / send alert</w:t>
      </w:r>
    </w:p>
    <w:p w14:paraId="526EE5A5" w14:textId="7220306A" w:rsidR="00EE4396" w:rsidRPr="00EE4396" w:rsidRDefault="00EE4396" w:rsidP="00EE4396"/>
    <w:p w14:paraId="036CD44B" w14:textId="77777777" w:rsidR="00EE4396" w:rsidRPr="00EE4396" w:rsidRDefault="00EE4396" w:rsidP="00EE4396">
      <w:pPr>
        <w:rPr>
          <w:b/>
          <w:bCs/>
        </w:rPr>
      </w:pPr>
      <w:r w:rsidRPr="00EE4396">
        <w:rPr>
          <w:b/>
          <w:bCs/>
        </w:rPr>
        <w:t>TA Guidance</w:t>
      </w:r>
    </w:p>
    <w:p w14:paraId="01190390" w14:textId="77777777" w:rsidR="00EE4396" w:rsidRPr="00EE4396" w:rsidRDefault="00EE4396" w:rsidP="00EE4396">
      <w:pPr>
        <w:numPr>
          <w:ilvl w:val="0"/>
          <w:numId w:val="26"/>
        </w:numPr>
      </w:pPr>
      <w:r w:rsidRPr="00EE4396">
        <w:t>Students should demonstrate understanding of:</w:t>
      </w:r>
    </w:p>
    <w:p w14:paraId="37AA5546" w14:textId="77777777" w:rsidR="00EE4396" w:rsidRPr="00EE4396" w:rsidRDefault="00EE4396" w:rsidP="00EE4396">
      <w:pPr>
        <w:numPr>
          <w:ilvl w:val="1"/>
          <w:numId w:val="26"/>
        </w:numPr>
      </w:pPr>
      <w:r w:rsidRPr="00EE4396">
        <w:rPr>
          <w:b/>
          <w:bCs/>
        </w:rPr>
        <w:t>AND = both conditions must be true</w:t>
      </w:r>
    </w:p>
    <w:p w14:paraId="1C962D7C" w14:textId="77777777" w:rsidR="00EE4396" w:rsidRPr="00EE4396" w:rsidRDefault="00EE4396" w:rsidP="00EE4396">
      <w:pPr>
        <w:numPr>
          <w:ilvl w:val="1"/>
          <w:numId w:val="26"/>
        </w:numPr>
      </w:pPr>
      <w:r w:rsidRPr="00EE4396">
        <w:rPr>
          <w:b/>
          <w:bCs/>
        </w:rPr>
        <w:t>OR = either condition triggers action</w:t>
      </w:r>
    </w:p>
    <w:p w14:paraId="485B9ED3" w14:textId="77777777" w:rsidR="00EE4396" w:rsidRPr="00EE4396" w:rsidRDefault="00EE4396" w:rsidP="00EE4396">
      <w:pPr>
        <w:numPr>
          <w:ilvl w:val="0"/>
          <w:numId w:val="26"/>
        </w:numPr>
      </w:pPr>
      <w:r w:rsidRPr="00EE4396">
        <w:t>Output should logically follow conditions</w:t>
      </w:r>
    </w:p>
    <w:p w14:paraId="7DE8E801" w14:textId="57EE5209" w:rsidR="00EE4396" w:rsidRPr="00EE4396" w:rsidRDefault="00EE4396" w:rsidP="00EE4396"/>
    <w:p w14:paraId="6B196905" w14:textId="77777777" w:rsidR="00EE4396" w:rsidRPr="00EE4396" w:rsidRDefault="00EE4396" w:rsidP="00EE4396">
      <w:pPr>
        <w:rPr>
          <w:b/>
          <w:bCs/>
        </w:rPr>
      </w:pPr>
      <w:r w:rsidRPr="00EE4396">
        <w:rPr>
          <w:b/>
          <w:bCs/>
        </w:rPr>
        <w:t>4 - Inputs, Rules, Outputs</w:t>
      </w:r>
    </w:p>
    <w:p w14:paraId="48DECBFE" w14:textId="77777777" w:rsidR="00EE4396" w:rsidRPr="00EE4396" w:rsidRDefault="00EE4396" w:rsidP="00EE4396">
      <w:pPr>
        <w:rPr>
          <w:b/>
          <w:bCs/>
        </w:rPr>
      </w:pPr>
      <w:r w:rsidRPr="00EE4396">
        <w:rPr>
          <w:b/>
          <w:bCs/>
        </w:rPr>
        <w:t>Sample Answer</w:t>
      </w:r>
    </w:p>
    <w:p w14:paraId="2644ADC3" w14:textId="77777777" w:rsidR="00EE4396" w:rsidRPr="00EE4396" w:rsidRDefault="00EE4396" w:rsidP="00EE4396">
      <w:r w:rsidRPr="00EE4396">
        <w:rPr>
          <w:b/>
          <w:bCs/>
        </w:rPr>
        <w:t>Input:</w:t>
      </w:r>
    </w:p>
    <w:p w14:paraId="33CAC731" w14:textId="77777777" w:rsidR="00EE4396" w:rsidRPr="00EE4396" w:rsidRDefault="00EE4396" w:rsidP="00EE4396">
      <w:pPr>
        <w:numPr>
          <w:ilvl w:val="0"/>
          <w:numId w:val="27"/>
        </w:numPr>
      </w:pPr>
      <w:r w:rsidRPr="00EE4396">
        <w:t>Temperature sensor reading</w:t>
      </w:r>
    </w:p>
    <w:p w14:paraId="054862DE" w14:textId="77777777" w:rsidR="00EE4396" w:rsidRPr="00EE4396" w:rsidRDefault="00EE4396" w:rsidP="00EE4396">
      <w:r w:rsidRPr="00EE4396">
        <w:rPr>
          <w:b/>
          <w:bCs/>
        </w:rPr>
        <w:t>Rule:</w:t>
      </w:r>
    </w:p>
    <w:p w14:paraId="45059DBD" w14:textId="77777777" w:rsidR="00EE4396" w:rsidRPr="00EE4396" w:rsidRDefault="00EE4396" w:rsidP="00EE4396">
      <w:pPr>
        <w:numPr>
          <w:ilvl w:val="0"/>
          <w:numId w:val="28"/>
        </w:numPr>
      </w:pPr>
      <w:r w:rsidRPr="00EE4396">
        <w:t>If temperature &gt; threshold → turn fan ON</w:t>
      </w:r>
    </w:p>
    <w:p w14:paraId="03813341" w14:textId="77777777" w:rsidR="00EE4396" w:rsidRPr="00EE4396" w:rsidRDefault="00EE4396" w:rsidP="00EE4396">
      <w:r w:rsidRPr="00EE4396">
        <w:rPr>
          <w:b/>
          <w:bCs/>
        </w:rPr>
        <w:t>Output:</w:t>
      </w:r>
    </w:p>
    <w:p w14:paraId="0E98050E" w14:textId="77777777" w:rsidR="00EE4396" w:rsidRPr="00EE4396" w:rsidRDefault="00EE4396" w:rsidP="00EE4396">
      <w:pPr>
        <w:numPr>
          <w:ilvl w:val="0"/>
          <w:numId w:val="29"/>
        </w:numPr>
      </w:pPr>
      <w:r w:rsidRPr="00EE4396">
        <w:t>Fan turns on</w:t>
      </w:r>
    </w:p>
    <w:p w14:paraId="7906A5A7" w14:textId="6CCE031A" w:rsidR="00EE4396" w:rsidRPr="00EE4396" w:rsidRDefault="00EE4396" w:rsidP="00EE4396"/>
    <w:p w14:paraId="0F0DE105" w14:textId="77777777" w:rsidR="00EE4396" w:rsidRPr="00EE4396" w:rsidRDefault="00EE4396" w:rsidP="00EE4396">
      <w:pPr>
        <w:rPr>
          <w:b/>
          <w:bCs/>
        </w:rPr>
      </w:pPr>
      <w:r w:rsidRPr="00EE4396">
        <w:rPr>
          <w:b/>
          <w:bCs/>
        </w:rPr>
        <w:t>TA Guidance</w:t>
      </w:r>
    </w:p>
    <w:p w14:paraId="227E3F48" w14:textId="77777777" w:rsidR="00EE4396" w:rsidRPr="00EE4396" w:rsidRDefault="00EE4396" w:rsidP="00EE4396">
      <w:pPr>
        <w:numPr>
          <w:ilvl w:val="0"/>
          <w:numId w:val="30"/>
        </w:numPr>
      </w:pPr>
      <w:r w:rsidRPr="00EE4396">
        <w:t xml:space="preserve">Input should be </w:t>
      </w:r>
      <w:r w:rsidRPr="00EE4396">
        <w:rPr>
          <w:b/>
          <w:bCs/>
        </w:rPr>
        <w:t>temperature (not “fan”)</w:t>
      </w:r>
    </w:p>
    <w:p w14:paraId="604E650D" w14:textId="77777777" w:rsidR="00EE4396" w:rsidRPr="00EE4396" w:rsidRDefault="00EE4396" w:rsidP="00EE4396">
      <w:pPr>
        <w:numPr>
          <w:ilvl w:val="0"/>
          <w:numId w:val="30"/>
        </w:numPr>
      </w:pPr>
      <w:proofErr w:type="gramStart"/>
      <w:r w:rsidRPr="00EE4396">
        <w:t>Rule</w:t>
      </w:r>
      <w:proofErr w:type="gramEnd"/>
      <w:r w:rsidRPr="00EE4396">
        <w:t xml:space="preserve"> must include a </w:t>
      </w:r>
      <w:r w:rsidRPr="00EE4396">
        <w:rPr>
          <w:b/>
          <w:bCs/>
        </w:rPr>
        <w:t>comparison (e.g., greater than threshold)</w:t>
      </w:r>
    </w:p>
    <w:p w14:paraId="3A8790E5" w14:textId="77777777" w:rsidR="00EE4396" w:rsidRPr="00EE4396" w:rsidRDefault="00EE4396" w:rsidP="00EE4396">
      <w:pPr>
        <w:numPr>
          <w:ilvl w:val="0"/>
          <w:numId w:val="30"/>
        </w:numPr>
      </w:pPr>
      <w:r w:rsidRPr="00EE4396">
        <w:t xml:space="preserve">Output must be a </w:t>
      </w:r>
      <w:r w:rsidRPr="00EE4396">
        <w:rPr>
          <w:b/>
          <w:bCs/>
        </w:rPr>
        <w:t>clear action</w:t>
      </w:r>
    </w:p>
    <w:p w14:paraId="7DCE6D9D" w14:textId="3659E280" w:rsidR="00EE4396" w:rsidRPr="00EE4396" w:rsidRDefault="00EE4396" w:rsidP="00EE4396"/>
    <w:p w14:paraId="73502ABA" w14:textId="77777777" w:rsidR="00EE4396" w:rsidRPr="00EE4396" w:rsidRDefault="00EE4396" w:rsidP="00EE4396">
      <w:pPr>
        <w:rPr>
          <w:b/>
          <w:bCs/>
        </w:rPr>
      </w:pPr>
      <w:r w:rsidRPr="00EE4396">
        <w:rPr>
          <w:b/>
          <w:bCs/>
        </w:rPr>
        <w:t>5 - Short Reflection</w:t>
      </w:r>
    </w:p>
    <w:p w14:paraId="658403CD" w14:textId="77777777" w:rsidR="00EE4396" w:rsidRPr="00EE4396" w:rsidRDefault="00EE4396" w:rsidP="00EE4396">
      <w:pPr>
        <w:rPr>
          <w:b/>
          <w:bCs/>
        </w:rPr>
      </w:pPr>
      <w:r w:rsidRPr="00EE4396">
        <w:rPr>
          <w:b/>
          <w:bCs/>
        </w:rPr>
        <w:t>Sample Answer (2–3 sentences)</w:t>
      </w:r>
    </w:p>
    <w:p w14:paraId="1492AE69" w14:textId="77777777" w:rsidR="00EE4396" w:rsidRPr="00EE4396" w:rsidRDefault="00EE4396" w:rsidP="00EE4396">
      <w:r w:rsidRPr="00EE4396">
        <w:t>Chips use simple if-then rules because they need clear and precise instructions to operate correctly. These rules make it easy to process inputs and decide what action to take. Simple rules can be combined to create more complex behavior.</w:t>
      </w:r>
    </w:p>
    <w:p w14:paraId="5A39AAF0" w14:textId="31530B43" w:rsidR="00EE4396" w:rsidRPr="00EE4396" w:rsidRDefault="00EE4396" w:rsidP="00EE4396"/>
    <w:p w14:paraId="715FAD40" w14:textId="77777777" w:rsidR="00EE4396" w:rsidRPr="00EE4396" w:rsidRDefault="00EE4396" w:rsidP="00EE4396">
      <w:pPr>
        <w:rPr>
          <w:b/>
          <w:bCs/>
        </w:rPr>
      </w:pPr>
      <w:r w:rsidRPr="00EE4396">
        <w:rPr>
          <w:b/>
          <w:bCs/>
        </w:rPr>
        <w:t>TA Guidance</w:t>
      </w:r>
    </w:p>
    <w:p w14:paraId="7E8657F2" w14:textId="77777777" w:rsidR="00EE4396" w:rsidRPr="00EE4396" w:rsidRDefault="00EE4396" w:rsidP="00EE4396">
      <w:pPr>
        <w:numPr>
          <w:ilvl w:val="0"/>
          <w:numId w:val="31"/>
        </w:numPr>
      </w:pPr>
      <w:r w:rsidRPr="00EE4396">
        <w:t>Students should recognize:</w:t>
      </w:r>
    </w:p>
    <w:p w14:paraId="02E8EE1B" w14:textId="77777777" w:rsidR="00EE4396" w:rsidRPr="00EE4396" w:rsidRDefault="00EE4396" w:rsidP="00EE4396">
      <w:pPr>
        <w:numPr>
          <w:ilvl w:val="1"/>
          <w:numId w:val="31"/>
        </w:numPr>
      </w:pPr>
      <w:r w:rsidRPr="00EE4396">
        <w:t>Simplicity → reliability</w:t>
      </w:r>
    </w:p>
    <w:p w14:paraId="3D0339C8" w14:textId="77777777" w:rsidR="00EE4396" w:rsidRPr="00EE4396" w:rsidRDefault="00EE4396" w:rsidP="00EE4396">
      <w:pPr>
        <w:numPr>
          <w:ilvl w:val="1"/>
          <w:numId w:val="31"/>
        </w:numPr>
      </w:pPr>
      <w:r w:rsidRPr="00EE4396">
        <w:t>Rules → decision-making</w:t>
      </w:r>
    </w:p>
    <w:p w14:paraId="3FCC7B6F" w14:textId="77777777" w:rsidR="00EE4396" w:rsidRPr="00EE4396" w:rsidRDefault="00EE4396" w:rsidP="00EE4396">
      <w:pPr>
        <w:numPr>
          <w:ilvl w:val="1"/>
          <w:numId w:val="31"/>
        </w:numPr>
      </w:pPr>
      <w:r w:rsidRPr="00EE4396">
        <w:t>Complex systems built from simple logic</w:t>
      </w:r>
    </w:p>
    <w:p w14:paraId="22A830A3" w14:textId="59E3DD1C" w:rsidR="00EE4396" w:rsidRPr="00EE4396" w:rsidRDefault="00EE4396" w:rsidP="00EE4396"/>
    <w:p w14:paraId="295E927E" w14:textId="77777777" w:rsidR="00EE4396" w:rsidRPr="00EE4396" w:rsidRDefault="00EE4396" w:rsidP="00EE4396">
      <w:pPr>
        <w:rPr>
          <w:b/>
          <w:bCs/>
        </w:rPr>
      </w:pPr>
      <w:r w:rsidRPr="00EE4396">
        <w:rPr>
          <w:b/>
          <w:bCs/>
        </w:rPr>
        <w:t>What to Look For</w:t>
      </w:r>
    </w:p>
    <w:p w14:paraId="2C26A4DF" w14:textId="77777777" w:rsidR="00EE4396" w:rsidRPr="00EE4396" w:rsidRDefault="00EE4396" w:rsidP="00EE4396">
      <w:pPr>
        <w:numPr>
          <w:ilvl w:val="0"/>
          <w:numId w:val="32"/>
        </w:numPr>
      </w:pPr>
      <w:proofErr w:type="gramStart"/>
      <w:r w:rsidRPr="00EE4396">
        <w:t>Understanding of</w:t>
      </w:r>
      <w:proofErr w:type="gramEnd"/>
      <w:r w:rsidRPr="00EE4396">
        <w:t xml:space="preserve"> </w:t>
      </w:r>
      <w:r w:rsidRPr="00EE4396">
        <w:rPr>
          <w:b/>
          <w:bCs/>
        </w:rPr>
        <w:t>basic logic (if → then relationships)</w:t>
      </w:r>
    </w:p>
    <w:p w14:paraId="618FC238" w14:textId="77777777" w:rsidR="00EE4396" w:rsidRPr="00EE4396" w:rsidRDefault="00EE4396" w:rsidP="00EE4396">
      <w:pPr>
        <w:numPr>
          <w:ilvl w:val="0"/>
          <w:numId w:val="32"/>
        </w:numPr>
      </w:pPr>
      <w:r w:rsidRPr="00EE4396">
        <w:t xml:space="preserve">Ability to map </w:t>
      </w:r>
      <w:r w:rsidRPr="00EE4396">
        <w:rPr>
          <w:b/>
          <w:bCs/>
        </w:rPr>
        <w:t>real-world behavior to simple rules</w:t>
      </w:r>
    </w:p>
    <w:p w14:paraId="631ADBEC" w14:textId="77777777" w:rsidR="00EE4396" w:rsidRPr="00EE4396" w:rsidRDefault="00EE4396" w:rsidP="00EE4396">
      <w:pPr>
        <w:numPr>
          <w:ilvl w:val="0"/>
          <w:numId w:val="32"/>
        </w:numPr>
      </w:pPr>
      <w:r w:rsidRPr="00EE4396">
        <w:t xml:space="preserve">Recognition of </w:t>
      </w:r>
      <w:r w:rsidRPr="00EE4396">
        <w:rPr>
          <w:b/>
          <w:bCs/>
        </w:rPr>
        <w:t>AND vs. OR conditions</w:t>
      </w:r>
    </w:p>
    <w:p w14:paraId="1873D70F" w14:textId="77777777" w:rsidR="00EE4396" w:rsidRPr="00EE4396" w:rsidRDefault="00EE4396" w:rsidP="00EE4396">
      <w:pPr>
        <w:numPr>
          <w:ilvl w:val="0"/>
          <w:numId w:val="32"/>
        </w:numPr>
      </w:pPr>
      <w:r w:rsidRPr="00EE4396">
        <w:t xml:space="preserve">Clear distinction between </w:t>
      </w:r>
      <w:r w:rsidRPr="00EE4396">
        <w:rPr>
          <w:b/>
          <w:bCs/>
        </w:rPr>
        <w:t>input, rule, and output</w:t>
      </w:r>
    </w:p>
    <w:p w14:paraId="2F0E2AA0" w14:textId="77777777" w:rsidR="00EE4396" w:rsidRPr="00EE4396" w:rsidRDefault="00EE4396" w:rsidP="00EE4396">
      <w:pPr>
        <w:numPr>
          <w:ilvl w:val="0"/>
          <w:numId w:val="32"/>
        </w:numPr>
      </w:pPr>
      <w:r w:rsidRPr="00EE4396">
        <w:t xml:space="preserve">Early signs of </w:t>
      </w:r>
      <w:r w:rsidRPr="00EE4396">
        <w:rPr>
          <w:b/>
          <w:bCs/>
        </w:rPr>
        <w:t>computational thinking (breaking behavior into rules)</w:t>
      </w:r>
    </w:p>
    <w:p w14:paraId="113CFCA4" w14:textId="298560D9" w:rsidR="001E2C48" w:rsidRPr="009D5951" w:rsidRDefault="001E2C48" w:rsidP="009D5951"/>
    <w:sectPr w:rsidR="001E2C48" w:rsidRPr="009D59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29168" w14:textId="77777777" w:rsidR="001E3F78" w:rsidRDefault="001E3F78" w:rsidP="004715D4">
      <w:r>
        <w:separator/>
      </w:r>
    </w:p>
  </w:endnote>
  <w:endnote w:type="continuationSeparator" w:id="0">
    <w:p w14:paraId="30CC5617" w14:textId="77777777" w:rsidR="001E3F78" w:rsidRDefault="001E3F78" w:rsidP="00471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1DE3B" w14:textId="77777777" w:rsidR="001E3F78" w:rsidRDefault="001E3F78" w:rsidP="004715D4">
      <w:r>
        <w:separator/>
      </w:r>
    </w:p>
  </w:footnote>
  <w:footnote w:type="continuationSeparator" w:id="0">
    <w:p w14:paraId="6BA6C7D8" w14:textId="77777777" w:rsidR="001E3F78" w:rsidRDefault="001E3F78" w:rsidP="004715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CF1"/>
    <w:multiLevelType w:val="multilevel"/>
    <w:tmpl w:val="6E76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91C88"/>
    <w:multiLevelType w:val="multilevel"/>
    <w:tmpl w:val="99F02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22AC2"/>
    <w:multiLevelType w:val="multilevel"/>
    <w:tmpl w:val="0F18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10B86"/>
    <w:multiLevelType w:val="multilevel"/>
    <w:tmpl w:val="9134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690477"/>
    <w:multiLevelType w:val="multilevel"/>
    <w:tmpl w:val="CD38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F6FA3"/>
    <w:multiLevelType w:val="multilevel"/>
    <w:tmpl w:val="1DF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11ECE"/>
    <w:multiLevelType w:val="multilevel"/>
    <w:tmpl w:val="062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C3A79"/>
    <w:multiLevelType w:val="hybridMultilevel"/>
    <w:tmpl w:val="DDC8D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D613E4"/>
    <w:multiLevelType w:val="hybridMultilevel"/>
    <w:tmpl w:val="75D8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8C711D"/>
    <w:multiLevelType w:val="multilevel"/>
    <w:tmpl w:val="673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32AD2"/>
    <w:multiLevelType w:val="multilevel"/>
    <w:tmpl w:val="0EE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E39FA"/>
    <w:multiLevelType w:val="multilevel"/>
    <w:tmpl w:val="EB66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80BC5"/>
    <w:multiLevelType w:val="multilevel"/>
    <w:tmpl w:val="791E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D1FE9"/>
    <w:multiLevelType w:val="hybridMultilevel"/>
    <w:tmpl w:val="E00EF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C3E6428"/>
    <w:multiLevelType w:val="hybridMultilevel"/>
    <w:tmpl w:val="45F6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0D60EE"/>
    <w:multiLevelType w:val="multilevel"/>
    <w:tmpl w:val="CEB8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E3864"/>
    <w:multiLevelType w:val="multilevel"/>
    <w:tmpl w:val="485A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22C23"/>
    <w:multiLevelType w:val="multilevel"/>
    <w:tmpl w:val="DB2A9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6A618B"/>
    <w:multiLevelType w:val="multilevel"/>
    <w:tmpl w:val="9BC0A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C2C07"/>
    <w:multiLevelType w:val="hybridMultilevel"/>
    <w:tmpl w:val="3E4E9C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270060"/>
    <w:multiLevelType w:val="multilevel"/>
    <w:tmpl w:val="381C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0971EA"/>
    <w:multiLevelType w:val="multilevel"/>
    <w:tmpl w:val="D08A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43BD0"/>
    <w:multiLevelType w:val="hybridMultilevel"/>
    <w:tmpl w:val="E00EF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9A72777"/>
    <w:multiLevelType w:val="hybridMultilevel"/>
    <w:tmpl w:val="8B326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D43BF9"/>
    <w:multiLevelType w:val="hybridMultilevel"/>
    <w:tmpl w:val="E00EF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4654BC2"/>
    <w:multiLevelType w:val="hybridMultilevel"/>
    <w:tmpl w:val="3E4E9C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ECA7975"/>
    <w:multiLevelType w:val="multilevel"/>
    <w:tmpl w:val="B1F4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1E66ED"/>
    <w:multiLevelType w:val="multilevel"/>
    <w:tmpl w:val="A1362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3BA777C"/>
    <w:multiLevelType w:val="multilevel"/>
    <w:tmpl w:val="5F58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91A93"/>
    <w:multiLevelType w:val="hybridMultilevel"/>
    <w:tmpl w:val="3E4E9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900C3E"/>
    <w:multiLevelType w:val="multilevel"/>
    <w:tmpl w:val="92F8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80714"/>
    <w:multiLevelType w:val="multilevel"/>
    <w:tmpl w:val="85A2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811698">
    <w:abstractNumId w:val="24"/>
  </w:num>
  <w:num w:numId="2" w16cid:durableId="870343317">
    <w:abstractNumId w:val="13"/>
  </w:num>
  <w:num w:numId="3" w16cid:durableId="98986898">
    <w:abstractNumId w:val="22"/>
  </w:num>
  <w:num w:numId="4" w16cid:durableId="98649533">
    <w:abstractNumId w:val="8"/>
  </w:num>
  <w:num w:numId="5" w16cid:durableId="1326779935">
    <w:abstractNumId w:val="29"/>
  </w:num>
  <w:num w:numId="6" w16cid:durableId="666128740">
    <w:abstractNumId w:val="25"/>
  </w:num>
  <w:num w:numId="7" w16cid:durableId="1373724646">
    <w:abstractNumId w:val="19"/>
  </w:num>
  <w:num w:numId="8" w16cid:durableId="1408697622">
    <w:abstractNumId w:val="14"/>
  </w:num>
  <w:num w:numId="9" w16cid:durableId="839195536">
    <w:abstractNumId w:val="7"/>
  </w:num>
  <w:num w:numId="10" w16cid:durableId="636573567">
    <w:abstractNumId w:val="30"/>
  </w:num>
  <w:num w:numId="11" w16cid:durableId="1639997474">
    <w:abstractNumId w:val="15"/>
  </w:num>
  <w:num w:numId="12" w16cid:durableId="514343815">
    <w:abstractNumId w:val="17"/>
  </w:num>
  <w:num w:numId="13" w16cid:durableId="949554685">
    <w:abstractNumId w:val="31"/>
  </w:num>
  <w:num w:numId="14" w16cid:durableId="1121539109">
    <w:abstractNumId w:val="23"/>
  </w:num>
  <w:num w:numId="15" w16cid:durableId="1393890645">
    <w:abstractNumId w:val="3"/>
  </w:num>
  <w:num w:numId="16" w16cid:durableId="1778480223">
    <w:abstractNumId w:val="0"/>
  </w:num>
  <w:num w:numId="17" w16cid:durableId="56637095">
    <w:abstractNumId w:val="11"/>
  </w:num>
  <w:num w:numId="18" w16cid:durableId="1221795109">
    <w:abstractNumId w:val="28"/>
  </w:num>
  <w:num w:numId="19" w16cid:durableId="678460150">
    <w:abstractNumId w:val="21"/>
  </w:num>
  <w:num w:numId="20" w16cid:durableId="1296057739">
    <w:abstractNumId w:val="27"/>
  </w:num>
  <w:num w:numId="21" w16cid:durableId="1144204171">
    <w:abstractNumId w:val="4"/>
  </w:num>
  <w:num w:numId="22" w16cid:durableId="1646395789">
    <w:abstractNumId w:val="9"/>
  </w:num>
  <w:num w:numId="23" w16cid:durableId="1930236907">
    <w:abstractNumId w:val="10"/>
  </w:num>
  <w:num w:numId="24" w16cid:durableId="447239251">
    <w:abstractNumId w:val="20"/>
  </w:num>
  <w:num w:numId="25" w16cid:durableId="97918680">
    <w:abstractNumId w:val="16"/>
  </w:num>
  <w:num w:numId="26" w16cid:durableId="1926912199">
    <w:abstractNumId w:val="1"/>
  </w:num>
  <w:num w:numId="27" w16cid:durableId="1439444831">
    <w:abstractNumId w:val="5"/>
  </w:num>
  <w:num w:numId="28" w16cid:durableId="220025051">
    <w:abstractNumId w:val="2"/>
  </w:num>
  <w:num w:numId="29" w16cid:durableId="802773150">
    <w:abstractNumId w:val="12"/>
  </w:num>
  <w:num w:numId="30" w16cid:durableId="1123040972">
    <w:abstractNumId w:val="26"/>
  </w:num>
  <w:num w:numId="31" w16cid:durableId="216867876">
    <w:abstractNumId w:val="18"/>
  </w:num>
  <w:num w:numId="32" w16cid:durableId="14037984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CwtDQ1NTExMzOyMDFX0lEKTi0uzszPAykwqQUALiUTbywAAAA="/>
  </w:docVars>
  <w:rsids>
    <w:rsidRoot w:val="00385298"/>
    <w:rsid w:val="000505C5"/>
    <w:rsid w:val="000622CC"/>
    <w:rsid w:val="00062A74"/>
    <w:rsid w:val="000866B8"/>
    <w:rsid w:val="0008719D"/>
    <w:rsid w:val="000A2766"/>
    <w:rsid w:val="000C12D2"/>
    <w:rsid w:val="000D5B34"/>
    <w:rsid w:val="000E0A0C"/>
    <w:rsid w:val="00116389"/>
    <w:rsid w:val="00136378"/>
    <w:rsid w:val="001A14ED"/>
    <w:rsid w:val="001E0788"/>
    <w:rsid w:val="001E2C48"/>
    <w:rsid w:val="001E3F78"/>
    <w:rsid w:val="001F101E"/>
    <w:rsid w:val="00205AF5"/>
    <w:rsid w:val="0021677B"/>
    <w:rsid w:val="00221FED"/>
    <w:rsid w:val="00242B82"/>
    <w:rsid w:val="0025235E"/>
    <w:rsid w:val="00276D65"/>
    <w:rsid w:val="00295B2D"/>
    <w:rsid w:val="002A74F4"/>
    <w:rsid w:val="002D4B64"/>
    <w:rsid w:val="002F6506"/>
    <w:rsid w:val="00365232"/>
    <w:rsid w:val="0037183E"/>
    <w:rsid w:val="0038234C"/>
    <w:rsid w:val="00385298"/>
    <w:rsid w:val="003C5057"/>
    <w:rsid w:val="00443400"/>
    <w:rsid w:val="004715D4"/>
    <w:rsid w:val="00481697"/>
    <w:rsid w:val="004A0363"/>
    <w:rsid w:val="004B55A5"/>
    <w:rsid w:val="004D13A9"/>
    <w:rsid w:val="004F22A4"/>
    <w:rsid w:val="00512B0E"/>
    <w:rsid w:val="00526E05"/>
    <w:rsid w:val="0053210B"/>
    <w:rsid w:val="005463C8"/>
    <w:rsid w:val="005603BC"/>
    <w:rsid w:val="005712FA"/>
    <w:rsid w:val="005C6FBA"/>
    <w:rsid w:val="005D6B2F"/>
    <w:rsid w:val="0065395B"/>
    <w:rsid w:val="006D0506"/>
    <w:rsid w:val="006D58BC"/>
    <w:rsid w:val="006D761C"/>
    <w:rsid w:val="00742F95"/>
    <w:rsid w:val="0075070E"/>
    <w:rsid w:val="007609D3"/>
    <w:rsid w:val="00761BB3"/>
    <w:rsid w:val="007A4C1C"/>
    <w:rsid w:val="007A6260"/>
    <w:rsid w:val="007E0A93"/>
    <w:rsid w:val="007E2435"/>
    <w:rsid w:val="0082007F"/>
    <w:rsid w:val="00881803"/>
    <w:rsid w:val="00893169"/>
    <w:rsid w:val="008A47CF"/>
    <w:rsid w:val="008B7FFB"/>
    <w:rsid w:val="008D5E3B"/>
    <w:rsid w:val="008F71B5"/>
    <w:rsid w:val="008F7EC4"/>
    <w:rsid w:val="00901071"/>
    <w:rsid w:val="00913C16"/>
    <w:rsid w:val="009236A0"/>
    <w:rsid w:val="00934CDC"/>
    <w:rsid w:val="00960B43"/>
    <w:rsid w:val="00996EEF"/>
    <w:rsid w:val="009A0EB2"/>
    <w:rsid w:val="009D5951"/>
    <w:rsid w:val="009E16C2"/>
    <w:rsid w:val="00A17834"/>
    <w:rsid w:val="00A43A06"/>
    <w:rsid w:val="00B351A5"/>
    <w:rsid w:val="00B36DF5"/>
    <w:rsid w:val="00B95BA1"/>
    <w:rsid w:val="00BA3F9C"/>
    <w:rsid w:val="00BF1847"/>
    <w:rsid w:val="00C33778"/>
    <w:rsid w:val="00C34543"/>
    <w:rsid w:val="00CB04E9"/>
    <w:rsid w:val="00CE40C3"/>
    <w:rsid w:val="00D10521"/>
    <w:rsid w:val="00D14CCB"/>
    <w:rsid w:val="00D278CD"/>
    <w:rsid w:val="00D33CE0"/>
    <w:rsid w:val="00DB1536"/>
    <w:rsid w:val="00DB161C"/>
    <w:rsid w:val="00DB2D9A"/>
    <w:rsid w:val="00E0663F"/>
    <w:rsid w:val="00E14333"/>
    <w:rsid w:val="00E46D5C"/>
    <w:rsid w:val="00EA1A18"/>
    <w:rsid w:val="00EE4396"/>
    <w:rsid w:val="00F03E5A"/>
    <w:rsid w:val="00F10BDD"/>
    <w:rsid w:val="00F31BB3"/>
    <w:rsid w:val="00F41212"/>
    <w:rsid w:val="00F57084"/>
    <w:rsid w:val="00FD0929"/>
    <w:rsid w:val="00FE435F"/>
    <w:rsid w:val="00FF476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48D90"/>
  <w15:docId w15:val="{83B550E8-CEE3-455F-A594-695C7D0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A74"/>
    <w:pPr>
      <w:spacing w:after="0" w:line="240" w:lineRule="auto"/>
      <w:jc w:val="both"/>
    </w:pPr>
    <w:rPr>
      <w:rFonts w:ascii="Calibri" w:eastAsia="Calibri" w:hAnsi="Calibri" w:cs="Times New Roman"/>
    </w:rPr>
  </w:style>
  <w:style w:type="paragraph" w:styleId="Heading1">
    <w:name w:val="heading 1"/>
    <w:basedOn w:val="Normal"/>
    <w:next w:val="Normal"/>
    <w:link w:val="Heading1Char"/>
    <w:uiPriority w:val="9"/>
    <w:qFormat/>
    <w:rsid w:val="000866B8"/>
    <w:pPr>
      <w:keepNext/>
      <w:keepLines/>
      <w:spacing w:after="120"/>
      <w:outlineLvl w:val="0"/>
    </w:pPr>
    <w:rPr>
      <w:rFonts w:asciiTheme="minorHAnsi" w:eastAsiaTheme="majorEastAsia" w:hAnsiTheme="minorHAnsi" w:cstheme="majorBidi"/>
      <w:b/>
      <w:bCs/>
      <w:sz w:val="24"/>
      <w:szCs w:val="28"/>
    </w:rPr>
  </w:style>
  <w:style w:type="paragraph" w:styleId="Heading2">
    <w:name w:val="heading 2"/>
    <w:basedOn w:val="Normal"/>
    <w:next w:val="Normal"/>
    <w:link w:val="Heading2Char"/>
    <w:uiPriority w:val="9"/>
    <w:unhideWhenUsed/>
    <w:qFormat/>
    <w:rsid w:val="005C6FBA"/>
    <w:pPr>
      <w:outlineLvl w:val="1"/>
    </w:pPr>
    <w:rPr>
      <w:i/>
      <w:iCs/>
    </w:rPr>
  </w:style>
  <w:style w:type="paragraph" w:styleId="Heading3">
    <w:name w:val="heading 3"/>
    <w:basedOn w:val="Normal"/>
    <w:next w:val="Normal"/>
    <w:link w:val="Heading3Char"/>
    <w:uiPriority w:val="9"/>
    <w:semiHidden/>
    <w:unhideWhenUsed/>
    <w:qFormat/>
    <w:rsid w:val="00EE439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Title">
    <w:name w:val="Lab_Title"/>
    <w:basedOn w:val="Normal"/>
    <w:link w:val="LabTitleChar"/>
    <w:qFormat/>
    <w:rsid w:val="00385298"/>
    <w:pPr>
      <w:jc w:val="center"/>
    </w:pPr>
    <w:rPr>
      <w:b/>
    </w:rPr>
  </w:style>
  <w:style w:type="character" w:customStyle="1" w:styleId="LabTitleChar">
    <w:name w:val="Lab_Title Char"/>
    <w:link w:val="LabTitle"/>
    <w:rsid w:val="00385298"/>
    <w:rPr>
      <w:rFonts w:ascii="Calibri" w:eastAsia="Calibri" w:hAnsi="Calibri" w:cs="Times New Roman"/>
      <w:b/>
    </w:rPr>
  </w:style>
  <w:style w:type="paragraph" w:styleId="BalloonText">
    <w:name w:val="Balloon Text"/>
    <w:basedOn w:val="Normal"/>
    <w:link w:val="BalloonTextChar"/>
    <w:uiPriority w:val="99"/>
    <w:semiHidden/>
    <w:unhideWhenUsed/>
    <w:rsid w:val="00385298"/>
    <w:rPr>
      <w:rFonts w:ascii="Tahoma" w:hAnsi="Tahoma" w:cs="Tahoma"/>
      <w:sz w:val="16"/>
      <w:szCs w:val="16"/>
    </w:rPr>
  </w:style>
  <w:style w:type="character" w:customStyle="1" w:styleId="BalloonTextChar">
    <w:name w:val="Balloon Text Char"/>
    <w:basedOn w:val="DefaultParagraphFont"/>
    <w:link w:val="BalloonText"/>
    <w:uiPriority w:val="99"/>
    <w:semiHidden/>
    <w:rsid w:val="00385298"/>
    <w:rPr>
      <w:rFonts w:ascii="Tahoma" w:eastAsia="Calibri" w:hAnsi="Tahoma" w:cs="Tahoma"/>
      <w:sz w:val="16"/>
      <w:szCs w:val="16"/>
    </w:rPr>
  </w:style>
  <w:style w:type="character" w:customStyle="1" w:styleId="Heading1Char">
    <w:name w:val="Heading 1 Char"/>
    <w:basedOn w:val="DefaultParagraphFont"/>
    <w:link w:val="Heading1"/>
    <w:uiPriority w:val="9"/>
    <w:rsid w:val="000866B8"/>
    <w:rPr>
      <w:rFonts w:eastAsiaTheme="majorEastAsia" w:cstheme="majorBidi"/>
      <w:b/>
      <w:bCs/>
      <w:sz w:val="24"/>
      <w:szCs w:val="28"/>
    </w:rPr>
  </w:style>
  <w:style w:type="paragraph" w:styleId="ListParagraph">
    <w:name w:val="List Paragraph"/>
    <w:basedOn w:val="Normal"/>
    <w:uiPriority w:val="34"/>
    <w:qFormat/>
    <w:rsid w:val="0053210B"/>
    <w:pPr>
      <w:ind w:left="720"/>
      <w:contextualSpacing/>
    </w:pPr>
  </w:style>
  <w:style w:type="character" w:customStyle="1" w:styleId="Heading2Char">
    <w:name w:val="Heading 2 Char"/>
    <w:basedOn w:val="DefaultParagraphFont"/>
    <w:link w:val="Heading2"/>
    <w:uiPriority w:val="9"/>
    <w:rsid w:val="005C6FBA"/>
    <w:rPr>
      <w:rFonts w:ascii="Calibri" w:eastAsia="Calibri" w:hAnsi="Calibri" w:cs="Times New Roman"/>
      <w:i/>
      <w:iCs/>
    </w:rPr>
  </w:style>
  <w:style w:type="paragraph" w:styleId="Header">
    <w:name w:val="header"/>
    <w:basedOn w:val="Normal"/>
    <w:link w:val="HeaderChar"/>
    <w:uiPriority w:val="99"/>
    <w:unhideWhenUsed/>
    <w:rsid w:val="004715D4"/>
    <w:pPr>
      <w:tabs>
        <w:tab w:val="center" w:pos="4680"/>
        <w:tab w:val="right" w:pos="9360"/>
      </w:tabs>
    </w:pPr>
  </w:style>
  <w:style w:type="character" w:customStyle="1" w:styleId="HeaderChar">
    <w:name w:val="Header Char"/>
    <w:basedOn w:val="DefaultParagraphFont"/>
    <w:link w:val="Header"/>
    <w:uiPriority w:val="99"/>
    <w:rsid w:val="004715D4"/>
    <w:rPr>
      <w:rFonts w:ascii="Calibri" w:eastAsia="Calibri" w:hAnsi="Calibri" w:cs="Times New Roman"/>
    </w:rPr>
  </w:style>
  <w:style w:type="paragraph" w:styleId="Footer">
    <w:name w:val="footer"/>
    <w:basedOn w:val="Normal"/>
    <w:link w:val="FooterChar"/>
    <w:uiPriority w:val="99"/>
    <w:unhideWhenUsed/>
    <w:rsid w:val="004715D4"/>
    <w:pPr>
      <w:tabs>
        <w:tab w:val="center" w:pos="4680"/>
        <w:tab w:val="right" w:pos="9360"/>
      </w:tabs>
    </w:pPr>
  </w:style>
  <w:style w:type="character" w:customStyle="1" w:styleId="FooterChar">
    <w:name w:val="Footer Char"/>
    <w:basedOn w:val="DefaultParagraphFont"/>
    <w:link w:val="Footer"/>
    <w:uiPriority w:val="99"/>
    <w:rsid w:val="004715D4"/>
    <w:rPr>
      <w:rFonts w:ascii="Calibri" w:eastAsia="Calibri" w:hAnsi="Calibri" w:cs="Times New Roman"/>
    </w:rPr>
  </w:style>
  <w:style w:type="paragraph" w:styleId="FootnoteText">
    <w:name w:val="footnote text"/>
    <w:basedOn w:val="Normal"/>
    <w:link w:val="FootnoteTextChar"/>
    <w:uiPriority w:val="99"/>
    <w:semiHidden/>
    <w:unhideWhenUsed/>
    <w:rsid w:val="00E0663F"/>
    <w:rPr>
      <w:sz w:val="20"/>
      <w:szCs w:val="20"/>
    </w:rPr>
  </w:style>
  <w:style w:type="character" w:customStyle="1" w:styleId="FootnoteTextChar">
    <w:name w:val="Footnote Text Char"/>
    <w:basedOn w:val="DefaultParagraphFont"/>
    <w:link w:val="FootnoteText"/>
    <w:uiPriority w:val="99"/>
    <w:semiHidden/>
    <w:rsid w:val="00E0663F"/>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E0663F"/>
    <w:rPr>
      <w:vertAlign w:val="superscript"/>
    </w:rPr>
  </w:style>
  <w:style w:type="character" w:customStyle="1" w:styleId="Heading3Char">
    <w:name w:val="Heading 3 Char"/>
    <w:basedOn w:val="DefaultParagraphFont"/>
    <w:link w:val="Heading3"/>
    <w:uiPriority w:val="9"/>
    <w:semiHidden/>
    <w:rsid w:val="00EE439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64F29-0F30-423A-9A13-2A7F2B0B9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Pages>
  <Words>347</Words>
  <Characters>1734</Characters>
  <Application>Microsoft Office Word</Application>
  <DocSecurity>0</DocSecurity>
  <Lines>69</Lines>
  <Paragraphs>65</Paragraphs>
  <ScaleCrop>false</ScaleCrop>
  <HeadingPairs>
    <vt:vector size="2" baseType="variant">
      <vt:variant>
        <vt:lpstr>Title</vt:lpstr>
      </vt:variant>
      <vt:variant>
        <vt:i4>1</vt:i4>
      </vt:variant>
    </vt:vector>
  </HeadingPairs>
  <TitlesOfParts>
    <vt:vector size="1" baseType="lpstr">
      <vt:lpstr>HS SSP Participants Worksheet</vt:lpstr>
    </vt:vector>
  </TitlesOfParts>
  <Company>California State University, Fullerton</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 SSP Participants Worksheet Key</dc:title>
  <dc:creator>Kenneth John Faller II</dc:creator>
  <cp:lastModifiedBy>Faller, John (Kenneth)</cp:lastModifiedBy>
  <cp:revision>66</cp:revision>
  <dcterms:created xsi:type="dcterms:W3CDTF">2013-09-25T22:30:00Z</dcterms:created>
  <dcterms:modified xsi:type="dcterms:W3CDTF">2026-04-03T23:30:00Z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457c427f6b4c5c9c8507d38aa5412f356f7938502566a0e0f7d2739271845f5b</vt:lpwstr>
  </property>
</Properties>
</file>