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F791" w14:textId="77777777" w:rsidR="00BD7375" w:rsidRPr="00BD7375" w:rsidRDefault="00BD7375" w:rsidP="00BD7375">
      <w:pPr>
        <w:rPr>
          <w:b/>
          <w:bCs/>
        </w:rPr>
      </w:pPr>
      <w:r w:rsidRPr="00BD7375">
        <w:rPr>
          <w:b/>
          <w:bCs/>
        </w:rPr>
        <w:t>1 - From Idea to Chip</w:t>
      </w:r>
    </w:p>
    <w:p w14:paraId="5F555702" w14:textId="77777777" w:rsidR="00BD7375" w:rsidRPr="00BD7375" w:rsidRDefault="00BD7375" w:rsidP="00BD7375">
      <w:pPr>
        <w:rPr>
          <w:b/>
          <w:bCs/>
        </w:rPr>
      </w:pPr>
      <w:r w:rsidRPr="00BD7375">
        <w:rPr>
          <w:b/>
          <w:bCs/>
        </w:rPr>
        <w:t>Correct Order</w:t>
      </w:r>
    </w:p>
    <w:p w14:paraId="67F7BFC4" w14:textId="77777777" w:rsidR="00BD7375" w:rsidRPr="00BD7375" w:rsidRDefault="00BD7375" w:rsidP="00BD7375">
      <w:pPr>
        <w:numPr>
          <w:ilvl w:val="0"/>
          <w:numId w:val="46"/>
        </w:numPr>
      </w:pPr>
      <w:proofErr w:type="gramStart"/>
      <w:r w:rsidRPr="00BD7375">
        <w:t>Think</w:t>
      </w:r>
      <w:proofErr w:type="gramEnd"/>
      <w:r w:rsidRPr="00BD7375">
        <w:t xml:space="preserve"> of an idea</w:t>
      </w:r>
    </w:p>
    <w:p w14:paraId="2684AC74" w14:textId="77777777" w:rsidR="00BD7375" w:rsidRPr="00BD7375" w:rsidRDefault="00BD7375" w:rsidP="00BD7375">
      <w:pPr>
        <w:numPr>
          <w:ilvl w:val="0"/>
          <w:numId w:val="46"/>
        </w:numPr>
      </w:pPr>
      <w:r w:rsidRPr="00BD7375">
        <w:t>Design the system</w:t>
      </w:r>
    </w:p>
    <w:p w14:paraId="4AD8A758" w14:textId="77777777" w:rsidR="00BD7375" w:rsidRPr="00BD7375" w:rsidRDefault="00BD7375" w:rsidP="00BD7375">
      <w:pPr>
        <w:numPr>
          <w:ilvl w:val="0"/>
          <w:numId w:val="46"/>
        </w:numPr>
      </w:pPr>
      <w:r w:rsidRPr="00BD7375">
        <w:t>Test the design</w:t>
      </w:r>
    </w:p>
    <w:p w14:paraId="7498C690" w14:textId="77777777" w:rsidR="00BD7375" w:rsidRDefault="00BD7375" w:rsidP="00BD7375">
      <w:pPr>
        <w:numPr>
          <w:ilvl w:val="0"/>
          <w:numId w:val="46"/>
        </w:numPr>
      </w:pPr>
      <w:r w:rsidRPr="00BD7375">
        <w:t>Build the chip</w:t>
      </w:r>
    </w:p>
    <w:p w14:paraId="33417231" w14:textId="77777777" w:rsidR="00BD7375" w:rsidRPr="00BD7375" w:rsidRDefault="00BD7375" w:rsidP="00BD7375">
      <w:pPr>
        <w:ind w:left="720"/>
      </w:pPr>
    </w:p>
    <w:p w14:paraId="24067C39" w14:textId="77777777" w:rsidR="00BD7375" w:rsidRPr="00BD7375" w:rsidRDefault="00BD7375" w:rsidP="00BD7375">
      <w:pPr>
        <w:rPr>
          <w:b/>
          <w:bCs/>
        </w:rPr>
      </w:pPr>
      <w:r w:rsidRPr="00BD7375">
        <w:rPr>
          <w:b/>
          <w:bCs/>
        </w:rPr>
        <w:t>TA Guidance</w:t>
      </w:r>
    </w:p>
    <w:p w14:paraId="27D85E91" w14:textId="77777777" w:rsidR="00BD7375" w:rsidRPr="00BD7375" w:rsidRDefault="00BD7375" w:rsidP="00BD7375">
      <w:pPr>
        <w:numPr>
          <w:ilvl w:val="0"/>
          <w:numId w:val="47"/>
        </w:numPr>
      </w:pPr>
      <w:r w:rsidRPr="00BD7375">
        <w:t xml:space="preserve">Students should recognize </w:t>
      </w:r>
      <w:r w:rsidRPr="00BD7375">
        <w:rPr>
          <w:b/>
          <w:bCs/>
        </w:rPr>
        <w:t>design comes before testing</w:t>
      </w:r>
      <w:r w:rsidRPr="00BD7375">
        <w:t xml:space="preserve">, and </w:t>
      </w:r>
      <w:r w:rsidRPr="00BD7375">
        <w:rPr>
          <w:b/>
          <w:bCs/>
        </w:rPr>
        <w:t>testing comes before building</w:t>
      </w:r>
    </w:p>
    <w:p w14:paraId="32B09B92" w14:textId="77777777" w:rsidR="00BD7375" w:rsidRPr="00BD7375" w:rsidRDefault="00BD7375" w:rsidP="00BD7375">
      <w:pPr>
        <w:numPr>
          <w:ilvl w:val="0"/>
          <w:numId w:val="47"/>
        </w:numPr>
      </w:pPr>
      <w:r w:rsidRPr="00BD7375">
        <w:t xml:space="preserve">The key concept is </w:t>
      </w:r>
      <w:r w:rsidRPr="00BD7375">
        <w:rPr>
          <w:b/>
          <w:bCs/>
        </w:rPr>
        <w:t>iteration before fabrication</w:t>
      </w:r>
    </w:p>
    <w:p w14:paraId="0852989A" w14:textId="77777777" w:rsidR="00BD7375" w:rsidRPr="00BD7375" w:rsidRDefault="00BD7375" w:rsidP="00BD7375">
      <w:pPr>
        <w:ind w:left="720"/>
      </w:pPr>
    </w:p>
    <w:p w14:paraId="3C4D0109" w14:textId="77777777" w:rsidR="00BD7375" w:rsidRPr="00BD7375" w:rsidRDefault="00BD7375" w:rsidP="00BD7375">
      <w:pPr>
        <w:rPr>
          <w:b/>
          <w:bCs/>
        </w:rPr>
      </w:pPr>
      <w:r w:rsidRPr="00BD7375">
        <w:rPr>
          <w:b/>
          <w:bCs/>
        </w:rPr>
        <w:t>2 - Why Testing Matters</w:t>
      </w:r>
    </w:p>
    <w:p w14:paraId="712D9DAB" w14:textId="77777777" w:rsidR="00BD7375" w:rsidRPr="00BD7375" w:rsidRDefault="00BD7375" w:rsidP="00BD7375">
      <w:pPr>
        <w:rPr>
          <w:b/>
          <w:bCs/>
        </w:rPr>
      </w:pPr>
      <w:r w:rsidRPr="00BD7375">
        <w:rPr>
          <w:b/>
          <w:bCs/>
        </w:rPr>
        <w:t>Sample Answer</w:t>
      </w:r>
    </w:p>
    <w:p w14:paraId="7E069C6F" w14:textId="77777777" w:rsidR="00BD7375" w:rsidRDefault="00BD7375" w:rsidP="00BD7375">
      <w:r w:rsidRPr="00BD7375">
        <w:t>Engineers test a design before building it to make sure it works correctly and does not have errors. Testing helps catch problems early, which saves time and money. It also ensures the final system behaves as expected.</w:t>
      </w:r>
    </w:p>
    <w:p w14:paraId="61B9714D" w14:textId="77777777" w:rsidR="00BD7375" w:rsidRPr="00BD7375" w:rsidRDefault="00BD7375" w:rsidP="00BD7375"/>
    <w:p w14:paraId="5EAC3D24" w14:textId="77777777" w:rsidR="00BD7375" w:rsidRPr="00BD7375" w:rsidRDefault="00BD7375" w:rsidP="00BD7375">
      <w:pPr>
        <w:rPr>
          <w:b/>
          <w:bCs/>
        </w:rPr>
      </w:pPr>
      <w:r w:rsidRPr="00BD7375">
        <w:rPr>
          <w:b/>
          <w:bCs/>
        </w:rPr>
        <w:t>TA Guidance</w:t>
      </w:r>
    </w:p>
    <w:p w14:paraId="10B280CC" w14:textId="77777777" w:rsidR="00BD7375" w:rsidRPr="00BD7375" w:rsidRDefault="00BD7375" w:rsidP="00BD7375">
      <w:pPr>
        <w:numPr>
          <w:ilvl w:val="0"/>
          <w:numId w:val="48"/>
        </w:numPr>
      </w:pPr>
      <w:r w:rsidRPr="00BD7375">
        <w:t>Look for:</w:t>
      </w:r>
    </w:p>
    <w:p w14:paraId="2B03C91C" w14:textId="77777777" w:rsidR="00BD7375" w:rsidRPr="00BD7375" w:rsidRDefault="00BD7375" w:rsidP="00BD7375">
      <w:pPr>
        <w:numPr>
          <w:ilvl w:val="1"/>
          <w:numId w:val="48"/>
        </w:numPr>
      </w:pPr>
      <w:r w:rsidRPr="00BD7375">
        <w:t>Catching errors early</w:t>
      </w:r>
    </w:p>
    <w:p w14:paraId="4B46F716" w14:textId="77777777" w:rsidR="00BD7375" w:rsidRPr="00BD7375" w:rsidRDefault="00BD7375" w:rsidP="00BD7375">
      <w:pPr>
        <w:numPr>
          <w:ilvl w:val="1"/>
          <w:numId w:val="48"/>
        </w:numPr>
      </w:pPr>
      <w:r w:rsidRPr="00BD7375">
        <w:t>Saving cost/time</w:t>
      </w:r>
    </w:p>
    <w:p w14:paraId="7C81DE81" w14:textId="77777777" w:rsidR="00BD7375" w:rsidRDefault="00BD7375" w:rsidP="00BD7375">
      <w:pPr>
        <w:numPr>
          <w:ilvl w:val="1"/>
          <w:numId w:val="48"/>
        </w:numPr>
      </w:pPr>
      <w:r w:rsidRPr="00BD7375">
        <w:t>Ensuring correct behavior</w:t>
      </w:r>
    </w:p>
    <w:p w14:paraId="77391026" w14:textId="77777777" w:rsidR="00BD7375" w:rsidRPr="00BD7375" w:rsidRDefault="00BD7375" w:rsidP="00BD7375">
      <w:pPr>
        <w:ind w:left="1440"/>
      </w:pPr>
    </w:p>
    <w:p w14:paraId="1D420110" w14:textId="77777777" w:rsidR="00BD7375" w:rsidRPr="00BD7375" w:rsidRDefault="00BD7375" w:rsidP="00BD7375">
      <w:pPr>
        <w:rPr>
          <w:b/>
          <w:bCs/>
        </w:rPr>
      </w:pPr>
      <w:r w:rsidRPr="00BD7375">
        <w:rPr>
          <w:b/>
          <w:bCs/>
        </w:rPr>
        <w:t>3 - Simulation (Simple Idea)</w:t>
      </w:r>
    </w:p>
    <w:p w14:paraId="082F8295" w14:textId="77777777" w:rsidR="00BD7375" w:rsidRPr="00BD7375" w:rsidRDefault="00BD7375" w:rsidP="00BD7375">
      <w:pPr>
        <w:rPr>
          <w:b/>
          <w:bCs/>
        </w:rPr>
      </w:pPr>
      <w:r w:rsidRPr="00BD7375">
        <w:rPr>
          <w:b/>
          <w:bCs/>
        </w:rPr>
        <w:t>Sample Answers</w:t>
      </w:r>
    </w:p>
    <w:p w14:paraId="21B13159" w14:textId="77777777" w:rsidR="00BD7375" w:rsidRPr="00BD7375" w:rsidRDefault="00BD7375" w:rsidP="00BD7375">
      <w:r w:rsidRPr="00BD7375">
        <w:rPr>
          <w:b/>
          <w:bCs/>
        </w:rPr>
        <w:t>Simulation means:</w:t>
      </w:r>
    </w:p>
    <w:p w14:paraId="25BEE50C" w14:textId="77777777" w:rsidR="00BD7375" w:rsidRDefault="00BD7375" w:rsidP="00BD7375">
      <w:pPr>
        <w:numPr>
          <w:ilvl w:val="0"/>
          <w:numId w:val="49"/>
        </w:numPr>
      </w:pPr>
      <w:r w:rsidRPr="00BD7375">
        <w:t>Testing a system using a computer model instead of building it</w:t>
      </w:r>
    </w:p>
    <w:p w14:paraId="0CC4BA48" w14:textId="77777777" w:rsidR="00BD7375" w:rsidRPr="00BD7375" w:rsidRDefault="00BD7375" w:rsidP="00BD7375">
      <w:pPr>
        <w:ind w:left="720"/>
      </w:pPr>
    </w:p>
    <w:p w14:paraId="2765BC4D" w14:textId="77777777" w:rsidR="00BD7375" w:rsidRPr="00BD7375" w:rsidRDefault="00BD7375" w:rsidP="00BD7375">
      <w:r w:rsidRPr="00BD7375">
        <w:rPr>
          <w:b/>
          <w:bCs/>
        </w:rPr>
        <w:t>We use simulations to:</w:t>
      </w:r>
    </w:p>
    <w:p w14:paraId="04F59FA2" w14:textId="77777777" w:rsidR="00BD7375" w:rsidRPr="00BD7375" w:rsidRDefault="00BD7375" w:rsidP="00BD7375">
      <w:pPr>
        <w:numPr>
          <w:ilvl w:val="0"/>
          <w:numId w:val="50"/>
        </w:numPr>
      </w:pPr>
      <w:r w:rsidRPr="00BD7375">
        <w:t>Check if a design works before building it</w:t>
      </w:r>
    </w:p>
    <w:p w14:paraId="5DF9AC2B" w14:textId="77777777" w:rsidR="00BD7375" w:rsidRDefault="00BD7375" w:rsidP="00BD7375">
      <w:pPr>
        <w:numPr>
          <w:ilvl w:val="0"/>
          <w:numId w:val="50"/>
        </w:numPr>
      </w:pPr>
      <w:r w:rsidRPr="00BD7375">
        <w:t>Predict how the system will behave</w:t>
      </w:r>
    </w:p>
    <w:p w14:paraId="01651AB7" w14:textId="77777777" w:rsidR="00BD7375" w:rsidRPr="00BD7375" w:rsidRDefault="00BD7375" w:rsidP="00BD7375">
      <w:pPr>
        <w:ind w:left="720"/>
      </w:pPr>
    </w:p>
    <w:p w14:paraId="4E4ECECD" w14:textId="77777777" w:rsidR="00BD7375" w:rsidRPr="00BD7375" w:rsidRDefault="00BD7375" w:rsidP="00BD7375">
      <w:pPr>
        <w:rPr>
          <w:b/>
          <w:bCs/>
        </w:rPr>
      </w:pPr>
      <w:r w:rsidRPr="00BD7375">
        <w:rPr>
          <w:b/>
          <w:bCs/>
        </w:rPr>
        <w:t>TA Guidance</w:t>
      </w:r>
    </w:p>
    <w:p w14:paraId="40607EDE" w14:textId="77777777" w:rsidR="00BD7375" w:rsidRPr="00BD7375" w:rsidRDefault="00BD7375" w:rsidP="00BD7375">
      <w:pPr>
        <w:numPr>
          <w:ilvl w:val="0"/>
          <w:numId w:val="51"/>
        </w:numPr>
      </w:pPr>
      <w:r w:rsidRPr="00BD7375">
        <w:t>Students should connect simulation with:</w:t>
      </w:r>
    </w:p>
    <w:p w14:paraId="50EFCFCE" w14:textId="77777777" w:rsidR="00BD7375" w:rsidRPr="00BD7375" w:rsidRDefault="00BD7375" w:rsidP="00BD7375">
      <w:pPr>
        <w:numPr>
          <w:ilvl w:val="1"/>
          <w:numId w:val="51"/>
        </w:numPr>
      </w:pPr>
      <w:r w:rsidRPr="00BD7375">
        <w:rPr>
          <w:b/>
          <w:bCs/>
        </w:rPr>
        <w:t>virtual testing</w:t>
      </w:r>
    </w:p>
    <w:p w14:paraId="1B0404C7" w14:textId="77777777" w:rsidR="00BD7375" w:rsidRPr="00BD7375" w:rsidRDefault="00BD7375" w:rsidP="00BD7375">
      <w:pPr>
        <w:numPr>
          <w:ilvl w:val="1"/>
          <w:numId w:val="51"/>
        </w:numPr>
      </w:pPr>
      <w:r w:rsidRPr="00BD7375">
        <w:rPr>
          <w:b/>
          <w:bCs/>
        </w:rPr>
        <w:t>prediction before building</w:t>
      </w:r>
    </w:p>
    <w:p w14:paraId="6A099707" w14:textId="77777777" w:rsidR="00BD7375" w:rsidRPr="00BD7375" w:rsidRDefault="00BD7375" w:rsidP="00BD7375">
      <w:pPr>
        <w:ind w:left="1440"/>
      </w:pPr>
    </w:p>
    <w:p w14:paraId="04381233" w14:textId="77777777" w:rsidR="00BD7375" w:rsidRPr="00BD7375" w:rsidRDefault="00BD7375" w:rsidP="00BD7375">
      <w:pPr>
        <w:rPr>
          <w:b/>
          <w:bCs/>
        </w:rPr>
      </w:pPr>
      <w:r w:rsidRPr="00BD7375">
        <w:rPr>
          <w:b/>
          <w:bCs/>
        </w:rPr>
        <w:t>4 - Predict the Output</w:t>
      </w:r>
    </w:p>
    <w:p w14:paraId="761EE213" w14:textId="77777777" w:rsidR="00BD7375" w:rsidRPr="00BD7375" w:rsidRDefault="00BD7375" w:rsidP="00BD7375">
      <w:pPr>
        <w:rPr>
          <w:b/>
          <w:bCs/>
        </w:rPr>
      </w:pPr>
      <w:r w:rsidRPr="00BD7375">
        <w:rPr>
          <w:b/>
          <w:bCs/>
        </w:rPr>
        <w:t>Correct Answers</w:t>
      </w:r>
    </w:p>
    <w:tbl>
      <w:tblPr>
        <w:tblStyle w:val="GridTable1Light"/>
        <w:tblW w:w="0" w:type="auto"/>
        <w:tblLook w:val="04A0" w:firstRow="1" w:lastRow="0" w:firstColumn="1" w:lastColumn="0" w:noHBand="0" w:noVBand="1"/>
      </w:tblPr>
      <w:tblGrid>
        <w:gridCol w:w="847"/>
        <w:gridCol w:w="662"/>
      </w:tblGrid>
      <w:tr w:rsidR="00BD7375" w:rsidRPr="00BD7375" w14:paraId="1B7A9DB2" w14:textId="77777777" w:rsidTr="00BD7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3F1E9" w14:textId="77777777" w:rsidR="00BD7375" w:rsidRPr="00BD7375" w:rsidRDefault="00BD7375" w:rsidP="00BD7375">
            <w:r w:rsidRPr="00BD7375">
              <w:t>Button</w:t>
            </w:r>
          </w:p>
        </w:tc>
        <w:tc>
          <w:tcPr>
            <w:tcW w:w="0" w:type="auto"/>
            <w:hideMark/>
          </w:tcPr>
          <w:p w14:paraId="72F4269F" w14:textId="77777777" w:rsidR="00BD7375" w:rsidRPr="00BD7375" w:rsidRDefault="00BD7375" w:rsidP="00BD7375">
            <w:pPr>
              <w:cnfStyle w:val="100000000000" w:firstRow="1" w:lastRow="0" w:firstColumn="0" w:lastColumn="0" w:oddVBand="0" w:evenVBand="0" w:oddHBand="0" w:evenHBand="0" w:firstRowFirstColumn="0" w:firstRowLastColumn="0" w:lastRowFirstColumn="0" w:lastRowLastColumn="0"/>
            </w:pPr>
            <w:r w:rsidRPr="00BD7375">
              <w:t>Light</w:t>
            </w:r>
          </w:p>
        </w:tc>
      </w:tr>
      <w:tr w:rsidR="00BD7375" w:rsidRPr="00BD7375" w14:paraId="613F55A5" w14:textId="77777777" w:rsidTr="00BD7375">
        <w:tc>
          <w:tcPr>
            <w:cnfStyle w:val="001000000000" w:firstRow="0" w:lastRow="0" w:firstColumn="1" w:lastColumn="0" w:oddVBand="0" w:evenVBand="0" w:oddHBand="0" w:evenHBand="0" w:firstRowFirstColumn="0" w:firstRowLastColumn="0" w:lastRowFirstColumn="0" w:lastRowLastColumn="0"/>
            <w:tcW w:w="0" w:type="auto"/>
            <w:hideMark/>
          </w:tcPr>
          <w:p w14:paraId="4A0079EC" w14:textId="77777777" w:rsidR="00BD7375" w:rsidRPr="00BD7375" w:rsidRDefault="00BD7375" w:rsidP="00BD7375">
            <w:r w:rsidRPr="00BD7375">
              <w:t>0</w:t>
            </w:r>
          </w:p>
        </w:tc>
        <w:tc>
          <w:tcPr>
            <w:tcW w:w="0" w:type="auto"/>
            <w:hideMark/>
          </w:tcPr>
          <w:p w14:paraId="0F523EC9" w14:textId="77777777" w:rsidR="00BD7375" w:rsidRPr="00BD7375" w:rsidRDefault="00BD7375" w:rsidP="00BD7375">
            <w:pPr>
              <w:cnfStyle w:val="000000000000" w:firstRow="0" w:lastRow="0" w:firstColumn="0" w:lastColumn="0" w:oddVBand="0" w:evenVBand="0" w:oddHBand="0" w:evenHBand="0" w:firstRowFirstColumn="0" w:firstRowLastColumn="0" w:lastRowFirstColumn="0" w:lastRowLastColumn="0"/>
            </w:pPr>
            <w:r w:rsidRPr="00BD7375">
              <w:t>0</w:t>
            </w:r>
          </w:p>
        </w:tc>
      </w:tr>
      <w:tr w:rsidR="00BD7375" w:rsidRPr="00BD7375" w14:paraId="20E64661" w14:textId="77777777" w:rsidTr="00BD7375">
        <w:tc>
          <w:tcPr>
            <w:cnfStyle w:val="001000000000" w:firstRow="0" w:lastRow="0" w:firstColumn="1" w:lastColumn="0" w:oddVBand="0" w:evenVBand="0" w:oddHBand="0" w:evenHBand="0" w:firstRowFirstColumn="0" w:firstRowLastColumn="0" w:lastRowFirstColumn="0" w:lastRowLastColumn="0"/>
            <w:tcW w:w="0" w:type="auto"/>
            <w:hideMark/>
          </w:tcPr>
          <w:p w14:paraId="55C596B9" w14:textId="77777777" w:rsidR="00BD7375" w:rsidRPr="00BD7375" w:rsidRDefault="00BD7375" w:rsidP="00BD7375">
            <w:r w:rsidRPr="00BD7375">
              <w:t>1</w:t>
            </w:r>
          </w:p>
        </w:tc>
        <w:tc>
          <w:tcPr>
            <w:tcW w:w="0" w:type="auto"/>
            <w:hideMark/>
          </w:tcPr>
          <w:p w14:paraId="183413BF" w14:textId="77777777" w:rsidR="00BD7375" w:rsidRPr="00BD7375" w:rsidRDefault="00BD7375" w:rsidP="00BD7375">
            <w:pPr>
              <w:cnfStyle w:val="000000000000" w:firstRow="0" w:lastRow="0" w:firstColumn="0" w:lastColumn="0" w:oddVBand="0" w:evenVBand="0" w:oddHBand="0" w:evenHBand="0" w:firstRowFirstColumn="0" w:firstRowLastColumn="0" w:lastRowFirstColumn="0" w:lastRowLastColumn="0"/>
            </w:pPr>
            <w:r w:rsidRPr="00BD7375">
              <w:t>1</w:t>
            </w:r>
          </w:p>
        </w:tc>
      </w:tr>
    </w:tbl>
    <w:p w14:paraId="7C477B2A" w14:textId="77777777" w:rsidR="00BD7375" w:rsidRDefault="00BD7375" w:rsidP="00BD7375">
      <w:pPr>
        <w:rPr>
          <w:b/>
          <w:bCs/>
        </w:rPr>
      </w:pPr>
    </w:p>
    <w:p w14:paraId="3D26AF5C" w14:textId="110808D5" w:rsidR="00BD7375" w:rsidRPr="00BD7375" w:rsidRDefault="00BD7375" w:rsidP="00BD7375">
      <w:pPr>
        <w:rPr>
          <w:b/>
          <w:bCs/>
        </w:rPr>
      </w:pPr>
      <w:r w:rsidRPr="00BD7375">
        <w:rPr>
          <w:b/>
          <w:bCs/>
        </w:rPr>
        <w:t>TA Guidance</w:t>
      </w:r>
    </w:p>
    <w:p w14:paraId="10223823" w14:textId="77777777" w:rsidR="00BD7375" w:rsidRPr="00BD7375" w:rsidRDefault="00BD7375" w:rsidP="00BD7375">
      <w:pPr>
        <w:numPr>
          <w:ilvl w:val="0"/>
          <w:numId w:val="52"/>
        </w:numPr>
      </w:pPr>
      <w:r w:rsidRPr="00BD7375">
        <w:t>Students should correctly map:</w:t>
      </w:r>
    </w:p>
    <w:p w14:paraId="0BD056C8" w14:textId="77777777" w:rsidR="00BD7375" w:rsidRPr="00BD7375" w:rsidRDefault="00BD7375" w:rsidP="00BD7375">
      <w:pPr>
        <w:numPr>
          <w:ilvl w:val="1"/>
          <w:numId w:val="52"/>
        </w:numPr>
      </w:pPr>
      <w:r w:rsidRPr="00BD7375">
        <w:t>0 → OFF</w:t>
      </w:r>
    </w:p>
    <w:p w14:paraId="529DF5BF" w14:textId="77777777" w:rsidR="00BD7375" w:rsidRPr="00BD7375" w:rsidRDefault="00BD7375" w:rsidP="00BD7375">
      <w:pPr>
        <w:numPr>
          <w:ilvl w:val="1"/>
          <w:numId w:val="52"/>
        </w:numPr>
      </w:pPr>
      <w:r w:rsidRPr="00BD7375">
        <w:t>1 → ON</w:t>
      </w:r>
    </w:p>
    <w:p w14:paraId="10E977FB" w14:textId="77777777" w:rsidR="00BD7375" w:rsidRPr="00BD7375" w:rsidRDefault="00BD7375" w:rsidP="00BD7375">
      <w:pPr>
        <w:numPr>
          <w:ilvl w:val="0"/>
          <w:numId w:val="52"/>
        </w:numPr>
      </w:pPr>
      <w:r w:rsidRPr="00BD7375">
        <w:t xml:space="preserve">This reinforces </w:t>
      </w:r>
      <w:r w:rsidRPr="00BD7375">
        <w:rPr>
          <w:b/>
          <w:bCs/>
        </w:rPr>
        <w:t>basic logic mapping</w:t>
      </w:r>
    </w:p>
    <w:p w14:paraId="07C6D34C" w14:textId="77777777" w:rsidR="00BD7375" w:rsidRPr="00BD7375" w:rsidRDefault="00BD7375" w:rsidP="00BD7375">
      <w:pPr>
        <w:ind w:left="720"/>
      </w:pPr>
    </w:p>
    <w:p w14:paraId="67AC989F" w14:textId="77777777" w:rsidR="00BD7375" w:rsidRPr="00BD7375" w:rsidRDefault="00BD7375" w:rsidP="00BD7375">
      <w:pPr>
        <w:rPr>
          <w:b/>
          <w:bCs/>
        </w:rPr>
      </w:pPr>
      <w:r w:rsidRPr="00BD7375">
        <w:rPr>
          <w:b/>
          <w:bCs/>
        </w:rPr>
        <w:t>5 - Spot the Problem</w:t>
      </w:r>
    </w:p>
    <w:p w14:paraId="6367EDB1" w14:textId="77777777" w:rsidR="00BD7375" w:rsidRPr="00BD7375" w:rsidRDefault="00BD7375" w:rsidP="00BD7375">
      <w:pPr>
        <w:rPr>
          <w:b/>
          <w:bCs/>
        </w:rPr>
      </w:pPr>
      <w:r w:rsidRPr="00BD7375">
        <w:rPr>
          <w:b/>
          <w:bCs/>
        </w:rPr>
        <w:t>Sample Answers</w:t>
      </w:r>
    </w:p>
    <w:p w14:paraId="251688A7" w14:textId="77777777" w:rsidR="00BD7375" w:rsidRPr="00BD7375" w:rsidRDefault="00BD7375" w:rsidP="00BD7375">
      <w:pPr>
        <w:numPr>
          <w:ilvl w:val="0"/>
          <w:numId w:val="53"/>
        </w:numPr>
      </w:pPr>
      <w:r w:rsidRPr="00BD7375">
        <w:t>The system might have a wiring error</w:t>
      </w:r>
    </w:p>
    <w:p w14:paraId="6C8530FA" w14:textId="77777777" w:rsidR="00BD7375" w:rsidRPr="00BD7375" w:rsidRDefault="00BD7375" w:rsidP="00BD7375">
      <w:pPr>
        <w:numPr>
          <w:ilvl w:val="0"/>
          <w:numId w:val="53"/>
        </w:numPr>
      </w:pPr>
      <w:r w:rsidRPr="00BD7375">
        <w:t>The input signal could be stuck at ON</w:t>
      </w:r>
    </w:p>
    <w:p w14:paraId="4CB4DD82" w14:textId="77777777" w:rsidR="00BD7375" w:rsidRPr="00BD7375" w:rsidRDefault="00BD7375" w:rsidP="00BD7375">
      <w:pPr>
        <w:numPr>
          <w:ilvl w:val="0"/>
          <w:numId w:val="53"/>
        </w:numPr>
      </w:pPr>
      <w:r w:rsidRPr="00BD7375">
        <w:t>The logic may be incorrect (e.g., always outputting ON)</w:t>
      </w:r>
    </w:p>
    <w:p w14:paraId="51A29346" w14:textId="77777777" w:rsidR="00BD7375" w:rsidRDefault="00BD7375" w:rsidP="00BD7375">
      <w:pPr>
        <w:numPr>
          <w:ilvl w:val="0"/>
          <w:numId w:val="53"/>
        </w:numPr>
      </w:pPr>
      <w:r w:rsidRPr="00BD7375">
        <w:t>There could be a short circuit or faulty component</w:t>
      </w:r>
    </w:p>
    <w:p w14:paraId="4ACAFD0F" w14:textId="77777777" w:rsidR="00BD7375" w:rsidRPr="00BD7375" w:rsidRDefault="00BD7375" w:rsidP="00BD7375">
      <w:pPr>
        <w:ind w:left="720"/>
      </w:pPr>
    </w:p>
    <w:p w14:paraId="64F8D678" w14:textId="77777777" w:rsidR="00BD7375" w:rsidRPr="00BD7375" w:rsidRDefault="00BD7375" w:rsidP="00BD7375">
      <w:pPr>
        <w:rPr>
          <w:b/>
          <w:bCs/>
        </w:rPr>
      </w:pPr>
      <w:r w:rsidRPr="00BD7375">
        <w:rPr>
          <w:b/>
          <w:bCs/>
        </w:rPr>
        <w:t>TA Guidance</w:t>
      </w:r>
    </w:p>
    <w:p w14:paraId="3948A4F7" w14:textId="77777777" w:rsidR="00BD7375" w:rsidRPr="00BD7375" w:rsidRDefault="00BD7375" w:rsidP="00BD7375">
      <w:pPr>
        <w:numPr>
          <w:ilvl w:val="0"/>
          <w:numId w:val="54"/>
        </w:numPr>
      </w:pPr>
      <w:r w:rsidRPr="00BD7375">
        <w:t xml:space="preserve">Look for </w:t>
      </w:r>
      <w:r w:rsidRPr="00BD7375">
        <w:rPr>
          <w:b/>
          <w:bCs/>
        </w:rPr>
        <w:t>cause-based reasoning</w:t>
      </w:r>
      <w:r w:rsidRPr="00BD7375">
        <w:t>, not just guesses</w:t>
      </w:r>
    </w:p>
    <w:p w14:paraId="32ED7CBC" w14:textId="77777777" w:rsidR="00BD7375" w:rsidRPr="00BD7375" w:rsidRDefault="00BD7375" w:rsidP="00BD7375">
      <w:pPr>
        <w:numPr>
          <w:ilvl w:val="0"/>
          <w:numId w:val="54"/>
        </w:numPr>
      </w:pPr>
      <w:r w:rsidRPr="00BD7375">
        <w:t>Good answers identify:</w:t>
      </w:r>
    </w:p>
    <w:p w14:paraId="5BD70C71" w14:textId="77777777" w:rsidR="00BD7375" w:rsidRPr="00BD7375" w:rsidRDefault="00BD7375" w:rsidP="00BD7375">
      <w:pPr>
        <w:numPr>
          <w:ilvl w:val="1"/>
          <w:numId w:val="54"/>
        </w:numPr>
      </w:pPr>
      <w:r w:rsidRPr="00BD7375">
        <w:t>Input issue</w:t>
      </w:r>
    </w:p>
    <w:p w14:paraId="64052437" w14:textId="77777777" w:rsidR="00BD7375" w:rsidRPr="00BD7375" w:rsidRDefault="00BD7375" w:rsidP="00BD7375">
      <w:pPr>
        <w:numPr>
          <w:ilvl w:val="1"/>
          <w:numId w:val="54"/>
        </w:numPr>
      </w:pPr>
      <w:r w:rsidRPr="00BD7375">
        <w:t>Logic issue</w:t>
      </w:r>
    </w:p>
    <w:p w14:paraId="344B31AA" w14:textId="77777777" w:rsidR="00BD7375" w:rsidRDefault="00BD7375" w:rsidP="00BD7375">
      <w:pPr>
        <w:numPr>
          <w:ilvl w:val="1"/>
          <w:numId w:val="54"/>
        </w:numPr>
      </w:pPr>
      <w:r w:rsidRPr="00BD7375">
        <w:t>Hardware fault</w:t>
      </w:r>
    </w:p>
    <w:p w14:paraId="4F72A7D7" w14:textId="77777777" w:rsidR="00BD7375" w:rsidRPr="00BD7375" w:rsidRDefault="00BD7375" w:rsidP="00BD7375">
      <w:pPr>
        <w:ind w:left="1440"/>
      </w:pPr>
    </w:p>
    <w:p w14:paraId="43BD1EE0" w14:textId="77777777" w:rsidR="00BD7375" w:rsidRPr="00BD7375" w:rsidRDefault="00BD7375" w:rsidP="00BD7375">
      <w:pPr>
        <w:rPr>
          <w:b/>
          <w:bCs/>
        </w:rPr>
      </w:pPr>
      <w:r w:rsidRPr="00BD7375">
        <w:rPr>
          <w:b/>
          <w:bCs/>
        </w:rPr>
        <w:t>6 - Big Picture Reflection</w:t>
      </w:r>
    </w:p>
    <w:p w14:paraId="4956423A" w14:textId="77777777" w:rsidR="00BD7375" w:rsidRPr="00BD7375" w:rsidRDefault="00BD7375" w:rsidP="00BD7375">
      <w:pPr>
        <w:rPr>
          <w:b/>
          <w:bCs/>
        </w:rPr>
      </w:pPr>
      <w:r w:rsidRPr="00BD7375">
        <w:rPr>
          <w:b/>
          <w:bCs/>
        </w:rPr>
        <w:t>Sample Answer (3–4 sentences)</w:t>
      </w:r>
    </w:p>
    <w:p w14:paraId="0D379685" w14:textId="77777777" w:rsidR="00BD7375" w:rsidRDefault="00BD7375" w:rsidP="00BD7375">
      <w:r w:rsidRPr="00BD7375">
        <w:t>Simple rules like if-then statements are first designed and tested using simulations. Engineers then convert these rules into circuits using logic gates. These circuits are combined into larger systems that perform useful functions. Finally, the design is built into a physical chip that follows those rules automatically.</w:t>
      </w:r>
    </w:p>
    <w:p w14:paraId="71657F90" w14:textId="77777777" w:rsidR="00BD7375" w:rsidRPr="00BD7375" w:rsidRDefault="00BD7375" w:rsidP="00BD7375"/>
    <w:p w14:paraId="289631ED" w14:textId="77777777" w:rsidR="00BD7375" w:rsidRPr="00BD7375" w:rsidRDefault="00BD7375" w:rsidP="00BD7375">
      <w:pPr>
        <w:rPr>
          <w:b/>
          <w:bCs/>
        </w:rPr>
      </w:pPr>
      <w:r w:rsidRPr="00BD7375">
        <w:rPr>
          <w:b/>
          <w:bCs/>
        </w:rPr>
        <w:t>TA Guidance</w:t>
      </w:r>
    </w:p>
    <w:p w14:paraId="2506211F" w14:textId="77777777" w:rsidR="00BD7375" w:rsidRPr="00BD7375" w:rsidRDefault="00BD7375" w:rsidP="00BD7375">
      <w:pPr>
        <w:numPr>
          <w:ilvl w:val="0"/>
          <w:numId w:val="55"/>
        </w:numPr>
      </w:pPr>
      <w:r w:rsidRPr="00BD7375">
        <w:t>Students should connect:</w:t>
      </w:r>
    </w:p>
    <w:p w14:paraId="77317BCC" w14:textId="77777777" w:rsidR="00BD7375" w:rsidRPr="00BD7375" w:rsidRDefault="00BD7375" w:rsidP="00BD7375">
      <w:pPr>
        <w:numPr>
          <w:ilvl w:val="1"/>
          <w:numId w:val="55"/>
        </w:numPr>
      </w:pPr>
      <w:r w:rsidRPr="00BD7375">
        <w:t>Rules → logic → circuits → chips</w:t>
      </w:r>
    </w:p>
    <w:p w14:paraId="406743A3" w14:textId="77777777" w:rsidR="00BD7375" w:rsidRDefault="00BD7375" w:rsidP="00BD7375">
      <w:pPr>
        <w:numPr>
          <w:ilvl w:val="0"/>
          <w:numId w:val="55"/>
        </w:numPr>
      </w:pPr>
      <w:r w:rsidRPr="00BD7375">
        <w:t xml:space="preserve">Look for </w:t>
      </w:r>
      <w:r w:rsidRPr="00BD7375">
        <w:rPr>
          <w:b/>
          <w:bCs/>
        </w:rPr>
        <w:t>process understanding</w:t>
      </w:r>
      <w:r w:rsidRPr="00BD7375">
        <w:t>, not just definitions</w:t>
      </w:r>
    </w:p>
    <w:p w14:paraId="5E29A4F8" w14:textId="77777777" w:rsidR="00BD7375" w:rsidRPr="00BD7375" w:rsidRDefault="00BD7375" w:rsidP="00BD7375">
      <w:pPr>
        <w:ind w:left="720"/>
      </w:pPr>
    </w:p>
    <w:p w14:paraId="549A87E0" w14:textId="77777777" w:rsidR="00BD7375" w:rsidRPr="00BD7375" w:rsidRDefault="00BD7375" w:rsidP="00BD7375">
      <w:pPr>
        <w:rPr>
          <w:b/>
          <w:bCs/>
        </w:rPr>
      </w:pPr>
      <w:r w:rsidRPr="00BD7375">
        <w:rPr>
          <w:b/>
          <w:bCs/>
        </w:rPr>
        <w:t>What to Look For</w:t>
      </w:r>
    </w:p>
    <w:p w14:paraId="475B770A" w14:textId="77777777" w:rsidR="00BD7375" w:rsidRPr="00BD7375" w:rsidRDefault="00BD7375" w:rsidP="00BD7375">
      <w:pPr>
        <w:numPr>
          <w:ilvl w:val="0"/>
          <w:numId w:val="56"/>
        </w:numPr>
      </w:pPr>
      <w:r w:rsidRPr="00BD7375">
        <w:t xml:space="preserve">Understanding of the </w:t>
      </w:r>
      <w:r w:rsidRPr="00BD7375">
        <w:rPr>
          <w:b/>
          <w:bCs/>
        </w:rPr>
        <w:t>engineering workflow (idea → design → test → build)</w:t>
      </w:r>
    </w:p>
    <w:p w14:paraId="1AF28C3B" w14:textId="77777777" w:rsidR="00BD7375" w:rsidRPr="00BD7375" w:rsidRDefault="00BD7375" w:rsidP="00BD7375">
      <w:pPr>
        <w:numPr>
          <w:ilvl w:val="0"/>
          <w:numId w:val="56"/>
        </w:numPr>
      </w:pPr>
      <w:r w:rsidRPr="00BD7375">
        <w:t xml:space="preserve">Recognition of the importance of </w:t>
      </w:r>
      <w:r w:rsidRPr="00BD7375">
        <w:rPr>
          <w:b/>
          <w:bCs/>
        </w:rPr>
        <w:t>simulation and testing</w:t>
      </w:r>
    </w:p>
    <w:p w14:paraId="65FA85DA" w14:textId="77777777" w:rsidR="00BD7375" w:rsidRPr="00BD7375" w:rsidRDefault="00BD7375" w:rsidP="00BD7375">
      <w:pPr>
        <w:numPr>
          <w:ilvl w:val="0"/>
          <w:numId w:val="56"/>
        </w:numPr>
      </w:pPr>
      <w:r w:rsidRPr="00BD7375">
        <w:t xml:space="preserve">Ability to map </w:t>
      </w:r>
      <w:r w:rsidRPr="00BD7375">
        <w:rPr>
          <w:b/>
          <w:bCs/>
        </w:rPr>
        <w:t>simple logic rules to outputs</w:t>
      </w:r>
    </w:p>
    <w:p w14:paraId="56EDF4E7" w14:textId="77777777" w:rsidR="00BD7375" w:rsidRPr="00BD7375" w:rsidRDefault="00BD7375" w:rsidP="00BD7375">
      <w:pPr>
        <w:numPr>
          <w:ilvl w:val="0"/>
          <w:numId w:val="56"/>
        </w:numPr>
      </w:pPr>
      <w:r w:rsidRPr="00BD7375">
        <w:t>Early debugging intuition (identifying possible failure points)</w:t>
      </w:r>
    </w:p>
    <w:p w14:paraId="01D933AA" w14:textId="77777777" w:rsidR="00BD7375" w:rsidRPr="00BD7375" w:rsidRDefault="00BD7375" w:rsidP="00BD7375">
      <w:pPr>
        <w:numPr>
          <w:ilvl w:val="0"/>
          <w:numId w:val="56"/>
        </w:numPr>
      </w:pPr>
      <w:r w:rsidRPr="00BD7375">
        <w:t xml:space="preserve">Conceptual link between </w:t>
      </w:r>
      <w:r w:rsidRPr="00BD7375">
        <w:rPr>
          <w:b/>
          <w:bCs/>
        </w:rPr>
        <w:t>abstract rules and physical chips</w:t>
      </w:r>
    </w:p>
    <w:p w14:paraId="113CFCA4" w14:textId="298560D9" w:rsidR="001E2C48" w:rsidRPr="00F504AE" w:rsidRDefault="001E2C48" w:rsidP="00F504AE"/>
    <w:sectPr w:rsidR="001E2C48" w:rsidRPr="00F50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5A33" w14:textId="77777777" w:rsidR="00D91326" w:rsidRDefault="00D91326" w:rsidP="004715D4">
      <w:r>
        <w:separator/>
      </w:r>
    </w:p>
  </w:endnote>
  <w:endnote w:type="continuationSeparator" w:id="0">
    <w:p w14:paraId="60D41B96" w14:textId="77777777" w:rsidR="00D91326" w:rsidRDefault="00D91326" w:rsidP="0047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B013E" w14:textId="77777777" w:rsidR="00D91326" w:rsidRDefault="00D91326" w:rsidP="004715D4">
      <w:r>
        <w:separator/>
      </w:r>
    </w:p>
  </w:footnote>
  <w:footnote w:type="continuationSeparator" w:id="0">
    <w:p w14:paraId="2A18A8CE" w14:textId="77777777" w:rsidR="00D91326" w:rsidRDefault="00D91326" w:rsidP="00471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352"/>
    <w:multiLevelType w:val="multilevel"/>
    <w:tmpl w:val="70A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6CA"/>
    <w:multiLevelType w:val="multilevel"/>
    <w:tmpl w:val="9DCE8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3CF1"/>
    <w:multiLevelType w:val="multilevel"/>
    <w:tmpl w:val="6E7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1C88"/>
    <w:multiLevelType w:val="multilevel"/>
    <w:tmpl w:val="99F02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12740"/>
    <w:multiLevelType w:val="multilevel"/>
    <w:tmpl w:val="042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47D9E"/>
    <w:multiLevelType w:val="multilevel"/>
    <w:tmpl w:val="DD6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02578"/>
    <w:multiLevelType w:val="multilevel"/>
    <w:tmpl w:val="56C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70EBD"/>
    <w:multiLevelType w:val="multilevel"/>
    <w:tmpl w:val="4512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22AC2"/>
    <w:multiLevelType w:val="multilevel"/>
    <w:tmpl w:val="0F1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10B86"/>
    <w:multiLevelType w:val="multilevel"/>
    <w:tmpl w:val="9134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90477"/>
    <w:multiLevelType w:val="multilevel"/>
    <w:tmpl w:val="CD3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F6FA3"/>
    <w:multiLevelType w:val="multilevel"/>
    <w:tmpl w:val="1DF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11ECE"/>
    <w:multiLevelType w:val="multilevel"/>
    <w:tmpl w:val="062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330C5"/>
    <w:multiLevelType w:val="multilevel"/>
    <w:tmpl w:val="88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C3A79"/>
    <w:multiLevelType w:val="hybridMultilevel"/>
    <w:tmpl w:val="DDC8D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319ED"/>
    <w:multiLevelType w:val="multilevel"/>
    <w:tmpl w:val="924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E58BE"/>
    <w:multiLevelType w:val="multilevel"/>
    <w:tmpl w:val="6426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931D3"/>
    <w:multiLevelType w:val="multilevel"/>
    <w:tmpl w:val="5D06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613E4"/>
    <w:multiLevelType w:val="hybridMultilevel"/>
    <w:tmpl w:val="75D8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8C711D"/>
    <w:multiLevelType w:val="multilevel"/>
    <w:tmpl w:val="673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32AD2"/>
    <w:multiLevelType w:val="multilevel"/>
    <w:tmpl w:val="0EE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E7DBD"/>
    <w:multiLevelType w:val="multilevel"/>
    <w:tmpl w:val="267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E39FA"/>
    <w:multiLevelType w:val="multilevel"/>
    <w:tmpl w:val="EB6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80BC5"/>
    <w:multiLevelType w:val="multilevel"/>
    <w:tmpl w:val="791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D1FE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3E6428"/>
    <w:multiLevelType w:val="hybridMultilevel"/>
    <w:tmpl w:val="45F6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D60EE"/>
    <w:multiLevelType w:val="multilevel"/>
    <w:tmpl w:val="CEB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55E46"/>
    <w:multiLevelType w:val="multilevel"/>
    <w:tmpl w:val="FD881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030D8"/>
    <w:multiLevelType w:val="multilevel"/>
    <w:tmpl w:val="0E0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22C96"/>
    <w:multiLevelType w:val="multilevel"/>
    <w:tmpl w:val="3E7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47AAD"/>
    <w:multiLevelType w:val="multilevel"/>
    <w:tmpl w:val="47D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E3864"/>
    <w:multiLevelType w:val="multilevel"/>
    <w:tmpl w:val="485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22C23"/>
    <w:multiLevelType w:val="multilevel"/>
    <w:tmpl w:val="DB2A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9336E"/>
    <w:multiLevelType w:val="multilevel"/>
    <w:tmpl w:val="87CC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6A618B"/>
    <w:multiLevelType w:val="multilevel"/>
    <w:tmpl w:val="9BC0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4C2C07"/>
    <w:multiLevelType w:val="hybridMultilevel"/>
    <w:tmpl w:val="3E4E9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0B919C7"/>
    <w:multiLevelType w:val="multilevel"/>
    <w:tmpl w:val="158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70060"/>
    <w:multiLevelType w:val="multilevel"/>
    <w:tmpl w:val="381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971EA"/>
    <w:multiLevelType w:val="multilevel"/>
    <w:tmpl w:val="D08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43BD0"/>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9A72777"/>
    <w:multiLevelType w:val="hybridMultilevel"/>
    <w:tmpl w:val="8B32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4341B9"/>
    <w:multiLevelType w:val="multilevel"/>
    <w:tmpl w:val="357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A12F3"/>
    <w:multiLevelType w:val="multilevel"/>
    <w:tmpl w:val="64569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E0A99"/>
    <w:multiLevelType w:val="multilevel"/>
    <w:tmpl w:val="9C2CB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43BF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4654BC2"/>
    <w:multiLevelType w:val="hybridMultilevel"/>
    <w:tmpl w:val="3E4E9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89737BF"/>
    <w:multiLevelType w:val="multilevel"/>
    <w:tmpl w:val="9EA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2A6F72"/>
    <w:multiLevelType w:val="multilevel"/>
    <w:tmpl w:val="6AC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35378E"/>
    <w:multiLevelType w:val="multilevel"/>
    <w:tmpl w:val="DF9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A7975"/>
    <w:multiLevelType w:val="multilevel"/>
    <w:tmpl w:val="B1F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E66ED"/>
    <w:multiLevelType w:val="multilevel"/>
    <w:tmpl w:val="A1362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3BA777C"/>
    <w:multiLevelType w:val="multilevel"/>
    <w:tmpl w:val="5F5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46107"/>
    <w:multiLevelType w:val="multilevel"/>
    <w:tmpl w:val="483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91A93"/>
    <w:multiLevelType w:val="hybridMultilevel"/>
    <w:tmpl w:val="3E4E9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900C3E"/>
    <w:multiLevelType w:val="multilevel"/>
    <w:tmpl w:val="92F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480714"/>
    <w:multiLevelType w:val="multilevel"/>
    <w:tmpl w:val="85A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811698">
    <w:abstractNumId w:val="44"/>
  </w:num>
  <w:num w:numId="2" w16cid:durableId="870343317">
    <w:abstractNumId w:val="24"/>
  </w:num>
  <w:num w:numId="3" w16cid:durableId="98986898">
    <w:abstractNumId w:val="39"/>
  </w:num>
  <w:num w:numId="4" w16cid:durableId="98649533">
    <w:abstractNumId w:val="18"/>
  </w:num>
  <w:num w:numId="5" w16cid:durableId="1326779935">
    <w:abstractNumId w:val="53"/>
  </w:num>
  <w:num w:numId="6" w16cid:durableId="666128740">
    <w:abstractNumId w:val="45"/>
  </w:num>
  <w:num w:numId="7" w16cid:durableId="1373724646">
    <w:abstractNumId w:val="35"/>
  </w:num>
  <w:num w:numId="8" w16cid:durableId="1408697622">
    <w:abstractNumId w:val="25"/>
  </w:num>
  <w:num w:numId="9" w16cid:durableId="839195536">
    <w:abstractNumId w:val="14"/>
  </w:num>
  <w:num w:numId="10" w16cid:durableId="636573567">
    <w:abstractNumId w:val="54"/>
  </w:num>
  <w:num w:numId="11" w16cid:durableId="1639997474">
    <w:abstractNumId w:val="26"/>
  </w:num>
  <w:num w:numId="12" w16cid:durableId="514343815">
    <w:abstractNumId w:val="32"/>
  </w:num>
  <w:num w:numId="13" w16cid:durableId="949554685">
    <w:abstractNumId w:val="55"/>
  </w:num>
  <w:num w:numId="14" w16cid:durableId="1121539109">
    <w:abstractNumId w:val="40"/>
  </w:num>
  <w:num w:numId="15" w16cid:durableId="1393890645">
    <w:abstractNumId w:val="9"/>
  </w:num>
  <w:num w:numId="16" w16cid:durableId="1778480223">
    <w:abstractNumId w:val="2"/>
  </w:num>
  <w:num w:numId="17" w16cid:durableId="56637095">
    <w:abstractNumId w:val="22"/>
  </w:num>
  <w:num w:numId="18" w16cid:durableId="1221795109">
    <w:abstractNumId w:val="51"/>
  </w:num>
  <w:num w:numId="19" w16cid:durableId="678460150">
    <w:abstractNumId w:val="38"/>
  </w:num>
  <w:num w:numId="20" w16cid:durableId="1296057739">
    <w:abstractNumId w:val="50"/>
  </w:num>
  <w:num w:numId="21" w16cid:durableId="1144204171">
    <w:abstractNumId w:val="10"/>
  </w:num>
  <w:num w:numId="22" w16cid:durableId="1646395789">
    <w:abstractNumId w:val="19"/>
  </w:num>
  <w:num w:numId="23" w16cid:durableId="1930236907">
    <w:abstractNumId w:val="20"/>
  </w:num>
  <w:num w:numId="24" w16cid:durableId="447239251">
    <w:abstractNumId w:val="37"/>
  </w:num>
  <w:num w:numId="25" w16cid:durableId="97918680">
    <w:abstractNumId w:val="31"/>
  </w:num>
  <w:num w:numId="26" w16cid:durableId="1926912199">
    <w:abstractNumId w:val="3"/>
  </w:num>
  <w:num w:numId="27" w16cid:durableId="1439444831">
    <w:abstractNumId w:val="11"/>
  </w:num>
  <w:num w:numId="28" w16cid:durableId="220025051">
    <w:abstractNumId w:val="8"/>
  </w:num>
  <w:num w:numId="29" w16cid:durableId="802773150">
    <w:abstractNumId w:val="23"/>
  </w:num>
  <w:num w:numId="30" w16cid:durableId="1123040972">
    <w:abstractNumId w:val="49"/>
  </w:num>
  <w:num w:numId="31" w16cid:durableId="216867876">
    <w:abstractNumId w:val="34"/>
  </w:num>
  <w:num w:numId="32" w16cid:durableId="1403798442">
    <w:abstractNumId w:val="12"/>
  </w:num>
  <w:num w:numId="33" w16cid:durableId="1369062231">
    <w:abstractNumId w:val="27"/>
  </w:num>
  <w:num w:numId="34" w16cid:durableId="1739398961">
    <w:abstractNumId w:val="17"/>
  </w:num>
  <w:num w:numId="35" w16cid:durableId="1439062115">
    <w:abstractNumId w:val="30"/>
  </w:num>
  <w:num w:numId="36" w16cid:durableId="1919904394">
    <w:abstractNumId w:val="15"/>
  </w:num>
  <w:num w:numId="37" w16cid:durableId="503545779">
    <w:abstractNumId w:val="0"/>
  </w:num>
  <w:num w:numId="38" w16cid:durableId="416825123">
    <w:abstractNumId w:val="41"/>
  </w:num>
  <w:num w:numId="39" w16cid:durableId="1998992402">
    <w:abstractNumId w:val="36"/>
  </w:num>
  <w:num w:numId="40" w16cid:durableId="1259563431">
    <w:abstractNumId w:val="29"/>
  </w:num>
  <w:num w:numId="41" w16cid:durableId="464129112">
    <w:abstractNumId w:val="46"/>
  </w:num>
  <w:num w:numId="42" w16cid:durableId="422459936">
    <w:abstractNumId w:val="28"/>
  </w:num>
  <w:num w:numId="43" w16cid:durableId="1370767183">
    <w:abstractNumId w:val="13"/>
  </w:num>
  <w:num w:numId="44" w16cid:durableId="1035696161">
    <w:abstractNumId w:val="6"/>
  </w:num>
  <w:num w:numId="45" w16cid:durableId="1624190096">
    <w:abstractNumId w:val="48"/>
  </w:num>
  <w:num w:numId="46" w16cid:durableId="704795603">
    <w:abstractNumId w:val="33"/>
  </w:num>
  <w:num w:numId="47" w16cid:durableId="598173661">
    <w:abstractNumId w:val="5"/>
  </w:num>
  <w:num w:numId="48" w16cid:durableId="1329940859">
    <w:abstractNumId w:val="43"/>
  </w:num>
  <w:num w:numId="49" w16cid:durableId="1909803392">
    <w:abstractNumId w:val="21"/>
  </w:num>
  <w:num w:numId="50" w16cid:durableId="831604045">
    <w:abstractNumId w:val="47"/>
  </w:num>
  <w:num w:numId="51" w16cid:durableId="592707747">
    <w:abstractNumId w:val="42"/>
  </w:num>
  <w:num w:numId="52" w16cid:durableId="1302687844">
    <w:abstractNumId w:val="7"/>
  </w:num>
  <w:num w:numId="53" w16cid:durableId="170872570">
    <w:abstractNumId w:val="4"/>
  </w:num>
  <w:num w:numId="54" w16cid:durableId="1011176664">
    <w:abstractNumId w:val="1"/>
  </w:num>
  <w:num w:numId="55" w16cid:durableId="1042366460">
    <w:abstractNumId w:val="16"/>
  </w:num>
  <w:num w:numId="56" w16cid:durableId="8561890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wtDQ1NTExMzOyMDFX0lEKTi0uzszPAykwqQUALiUTbywAAAA="/>
  </w:docVars>
  <w:rsids>
    <w:rsidRoot w:val="00385298"/>
    <w:rsid w:val="000505C5"/>
    <w:rsid w:val="000622CC"/>
    <w:rsid w:val="00062A74"/>
    <w:rsid w:val="000866B8"/>
    <w:rsid w:val="0008719D"/>
    <w:rsid w:val="000A2766"/>
    <w:rsid w:val="000C12D2"/>
    <w:rsid w:val="000D5B34"/>
    <w:rsid w:val="000E0A0C"/>
    <w:rsid w:val="00116389"/>
    <w:rsid w:val="00136378"/>
    <w:rsid w:val="001A14ED"/>
    <w:rsid w:val="001E0788"/>
    <w:rsid w:val="001E2C48"/>
    <w:rsid w:val="001E3F78"/>
    <w:rsid w:val="001F101E"/>
    <w:rsid w:val="00202D43"/>
    <w:rsid w:val="00205AF5"/>
    <w:rsid w:val="0021677B"/>
    <w:rsid w:val="00221FED"/>
    <w:rsid w:val="00242B82"/>
    <w:rsid w:val="0025235E"/>
    <w:rsid w:val="00276D65"/>
    <w:rsid w:val="00295B2D"/>
    <w:rsid w:val="002A74F4"/>
    <w:rsid w:val="002D4B64"/>
    <w:rsid w:val="002F6506"/>
    <w:rsid w:val="00304058"/>
    <w:rsid w:val="00365232"/>
    <w:rsid w:val="0037183E"/>
    <w:rsid w:val="0038234C"/>
    <w:rsid w:val="00385298"/>
    <w:rsid w:val="003C5057"/>
    <w:rsid w:val="00443400"/>
    <w:rsid w:val="004715D4"/>
    <w:rsid w:val="00481697"/>
    <w:rsid w:val="004A0363"/>
    <w:rsid w:val="004B55A5"/>
    <w:rsid w:val="004D13A9"/>
    <w:rsid w:val="004F22A4"/>
    <w:rsid w:val="00512B0E"/>
    <w:rsid w:val="00526E05"/>
    <w:rsid w:val="0053210B"/>
    <w:rsid w:val="005463C8"/>
    <w:rsid w:val="005603BC"/>
    <w:rsid w:val="005712FA"/>
    <w:rsid w:val="005C6FBA"/>
    <w:rsid w:val="005D6B2F"/>
    <w:rsid w:val="0065395B"/>
    <w:rsid w:val="00664F74"/>
    <w:rsid w:val="00671016"/>
    <w:rsid w:val="006D0506"/>
    <w:rsid w:val="006D58BC"/>
    <w:rsid w:val="006D761C"/>
    <w:rsid w:val="00742F95"/>
    <w:rsid w:val="0075070E"/>
    <w:rsid w:val="007609D3"/>
    <w:rsid w:val="00761BB3"/>
    <w:rsid w:val="007A4C1C"/>
    <w:rsid w:val="007A6260"/>
    <w:rsid w:val="007D2B9C"/>
    <w:rsid w:val="007E0A93"/>
    <w:rsid w:val="007E2435"/>
    <w:rsid w:val="0082007F"/>
    <w:rsid w:val="00881803"/>
    <w:rsid w:val="00893169"/>
    <w:rsid w:val="008A47CF"/>
    <w:rsid w:val="008B7FFB"/>
    <w:rsid w:val="008D5E3B"/>
    <w:rsid w:val="008F71B5"/>
    <w:rsid w:val="008F7EC4"/>
    <w:rsid w:val="00901071"/>
    <w:rsid w:val="00913C16"/>
    <w:rsid w:val="009236A0"/>
    <w:rsid w:val="00934CDC"/>
    <w:rsid w:val="00960B43"/>
    <w:rsid w:val="00996EEF"/>
    <w:rsid w:val="009A0EB2"/>
    <w:rsid w:val="009D5951"/>
    <w:rsid w:val="009E16C2"/>
    <w:rsid w:val="00A17834"/>
    <w:rsid w:val="00A43A06"/>
    <w:rsid w:val="00A57344"/>
    <w:rsid w:val="00A76705"/>
    <w:rsid w:val="00B351A5"/>
    <w:rsid w:val="00B36DF5"/>
    <w:rsid w:val="00B95BA1"/>
    <w:rsid w:val="00BA3F9C"/>
    <w:rsid w:val="00BD7375"/>
    <w:rsid w:val="00BF1847"/>
    <w:rsid w:val="00C33778"/>
    <w:rsid w:val="00C34543"/>
    <w:rsid w:val="00CB04E9"/>
    <w:rsid w:val="00CE40C3"/>
    <w:rsid w:val="00D10521"/>
    <w:rsid w:val="00D14CCB"/>
    <w:rsid w:val="00D278CD"/>
    <w:rsid w:val="00D33CE0"/>
    <w:rsid w:val="00D91326"/>
    <w:rsid w:val="00DB1536"/>
    <w:rsid w:val="00DB161C"/>
    <w:rsid w:val="00DB2D9A"/>
    <w:rsid w:val="00E0663F"/>
    <w:rsid w:val="00E14333"/>
    <w:rsid w:val="00E46D5C"/>
    <w:rsid w:val="00EA1A18"/>
    <w:rsid w:val="00EE4396"/>
    <w:rsid w:val="00F03E5A"/>
    <w:rsid w:val="00F10BDD"/>
    <w:rsid w:val="00F31BB3"/>
    <w:rsid w:val="00F41212"/>
    <w:rsid w:val="00F504AE"/>
    <w:rsid w:val="00F57084"/>
    <w:rsid w:val="00FD0929"/>
    <w:rsid w:val="00FE435F"/>
    <w:rsid w:val="00FF476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48D90"/>
  <w15:docId w15:val="{83B550E8-CEE3-455F-A594-695C7D0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74"/>
    <w:pPr>
      <w:spacing w:after="0" w:line="240" w:lineRule="auto"/>
      <w:jc w:val="both"/>
    </w:pPr>
    <w:rPr>
      <w:rFonts w:ascii="Calibri" w:eastAsia="Calibri" w:hAnsi="Calibri" w:cs="Times New Roman"/>
    </w:rPr>
  </w:style>
  <w:style w:type="paragraph" w:styleId="Heading1">
    <w:name w:val="heading 1"/>
    <w:basedOn w:val="Normal"/>
    <w:next w:val="Normal"/>
    <w:link w:val="Heading1Char"/>
    <w:uiPriority w:val="9"/>
    <w:qFormat/>
    <w:rsid w:val="000866B8"/>
    <w:pPr>
      <w:keepNext/>
      <w:keepLines/>
      <w:spacing w:after="120"/>
      <w:outlineLvl w:val="0"/>
    </w:pPr>
    <w:rPr>
      <w:rFonts w:asciiTheme="minorHAnsi" w:eastAsiaTheme="majorEastAsia" w:hAnsiTheme="minorHAnsi" w:cstheme="majorBidi"/>
      <w:b/>
      <w:bCs/>
      <w:sz w:val="24"/>
      <w:szCs w:val="28"/>
    </w:rPr>
  </w:style>
  <w:style w:type="paragraph" w:styleId="Heading2">
    <w:name w:val="heading 2"/>
    <w:basedOn w:val="Normal"/>
    <w:next w:val="Normal"/>
    <w:link w:val="Heading2Char"/>
    <w:uiPriority w:val="9"/>
    <w:unhideWhenUsed/>
    <w:qFormat/>
    <w:rsid w:val="005C6FBA"/>
    <w:pPr>
      <w:outlineLvl w:val="1"/>
    </w:pPr>
    <w:rPr>
      <w:i/>
      <w:iCs/>
    </w:rPr>
  </w:style>
  <w:style w:type="paragraph" w:styleId="Heading3">
    <w:name w:val="heading 3"/>
    <w:basedOn w:val="Normal"/>
    <w:next w:val="Normal"/>
    <w:link w:val="Heading3Char"/>
    <w:uiPriority w:val="9"/>
    <w:semiHidden/>
    <w:unhideWhenUsed/>
    <w:qFormat/>
    <w:rsid w:val="00EE439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Title">
    <w:name w:val="Lab_Title"/>
    <w:basedOn w:val="Normal"/>
    <w:link w:val="LabTitleChar"/>
    <w:qFormat/>
    <w:rsid w:val="00385298"/>
    <w:pPr>
      <w:jc w:val="center"/>
    </w:pPr>
    <w:rPr>
      <w:b/>
    </w:rPr>
  </w:style>
  <w:style w:type="character" w:customStyle="1" w:styleId="LabTitleChar">
    <w:name w:val="Lab_Title Char"/>
    <w:link w:val="LabTitle"/>
    <w:rsid w:val="00385298"/>
    <w:rPr>
      <w:rFonts w:ascii="Calibri" w:eastAsia="Calibri" w:hAnsi="Calibri" w:cs="Times New Roman"/>
      <w:b/>
    </w:rPr>
  </w:style>
  <w:style w:type="paragraph" w:styleId="BalloonText">
    <w:name w:val="Balloon Text"/>
    <w:basedOn w:val="Normal"/>
    <w:link w:val="BalloonTextChar"/>
    <w:uiPriority w:val="99"/>
    <w:semiHidden/>
    <w:unhideWhenUsed/>
    <w:rsid w:val="00385298"/>
    <w:rPr>
      <w:rFonts w:ascii="Tahoma" w:hAnsi="Tahoma" w:cs="Tahoma"/>
      <w:sz w:val="16"/>
      <w:szCs w:val="16"/>
    </w:rPr>
  </w:style>
  <w:style w:type="character" w:customStyle="1" w:styleId="BalloonTextChar">
    <w:name w:val="Balloon Text Char"/>
    <w:basedOn w:val="DefaultParagraphFont"/>
    <w:link w:val="BalloonText"/>
    <w:uiPriority w:val="99"/>
    <w:semiHidden/>
    <w:rsid w:val="00385298"/>
    <w:rPr>
      <w:rFonts w:ascii="Tahoma" w:eastAsia="Calibri" w:hAnsi="Tahoma" w:cs="Tahoma"/>
      <w:sz w:val="16"/>
      <w:szCs w:val="16"/>
    </w:rPr>
  </w:style>
  <w:style w:type="character" w:customStyle="1" w:styleId="Heading1Char">
    <w:name w:val="Heading 1 Char"/>
    <w:basedOn w:val="DefaultParagraphFont"/>
    <w:link w:val="Heading1"/>
    <w:uiPriority w:val="9"/>
    <w:rsid w:val="000866B8"/>
    <w:rPr>
      <w:rFonts w:eastAsiaTheme="majorEastAsia" w:cstheme="majorBidi"/>
      <w:b/>
      <w:bCs/>
      <w:sz w:val="24"/>
      <w:szCs w:val="28"/>
    </w:rPr>
  </w:style>
  <w:style w:type="paragraph" w:styleId="ListParagraph">
    <w:name w:val="List Paragraph"/>
    <w:basedOn w:val="Normal"/>
    <w:uiPriority w:val="34"/>
    <w:qFormat/>
    <w:rsid w:val="0053210B"/>
    <w:pPr>
      <w:ind w:left="720"/>
      <w:contextualSpacing/>
    </w:pPr>
  </w:style>
  <w:style w:type="character" w:customStyle="1" w:styleId="Heading2Char">
    <w:name w:val="Heading 2 Char"/>
    <w:basedOn w:val="DefaultParagraphFont"/>
    <w:link w:val="Heading2"/>
    <w:uiPriority w:val="9"/>
    <w:rsid w:val="005C6FBA"/>
    <w:rPr>
      <w:rFonts w:ascii="Calibri" w:eastAsia="Calibri" w:hAnsi="Calibri" w:cs="Times New Roman"/>
      <w:i/>
      <w:iCs/>
    </w:rPr>
  </w:style>
  <w:style w:type="paragraph" w:styleId="Header">
    <w:name w:val="header"/>
    <w:basedOn w:val="Normal"/>
    <w:link w:val="HeaderChar"/>
    <w:uiPriority w:val="99"/>
    <w:unhideWhenUsed/>
    <w:rsid w:val="004715D4"/>
    <w:pPr>
      <w:tabs>
        <w:tab w:val="center" w:pos="4680"/>
        <w:tab w:val="right" w:pos="9360"/>
      </w:tabs>
    </w:pPr>
  </w:style>
  <w:style w:type="character" w:customStyle="1" w:styleId="HeaderChar">
    <w:name w:val="Header Char"/>
    <w:basedOn w:val="DefaultParagraphFont"/>
    <w:link w:val="Header"/>
    <w:uiPriority w:val="99"/>
    <w:rsid w:val="004715D4"/>
    <w:rPr>
      <w:rFonts w:ascii="Calibri" w:eastAsia="Calibri" w:hAnsi="Calibri" w:cs="Times New Roman"/>
    </w:rPr>
  </w:style>
  <w:style w:type="paragraph" w:styleId="Footer">
    <w:name w:val="footer"/>
    <w:basedOn w:val="Normal"/>
    <w:link w:val="FooterChar"/>
    <w:uiPriority w:val="99"/>
    <w:unhideWhenUsed/>
    <w:rsid w:val="004715D4"/>
    <w:pPr>
      <w:tabs>
        <w:tab w:val="center" w:pos="4680"/>
        <w:tab w:val="right" w:pos="9360"/>
      </w:tabs>
    </w:pPr>
  </w:style>
  <w:style w:type="character" w:customStyle="1" w:styleId="FooterChar">
    <w:name w:val="Footer Char"/>
    <w:basedOn w:val="DefaultParagraphFont"/>
    <w:link w:val="Footer"/>
    <w:uiPriority w:val="99"/>
    <w:rsid w:val="004715D4"/>
    <w:rPr>
      <w:rFonts w:ascii="Calibri" w:eastAsia="Calibri" w:hAnsi="Calibri" w:cs="Times New Roman"/>
    </w:rPr>
  </w:style>
  <w:style w:type="paragraph" w:styleId="FootnoteText">
    <w:name w:val="footnote text"/>
    <w:basedOn w:val="Normal"/>
    <w:link w:val="FootnoteTextChar"/>
    <w:uiPriority w:val="99"/>
    <w:semiHidden/>
    <w:unhideWhenUsed/>
    <w:rsid w:val="00E0663F"/>
    <w:rPr>
      <w:sz w:val="20"/>
      <w:szCs w:val="20"/>
    </w:rPr>
  </w:style>
  <w:style w:type="character" w:customStyle="1" w:styleId="FootnoteTextChar">
    <w:name w:val="Footnote Text Char"/>
    <w:basedOn w:val="DefaultParagraphFont"/>
    <w:link w:val="FootnoteText"/>
    <w:uiPriority w:val="99"/>
    <w:semiHidden/>
    <w:rsid w:val="00E0663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0663F"/>
    <w:rPr>
      <w:vertAlign w:val="superscript"/>
    </w:rPr>
  </w:style>
  <w:style w:type="character" w:customStyle="1" w:styleId="Heading3Char">
    <w:name w:val="Heading 3 Char"/>
    <w:basedOn w:val="DefaultParagraphFont"/>
    <w:link w:val="Heading3"/>
    <w:uiPriority w:val="9"/>
    <w:semiHidden/>
    <w:rsid w:val="00EE4396"/>
    <w:rPr>
      <w:rFonts w:asciiTheme="majorHAnsi" w:eastAsiaTheme="majorEastAsia" w:hAnsiTheme="majorHAnsi" w:cstheme="majorBidi"/>
      <w:color w:val="243F60" w:themeColor="accent1" w:themeShade="7F"/>
      <w:sz w:val="24"/>
      <w:szCs w:val="24"/>
    </w:rPr>
  </w:style>
  <w:style w:type="table" w:styleId="GridTable1Light">
    <w:name w:val="Grid Table 1 Light"/>
    <w:basedOn w:val="TableNormal"/>
    <w:uiPriority w:val="46"/>
    <w:rsid w:val="00BD73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64F29-0F30-423A-9A13-2A7F2B0B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372</Words>
  <Characters>1873</Characters>
  <Application>Microsoft Office Word</Application>
  <DocSecurity>0</DocSecurity>
  <Lines>74</Lines>
  <Paragraphs>74</Paragraphs>
  <ScaleCrop>false</ScaleCrop>
  <HeadingPairs>
    <vt:vector size="2" baseType="variant">
      <vt:variant>
        <vt:lpstr>Title</vt:lpstr>
      </vt:variant>
      <vt:variant>
        <vt:i4>1</vt:i4>
      </vt:variant>
    </vt:vector>
  </HeadingPairs>
  <TitlesOfParts>
    <vt:vector size="1" baseType="lpstr">
      <vt:lpstr>HS SSP Participants Worksheet</vt:lpstr>
    </vt:vector>
  </TitlesOfParts>
  <Company>California State University, Fullerton</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 SSP Participants Worksheet Key</dc:title>
  <dc:creator>Kenneth John Faller II</dc:creator>
  <cp:lastModifiedBy>Faller, John (Kenneth)</cp:lastModifiedBy>
  <cp:revision>72</cp:revision>
  <dcterms:created xsi:type="dcterms:W3CDTF">2013-09-25T22:30:00Z</dcterms:created>
  <dcterms:modified xsi:type="dcterms:W3CDTF">2026-04-03T23:33:00Z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457c427f6b4c5c9c8507d38aa5412f356f7938502566a0e0f7d2739271845f5b</vt:lpwstr>
  </property>
</Properties>
</file>