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6B" w:rsidRPr="00ED0B6B" w:rsidRDefault="00ED0B6B">
      <w:pPr>
        <w:rPr>
          <w:rStyle w:val="hps"/>
          <w:lang w:val="en-US"/>
        </w:rPr>
      </w:pPr>
      <w:r w:rsidRPr="00ED0B6B">
        <w:rPr>
          <w:rStyle w:val="hps"/>
          <w:lang w:val="en-US"/>
        </w:rPr>
        <w:t>NOTE:</w:t>
      </w:r>
      <w:r w:rsidRPr="00ED0B6B">
        <w:rPr>
          <w:lang w:val="en-US"/>
        </w:rPr>
        <w:t xml:space="preserve"> </w:t>
      </w:r>
      <w:r w:rsidRPr="00ED0B6B">
        <w:rPr>
          <w:rStyle w:val="hps"/>
          <w:lang w:val="en-US"/>
        </w:rPr>
        <w:t>Once a configuration file .m is defined you need to load</w:t>
      </w:r>
      <w:r w:rsidRPr="00ED0B6B">
        <w:rPr>
          <w:lang w:val="en-US"/>
        </w:rPr>
        <w:t xml:space="preserve"> </w:t>
      </w:r>
      <w:r w:rsidRPr="00ED0B6B">
        <w:rPr>
          <w:rStyle w:val="hps"/>
          <w:lang w:val="en-US"/>
        </w:rPr>
        <w:t>it into</w:t>
      </w:r>
      <w:r w:rsidRPr="00ED0B6B">
        <w:rPr>
          <w:lang w:val="en-US"/>
        </w:rPr>
        <w:t xml:space="preserve"> </w:t>
      </w:r>
      <w:proofErr w:type="spellStart"/>
      <w:r w:rsidRPr="00ED0B6B">
        <w:rPr>
          <w:rStyle w:val="hps"/>
          <w:lang w:val="en-US"/>
        </w:rPr>
        <w:t>matlab</w:t>
      </w:r>
      <w:proofErr w:type="spellEnd"/>
      <w:r w:rsidRPr="00ED0B6B">
        <w:rPr>
          <w:lang w:val="en-US"/>
        </w:rPr>
        <w:t xml:space="preserve"> </w:t>
      </w:r>
      <w:r w:rsidRPr="00ED0B6B">
        <w:rPr>
          <w:rStyle w:val="hps"/>
          <w:lang w:val="en-US"/>
        </w:rPr>
        <w:t>and save</w:t>
      </w:r>
      <w:r w:rsidRPr="00ED0B6B">
        <w:rPr>
          <w:lang w:val="en-US"/>
        </w:rPr>
        <w:t xml:space="preserve"> </w:t>
      </w:r>
      <w:r w:rsidRPr="00ED0B6B">
        <w:rPr>
          <w:rStyle w:val="hps"/>
          <w:lang w:val="en-US"/>
        </w:rPr>
        <w:t>it as a</w:t>
      </w:r>
      <w:r w:rsidRPr="00ED0B6B">
        <w:rPr>
          <w:lang w:val="en-US"/>
        </w:rPr>
        <w:t xml:space="preserve"> .mat file, because the automatic Visual-FIR reads it as .mat </w:t>
      </w:r>
    </w:p>
    <w:p w:rsidR="004F0D44" w:rsidRPr="00ED0B6B" w:rsidRDefault="004F0D44">
      <w:pPr>
        <w:rPr>
          <w:lang w:val="en-US"/>
        </w:rPr>
      </w:pPr>
      <w:r w:rsidRPr="00ED0B6B">
        <w:rPr>
          <w:lang w:val="en-US"/>
        </w:rPr>
        <w:br/>
      </w:r>
      <w:r w:rsidRPr="00ED0B6B">
        <w:rPr>
          <w:b/>
          <w:lang w:val="en-US"/>
        </w:rPr>
        <w:t>Classes</w:t>
      </w:r>
      <w:r w:rsidRPr="00ED0B6B">
        <w:rPr>
          <w:lang w:val="en-US"/>
        </w:rPr>
        <w:t xml:space="preserve"> (char)</w:t>
      </w:r>
      <w:r w:rsidR="00ED0B6B" w:rsidRPr="00ED0B6B">
        <w:rPr>
          <w:lang w:val="en-US"/>
        </w:rPr>
        <w:t xml:space="preserve">: Number of classes to be encoded for all the variables. If a codification file exists this parameter is ignored. </w:t>
      </w:r>
      <w:r w:rsidRPr="00ED0B6B">
        <w:rPr>
          <w:lang w:val="en-US"/>
        </w:rPr>
        <w:t xml:space="preserve"> </w:t>
      </w:r>
    </w:p>
    <w:p w:rsidR="004F0D44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Complexitat</w:t>
      </w:r>
      <w:proofErr w:type="spellEnd"/>
      <w:r w:rsidRPr="00ED0B6B">
        <w:rPr>
          <w:lang w:val="en-US"/>
        </w:rPr>
        <w:t xml:space="preserve"> (char): </w:t>
      </w:r>
      <w:r w:rsidR="00ED0B6B">
        <w:rPr>
          <w:lang w:val="en-US"/>
        </w:rPr>
        <w:t>Complexity of a candidate mask</w:t>
      </w:r>
    </w:p>
    <w:p w:rsid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FitxerCodif</w:t>
      </w:r>
      <w:proofErr w:type="spellEnd"/>
      <w:r w:rsidRPr="00ED0B6B">
        <w:rPr>
          <w:lang w:val="en-US"/>
        </w:rPr>
        <w:t xml:space="preserve"> (double): </w:t>
      </w:r>
      <w:r w:rsidR="00ED0B6B">
        <w:rPr>
          <w:lang w:val="en-US"/>
        </w:rPr>
        <w:t xml:space="preserve">Binary parameter that </w:t>
      </w:r>
      <w:r w:rsidR="00630587">
        <w:rPr>
          <w:lang w:val="en-US"/>
        </w:rPr>
        <w:t>indicates</w:t>
      </w:r>
      <w:r w:rsidR="00ED0B6B">
        <w:rPr>
          <w:lang w:val="en-US"/>
        </w:rPr>
        <w:t xml:space="preserve"> if a codification file exists or not </w:t>
      </w:r>
    </w:p>
    <w:p w:rsidR="00630587" w:rsidRDefault="004F0D44">
      <w:pPr>
        <w:rPr>
          <w:lang w:val="en-US"/>
        </w:rPr>
      </w:pPr>
      <w:proofErr w:type="spellStart"/>
      <w:r w:rsidRPr="00133265">
        <w:rPr>
          <w:b/>
          <w:lang w:val="en-US"/>
        </w:rPr>
        <w:t>FitxerEntradaEnt</w:t>
      </w:r>
      <w:proofErr w:type="spellEnd"/>
      <w:r w:rsidRPr="00133265">
        <w:rPr>
          <w:lang w:val="en-US"/>
        </w:rPr>
        <w:t xml:space="preserve"> (char): </w:t>
      </w:r>
      <w:r w:rsidR="00630587">
        <w:rPr>
          <w:lang w:val="en-US"/>
        </w:rPr>
        <w:t>Filename</w:t>
      </w:r>
      <w:r w:rsidR="00133265" w:rsidRPr="00133265">
        <w:rPr>
          <w:lang w:val="en-US"/>
        </w:rPr>
        <w:t xml:space="preserve"> that contains the training data set </w:t>
      </w:r>
    </w:p>
    <w:p w:rsidR="006C56B5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FitxerEntradaTest</w:t>
      </w:r>
      <w:proofErr w:type="spellEnd"/>
      <w:r w:rsidRPr="00ED0B6B">
        <w:rPr>
          <w:lang w:val="en-US"/>
        </w:rPr>
        <w:t xml:space="preserve"> (char): </w:t>
      </w:r>
      <w:r w:rsidR="00630587">
        <w:rPr>
          <w:lang w:val="en-US"/>
        </w:rPr>
        <w:t>Filename</w:t>
      </w:r>
      <w:r w:rsidR="006C56B5" w:rsidRPr="00133265">
        <w:rPr>
          <w:lang w:val="en-US"/>
        </w:rPr>
        <w:t xml:space="preserve"> that contains the </w:t>
      </w:r>
      <w:r w:rsidR="006C56B5">
        <w:rPr>
          <w:lang w:val="en-US"/>
        </w:rPr>
        <w:t>test</w:t>
      </w:r>
      <w:r w:rsidR="006C56B5" w:rsidRPr="00133265">
        <w:rPr>
          <w:lang w:val="en-US"/>
        </w:rPr>
        <w:t xml:space="preserve"> data set</w:t>
      </w:r>
    </w:p>
    <w:p w:rsidR="006C56B5" w:rsidRPr="003052B0" w:rsidRDefault="00582F63" w:rsidP="00582F63">
      <w:pPr>
        <w:rPr>
          <w:lang w:val="en-US"/>
        </w:rPr>
      </w:pPr>
      <w:proofErr w:type="spellStart"/>
      <w:r w:rsidRPr="006C56B5">
        <w:rPr>
          <w:b/>
          <w:lang w:val="en-US"/>
        </w:rPr>
        <w:t>MasComp</w:t>
      </w:r>
      <w:proofErr w:type="spellEnd"/>
      <w:r w:rsidRPr="006C56B5">
        <w:rPr>
          <w:lang w:val="en-US"/>
        </w:rPr>
        <w:t xml:space="preserve"> (</w:t>
      </w:r>
      <w:r w:rsidRPr="003052B0">
        <w:rPr>
          <w:lang w:val="en-US"/>
        </w:rPr>
        <w:t>double</w:t>
      </w:r>
      <w:r w:rsidR="006C56B5" w:rsidRPr="003052B0">
        <w:rPr>
          <w:lang w:val="en-US"/>
        </w:rPr>
        <w:t xml:space="preserve">): Binary parameter that indicates if you want to save the mask with higher complexity or not. </w:t>
      </w:r>
      <w:r w:rsidR="00D7365E" w:rsidRPr="003052B0">
        <w:rPr>
          <w:lang w:val="en-US"/>
        </w:rPr>
        <w:t>Set to</w:t>
      </w:r>
      <w:r w:rsidR="006C56B5" w:rsidRPr="003052B0">
        <w:rPr>
          <w:lang w:val="en-US"/>
        </w:rPr>
        <w:t xml:space="preserve"> 0, the mask with higher quality is saved. </w:t>
      </w:r>
      <w:r w:rsidR="00D7365E" w:rsidRPr="003052B0">
        <w:rPr>
          <w:lang w:val="en-US"/>
        </w:rPr>
        <w:t xml:space="preserve">Set to </w:t>
      </w:r>
      <w:r w:rsidR="006C56B5" w:rsidRPr="003052B0">
        <w:rPr>
          <w:lang w:val="en-US"/>
        </w:rPr>
        <w:t xml:space="preserve">1, the mask with the complexity </w:t>
      </w:r>
      <w:r w:rsidR="00D7365E" w:rsidRPr="003052B0">
        <w:rPr>
          <w:lang w:val="en-US"/>
        </w:rPr>
        <w:t>defined</w:t>
      </w:r>
      <w:r w:rsidR="006C56B5" w:rsidRPr="003052B0">
        <w:rPr>
          <w:lang w:val="en-US"/>
        </w:rPr>
        <w:t xml:space="preserve"> </w:t>
      </w:r>
      <w:r w:rsidR="00D7365E" w:rsidRPr="003052B0">
        <w:rPr>
          <w:lang w:val="en-US"/>
        </w:rPr>
        <w:t>in</w:t>
      </w:r>
      <w:r w:rsidR="006C56B5" w:rsidRPr="003052B0">
        <w:rPr>
          <w:lang w:val="en-US"/>
        </w:rPr>
        <w:t xml:space="preserve"> variable </w:t>
      </w:r>
      <w:proofErr w:type="spellStart"/>
      <w:r w:rsidR="006C56B5" w:rsidRPr="003052B0">
        <w:rPr>
          <w:b/>
          <w:lang w:val="en-US"/>
        </w:rPr>
        <w:t>ValMasComp</w:t>
      </w:r>
      <w:proofErr w:type="spellEnd"/>
      <w:r w:rsidR="006C56B5" w:rsidRPr="003052B0">
        <w:rPr>
          <w:b/>
          <w:lang w:val="en-US"/>
        </w:rPr>
        <w:t xml:space="preserve"> </w:t>
      </w:r>
      <w:r w:rsidR="004E2EA8" w:rsidRPr="003052B0">
        <w:rPr>
          <w:lang w:val="en-US"/>
        </w:rPr>
        <w:t>is saved</w:t>
      </w:r>
    </w:p>
    <w:p w:rsidR="004E2EA8" w:rsidRPr="003052B0" w:rsidRDefault="004E2EA8" w:rsidP="00582F63">
      <w:pPr>
        <w:rPr>
          <w:lang w:val="en-US"/>
        </w:rPr>
      </w:pPr>
      <w:proofErr w:type="spellStart"/>
      <w:r w:rsidRPr="003052B0">
        <w:rPr>
          <w:b/>
          <w:lang w:val="en-US"/>
        </w:rPr>
        <w:t>ValMasComp</w:t>
      </w:r>
      <w:proofErr w:type="spellEnd"/>
      <w:r w:rsidRPr="003052B0">
        <w:rPr>
          <w:lang w:val="en-US"/>
        </w:rPr>
        <w:t xml:space="preserve"> (char)</w:t>
      </w:r>
      <w:r w:rsidR="004F2FE5">
        <w:rPr>
          <w:lang w:val="en-US"/>
        </w:rPr>
        <w:t>: C</w:t>
      </w:r>
      <w:r w:rsidR="003052B0" w:rsidRPr="003052B0">
        <w:rPr>
          <w:lang w:val="en-US"/>
        </w:rPr>
        <w:t xml:space="preserve">omplexity </w:t>
      </w:r>
      <w:r w:rsidR="004F2FE5">
        <w:rPr>
          <w:lang w:val="en-US"/>
        </w:rPr>
        <w:t xml:space="preserve">of the mask </w:t>
      </w:r>
      <w:r w:rsidR="003052B0" w:rsidRPr="003052B0">
        <w:rPr>
          <w:lang w:val="en-US"/>
        </w:rPr>
        <w:t xml:space="preserve">that you want to </w:t>
      </w:r>
      <w:r w:rsidR="003052B0">
        <w:rPr>
          <w:lang w:val="en-US"/>
        </w:rPr>
        <w:t>sav</w:t>
      </w:r>
      <w:r w:rsidR="003052B0" w:rsidRPr="003052B0">
        <w:rPr>
          <w:lang w:val="en-US"/>
        </w:rPr>
        <w:t>e (</w:t>
      </w:r>
      <w:r w:rsidR="004F2FE5">
        <w:rPr>
          <w:lang w:val="en-US"/>
        </w:rPr>
        <w:t>unless</w:t>
      </w:r>
      <w:r w:rsidR="003052B0" w:rsidRPr="003052B0">
        <w:rPr>
          <w:lang w:val="en-US"/>
        </w:rPr>
        <w:t xml:space="preserve"> you want to save the mask with higher complexity)  </w:t>
      </w:r>
      <w:r w:rsidRPr="003052B0">
        <w:rPr>
          <w:lang w:val="en-US"/>
        </w:rPr>
        <w:t xml:space="preserve"> </w:t>
      </w:r>
    </w:p>
    <w:p w:rsidR="00582F63" w:rsidRPr="003052B0" w:rsidRDefault="00582F63">
      <w:pPr>
        <w:rPr>
          <w:lang w:val="en-US"/>
        </w:rPr>
      </w:pPr>
      <w:proofErr w:type="spellStart"/>
      <w:r w:rsidRPr="003052B0">
        <w:rPr>
          <w:b/>
          <w:lang w:val="en-US"/>
        </w:rPr>
        <w:t>NomFitxerCodif</w:t>
      </w:r>
      <w:proofErr w:type="spellEnd"/>
      <w:r w:rsidRPr="003052B0">
        <w:rPr>
          <w:lang w:val="en-US"/>
        </w:rPr>
        <w:t xml:space="preserve"> (char): </w:t>
      </w:r>
      <w:r w:rsidR="006C56B5" w:rsidRPr="003052B0">
        <w:rPr>
          <w:lang w:val="en-US"/>
        </w:rPr>
        <w:t xml:space="preserve">Filename that contains the codification of each variable. It is only used if the parameter </w:t>
      </w:r>
      <w:proofErr w:type="spellStart"/>
      <w:r w:rsidRPr="003052B0">
        <w:rPr>
          <w:b/>
          <w:lang w:val="en-US"/>
        </w:rPr>
        <w:t>FitxerCodif</w:t>
      </w:r>
      <w:proofErr w:type="spellEnd"/>
      <w:r w:rsidRPr="003052B0">
        <w:rPr>
          <w:lang w:val="en-US"/>
        </w:rPr>
        <w:t xml:space="preserve"> </w:t>
      </w:r>
      <w:r w:rsidR="006C56B5" w:rsidRPr="003052B0">
        <w:rPr>
          <w:lang w:val="en-US"/>
        </w:rPr>
        <w:t>is set to 1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NomFitxerSor</w:t>
      </w:r>
      <w:proofErr w:type="spellEnd"/>
      <w:r w:rsidRPr="00ED0B6B">
        <w:rPr>
          <w:lang w:val="en-US"/>
        </w:rPr>
        <w:t xml:space="preserve"> (cha</w:t>
      </w:r>
      <w:r w:rsidR="00582F63" w:rsidRPr="00ED0B6B">
        <w:rPr>
          <w:lang w:val="en-US"/>
        </w:rPr>
        <w:t xml:space="preserve">r): </w:t>
      </w:r>
      <w:r w:rsidR="006C56B5">
        <w:rPr>
          <w:lang w:val="en-US"/>
        </w:rPr>
        <w:t>Filename where the results will be saved</w:t>
      </w:r>
    </w:p>
    <w:p w:rsidR="00582F63" w:rsidRPr="0077127E" w:rsidRDefault="004F0D44">
      <w:pPr>
        <w:rPr>
          <w:lang w:val="en-US"/>
        </w:rPr>
      </w:pPr>
      <w:proofErr w:type="spellStart"/>
      <w:r w:rsidRPr="0077127E">
        <w:rPr>
          <w:b/>
          <w:lang w:val="en-US"/>
        </w:rPr>
        <w:t>Profunditat</w:t>
      </w:r>
      <w:proofErr w:type="spellEnd"/>
      <w:r w:rsidRPr="0077127E">
        <w:rPr>
          <w:lang w:val="en-US"/>
        </w:rPr>
        <w:t xml:space="preserve"> (ch</w:t>
      </w:r>
      <w:r w:rsidR="0077127E">
        <w:rPr>
          <w:lang w:val="en-US"/>
        </w:rPr>
        <w:t>ar)</w:t>
      </w:r>
      <w:r w:rsidR="00582F63" w:rsidRPr="0077127E">
        <w:rPr>
          <w:lang w:val="en-US"/>
        </w:rPr>
        <w:t xml:space="preserve">: </w:t>
      </w:r>
      <w:r w:rsidR="0077127E" w:rsidRPr="0077127E">
        <w:rPr>
          <w:lang w:val="en-US"/>
        </w:rPr>
        <w:t>Depth of the mask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VGabs_weight</w:t>
      </w:r>
      <w:proofErr w:type="spellEnd"/>
      <w:r w:rsidRPr="00ED0B6B">
        <w:rPr>
          <w:lang w:val="en-US"/>
        </w:rPr>
        <w:t xml:space="preserve"> (double)</w:t>
      </w:r>
      <w:r w:rsidR="0077127E">
        <w:rPr>
          <w:lang w:val="en-US"/>
        </w:rPr>
        <w:t>:</w:t>
      </w:r>
      <w:r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Pr="00ED0B6B">
        <w:rPr>
          <w:lang w:val="en-US"/>
        </w:rPr>
        <w:t xml:space="preserve"> </w:t>
      </w:r>
      <w:proofErr w:type="spellStart"/>
      <w:r w:rsidRPr="00ED0B6B">
        <w:rPr>
          <w:lang w:val="en-US"/>
        </w:rPr>
        <w:t>abs_weight</w:t>
      </w:r>
      <w:proofErr w:type="spellEnd"/>
      <w:r w:rsidRPr="00ED0B6B">
        <w:rPr>
          <w:lang w:val="en-US"/>
        </w:rPr>
        <w:t xml:space="preserve"> </w:t>
      </w:r>
    </w:p>
    <w:p w:rsidR="00582F63" w:rsidRPr="00ED0B6B" w:rsidRDefault="00582F63">
      <w:pPr>
        <w:rPr>
          <w:lang w:val="en-US"/>
        </w:rPr>
      </w:pPr>
      <w:proofErr w:type="spellStart"/>
      <w:r w:rsidRPr="00ED0B6B">
        <w:rPr>
          <w:b/>
          <w:lang w:val="en-US"/>
        </w:rPr>
        <w:t>VGconfi</w:t>
      </w:r>
      <w:proofErr w:type="spellEnd"/>
      <w:r w:rsidRPr="00ED0B6B">
        <w:rPr>
          <w:lang w:val="en-US"/>
        </w:rPr>
        <w:t xml:space="preserve"> (double)</w:t>
      </w:r>
      <w:r w:rsidR="0077127E">
        <w:rPr>
          <w:lang w:val="en-US"/>
        </w:rPr>
        <w:t>:</w:t>
      </w:r>
      <w:r w:rsidRPr="00ED0B6B">
        <w:rPr>
          <w:lang w:val="en-US"/>
        </w:rPr>
        <w:t xml:space="preserve"> Variable global </w:t>
      </w:r>
      <w:proofErr w:type="spellStart"/>
      <w:r w:rsidRPr="00ED0B6B">
        <w:rPr>
          <w:lang w:val="en-US"/>
        </w:rPr>
        <w:t>confi</w:t>
      </w:r>
      <w:proofErr w:type="spellEnd"/>
      <w:r w:rsidRPr="00ED0B6B">
        <w:rPr>
          <w:lang w:val="en-US"/>
        </w:rPr>
        <w:t xml:space="preserve">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VGdef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r w:rsidRPr="00ED0B6B">
        <w:rPr>
          <w:lang w:val="en-US"/>
        </w:rPr>
        <w:t xml:space="preserve">def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VGdistance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r w:rsidRPr="00ED0B6B">
        <w:rPr>
          <w:lang w:val="en-US"/>
        </w:rPr>
        <w:t xml:space="preserve">distance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VGenvol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proofErr w:type="spellStart"/>
      <w:r w:rsidRPr="00ED0B6B">
        <w:rPr>
          <w:lang w:val="en-US"/>
        </w:rPr>
        <w:t>envol</w:t>
      </w:r>
      <w:proofErr w:type="spellEnd"/>
      <w:r w:rsidRPr="00ED0B6B">
        <w:rPr>
          <w:lang w:val="en-US"/>
        </w:rPr>
        <w:t xml:space="preserve">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VGmemb_shape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proofErr w:type="spellStart"/>
      <w:r w:rsidRPr="00ED0B6B">
        <w:rPr>
          <w:lang w:val="en-US"/>
        </w:rPr>
        <w:t>memb_shape</w:t>
      </w:r>
      <w:proofErr w:type="spellEnd"/>
      <w:r w:rsidRPr="00ED0B6B">
        <w:rPr>
          <w:lang w:val="en-US"/>
        </w:rPr>
        <w:t xml:space="preserve">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VGmiss_data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proofErr w:type="spellStart"/>
      <w:r w:rsidRPr="00ED0B6B">
        <w:rPr>
          <w:lang w:val="en-US"/>
        </w:rPr>
        <w:t>miss_data</w:t>
      </w:r>
      <w:proofErr w:type="spellEnd"/>
      <w:r w:rsidRPr="00ED0B6B">
        <w:rPr>
          <w:lang w:val="en-US"/>
        </w:rPr>
        <w:t xml:space="preserve"> </w:t>
      </w:r>
    </w:p>
    <w:p w:rsidR="00582F63" w:rsidRPr="00ED0B6B" w:rsidRDefault="004F0D44">
      <w:pPr>
        <w:rPr>
          <w:lang w:val="en-US"/>
        </w:rPr>
      </w:pPr>
      <w:proofErr w:type="spellStart"/>
      <w:r w:rsidRPr="00ED0B6B">
        <w:rPr>
          <w:b/>
          <w:lang w:val="en-US"/>
        </w:rPr>
        <w:t>VGnorm_reg</w:t>
      </w:r>
      <w:proofErr w:type="spellEnd"/>
      <w:r w:rsidRPr="00ED0B6B">
        <w:rPr>
          <w:lang w:val="en-US"/>
        </w:rPr>
        <w:t xml:space="preserve"> (double</w:t>
      </w:r>
      <w:r w:rsidR="0077127E" w:rsidRPr="00ED0B6B">
        <w:rPr>
          <w:lang w:val="en-US"/>
        </w:rPr>
        <w:t>)</w:t>
      </w:r>
      <w:r w:rsidR="0077127E">
        <w:rPr>
          <w:lang w:val="en-US"/>
        </w:rPr>
        <w:t>:</w:t>
      </w:r>
      <w:r w:rsidR="0077127E" w:rsidRPr="00ED0B6B">
        <w:rPr>
          <w:lang w:val="en-US"/>
        </w:rPr>
        <w:t xml:space="preserve"> </w:t>
      </w:r>
      <w:r w:rsidR="0077127E">
        <w:rPr>
          <w:lang w:val="en-US"/>
        </w:rPr>
        <w:t>Global variable</w:t>
      </w:r>
      <w:r w:rsidR="0077127E" w:rsidRPr="00ED0B6B">
        <w:rPr>
          <w:lang w:val="en-US"/>
        </w:rPr>
        <w:t xml:space="preserve"> </w:t>
      </w:r>
      <w:proofErr w:type="spellStart"/>
      <w:r w:rsidRPr="00ED0B6B">
        <w:rPr>
          <w:lang w:val="en-US"/>
        </w:rPr>
        <w:t>norm_reg</w:t>
      </w:r>
      <w:proofErr w:type="spellEnd"/>
      <w:r w:rsidRPr="00ED0B6B">
        <w:rPr>
          <w:lang w:val="en-US"/>
        </w:rPr>
        <w:t xml:space="preserve"> </w:t>
      </w:r>
    </w:p>
    <w:p w:rsidR="00582F63" w:rsidRPr="004E2EA8" w:rsidRDefault="004F0D44">
      <w:pPr>
        <w:rPr>
          <w:lang w:val="es-ES"/>
        </w:rPr>
      </w:pPr>
      <w:proofErr w:type="spellStart"/>
      <w:r w:rsidRPr="004E2EA8">
        <w:rPr>
          <w:b/>
          <w:lang w:val="es-ES"/>
        </w:rPr>
        <w:t>VGqualms</w:t>
      </w:r>
      <w:proofErr w:type="spellEnd"/>
      <w:r w:rsidRPr="004E2EA8">
        <w:rPr>
          <w:lang w:val="es-ES"/>
        </w:rPr>
        <w:t xml:space="preserve"> (</w:t>
      </w:r>
      <w:proofErr w:type="spellStart"/>
      <w:r w:rsidRPr="004E2EA8">
        <w:rPr>
          <w:lang w:val="es-ES"/>
        </w:rPr>
        <w:t>double</w:t>
      </w:r>
      <w:proofErr w:type="spellEnd"/>
      <w:r w:rsidR="0077127E" w:rsidRPr="004E2EA8">
        <w:rPr>
          <w:lang w:val="es-ES"/>
        </w:rPr>
        <w:t xml:space="preserve">): Global variable </w:t>
      </w:r>
      <w:proofErr w:type="spellStart"/>
      <w:r w:rsidRPr="004E2EA8">
        <w:rPr>
          <w:lang w:val="es-ES"/>
        </w:rPr>
        <w:t>qualms</w:t>
      </w:r>
      <w:proofErr w:type="spellEnd"/>
      <w:r w:rsidRPr="004E2EA8">
        <w:rPr>
          <w:lang w:val="es-ES"/>
        </w:rPr>
        <w:t xml:space="preserve"> </w:t>
      </w:r>
    </w:p>
    <w:p w:rsidR="00582F63" w:rsidRPr="004E2EA8" w:rsidRDefault="004F0D44">
      <w:pPr>
        <w:rPr>
          <w:lang w:val="es-ES"/>
        </w:rPr>
      </w:pPr>
      <w:proofErr w:type="spellStart"/>
      <w:r w:rsidRPr="004E2EA8">
        <w:rPr>
          <w:b/>
          <w:lang w:val="es-ES"/>
        </w:rPr>
        <w:t>VGrepo</w:t>
      </w:r>
      <w:proofErr w:type="spellEnd"/>
      <w:r w:rsidRPr="004E2EA8">
        <w:rPr>
          <w:lang w:val="es-ES"/>
        </w:rPr>
        <w:t xml:space="preserve"> (</w:t>
      </w:r>
      <w:proofErr w:type="spellStart"/>
      <w:r w:rsidR="00582F63" w:rsidRPr="004E2EA8">
        <w:rPr>
          <w:lang w:val="es-ES"/>
        </w:rPr>
        <w:t>double</w:t>
      </w:r>
      <w:proofErr w:type="spellEnd"/>
      <w:r w:rsidR="0077127E" w:rsidRPr="004E2EA8">
        <w:rPr>
          <w:lang w:val="es-ES"/>
        </w:rPr>
        <w:t xml:space="preserve">): Global variable </w:t>
      </w:r>
      <w:r w:rsidR="00582F63" w:rsidRPr="004E2EA8">
        <w:rPr>
          <w:lang w:val="es-ES"/>
        </w:rPr>
        <w:t xml:space="preserve">repo </w:t>
      </w:r>
      <w:bookmarkStart w:id="0" w:name="_GoBack"/>
      <w:bookmarkEnd w:id="0"/>
    </w:p>
    <w:p w:rsidR="00A97A15" w:rsidRPr="004E2EA8" w:rsidRDefault="00A97A15">
      <w:pPr>
        <w:rPr>
          <w:lang w:val="es-ES"/>
        </w:rPr>
      </w:pPr>
      <w:proofErr w:type="spellStart"/>
      <w:r w:rsidRPr="004E2EA8">
        <w:rPr>
          <w:b/>
          <w:lang w:val="es-ES"/>
        </w:rPr>
        <w:t>VGnVeins</w:t>
      </w:r>
      <w:proofErr w:type="spellEnd"/>
      <w:r w:rsidRPr="004E2EA8">
        <w:rPr>
          <w:lang w:val="es-ES"/>
        </w:rPr>
        <w:t xml:space="preserve"> (</w:t>
      </w:r>
      <w:proofErr w:type="spellStart"/>
      <w:r w:rsidRPr="004E2EA8">
        <w:rPr>
          <w:lang w:val="es-ES"/>
        </w:rPr>
        <w:t>double</w:t>
      </w:r>
      <w:proofErr w:type="spellEnd"/>
      <w:r w:rsidR="0077127E" w:rsidRPr="004E2EA8">
        <w:rPr>
          <w:lang w:val="es-ES"/>
        </w:rPr>
        <w:t xml:space="preserve">): Global variable </w:t>
      </w:r>
      <w:proofErr w:type="spellStart"/>
      <w:r w:rsidRPr="004E2EA8">
        <w:rPr>
          <w:lang w:val="es-ES"/>
        </w:rPr>
        <w:t>nVeins</w:t>
      </w:r>
      <w:proofErr w:type="spellEnd"/>
    </w:p>
    <w:p w:rsidR="00582F63" w:rsidRPr="004E2EA8" w:rsidRDefault="004F0D44">
      <w:pPr>
        <w:rPr>
          <w:lang w:val="es-ES"/>
        </w:rPr>
      </w:pPr>
      <w:proofErr w:type="spellStart"/>
      <w:r w:rsidRPr="004E2EA8">
        <w:rPr>
          <w:b/>
          <w:lang w:val="es-ES"/>
        </w:rPr>
        <w:t>VariableSortida</w:t>
      </w:r>
      <w:proofErr w:type="spellEnd"/>
      <w:r w:rsidRPr="004E2EA8">
        <w:rPr>
          <w:lang w:val="es-ES"/>
        </w:rPr>
        <w:t xml:space="preserve"> (</w:t>
      </w:r>
      <w:proofErr w:type="spellStart"/>
      <w:r w:rsidRPr="004E2EA8">
        <w:rPr>
          <w:lang w:val="es-ES"/>
        </w:rPr>
        <w:t>char</w:t>
      </w:r>
      <w:proofErr w:type="spellEnd"/>
      <w:proofErr w:type="gramStart"/>
      <w:r w:rsidRPr="004E2EA8">
        <w:rPr>
          <w:lang w:val="es-ES"/>
        </w:rPr>
        <w:t xml:space="preserve">) </w:t>
      </w:r>
      <w:r w:rsidR="00582F63" w:rsidRPr="004E2EA8">
        <w:rPr>
          <w:lang w:val="es-ES"/>
        </w:rPr>
        <w:t>:</w:t>
      </w:r>
      <w:proofErr w:type="gramEnd"/>
      <w:r w:rsidR="00582F63" w:rsidRPr="004E2EA8">
        <w:rPr>
          <w:lang w:val="es-ES"/>
        </w:rPr>
        <w:t xml:space="preserve"> </w:t>
      </w:r>
      <w:r w:rsidR="004F2FE5">
        <w:rPr>
          <w:lang w:val="es-ES"/>
        </w:rPr>
        <w:t xml:space="preserve">Output variable </w:t>
      </w:r>
      <w:proofErr w:type="spellStart"/>
      <w:r w:rsidR="004F2FE5">
        <w:rPr>
          <w:lang w:val="es-ES"/>
        </w:rPr>
        <w:t>name</w:t>
      </w:r>
      <w:proofErr w:type="spellEnd"/>
    </w:p>
    <w:p w:rsidR="00630587" w:rsidRDefault="004F0D44" w:rsidP="00630587">
      <w:pPr>
        <w:rPr>
          <w:lang w:val="en-US"/>
        </w:rPr>
      </w:pPr>
      <w:proofErr w:type="spellStart"/>
      <w:r w:rsidRPr="00ED0B6B">
        <w:rPr>
          <w:b/>
          <w:lang w:val="en-US"/>
        </w:rPr>
        <w:t>VariablesEntrada</w:t>
      </w:r>
      <w:proofErr w:type="spellEnd"/>
      <w:r w:rsidRPr="00ED0B6B">
        <w:rPr>
          <w:lang w:val="en-US"/>
        </w:rPr>
        <w:t xml:space="preserve"> (char) : </w:t>
      </w:r>
      <w:r w:rsidR="004F2FE5">
        <w:rPr>
          <w:lang w:val="en-US"/>
        </w:rPr>
        <w:t>Input variables list</w:t>
      </w:r>
    </w:p>
    <w:p w:rsidR="00630587" w:rsidRPr="006C56B5" w:rsidRDefault="00630587" w:rsidP="00630587">
      <w:pPr>
        <w:rPr>
          <w:b/>
          <w:u w:val="single"/>
          <w:lang w:val="en-US"/>
        </w:rPr>
      </w:pPr>
      <w:r w:rsidRPr="006C56B5">
        <w:rPr>
          <w:b/>
          <w:u w:val="single"/>
          <w:lang w:val="en-US"/>
        </w:rPr>
        <w:t xml:space="preserve">Parameters related to </w:t>
      </w:r>
      <w:proofErr w:type="spellStart"/>
      <w:r w:rsidRPr="006C56B5">
        <w:rPr>
          <w:b/>
          <w:u w:val="single"/>
          <w:lang w:val="en-US"/>
        </w:rPr>
        <w:t>VisualBlockFIR</w:t>
      </w:r>
      <w:proofErr w:type="spellEnd"/>
    </w:p>
    <w:p w:rsidR="00630587" w:rsidRPr="00ED0B6B" w:rsidRDefault="00630587" w:rsidP="00630587">
      <w:pPr>
        <w:rPr>
          <w:lang w:val="en-US"/>
        </w:rPr>
      </w:pPr>
      <w:proofErr w:type="spellStart"/>
      <w:r w:rsidRPr="00ED0B6B">
        <w:rPr>
          <w:b/>
          <w:lang w:val="en-US"/>
        </w:rPr>
        <w:t>GenerarModel</w:t>
      </w:r>
      <w:proofErr w:type="spellEnd"/>
      <w:r w:rsidRPr="00ED0B6B">
        <w:rPr>
          <w:lang w:val="en-US"/>
        </w:rPr>
        <w:t xml:space="preserve"> (double): </w:t>
      </w:r>
      <w:r>
        <w:rPr>
          <w:lang w:val="en-US"/>
        </w:rPr>
        <w:t xml:space="preserve">Binary parameter that indicates if it is necessary to generate the files for the </w:t>
      </w:r>
      <w:proofErr w:type="spellStart"/>
      <w:r>
        <w:rPr>
          <w:lang w:val="en-US"/>
        </w:rPr>
        <w:t>VisualBlockFIR</w:t>
      </w:r>
      <w:proofErr w:type="spellEnd"/>
      <w:r>
        <w:rPr>
          <w:lang w:val="en-US"/>
        </w:rPr>
        <w:t xml:space="preserve"> or not </w:t>
      </w:r>
    </w:p>
    <w:p w:rsidR="0077127E" w:rsidRPr="00ED0B6B" w:rsidRDefault="0077127E" w:rsidP="0077127E">
      <w:pPr>
        <w:rPr>
          <w:lang w:val="en-US"/>
        </w:rPr>
      </w:pPr>
      <w:proofErr w:type="spellStart"/>
      <w:r w:rsidRPr="00ED0B6B">
        <w:rPr>
          <w:b/>
          <w:lang w:val="en-US"/>
        </w:rPr>
        <w:lastRenderedPageBreak/>
        <w:t>NomModel</w:t>
      </w:r>
      <w:proofErr w:type="spellEnd"/>
      <w:r w:rsidRPr="00ED0B6B">
        <w:rPr>
          <w:lang w:val="en-US"/>
        </w:rPr>
        <w:t xml:space="preserve"> (char): </w:t>
      </w:r>
      <w:r>
        <w:rPr>
          <w:lang w:val="en-US"/>
        </w:rPr>
        <w:t xml:space="preserve">Filenames where the </w:t>
      </w:r>
      <w:proofErr w:type="spellStart"/>
      <w:r>
        <w:rPr>
          <w:lang w:val="en-US"/>
        </w:rPr>
        <w:t>VisualBlockFIR</w:t>
      </w:r>
      <w:proofErr w:type="spellEnd"/>
      <w:r>
        <w:rPr>
          <w:lang w:val="en-US"/>
        </w:rPr>
        <w:t xml:space="preserve"> models will be saved</w:t>
      </w:r>
    </w:p>
    <w:p w:rsidR="00630587" w:rsidRPr="00ED0B6B" w:rsidRDefault="00630587">
      <w:pPr>
        <w:rPr>
          <w:lang w:val="en-US"/>
        </w:rPr>
      </w:pPr>
    </w:p>
    <w:sectPr w:rsidR="00630587" w:rsidRPr="00ED0B6B" w:rsidSect="00B65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F0D44"/>
    <w:rsid w:val="00133265"/>
    <w:rsid w:val="003052B0"/>
    <w:rsid w:val="004E2EA8"/>
    <w:rsid w:val="004F0D44"/>
    <w:rsid w:val="004F2FE5"/>
    <w:rsid w:val="00582F63"/>
    <w:rsid w:val="00630587"/>
    <w:rsid w:val="006528C0"/>
    <w:rsid w:val="006C56B5"/>
    <w:rsid w:val="00720429"/>
    <w:rsid w:val="0077127E"/>
    <w:rsid w:val="00A97A15"/>
    <w:rsid w:val="00B6573A"/>
    <w:rsid w:val="00BF3FC5"/>
    <w:rsid w:val="00CC1FFC"/>
    <w:rsid w:val="00D050D7"/>
    <w:rsid w:val="00D670B2"/>
    <w:rsid w:val="00D7365E"/>
    <w:rsid w:val="00ED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ED0B6B"/>
  </w:style>
  <w:style w:type="character" w:customStyle="1" w:styleId="atn">
    <w:name w:val="atn"/>
    <w:basedOn w:val="Fuentedeprrafopredeter"/>
    <w:rsid w:val="00ED0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Escobet</dc:creator>
  <cp:lastModifiedBy>Lab. de Càlcul de LSI</cp:lastModifiedBy>
  <cp:revision>9</cp:revision>
  <dcterms:created xsi:type="dcterms:W3CDTF">2014-03-06T15:29:00Z</dcterms:created>
  <dcterms:modified xsi:type="dcterms:W3CDTF">2014-03-06T16:23:00Z</dcterms:modified>
</cp:coreProperties>
</file>